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0983" w:rsidRPr="00CA49B1" w:rsidRDefault="00040983" w:rsidP="00CA769A">
      <w:pPr>
        <w:wordWrap/>
        <w:spacing w:after="0" w:line="360" w:lineRule="auto"/>
        <w:jc w:val="center"/>
        <w:rPr>
          <w:rFonts w:hAnsi="바탕"/>
          <w:b/>
          <w:spacing w:val="40"/>
          <w:sz w:val="30"/>
          <w:szCs w:val="32"/>
        </w:rPr>
      </w:pPr>
      <w:r w:rsidRPr="00CA49B1">
        <w:rPr>
          <w:rFonts w:hAnsi="바탕"/>
          <w:b/>
          <w:spacing w:val="40"/>
          <w:sz w:val="30"/>
          <w:szCs w:val="32"/>
        </w:rPr>
        <w:t>이학박사학위논문</w:t>
      </w:r>
    </w:p>
    <w:p w:rsidR="007E78D2" w:rsidRPr="00364EDB" w:rsidRDefault="007E78D2" w:rsidP="00CA769A">
      <w:pPr>
        <w:wordWrap/>
        <w:spacing w:after="0" w:line="360" w:lineRule="auto"/>
        <w:rPr>
          <w:rFonts w:hAnsi="바탕"/>
          <w:b/>
          <w:sz w:val="32"/>
          <w:szCs w:val="32"/>
        </w:rPr>
      </w:pPr>
    </w:p>
    <w:p w:rsidR="007A4FDC" w:rsidRDefault="007A4FDC" w:rsidP="007A4FDC">
      <w:pPr>
        <w:wordWrap/>
        <w:spacing w:after="0" w:line="360" w:lineRule="auto"/>
        <w:jc w:val="center"/>
        <w:rPr>
          <w:rFonts w:ascii="Times New Roman"/>
          <w:b/>
          <w:sz w:val="40"/>
          <w:szCs w:val="40"/>
        </w:rPr>
      </w:pPr>
      <w:r w:rsidRPr="007A4FDC">
        <w:rPr>
          <w:rFonts w:ascii="Times New Roman"/>
          <w:b/>
          <w:sz w:val="40"/>
          <w:szCs w:val="40"/>
        </w:rPr>
        <w:t>A Statistical Me</w:t>
      </w:r>
      <w:r>
        <w:rPr>
          <w:rFonts w:ascii="Times New Roman"/>
          <w:b/>
          <w:sz w:val="40"/>
          <w:szCs w:val="40"/>
        </w:rPr>
        <w:t>thod on DNA Methylation Calling</w:t>
      </w:r>
      <w:r>
        <w:rPr>
          <w:rFonts w:ascii="Times New Roman" w:hint="eastAsia"/>
          <w:b/>
          <w:sz w:val="40"/>
          <w:szCs w:val="40"/>
        </w:rPr>
        <w:t xml:space="preserve"> </w:t>
      </w:r>
      <w:r>
        <w:rPr>
          <w:rFonts w:ascii="Times New Roman"/>
          <w:b/>
          <w:sz w:val="40"/>
          <w:szCs w:val="40"/>
        </w:rPr>
        <w:t>and its</w:t>
      </w:r>
      <w:r w:rsidRPr="007A4FDC">
        <w:rPr>
          <w:rFonts w:ascii="Times New Roman"/>
          <w:b/>
          <w:sz w:val="40"/>
          <w:szCs w:val="40"/>
        </w:rPr>
        <w:t xml:space="preserve"> Application </w:t>
      </w:r>
    </w:p>
    <w:p w:rsidR="00756691" w:rsidRDefault="007A4FDC" w:rsidP="007A4FDC">
      <w:pPr>
        <w:wordWrap/>
        <w:spacing w:after="0" w:line="360" w:lineRule="auto"/>
        <w:jc w:val="center"/>
        <w:rPr>
          <w:rFonts w:ascii="Times New Roman"/>
          <w:b/>
          <w:sz w:val="40"/>
          <w:szCs w:val="40"/>
        </w:rPr>
      </w:pPr>
      <w:r w:rsidRPr="007A4FDC">
        <w:rPr>
          <w:rFonts w:ascii="Times New Roman"/>
          <w:b/>
          <w:sz w:val="40"/>
          <w:szCs w:val="40"/>
        </w:rPr>
        <w:t>with Next generation sequencing technique</w:t>
      </w:r>
    </w:p>
    <w:p w:rsidR="007A4FDC" w:rsidRPr="007A4FDC" w:rsidRDefault="007A4FDC" w:rsidP="00CA769A">
      <w:pPr>
        <w:wordWrap/>
        <w:spacing w:after="0" w:line="360" w:lineRule="auto"/>
        <w:rPr>
          <w:rFonts w:hAnsi="바탕"/>
          <w:b/>
          <w:sz w:val="32"/>
          <w:szCs w:val="32"/>
        </w:rPr>
      </w:pPr>
    </w:p>
    <w:p w:rsidR="000E3E27" w:rsidRDefault="00B23C87" w:rsidP="00B23C87">
      <w:pPr>
        <w:wordWrap/>
        <w:spacing w:after="0" w:line="360" w:lineRule="auto"/>
        <w:jc w:val="center"/>
        <w:rPr>
          <w:rFonts w:hAnsi="바탕"/>
          <w:b/>
          <w:sz w:val="32"/>
          <w:szCs w:val="36"/>
        </w:rPr>
      </w:pPr>
      <w:bookmarkStart w:id="0" w:name="[문서의_처음]"/>
      <w:bookmarkEnd w:id="0"/>
      <w:r w:rsidRPr="00B23C87">
        <w:rPr>
          <w:rFonts w:hAnsi="바탕" w:hint="eastAsia"/>
          <w:b/>
          <w:sz w:val="32"/>
          <w:szCs w:val="36"/>
        </w:rPr>
        <w:t>차세대</w:t>
      </w:r>
      <w:r w:rsidRPr="00B23C87">
        <w:rPr>
          <w:rFonts w:hAnsi="바탕"/>
          <w:b/>
          <w:sz w:val="32"/>
          <w:szCs w:val="36"/>
        </w:rPr>
        <w:t xml:space="preserve"> 시퀀싱 기술을 이용한 </w:t>
      </w:r>
      <w:r w:rsidR="000D6883">
        <w:rPr>
          <w:rFonts w:hAnsi="바탕"/>
          <w:b/>
          <w:sz w:val="32"/>
          <w:szCs w:val="36"/>
        </w:rPr>
        <w:t>메틸화</w:t>
      </w:r>
      <w:r w:rsidRPr="00B23C87">
        <w:rPr>
          <w:rFonts w:hAnsi="바탕"/>
          <w:b/>
          <w:sz w:val="32"/>
          <w:szCs w:val="36"/>
        </w:rPr>
        <w:t xml:space="preserve"> 판정 및 </w:t>
      </w:r>
    </w:p>
    <w:p w:rsidR="00907B4D" w:rsidRPr="007E5D4C" w:rsidRDefault="00B23C87" w:rsidP="00B23C87">
      <w:pPr>
        <w:wordWrap/>
        <w:spacing w:after="0" w:line="360" w:lineRule="auto"/>
        <w:jc w:val="center"/>
        <w:rPr>
          <w:rFonts w:hAnsi="바탕"/>
          <w:b/>
          <w:sz w:val="30"/>
          <w:szCs w:val="32"/>
        </w:rPr>
      </w:pPr>
      <w:r w:rsidRPr="00B23C87">
        <w:rPr>
          <w:rFonts w:hAnsi="바탕"/>
          <w:b/>
          <w:sz w:val="32"/>
          <w:szCs w:val="36"/>
        </w:rPr>
        <w:t>그 응용에 관한 통계적 방법론 연구</w:t>
      </w:r>
    </w:p>
    <w:p w:rsidR="00CB21DA" w:rsidRPr="00364EDB" w:rsidRDefault="0063451E" w:rsidP="00294DFA">
      <w:pPr>
        <w:wordWrap/>
        <w:spacing w:after="0" w:line="360" w:lineRule="auto"/>
        <w:jc w:val="center"/>
        <w:rPr>
          <w:rFonts w:hAnsi="바탕"/>
          <w:b/>
          <w:sz w:val="32"/>
          <w:szCs w:val="32"/>
        </w:rPr>
      </w:pPr>
      <w:r>
        <w:rPr>
          <w:rFonts w:hAnsi="바탕" w:hint="eastAsia"/>
          <w:b/>
          <w:sz w:val="32"/>
          <w:szCs w:val="32"/>
        </w:rPr>
        <w:t>2015</w:t>
      </w:r>
      <w:r w:rsidR="00294DFA">
        <w:rPr>
          <w:rFonts w:hAnsi="바탕" w:hint="eastAsia"/>
          <w:b/>
          <w:sz w:val="32"/>
          <w:szCs w:val="32"/>
        </w:rPr>
        <w:t>년</w:t>
      </w:r>
      <w:r>
        <w:rPr>
          <w:rFonts w:hAnsi="바탕" w:hint="eastAsia"/>
          <w:b/>
          <w:sz w:val="32"/>
          <w:szCs w:val="32"/>
        </w:rPr>
        <w:t xml:space="preserve"> 8</w:t>
      </w:r>
      <w:r w:rsidR="00294DFA">
        <w:rPr>
          <w:rFonts w:hAnsi="바탕" w:hint="eastAsia"/>
          <w:b/>
          <w:sz w:val="32"/>
          <w:szCs w:val="32"/>
        </w:rPr>
        <w:t>월</w:t>
      </w:r>
    </w:p>
    <w:p w:rsidR="00294DFA" w:rsidRPr="007E5D4C" w:rsidRDefault="00294DFA" w:rsidP="00294DFA">
      <w:pPr>
        <w:wordWrap/>
        <w:snapToGrid w:val="0"/>
        <w:spacing w:after="0" w:line="360" w:lineRule="auto"/>
        <w:rPr>
          <w:rFonts w:hAnsi="바탕"/>
          <w:b/>
          <w:sz w:val="30"/>
          <w:szCs w:val="36"/>
        </w:rPr>
      </w:pPr>
    </w:p>
    <w:p w:rsidR="00CB21DA" w:rsidRPr="007E5D4C" w:rsidRDefault="00040983" w:rsidP="00CA769A">
      <w:pPr>
        <w:wordWrap/>
        <w:snapToGrid w:val="0"/>
        <w:spacing w:after="0" w:line="360" w:lineRule="auto"/>
        <w:jc w:val="center"/>
        <w:rPr>
          <w:rFonts w:hAnsi="바탕"/>
          <w:b/>
          <w:sz w:val="28"/>
          <w:szCs w:val="36"/>
        </w:rPr>
      </w:pPr>
      <w:r w:rsidRPr="007E5D4C">
        <w:rPr>
          <w:rFonts w:hAnsi="바탕"/>
          <w:b/>
          <w:sz w:val="28"/>
          <w:szCs w:val="36"/>
        </w:rPr>
        <w:t xml:space="preserve">서울대학교 </w:t>
      </w:r>
      <w:r w:rsidR="00294DFA" w:rsidRPr="007E5D4C">
        <w:rPr>
          <w:rFonts w:hAnsi="바탕" w:hint="eastAsia"/>
          <w:b/>
          <w:sz w:val="28"/>
          <w:szCs w:val="36"/>
        </w:rPr>
        <w:t>대학원</w:t>
      </w:r>
    </w:p>
    <w:p w:rsidR="00040983" w:rsidRPr="007E5D4C" w:rsidRDefault="00CB21DA" w:rsidP="00CA769A">
      <w:pPr>
        <w:wordWrap/>
        <w:snapToGrid w:val="0"/>
        <w:spacing w:after="0" w:line="360" w:lineRule="auto"/>
        <w:jc w:val="center"/>
        <w:rPr>
          <w:rFonts w:hAnsi="바탕"/>
          <w:b/>
          <w:sz w:val="28"/>
          <w:szCs w:val="36"/>
        </w:rPr>
      </w:pPr>
      <w:r w:rsidRPr="007E5D4C">
        <w:rPr>
          <w:rFonts w:hAnsi="바탕" w:hint="eastAsia"/>
          <w:b/>
          <w:sz w:val="28"/>
          <w:szCs w:val="36"/>
        </w:rPr>
        <w:t>통계학과</w:t>
      </w:r>
    </w:p>
    <w:p w:rsidR="005D5924" w:rsidRDefault="0063451E" w:rsidP="005D5924">
      <w:pPr>
        <w:wordWrap/>
        <w:snapToGrid w:val="0"/>
        <w:spacing w:after="0" w:line="360" w:lineRule="auto"/>
        <w:jc w:val="center"/>
        <w:rPr>
          <w:rFonts w:hAnsi="바탕"/>
          <w:b/>
          <w:sz w:val="28"/>
          <w:szCs w:val="36"/>
        </w:rPr>
      </w:pPr>
      <w:r>
        <w:rPr>
          <w:rFonts w:hAnsi="바탕" w:hint="eastAsia"/>
          <w:b/>
          <w:sz w:val="28"/>
          <w:szCs w:val="36"/>
        </w:rPr>
        <w:t xml:space="preserve">허 익 수 </w:t>
      </w:r>
    </w:p>
    <w:p w:rsidR="00736CB0" w:rsidRPr="005D5924" w:rsidRDefault="00736CB0" w:rsidP="005D5924">
      <w:pPr>
        <w:wordWrap/>
        <w:snapToGrid w:val="0"/>
        <w:spacing w:after="0" w:line="360" w:lineRule="auto"/>
        <w:jc w:val="center"/>
        <w:rPr>
          <w:rFonts w:hAnsi="바탕"/>
          <w:b/>
          <w:sz w:val="28"/>
          <w:szCs w:val="36"/>
        </w:rPr>
      </w:pPr>
    </w:p>
    <w:p w:rsidR="00402397" w:rsidRDefault="00402397" w:rsidP="00402397">
      <w:pPr>
        <w:wordWrap/>
        <w:spacing w:after="0" w:line="360" w:lineRule="auto"/>
        <w:jc w:val="center"/>
        <w:rPr>
          <w:rFonts w:ascii="Times New Roman"/>
          <w:b/>
          <w:sz w:val="40"/>
          <w:szCs w:val="40"/>
        </w:rPr>
      </w:pPr>
      <w:r w:rsidRPr="007A4FDC">
        <w:rPr>
          <w:rFonts w:ascii="Times New Roman"/>
          <w:b/>
          <w:sz w:val="40"/>
          <w:szCs w:val="40"/>
        </w:rPr>
        <w:lastRenderedPageBreak/>
        <w:t>A Statistical Me</w:t>
      </w:r>
      <w:r>
        <w:rPr>
          <w:rFonts w:ascii="Times New Roman"/>
          <w:b/>
          <w:sz w:val="40"/>
          <w:szCs w:val="40"/>
        </w:rPr>
        <w:t>thod on DNA Methylation Calling</w:t>
      </w:r>
      <w:r>
        <w:rPr>
          <w:rFonts w:ascii="Times New Roman" w:hint="eastAsia"/>
          <w:b/>
          <w:sz w:val="40"/>
          <w:szCs w:val="40"/>
        </w:rPr>
        <w:t xml:space="preserve"> </w:t>
      </w:r>
      <w:r>
        <w:rPr>
          <w:rFonts w:ascii="Times New Roman"/>
          <w:b/>
          <w:sz w:val="40"/>
          <w:szCs w:val="40"/>
        </w:rPr>
        <w:t>and its</w:t>
      </w:r>
      <w:r w:rsidRPr="007A4FDC">
        <w:rPr>
          <w:rFonts w:ascii="Times New Roman"/>
          <w:b/>
          <w:sz w:val="40"/>
          <w:szCs w:val="40"/>
        </w:rPr>
        <w:t xml:space="preserve"> Application </w:t>
      </w:r>
    </w:p>
    <w:p w:rsidR="00402397" w:rsidRDefault="00402397" w:rsidP="00402397">
      <w:pPr>
        <w:wordWrap/>
        <w:spacing w:after="0" w:line="360" w:lineRule="auto"/>
        <w:jc w:val="center"/>
        <w:rPr>
          <w:rFonts w:ascii="Times New Roman"/>
          <w:b/>
          <w:sz w:val="40"/>
          <w:szCs w:val="40"/>
        </w:rPr>
      </w:pPr>
      <w:r w:rsidRPr="007A4FDC">
        <w:rPr>
          <w:rFonts w:ascii="Times New Roman"/>
          <w:b/>
          <w:sz w:val="40"/>
          <w:szCs w:val="40"/>
        </w:rPr>
        <w:t>with Next generation sequencing technique</w:t>
      </w:r>
      <w:r w:rsidR="001C328C">
        <w:rPr>
          <w:rFonts w:ascii="Times New Roman" w:hint="eastAsia"/>
          <w:b/>
          <w:sz w:val="40"/>
          <w:szCs w:val="40"/>
        </w:rPr>
        <w:t xml:space="preserve"> </w:t>
      </w:r>
    </w:p>
    <w:p w:rsidR="00EC29B3" w:rsidRDefault="00EC29B3" w:rsidP="00EC29B3">
      <w:pPr>
        <w:wordWrap/>
        <w:adjustRightInd w:val="0"/>
        <w:spacing w:line="240" w:lineRule="auto"/>
        <w:jc w:val="center"/>
        <w:rPr>
          <w:rFonts w:ascii="Times New Roman" w:eastAsia="HY신명조"/>
          <w:b/>
          <w:bCs/>
          <w:kern w:val="0"/>
          <w:sz w:val="10"/>
          <w:szCs w:val="10"/>
        </w:rPr>
      </w:pPr>
      <w:r w:rsidRPr="00A14AAE">
        <w:rPr>
          <w:rFonts w:ascii="Times New Roman" w:eastAsia="HY신명조"/>
          <w:b/>
          <w:kern w:val="0"/>
          <w:sz w:val="28"/>
          <w:szCs w:val="28"/>
        </w:rPr>
        <w:t>지도교수</w:t>
      </w:r>
      <w:r w:rsidR="00CE5863">
        <w:rPr>
          <w:rFonts w:ascii="Times New Roman" w:eastAsia="HY신명조"/>
          <w:b/>
          <w:kern w:val="0"/>
          <w:sz w:val="28"/>
          <w:szCs w:val="28"/>
        </w:rPr>
        <w:t xml:space="preserve"> </w:t>
      </w:r>
      <w:r w:rsidRPr="00A14AAE">
        <w:rPr>
          <w:rFonts w:ascii="Times New Roman" w:eastAsia="HY신명조"/>
          <w:b/>
          <w:bCs/>
          <w:kern w:val="0"/>
          <w:sz w:val="28"/>
          <w:szCs w:val="28"/>
        </w:rPr>
        <w:t>박태성</w:t>
      </w:r>
      <w:r w:rsidR="00F7726D">
        <w:rPr>
          <w:rFonts w:ascii="Times New Roman" w:eastAsia="HY신명조" w:hint="eastAsia"/>
          <w:b/>
          <w:bCs/>
          <w:kern w:val="0"/>
          <w:sz w:val="28"/>
          <w:szCs w:val="28"/>
        </w:rPr>
        <w:t xml:space="preserve"> </w:t>
      </w:r>
    </w:p>
    <w:p w:rsidR="00EC29B3" w:rsidRPr="00EC29B3" w:rsidRDefault="00EC29B3" w:rsidP="00EC29B3">
      <w:pPr>
        <w:wordWrap/>
        <w:adjustRightInd w:val="0"/>
        <w:spacing w:line="240" w:lineRule="auto"/>
        <w:jc w:val="center"/>
        <w:rPr>
          <w:rFonts w:ascii="Times New Roman" w:eastAsia="HY신명조"/>
          <w:b/>
          <w:kern w:val="0"/>
          <w:sz w:val="10"/>
          <w:szCs w:val="10"/>
        </w:rPr>
      </w:pPr>
    </w:p>
    <w:p w:rsidR="00EC29B3" w:rsidRPr="00A14AAE" w:rsidRDefault="00EC29B3" w:rsidP="00C77AF3">
      <w:pPr>
        <w:wordWrap/>
        <w:adjustRightInd w:val="0"/>
        <w:spacing w:line="300" w:lineRule="exact"/>
        <w:jc w:val="center"/>
        <w:rPr>
          <w:rFonts w:ascii="Times New Roman" w:eastAsia="HY신명조"/>
          <w:b/>
          <w:kern w:val="0"/>
          <w:sz w:val="32"/>
          <w:szCs w:val="32"/>
        </w:rPr>
      </w:pPr>
      <w:r w:rsidRPr="00A14AAE">
        <w:rPr>
          <w:rFonts w:ascii="Times New Roman" w:eastAsia="HY신명조"/>
          <w:b/>
          <w:kern w:val="0"/>
          <w:sz w:val="32"/>
          <w:szCs w:val="32"/>
        </w:rPr>
        <w:t>이</w:t>
      </w:r>
      <w:r w:rsidRPr="00A14AAE">
        <w:rPr>
          <w:rFonts w:ascii="Times New Roman" w:eastAsia="HY신명조"/>
          <w:b/>
          <w:kern w:val="0"/>
          <w:sz w:val="32"/>
          <w:szCs w:val="32"/>
        </w:rPr>
        <w:t xml:space="preserve"> </w:t>
      </w:r>
      <w:r w:rsidRPr="00A14AAE">
        <w:rPr>
          <w:rFonts w:ascii="Times New Roman" w:eastAsia="HY신명조"/>
          <w:b/>
          <w:kern w:val="0"/>
          <w:sz w:val="32"/>
          <w:szCs w:val="32"/>
        </w:rPr>
        <w:t>논문을</w:t>
      </w:r>
      <w:r w:rsidRPr="00A14AAE">
        <w:rPr>
          <w:rFonts w:ascii="Times New Roman" w:eastAsia="HY신명조"/>
          <w:b/>
          <w:kern w:val="0"/>
          <w:sz w:val="32"/>
          <w:szCs w:val="32"/>
        </w:rPr>
        <w:t xml:space="preserve"> </w:t>
      </w:r>
      <w:r w:rsidRPr="00A14AAE">
        <w:rPr>
          <w:rFonts w:ascii="Times New Roman" w:eastAsia="HY신명조"/>
          <w:b/>
          <w:bCs/>
          <w:kern w:val="0"/>
          <w:sz w:val="32"/>
          <w:szCs w:val="32"/>
        </w:rPr>
        <w:t>이</w:t>
      </w:r>
      <w:r w:rsidRPr="00A14AAE">
        <w:rPr>
          <w:rFonts w:ascii="Times New Roman" w:eastAsia="HY신명조"/>
          <w:b/>
          <w:kern w:val="0"/>
          <w:sz w:val="32"/>
          <w:szCs w:val="32"/>
        </w:rPr>
        <w:t>학</w:t>
      </w:r>
      <w:r w:rsidRPr="00A14AAE">
        <w:rPr>
          <w:rFonts w:ascii="Times New Roman" w:eastAsia="HY신명조"/>
          <w:b/>
          <w:bCs/>
          <w:kern w:val="0"/>
          <w:sz w:val="32"/>
          <w:szCs w:val="32"/>
        </w:rPr>
        <w:t>박</w:t>
      </w:r>
      <w:r w:rsidRPr="00A14AAE">
        <w:rPr>
          <w:rFonts w:ascii="Times New Roman" w:eastAsia="HY신명조"/>
          <w:b/>
          <w:kern w:val="0"/>
          <w:sz w:val="32"/>
          <w:szCs w:val="32"/>
        </w:rPr>
        <w:t>사</w:t>
      </w:r>
      <w:r w:rsidRPr="00A14AAE">
        <w:rPr>
          <w:rFonts w:ascii="Times New Roman" w:eastAsia="HY신명조"/>
          <w:b/>
          <w:kern w:val="0"/>
          <w:sz w:val="32"/>
          <w:szCs w:val="32"/>
        </w:rPr>
        <w:t xml:space="preserve"> </w:t>
      </w:r>
      <w:r w:rsidRPr="00A14AAE">
        <w:rPr>
          <w:rFonts w:ascii="Times New Roman" w:eastAsia="HY신명조"/>
          <w:b/>
          <w:kern w:val="0"/>
          <w:sz w:val="32"/>
          <w:szCs w:val="32"/>
        </w:rPr>
        <w:t>학위논문으로</w:t>
      </w:r>
      <w:r w:rsidRPr="00A14AAE">
        <w:rPr>
          <w:rFonts w:ascii="Times New Roman" w:eastAsia="HY신명조"/>
          <w:b/>
          <w:kern w:val="0"/>
          <w:sz w:val="32"/>
          <w:szCs w:val="32"/>
        </w:rPr>
        <w:t xml:space="preserve"> </w:t>
      </w:r>
      <w:r w:rsidRPr="00A14AAE">
        <w:rPr>
          <w:rFonts w:ascii="Times New Roman" w:eastAsia="HY신명조"/>
          <w:b/>
          <w:kern w:val="0"/>
          <w:sz w:val="32"/>
          <w:szCs w:val="32"/>
        </w:rPr>
        <w:t>제출함</w:t>
      </w:r>
    </w:p>
    <w:p w:rsidR="00EC29B3" w:rsidRPr="00EC29B3" w:rsidRDefault="00EC29B3" w:rsidP="00C77AF3">
      <w:pPr>
        <w:wordWrap/>
        <w:adjustRightInd w:val="0"/>
        <w:spacing w:line="300" w:lineRule="exact"/>
        <w:jc w:val="center"/>
        <w:rPr>
          <w:rFonts w:ascii="Times New Roman" w:eastAsia="HY신명조"/>
          <w:b/>
          <w:kern w:val="0"/>
          <w:sz w:val="28"/>
          <w:szCs w:val="28"/>
        </w:rPr>
      </w:pPr>
      <w:r>
        <w:rPr>
          <w:rFonts w:ascii="Times New Roman" w:eastAsia="HY신명조"/>
          <w:b/>
          <w:kern w:val="0"/>
          <w:sz w:val="28"/>
          <w:szCs w:val="28"/>
        </w:rPr>
        <w:t>20</w:t>
      </w:r>
      <w:r w:rsidR="00892574">
        <w:rPr>
          <w:rFonts w:ascii="Times New Roman" w:eastAsia="HY신명조" w:hint="eastAsia"/>
          <w:b/>
          <w:kern w:val="0"/>
          <w:sz w:val="28"/>
          <w:szCs w:val="28"/>
        </w:rPr>
        <w:t>15</w:t>
      </w:r>
      <w:r>
        <w:rPr>
          <w:rFonts w:ascii="Times New Roman" w:eastAsia="HY신명조"/>
          <w:b/>
          <w:kern w:val="0"/>
          <w:sz w:val="28"/>
          <w:szCs w:val="28"/>
        </w:rPr>
        <w:t xml:space="preserve"> </w:t>
      </w:r>
      <w:r w:rsidRPr="00A14AAE">
        <w:rPr>
          <w:rFonts w:ascii="Times New Roman" w:eastAsia="HY신명조"/>
          <w:b/>
          <w:kern w:val="0"/>
          <w:sz w:val="28"/>
          <w:szCs w:val="28"/>
        </w:rPr>
        <w:t>년</w:t>
      </w:r>
      <w:r w:rsidRPr="00A14AAE">
        <w:rPr>
          <w:rFonts w:ascii="Times New Roman" w:eastAsia="HY신명조"/>
          <w:b/>
          <w:kern w:val="0"/>
          <w:sz w:val="28"/>
          <w:szCs w:val="28"/>
        </w:rPr>
        <w:t xml:space="preserve"> </w:t>
      </w:r>
      <w:r w:rsidR="00892574">
        <w:rPr>
          <w:rFonts w:ascii="Times New Roman" w:eastAsia="HY신명조" w:hint="eastAsia"/>
          <w:b/>
          <w:kern w:val="0"/>
          <w:sz w:val="28"/>
          <w:szCs w:val="28"/>
        </w:rPr>
        <w:t>08</w:t>
      </w:r>
      <w:r>
        <w:rPr>
          <w:rFonts w:ascii="Times New Roman" w:eastAsia="HY신명조" w:hint="eastAsia"/>
          <w:b/>
          <w:kern w:val="0"/>
          <w:sz w:val="28"/>
          <w:szCs w:val="28"/>
        </w:rPr>
        <w:t xml:space="preserve"> </w:t>
      </w:r>
      <w:r w:rsidRPr="00A14AAE">
        <w:rPr>
          <w:rFonts w:ascii="Times New Roman" w:eastAsia="HY신명조"/>
          <w:b/>
          <w:kern w:val="0"/>
          <w:sz w:val="28"/>
          <w:szCs w:val="28"/>
        </w:rPr>
        <w:t>월</w:t>
      </w:r>
    </w:p>
    <w:p w:rsidR="00EC29B3" w:rsidRPr="00C77AF3" w:rsidRDefault="00EC29B3" w:rsidP="00EC29B3">
      <w:pPr>
        <w:wordWrap/>
        <w:adjustRightInd w:val="0"/>
        <w:spacing w:line="240" w:lineRule="auto"/>
        <w:jc w:val="center"/>
        <w:rPr>
          <w:rFonts w:ascii="Times New Roman" w:eastAsia="HY신명조"/>
          <w:b/>
          <w:kern w:val="0"/>
          <w:sz w:val="28"/>
          <w:szCs w:val="28"/>
        </w:rPr>
      </w:pPr>
      <w:r w:rsidRPr="00C77AF3">
        <w:rPr>
          <w:rFonts w:ascii="Times New Roman" w:eastAsia="HY신명조"/>
          <w:b/>
          <w:kern w:val="0"/>
          <w:sz w:val="28"/>
          <w:szCs w:val="28"/>
        </w:rPr>
        <w:t>서울대학교</w:t>
      </w:r>
      <w:r w:rsidRPr="00C77AF3">
        <w:rPr>
          <w:rFonts w:ascii="Times New Roman" w:eastAsia="HY신명조"/>
          <w:b/>
          <w:kern w:val="0"/>
          <w:sz w:val="28"/>
          <w:szCs w:val="28"/>
        </w:rPr>
        <w:t xml:space="preserve"> </w:t>
      </w:r>
      <w:r w:rsidRPr="00C77AF3">
        <w:rPr>
          <w:rFonts w:ascii="Times New Roman" w:eastAsia="HY신명조"/>
          <w:b/>
          <w:kern w:val="0"/>
          <w:sz w:val="28"/>
          <w:szCs w:val="28"/>
        </w:rPr>
        <w:t>대학원</w:t>
      </w:r>
    </w:p>
    <w:p w:rsidR="00EC29B3" w:rsidRPr="00C77AF3" w:rsidRDefault="00EC29B3" w:rsidP="00EC29B3">
      <w:pPr>
        <w:wordWrap/>
        <w:adjustRightInd w:val="0"/>
        <w:spacing w:line="240" w:lineRule="auto"/>
        <w:jc w:val="center"/>
        <w:rPr>
          <w:rFonts w:ascii="Times New Roman" w:eastAsia="HY신명조"/>
          <w:b/>
          <w:kern w:val="0"/>
          <w:sz w:val="28"/>
          <w:szCs w:val="28"/>
        </w:rPr>
      </w:pPr>
      <w:r w:rsidRPr="00C77AF3">
        <w:rPr>
          <w:rFonts w:ascii="Times New Roman" w:eastAsia="HY신명조" w:hint="eastAsia"/>
          <w:b/>
          <w:kern w:val="0"/>
          <w:sz w:val="28"/>
          <w:szCs w:val="28"/>
        </w:rPr>
        <w:t>통계학과</w:t>
      </w:r>
    </w:p>
    <w:p w:rsidR="00EC29B3" w:rsidRPr="00C77AF3" w:rsidRDefault="00892574" w:rsidP="00EC29B3">
      <w:pPr>
        <w:wordWrap/>
        <w:adjustRightInd w:val="0"/>
        <w:spacing w:line="240" w:lineRule="auto"/>
        <w:jc w:val="center"/>
        <w:rPr>
          <w:rFonts w:ascii="Times New Roman" w:eastAsia="HY신명조"/>
          <w:b/>
          <w:kern w:val="0"/>
          <w:sz w:val="28"/>
          <w:szCs w:val="28"/>
        </w:rPr>
      </w:pPr>
      <w:r>
        <w:rPr>
          <w:rFonts w:ascii="Times New Roman" w:eastAsia="HY신명조" w:hint="eastAsia"/>
          <w:b/>
          <w:kern w:val="0"/>
          <w:sz w:val="28"/>
          <w:szCs w:val="28"/>
        </w:rPr>
        <w:t>허</w:t>
      </w:r>
      <w:r>
        <w:rPr>
          <w:rFonts w:ascii="Times New Roman" w:eastAsia="HY신명조" w:hint="eastAsia"/>
          <w:b/>
          <w:kern w:val="0"/>
          <w:sz w:val="28"/>
          <w:szCs w:val="28"/>
        </w:rPr>
        <w:t xml:space="preserve"> </w:t>
      </w:r>
      <w:r>
        <w:rPr>
          <w:rFonts w:ascii="Times New Roman" w:eastAsia="HY신명조" w:hint="eastAsia"/>
          <w:b/>
          <w:kern w:val="0"/>
          <w:sz w:val="28"/>
          <w:szCs w:val="28"/>
        </w:rPr>
        <w:t>익</w:t>
      </w:r>
      <w:r>
        <w:rPr>
          <w:rFonts w:ascii="Times New Roman" w:eastAsia="HY신명조" w:hint="eastAsia"/>
          <w:b/>
          <w:kern w:val="0"/>
          <w:sz w:val="28"/>
          <w:szCs w:val="28"/>
        </w:rPr>
        <w:t xml:space="preserve"> </w:t>
      </w:r>
      <w:r>
        <w:rPr>
          <w:rFonts w:ascii="Times New Roman" w:eastAsia="HY신명조" w:hint="eastAsia"/>
          <w:b/>
          <w:kern w:val="0"/>
          <w:sz w:val="28"/>
          <w:szCs w:val="28"/>
        </w:rPr>
        <w:t>수</w:t>
      </w:r>
    </w:p>
    <w:p w:rsidR="00EC29B3" w:rsidRPr="00EC29B3" w:rsidRDefault="00EC29B3" w:rsidP="00EC29B3">
      <w:pPr>
        <w:wordWrap/>
        <w:adjustRightInd w:val="0"/>
        <w:spacing w:line="240" w:lineRule="auto"/>
        <w:jc w:val="center"/>
        <w:rPr>
          <w:rFonts w:ascii="Times New Roman" w:eastAsia="HY신명조"/>
          <w:b/>
          <w:kern w:val="0"/>
          <w:sz w:val="10"/>
          <w:szCs w:val="10"/>
        </w:rPr>
      </w:pPr>
    </w:p>
    <w:p w:rsidR="00EC29B3" w:rsidRPr="00A14AAE" w:rsidRDefault="00A81002" w:rsidP="00C77AF3">
      <w:pPr>
        <w:wordWrap/>
        <w:adjustRightInd w:val="0"/>
        <w:spacing w:line="300" w:lineRule="exact"/>
        <w:jc w:val="center"/>
        <w:rPr>
          <w:rFonts w:ascii="Times New Roman" w:eastAsia="HY신명조"/>
          <w:b/>
          <w:kern w:val="0"/>
          <w:sz w:val="32"/>
          <w:szCs w:val="32"/>
        </w:rPr>
      </w:pPr>
      <w:r>
        <w:rPr>
          <w:rFonts w:ascii="Times New Roman" w:eastAsia="HY신명조" w:hint="eastAsia"/>
          <w:b/>
          <w:kern w:val="0"/>
          <w:sz w:val="28"/>
          <w:szCs w:val="32"/>
        </w:rPr>
        <w:t>허익수</w:t>
      </w:r>
      <w:r w:rsidR="00EC29B3" w:rsidRPr="005D5924">
        <w:rPr>
          <w:rFonts w:ascii="Times New Roman" w:eastAsia="HY신명조"/>
          <w:b/>
          <w:kern w:val="0"/>
          <w:sz w:val="28"/>
          <w:szCs w:val="32"/>
        </w:rPr>
        <w:t>의</w:t>
      </w:r>
      <w:r w:rsidR="00EC29B3" w:rsidRPr="005D5924">
        <w:rPr>
          <w:rFonts w:ascii="Times New Roman" w:eastAsia="HY신명조"/>
          <w:b/>
          <w:kern w:val="0"/>
          <w:sz w:val="28"/>
          <w:szCs w:val="32"/>
        </w:rPr>
        <w:t xml:space="preserve"> </w:t>
      </w:r>
      <w:r w:rsidR="00EC29B3" w:rsidRPr="005D5924">
        <w:rPr>
          <w:rFonts w:ascii="Times New Roman" w:eastAsia="HY신명조" w:hint="eastAsia"/>
          <w:b/>
          <w:kern w:val="0"/>
          <w:sz w:val="28"/>
          <w:szCs w:val="32"/>
        </w:rPr>
        <w:t>이학</w:t>
      </w:r>
      <w:r w:rsidR="00EC29B3" w:rsidRPr="005D5924">
        <w:rPr>
          <w:rFonts w:ascii="Times New Roman" w:eastAsia="HY신명조"/>
          <w:b/>
          <w:kern w:val="0"/>
          <w:sz w:val="28"/>
          <w:szCs w:val="32"/>
        </w:rPr>
        <w:t>박사</w:t>
      </w:r>
      <w:r w:rsidR="00EC29B3" w:rsidRPr="005D5924">
        <w:rPr>
          <w:rFonts w:ascii="Times New Roman" w:eastAsia="HY신명조"/>
          <w:b/>
          <w:kern w:val="0"/>
          <w:sz w:val="28"/>
          <w:szCs w:val="32"/>
        </w:rPr>
        <w:t xml:space="preserve"> </w:t>
      </w:r>
      <w:r w:rsidR="00EC29B3" w:rsidRPr="005D5924">
        <w:rPr>
          <w:rFonts w:ascii="Times New Roman" w:eastAsia="HY신명조"/>
          <w:b/>
          <w:kern w:val="0"/>
          <w:sz w:val="28"/>
          <w:szCs w:val="32"/>
        </w:rPr>
        <w:t>학위논문을</w:t>
      </w:r>
      <w:r w:rsidR="00EC29B3" w:rsidRPr="005D5924">
        <w:rPr>
          <w:rFonts w:ascii="Times New Roman" w:eastAsia="HY신명조"/>
          <w:b/>
          <w:kern w:val="0"/>
          <w:sz w:val="28"/>
          <w:szCs w:val="32"/>
        </w:rPr>
        <w:t xml:space="preserve"> </w:t>
      </w:r>
      <w:r w:rsidR="00EC29B3" w:rsidRPr="005D5924">
        <w:rPr>
          <w:rFonts w:ascii="Times New Roman" w:eastAsia="HY신명조"/>
          <w:b/>
          <w:kern w:val="0"/>
          <w:sz w:val="28"/>
          <w:szCs w:val="32"/>
        </w:rPr>
        <w:t>인준함</w:t>
      </w:r>
      <w:r w:rsidR="00DB0ACE">
        <w:rPr>
          <w:rFonts w:ascii="Times New Roman" w:eastAsia="HY신명조" w:hint="eastAsia"/>
          <w:b/>
          <w:kern w:val="0"/>
          <w:sz w:val="28"/>
          <w:szCs w:val="32"/>
        </w:rPr>
        <w:t xml:space="preserve"> </w:t>
      </w:r>
    </w:p>
    <w:p w:rsidR="00EC29B3" w:rsidRPr="00C77AF3" w:rsidRDefault="00EC29B3" w:rsidP="00C77AF3">
      <w:pPr>
        <w:wordWrap/>
        <w:adjustRightInd w:val="0"/>
        <w:spacing w:line="300" w:lineRule="exact"/>
        <w:jc w:val="center"/>
        <w:rPr>
          <w:rFonts w:ascii="Times New Roman" w:eastAsia="HY신명조"/>
          <w:b/>
          <w:kern w:val="0"/>
          <w:sz w:val="28"/>
          <w:szCs w:val="32"/>
        </w:rPr>
      </w:pPr>
      <w:r w:rsidRPr="00C77AF3">
        <w:rPr>
          <w:rFonts w:ascii="Times New Roman" w:eastAsia="HY신명조"/>
          <w:b/>
          <w:kern w:val="0"/>
          <w:sz w:val="28"/>
          <w:szCs w:val="32"/>
        </w:rPr>
        <w:t>20</w:t>
      </w:r>
      <w:r w:rsidR="00077855">
        <w:rPr>
          <w:rFonts w:ascii="Times New Roman" w:eastAsia="HY신명조" w:hint="eastAsia"/>
          <w:b/>
          <w:kern w:val="0"/>
          <w:sz w:val="28"/>
          <w:szCs w:val="32"/>
        </w:rPr>
        <w:t>15</w:t>
      </w:r>
      <w:r w:rsidRPr="00C77AF3">
        <w:rPr>
          <w:rFonts w:ascii="Times New Roman" w:eastAsia="HY신명조"/>
          <w:b/>
          <w:kern w:val="0"/>
          <w:sz w:val="28"/>
          <w:szCs w:val="32"/>
        </w:rPr>
        <w:t xml:space="preserve"> </w:t>
      </w:r>
      <w:r w:rsidRPr="00C77AF3">
        <w:rPr>
          <w:rFonts w:ascii="Times New Roman" w:eastAsia="HY신명조"/>
          <w:b/>
          <w:kern w:val="0"/>
          <w:sz w:val="28"/>
          <w:szCs w:val="32"/>
        </w:rPr>
        <w:t>년</w:t>
      </w:r>
      <w:r w:rsidRPr="00C77AF3">
        <w:rPr>
          <w:rFonts w:ascii="Times New Roman" w:eastAsia="HY신명조"/>
          <w:b/>
          <w:kern w:val="0"/>
          <w:sz w:val="28"/>
          <w:szCs w:val="32"/>
        </w:rPr>
        <w:t xml:space="preserve"> </w:t>
      </w:r>
      <w:r w:rsidR="00077855">
        <w:rPr>
          <w:rFonts w:ascii="Times New Roman" w:eastAsia="HY신명조" w:hint="eastAsia"/>
          <w:b/>
          <w:kern w:val="0"/>
          <w:sz w:val="28"/>
          <w:szCs w:val="32"/>
        </w:rPr>
        <w:t xml:space="preserve"> </w:t>
      </w:r>
      <w:r w:rsidR="00F31767">
        <w:rPr>
          <w:rFonts w:ascii="Times New Roman" w:eastAsia="HY신명조" w:hint="eastAsia"/>
          <w:b/>
          <w:kern w:val="0"/>
          <w:sz w:val="28"/>
          <w:szCs w:val="32"/>
        </w:rPr>
        <w:t>0</w:t>
      </w:r>
      <w:r w:rsidR="00994B8A">
        <w:rPr>
          <w:rFonts w:ascii="Times New Roman" w:eastAsia="HY신명조" w:hint="eastAsia"/>
          <w:b/>
          <w:kern w:val="0"/>
          <w:sz w:val="28"/>
          <w:szCs w:val="32"/>
        </w:rPr>
        <w:t>6</w:t>
      </w:r>
      <w:r w:rsidR="00DB0ACE">
        <w:rPr>
          <w:rFonts w:ascii="Times New Roman" w:eastAsia="HY신명조" w:hint="eastAsia"/>
          <w:b/>
          <w:kern w:val="0"/>
          <w:sz w:val="28"/>
          <w:szCs w:val="32"/>
        </w:rPr>
        <w:t xml:space="preserve"> </w:t>
      </w:r>
      <w:r w:rsidRPr="00C77AF3">
        <w:rPr>
          <w:rFonts w:ascii="Times New Roman" w:eastAsia="HY신명조"/>
          <w:b/>
          <w:kern w:val="0"/>
          <w:sz w:val="28"/>
          <w:szCs w:val="32"/>
        </w:rPr>
        <w:t>월</w:t>
      </w:r>
    </w:p>
    <w:p w:rsidR="00EC29B3" w:rsidRPr="00A14AAE" w:rsidRDefault="00EC29B3" w:rsidP="005D5924">
      <w:pPr>
        <w:wordWrap/>
        <w:adjustRightInd w:val="0"/>
        <w:spacing w:line="240" w:lineRule="auto"/>
        <w:jc w:val="center"/>
        <w:rPr>
          <w:rFonts w:ascii="Times New Roman" w:eastAsia="HY신명조"/>
          <w:b/>
          <w:kern w:val="0"/>
          <w:sz w:val="16"/>
          <w:szCs w:val="16"/>
        </w:rPr>
      </w:pPr>
    </w:p>
    <w:p w:rsidR="00C77AF3" w:rsidRDefault="00EC29B3" w:rsidP="005D5924">
      <w:pPr>
        <w:wordWrap/>
        <w:adjustRightInd w:val="0"/>
        <w:spacing w:line="240" w:lineRule="auto"/>
        <w:ind w:firstLineChars="300" w:firstLine="824"/>
        <w:rPr>
          <w:rFonts w:ascii="Times New Roman" w:eastAsia="HY신명조"/>
          <w:b/>
          <w:kern w:val="0"/>
          <w:sz w:val="2"/>
          <w:szCs w:val="2"/>
          <w:u w:val="single"/>
        </w:rPr>
      </w:pPr>
      <w:r w:rsidRPr="00A14AAE">
        <w:rPr>
          <w:rFonts w:ascii="Times New Roman" w:eastAsia="HY신명조"/>
          <w:b/>
          <w:kern w:val="0"/>
          <w:sz w:val="28"/>
          <w:szCs w:val="28"/>
        </w:rPr>
        <w:t>위</w:t>
      </w:r>
      <w:r w:rsidRPr="00A14AAE">
        <w:rPr>
          <w:rFonts w:ascii="Times New Roman" w:eastAsia="HY신명조"/>
          <w:b/>
          <w:kern w:val="0"/>
          <w:sz w:val="28"/>
          <w:szCs w:val="28"/>
        </w:rPr>
        <w:t xml:space="preserve"> </w:t>
      </w:r>
      <w:r w:rsidRPr="00A14AAE">
        <w:rPr>
          <w:rFonts w:ascii="Times New Roman" w:eastAsia="HY신명조"/>
          <w:b/>
          <w:kern w:val="0"/>
          <w:sz w:val="28"/>
          <w:szCs w:val="28"/>
        </w:rPr>
        <w:t>원</w:t>
      </w:r>
      <w:r w:rsidRPr="00A14AAE">
        <w:rPr>
          <w:rFonts w:ascii="Times New Roman" w:eastAsia="HY신명조"/>
          <w:b/>
          <w:kern w:val="0"/>
          <w:sz w:val="28"/>
          <w:szCs w:val="28"/>
        </w:rPr>
        <w:t xml:space="preserve"> </w:t>
      </w:r>
      <w:r w:rsidRPr="00A14AAE">
        <w:rPr>
          <w:rFonts w:ascii="Times New Roman" w:eastAsia="HY신명조"/>
          <w:b/>
          <w:kern w:val="0"/>
          <w:sz w:val="28"/>
          <w:szCs w:val="28"/>
        </w:rPr>
        <w:t>장</w:t>
      </w:r>
      <w:r w:rsidRPr="00A14AAE">
        <w:rPr>
          <w:rFonts w:ascii="Times New Roman" w:eastAsia="HY신명조"/>
          <w:b/>
          <w:kern w:val="0"/>
          <w:sz w:val="28"/>
          <w:szCs w:val="28"/>
        </w:rPr>
        <w:t xml:space="preserve"> </w:t>
      </w:r>
      <w:r w:rsidRPr="00A14AAE">
        <w:rPr>
          <w:rFonts w:ascii="Times New Roman" w:eastAsia="HY신명조"/>
          <w:b/>
          <w:kern w:val="0"/>
          <w:sz w:val="28"/>
          <w:szCs w:val="28"/>
          <w:u w:val="single"/>
        </w:rPr>
        <w:t xml:space="preserve"> </w:t>
      </w:r>
      <w:r w:rsidRPr="00A14AAE">
        <w:rPr>
          <w:rFonts w:ascii="Times New Roman" w:eastAsia="HY신명조" w:hint="eastAsia"/>
          <w:b/>
          <w:kern w:val="0"/>
          <w:sz w:val="28"/>
          <w:szCs w:val="28"/>
          <w:u w:val="single"/>
        </w:rPr>
        <w:t xml:space="preserve">      </w:t>
      </w:r>
      <w:r w:rsidR="0049548F">
        <w:rPr>
          <w:rFonts w:ascii="Times New Roman" w:eastAsia="HY신명조" w:hint="eastAsia"/>
          <w:b/>
          <w:kern w:val="0"/>
          <w:sz w:val="28"/>
          <w:szCs w:val="28"/>
          <w:u w:val="single"/>
        </w:rPr>
        <w:t>조</w:t>
      </w:r>
      <w:r w:rsidR="0049548F">
        <w:rPr>
          <w:rFonts w:ascii="Times New Roman" w:eastAsia="HY신명조" w:hint="eastAsia"/>
          <w:b/>
          <w:kern w:val="0"/>
          <w:sz w:val="28"/>
          <w:szCs w:val="28"/>
          <w:u w:val="single"/>
        </w:rPr>
        <w:t xml:space="preserve"> </w:t>
      </w:r>
      <w:r w:rsidR="0049548F">
        <w:rPr>
          <w:rFonts w:ascii="Times New Roman" w:eastAsia="HY신명조" w:hint="eastAsia"/>
          <w:b/>
          <w:kern w:val="0"/>
          <w:sz w:val="28"/>
          <w:szCs w:val="28"/>
          <w:u w:val="single"/>
        </w:rPr>
        <w:t>신섭</w:t>
      </w:r>
      <w:r w:rsidRPr="00A14AAE">
        <w:rPr>
          <w:rFonts w:ascii="Times New Roman" w:eastAsia="HY신명조" w:hint="eastAsia"/>
          <w:b/>
          <w:kern w:val="0"/>
          <w:sz w:val="28"/>
          <w:szCs w:val="28"/>
          <w:u w:val="single"/>
        </w:rPr>
        <w:t xml:space="preserve">   </w:t>
      </w:r>
      <w:r w:rsidRPr="00A14AAE">
        <w:rPr>
          <w:rFonts w:ascii="Times New Roman" w:eastAsia="HY신명조"/>
          <w:b/>
          <w:kern w:val="0"/>
          <w:sz w:val="28"/>
          <w:szCs w:val="28"/>
          <w:u w:val="single"/>
        </w:rPr>
        <w:t xml:space="preserve">         (</w:t>
      </w:r>
      <w:r w:rsidRPr="00A14AAE">
        <w:rPr>
          <w:rFonts w:ascii="Times New Roman" w:eastAsia="HY신명조"/>
          <w:b/>
          <w:kern w:val="0"/>
          <w:sz w:val="28"/>
          <w:szCs w:val="28"/>
          <w:u w:val="single"/>
        </w:rPr>
        <w:t>인</w:t>
      </w:r>
      <w:r w:rsidRPr="00A14AAE">
        <w:rPr>
          <w:rFonts w:ascii="Times New Roman" w:eastAsia="HY신명조"/>
          <w:b/>
          <w:kern w:val="0"/>
          <w:sz w:val="28"/>
          <w:szCs w:val="28"/>
          <w:u w:val="single"/>
        </w:rPr>
        <w:t>)</w:t>
      </w:r>
    </w:p>
    <w:p w:rsidR="00C77AF3" w:rsidRPr="00D348A2" w:rsidRDefault="00C77AF3" w:rsidP="005D5924">
      <w:pPr>
        <w:wordWrap/>
        <w:adjustRightInd w:val="0"/>
        <w:spacing w:line="240" w:lineRule="auto"/>
        <w:ind w:firstLineChars="300" w:firstLine="59"/>
        <w:rPr>
          <w:rFonts w:ascii="Times New Roman" w:eastAsia="HY신명조"/>
          <w:b/>
          <w:kern w:val="0"/>
          <w:sz w:val="2"/>
          <w:szCs w:val="2"/>
          <w:u w:val="single"/>
        </w:rPr>
      </w:pPr>
    </w:p>
    <w:p w:rsidR="008755D3" w:rsidRDefault="00EC29B3" w:rsidP="005D5924">
      <w:pPr>
        <w:wordWrap/>
        <w:adjustRightInd w:val="0"/>
        <w:spacing w:line="240" w:lineRule="auto"/>
        <w:ind w:firstLineChars="300" w:firstLine="824"/>
        <w:rPr>
          <w:rFonts w:ascii="Times New Roman" w:eastAsia="HY신명조"/>
          <w:b/>
          <w:kern w:val="0"/>
          <w:sz w:val="2"/>
          <w:szCs w:val="2"/>
          <w:u w:val="single"/>
        </w:rPr>
      </w:pPr>
      <w:r w:rsidRPr="00A14AAE">
        <w:rPr>
          <w:rFonts w:ascii="Times New Roman" w:eastAsia="HY신명조"/>
          <w:b/>
          <w:kern w:val="0"/>
          <w:sz w:val="28"/>
          <w:szCs w:val="28"/>
        </w:rPr>
        <w:t>부위원장</w:t>
      </w:r>
      <w:r w:rsidRPr="00A14AAE">
        <w:rPr>
          <w:rFonts w:ascii="Times New Roman" w:eastAsia="HY신명조"/>
          <w:b/>
          <w:kern w:val="0"/>
          <w:sz w:val="28"/>
          <w:szCs w:val="28"/>
        </w:rPr>
        <w:t xml:space="preserve"> </w:t>
      </w:r>
      <w:r w:rsidR="0049548F">
        <w:rPr>
          <w:rFonts w:ascii="Times New Roman" w:eastAsia="HY신명조"/>
          <w:b/>
          <w:kern w:val="0"/>
          <w:sz w:val="28"/>
          <w:szCs w:val="28"/>
          <w:u w:val="single"/>
        </w:rPr>
        <w:t xml:space="preserve">       </w:t>
      </w:r>
      <w:r w:rsidR="0049548F">
        <w:rPr>
          <w:rFonts w:ascii="Times New Roman" w:eastAsia="HY신명조" w:hint="eastAsia"/>
          <w:b/>
          <w:kern w:val="0"/>
          <w:sz w:val="28"/>
          <w:szCs w:val="28"/>
          <w:u w:val="single"/>
        </w:rPr>
        <w:t>박</w:t>
      </w:r>
      <w:r w:rsidR="0049548F">
        <w:rPr>
          <w:rFonts w:ascii="Times New Roman" w:eastAsia="HY신명조" w:hint="eastAsia"/>
          <w:b/>
          <w:kern w:val="0"/>
          <w:sz w:val="28"/>
          <w:szCs w:val="28"/>
          <w:u w:val="single"/>
        </w:rPr>
        <w:t xml:space="preserve"> </w:t>
      </w:r>
      <w:r w:rsidR="0049548F">
        <w:rPr>
          <w:rFonts w:ascii="Times New Roman" w:eastAsia="HY신명조" w:hint="eastAsia"/>
          <w:b/>
          <w:kern w:val="0"/>
          <w:sz w:val="28"/>
          <w:szCs w:val="28"/>
          <w:u w:val="single"/>
        </w:rPr>
        <w:t>태성</w:t>
      </w:r>
      <w:r w:rsidRPr="00A14AAE">
        <w:rPr>
          <w:rFonts w:ascii="Times New Roman" w:eastAsia="HY신명조" w:hint="eastAsia"/>
          <w:b/>
          <w:kern w:val="0"/>
          <w:sz w:val="28"/>
          <w:szCs w:val="28"/>
          <w:u w:val="single"/>
        </w:rPr>
        <w:t xml:space="preserve">     </w:t>
      </w:r>
      <w:r w:rsidRPr="00A14AAE">
        <w:rPr>
          <w:rFonts w:ascii="Times New Roman" w:eastAsia="HY신명조"/>
          <w:b/>
          <w:kern w:val="0"/>
          <w:sz w:val="28"/>
          <w:szCs w:val="28"/>
          <w:u w:val="single"/>
        </w:rPr>
        <w:t xml:space="preserve">       (</w:t>
      </w:r>
      <w:r w:rsidRPr="00A14AAE">
        <w:rPr>
          <w:rFonts w:ascii="Times New Roman" w:eastAsia="HY신명조"/>
          <w:b/>
          <w:kern w:val="0"/>
          <w:sz w:val="28"/>
          <w:szCs w:val="28"/>
          <w:u w:val="single"/>
        </w:rPr>
        <w:t>인</w:t>
      </w:r>
      <w:r w:rsidRPr="00A14AAE">
        <w:rPr>
          <w:rFonts w:ascii="Times New Roman" w:eastAsia="HY신명조"/>
          <w:b/>
          <w:kern w:val="0"/>
          <w:sz w:val="28"/>
          <w:szCs w:val="28"/>
          <w:u w:val="single"/>
        </w:rPr>
        <w:t>)</w:t>
      </w:r>
    </w:p>
    <w:p w:rsidR="00C77AF3" w:rsidRPr="0049548F" w:rsidRDefault="00C77AF3" w:rsidP="005D5924">
      <w:pPr>
        <w:wordWrap/>
        <w:adjustRightInd w:val="0"/>
        <w:spacing w:line="240" w:lineRule="auto"/>
        <w:ind w:firstLineChars="300" w:firstLine="59"/>
        <w:rPr>
          <w:rFonts w:ascii="Times New Roman" w:eastAsia="HY신명조"/>
          <w:b/>
          <w:kern w:val="0"/>
          <w:sz w:val="2"/>
          <w:szCs w:val="2"/>
          <w:u w:val="single"/>
        </w:rPr>
      </w:pPr>
    </w:p>
    <w:p w:rsidR="008755D3" w:rsidRDefault="00EC29B3" w:rsidP="005D5924">
      <w:pPr>
        <w:wordWrap/>
        <w:adjustRightInd w:val="0"/>
        <w:spacing w:line="240" w:lineRule="auto"/>
        <w:ind w:firstLineChars="300" w:firstLine="824"/>
        <w:rPr>
          <w:rFonts w:ascii="Times New Roman" w:eastAsia="HY신명조"/>
          <w:b/>
          <w:kern w:val="0"/>
          <w:sz w:val="2"/>
          <w:szCs w:val="2"/>
          <w:u w:val="single"/>
        </w:rPr>
      </w:pPr>
      <w:r w:rsidRPr="00A14AAE">
        <w:rPr>
          <w:rFonts w:ascii="Times New Roman" w:eastAsia="HY신명조"/>
          <w:b/>
          <w:kern w:val="0"/>
          <w:sz w:val="28"/>
          <w:szCs w:val="28"/>
        </w:rPr>
        <w:t>위</w:t>
      </w:r>
      <w:r w:rsidRPr="00A14AAE">
        <w:rPr>
          <w:rFonts w:ascii="Times New Roman" w:eastAsia="HY신명조"/>
          <w:b/>
          <w:kern w:val="0"/>
          <w:sz w:val="28"/>
          <w:szCs w:val="28"/>
        </w:rPr>
        <w:t xml:space="preserve">    </w:t>
      </w:r>
      <w:r w:rsidRPr="00A14AAE">
        <w:rPr>
          <w:rFonts w:ascii="Times New Roman" w:eastAsia="HY신명조"/>
          <w:b/>
          <w:kern w:val="0"/>
          <w:sz w:val="28"/>
          <w:szCs w:val="28"/>
        </w:rPr>
        <w:t>원</w:t>
      </w:r>
      <w:r w:rsidRPr="00A14AAE">
        <w:rPr>
          <w:rFonts w:ascii="Times New Roman" w:eastAsia="HY신명조"/>
          <w:b/>
          <w:kern w:val="0"/>
          <w:sz w:val="28"/>
          <w:szCs w:val="28"/>
        </w:rPr>
        <w:t xml:space="preserve"> </w:t>
      </w:r>
      <w:r w:rsidR="0049548F">
        <w:rPr>
          <w:rFonts w:ascii="Times New Roman" w:eastAsia="HY신명조"/>
          <w:b/>
          <w:kern w:val="0"/>
          <w:sz w:val="28"/>
          <w:szCs w:val="28"/>
          <w:u w:val="single"/>
        </w:rPr>
        <w:t xml:space="preserve">      </w:t>
      </w:r>
      <w:r w:rsidR="0049548F">
        <w:rPr>
          <w:rFonts w:ascii="Times New Roman" w:eastAsia="HY신명조" w:hint="eastAsia"/>
          <w:b/>
          <w:kern w:val="0"/>
          <w:sz w:val="28"/>
          <w:szCs w:val="28"/>
          <w:u w:val="single"/>
        </w:rPr>
        <w:t xml:space="preserve"> </w:t>
      </w:r>
      <w:r w:rsidR="0049548F">
        <w:rPr>
          <w:rFonts w:ascii="Times New Roman" w:eastAsia="HY신명조" w:hint="eastAsia"/>
          <w:b/>
          <w:kern w:val="0"/>
          <w:sz w:val="28"/>
          <w:szCs w:val="28"/>
          <w:u w:val="single"/>
        </w:rPr>
        <w:t>오</w:t>
      </w:r>
      <w:r w:rsidR="0049548F">
        <w:rPr>
          <w:rFonts w:ascii="Times New Roman" w:eastAsia="HY신명조" w:hint="eastAsia"/>
          <w:b/>
          <w:kern w:val="0"/>
          <w:sz w:val="28"/>
          <w:szCs w:val="28"/>
          <w:u w:val="single"/>
        </w:rPr>
        <w:t xml:space="preserve"> </w:t>
      </w:r>
      <w:r w:rsidR="0049548F">
        <w:rPr>
          <w:rFonts w:ascii="Times New Roman" w:eastAsia="HY신명조" w:hint="eastAsia"/>
          <w:b/>
          <w:kern w:val="0"/>
          <w:sz w:val="28"/>
          <w:szCs w:val="28"/>
          <w:u w:val="single"/>
        </w:rPr>
        <w:t>희석</w:t>
      </w:r>
      <w:r w:rsidRPr="00A14AAE">
        <w:rPr>
          <w:rFonts w:ascii="Times New Roman" w:eastAsia="HY신명조" w:hint="eastAsia"/>
          <w:b/>
          <w:kern w:val="0"/>
          <w:sz w:val="28"/>
          <w:szCs w:val="28"/>
          <w:u w:val="single"/>
        </w:rPr>
        <w:t xml:space="preserve">    </w:t>
      </w:r>
      <w:r w:rsidRPr="00A14AAE">
        <w:rPr>
          <w:rFonts w:ascii="Times New Roman" w:eastAsia="HY신명조"/>
          <w:b/>
          <w:kern w:val="0"/>
          <w:sz w:val="28"/>
          <w:szCs w:val="28"/>
          <w:u w:val="single"/>
        </w:rPr>
        <w:t xml:space="preserve">        (</w:t>
      </w:r>
      <w:r w:rsidRPr="00A14AAE">
        <w:rPr>
          <w:rFonts w:ascii="Times New Roman" w:eastAsia="HY신명조"/>
          <w:b/>
          <w:kern w:val="0"/>
          <w:sz w:val="28"/>
          <w:szCs w:val="28"/>
          <w:u w:val="single"/>
        </w:rPr>
        <w:t>인</w:t>
      </w:r>
      <w:r w:rsidRPr="00A14AAE">
        <w:rPr>
          <w:rFonts w:ascii="Times New Roman" w:eastAsia="HY신명조"/>
          <w:b/>
          <w:kern w:val="0"/>
          <w:sz w:val="28"/>
          <w:szCs w:val="28"/>
          <w:u w:val="single"/>
        </w:rPr>
        <w:t>)</w:t>
      </w:r>
    </w:p>
    <w:p w:rsidR="00C77AF3" w:rsidRPr="00C77AF3" w:rsidRDefault="00C77AF3" w:rsidP="005D5924">
      <w:pPr>
        <w:wordWrap/>
        <w:adjustRightInd w:val="0"/>
        <w:spacing w:line="240" w:lineRule="auto"/>
        <w:ind w:firstLineChars="300" w:firstLine="59"/>
        <w:rPr>
          <w:rFonts w:ascii="Times New Roman" w:eastAsia="HY신명조"/>
          <w:b/>
          <w:kern w:val="0"/>
          <w:sz w:val="2"/>
          <w:szCs w:val="2"/>
          <w:u w:val="single"/>
        </w:rPr>
      </w:pPr>
    </w:p>
    <w:p w:rsidR="008755D3" w:rsidRDefault="00EC29B3" w:rsidP="005D5924">
      <w:pPr>
        <w:wordWrap/>
        <w:adjustRightInd w:val="0"/>
        <w:spacing w:line="240" w:lineRule="auto"/>
        <w:ind w:firstLineChars="300" w:firstLine="824"/>
        <w:rPr>
          <w:rFonts w:ascii="Times New Roman" w:eastAsia="HY신명조"/>
          <w:b/>
          <w:kern w:val="0"/>
          <w:sz w:val="2"/>
          <w:szCs w:val="2"/>
          <w:u w:val="single"/>
        </w:rPr>
      </w:pPr>
      <w:r w:rsidRPr="00A14AAE">
        <w:rPr>
          <w:rFonts w:ascii="Times New Roman" w:eastAsia="HY신명조"/>
          <w:b/>
          <w:kern w:val="0"/>
          <w:sz w:val="28"/>
          <w:szCs w:val="28"/>
        </w:rPr>
        <w:t>위</w:t>
      </w:r>
      <w:r w:rsidRPr="00A14AAE">
        <w:rPr>
          <w:rFonts w:ascii="Times New Roman" w:eastAsia="HY신명조"/>
          <w:b/>
          <w:kern w:val="0"/>
          <w:sz w:val="28"/>
          <w:szCs w:val="28"/>
        </w:rPr>
        <w:t xml:space="preserve">    </w:t>
      </w:r>
      <w:r w:rsidRPr="00A14AAE">
        <w:rPr>
          <w:rFonts w:ascii="Times New Roman" w:eastAsia="HY신명조"/>
          <w:b/>
          <w:kern w:val="0"/>
          <w:sz w:val="28"/>
          <w:szCs w:val="28"/>
        </w:rPr>
        <w:t>원</w:t>
      </w:r>
      <w:r w:rsidRPr="00A14AAE">
        <w:rPr>
          <w:rFonts w:ascii="Times New Roman" w:eastAsia="HY신명조"/>
          <w:b/>
          <w:kern w:val="0"/>
          <w:sz w:val="28"/>
          <w:szCs w:val="28"/>
        </w:rPr>
        <w:t xml:space="preserve"> </w:t>
      </w:r>
      <w:r w:rsidRPr="00A14AAE">
        <w:rPr>
          <w:rFonts w:ascii="Times New Roman" w:eastAsia="HY신명조"/>
          <w:b/>
          <w:kern w:val="0"/>
          <w:sz w:val="28"/>
          <w:szCs w:val="28"/>
          <w:u w:val="single"/>
        </w:rPr>
        <w:t xml:space="preserve">       </w:t>
      </w:r>
      <w:r w:rsidR="0049548F">
        <w:rPr>
          <w:rFonts w:ascii="Times New Roman" w:eastAsia="HY신명조" w:hint="eastAsia"/>
          <w:b/>
          <w:kern w:val="0"/>
          <w:sz w:val="28"/>
          <w:szCs w:val="28"/>
          <w:u w:val="single"/>
        </w:rPr>
        <w:t>임</w:t>
      </w:r>
      <w:r w:rsidR="0049548F">
        <w:rPr>
          <w:rFonts w:ascii="Times New Roman" w:eastAsia="HY신명조" w:hint="eastAsia"/>
          <w:b/>
          <w:kern w:val="0"/>
          <w:sz w:val="28"/>
          <w:szCs w:val="28"/>
          <w:u w:val="single"/>
        </w:rPr>
        <w:t xml:space="preserve"> </w:t>
      </w:r>
      <w:r w:rsidR="0049548F">
        <w:rPr>
          <w:rFonts w:ascii="Times New Roman" w:eastAsia="HY신명조" w:hint="eastAsia"/>
          <w:b/>
          <w:kern w:val="0"/>
          <w:sz w:val="28"/>
          <w:szCs w:val="28"/>
          <w:u w:val="single"/>
        </w:rPr>
        <w:t>요한</w:t>
      </w:r>
      <w:r w:rsidRPr="00A14AAE">
        <w:rPr>
          <w:rFonts w:ascii="Times New Roman" w:eastAsia="HY신명조" w:hint="eastAsia"/>
          <w:b/>
          <w:kern w:val="0"/>
          <w:sz w:val="28"/>
          <w:szCs w:val="28"/>
          <w:u w:val="single"/>
        </w:rPr>
        <w:t xml:space="preserve">   </w:t>
      </w:r>
      <w:r w:rsidRPr="00A14AAE">
        <w:rPr>
          <w:rFonts w:ascii="Times New Roman" w:eastAsia="HY신명조"/>
          <w:b/>
          <w:kern w:val="0"/>
          <w:sz w:val="28"/>
          <w:szCs w:val="28"/>
          <w:u w:val="single"/>
        </w:rPr>
        <w:t xml:space="preserve">         (</w:t>
      </w:r>
      <w:r w:rsidRPr="00A14AAE">
        <w:rPr>
          <w:rFonts w:ascii="Times New Roman" w:eastAsia="HY신명조"/>
          <w:b/>
          <w:kern w:val="0"/>
          <w:sz w:val="28"/>
          <w:szCs w:val="28"/>
          <w:u w:val="single"/>
        </w:rPr>
        <w:t>인</w:t>
      </w:r>
      <w:r w:rsidRPr="00A14AAE">
        <w:rPr>
          <w:rFonts w:ascii="Times New Roman" w:eastAsia="HY신명조"/>
          <w:b/>
          <w:kern w:val="0"/>
          <w:sz w:val="28"/>
          <w:szCs w:val="28"/>
          <w:u w:val="single"/>
        </w:rPr>
        <w:t>)</w:t>
      </w:r>
    </w:p>
    <w:p w:rsidR="00C77AF3" w:rsidRPr="00C77AF3" w:rsidRDefault="00C77AF3" w:rsidP="005D5924">
      <w:pPr>
        <w:wordWrap/>
        <w:adjustRightInd w:val="0"/>
        <w:spacing w:line="240" w:lineRule="auto"/>
        <w:ind w:firstLineChars="300" w:firstLine="59"/>
        <w:rPr>
          <w:rFonts w:ascii="Times New Roman" w:eastAsia="HY신명조"/>
          <w:b/>
          <w:kern w:val="0"/>
          <w:sz w:val="2"/>
          <w:szCs w:val="2"/>
          <w:u w:val="single"/>
        </w:rPr>
      </w:pPr>
    </w:p>
    <w:p w:rsidR="00EC29B3" w:rsidRPr="00A14AAE" w:rsidRDefault="00EC29B3" w:rsidP="005D5924">
      <w:pPr>
        <w:widowControl/>
        <w:wordWrap/>
        <w:autoSpaceDE/>
        <w:autoSpaceDN/>
        <w:spacing w:line="240" w:lineRule="auto"/>
        <w:ind w:firstLineChars="300" w:firstLine="824"/>
        <w:rPr>
          <w:rFonts w:ascii="Times New Roman" w:eastAsia="HY신명조"/>
          <w:b/>
          <w:kern w:val="0"/>
          <w:sz w:val="28"/>
          <w:szCs w:val="28"/>
          <w:u w:val="single"/>
        </w:rPr>
        <w:sectPr w:rsidR="00EC29B3" w:rsidRPr="00A14AAE" w:rsidSect="005666CE">
          <w:footerReference w:type="default" r:id="rId9"/>
          <w:footnotePr>
            <w:numFmt w:val="decimalEnclosedCircle"/>
          </w:footnotePr>
          <w:pgSz w:w="10773" w:h="14742" w:code="9"/>
          <w:pgMar w:top="1985" w:right="1701" w:bottom="1701" w:left="1701" w:header="0" w:footer="0" w:gutter="0"/>
          <w:pgNumType w:fmt="decimalFullWidth" w:start="1"/>
          <w:cols w:space="425"/>
          <w:docGrid w:linePitch="360"/>
        </w:sectPr>
      </w:pPr>
      <w:r w:rsidRPr="00A14AAE">
        <w:rPr>
          <w:rFonts w:ascii="Times New Roman" w:eastAsia="HY신명조"/>
          <w:b/>
          <w:kern w:val="0"/>
          <w:sz w:val="28"/>
          <w:szCs w:val="28"/>
        </w:rPr>
        <w:t>위</w:t>
      </w:r>
      <w:r w:rsidRPr="00A14AAE">
        <w:rPr>
          <w:rFonts w:ascii="Times New Roman" w:eastAsia="HY신명조"/>
          <w:b/>
          <w:kern w:val="0"/>
          <w:sz w:val="28"/>
          <w:szCs w:val="28"/>
        </w:rPr>
        <w:t xml:space="preserve">    </w:t>
      </w:r>
      <w:r w:rsidRPr="00A14AAE">
        <w:rPr>
          <w:rFonts w:ascii="Times New Roman" w:eastAsia="HY신명조"/>
          <w:b/>
          <w:kern w:val="0"/>
          <w:sz w:val="28"/>
          <w:szCs w:val="28"/>
        </w:rPr>
        <w:t>원</w:t>
      </w:r>
      <w:r w:rsidRPr="00A14AAE">
        <w:rPr>
          <w:rFonts w:ascii="Times New Roman" w:eastAsia="HY신명조"/>
          <w:b/>
          <w:kern w:val="0"/>
          <w:sz w:val="28"/>
          <w:szCs w:val="28"/>
        </w:rPr>
        <w:t xml:space="preserve"> </w:t>
      </w:r>
      <w:r w:rsidRPr="00A14AAE">
        <w:rPr>
          <w:rFonts w:ascii="Times New Roman" w:eastAsia="HY신명조"/>
          <w:b/>
          <w:kern w:val="0"/>
          <w:sz w:val="28"/>
          <w:szCs w:val="28"/>
          <w:u w:val="single"/>
        </w:rPr>
        <w:t xml:space="preserve">      </w:t>
      </w:r>
      <w:r w:rsidRPr="00A14AAE">
        <w:rPr>
          <w:rFonts w:ascii="Times New Roman" w:eastAsia="HY신명조" w:hint="eastAsia"/>
          <w:b/>
          <w:kern w:val="0"/>
          <w:sz w:val="28"/>
          <w:szCs w:val="28"/>
          <w:u w:val="single"/>
        </w:rPr>
        <w:t xml:space="preserve"> </w:t>
      </w:r>
      <w:r w:rsidR="0049548F">
        <w:rPr>
          <w:rFonts w:ascii="Times New Roman" w:eastAsia="HY신명조" w:hint="eastAsia"/>
          <w:b/>
          <w:kern w:val="0"/>
          <w:sz w:val="28"/>
          <w:szCs w:val="28"/>
          <w:u w:val="single"/>
        </w:rPr>
        <w:t>이</w:t>
      </w:r>
      <w:r w:rsidR="0049548F">
        <w:rPr>
          <w:rFonts w:ascii="Times New Roman" w:eastAsia="HY신명조" w:hint="eastAsia"/>
          <w:b/>
          <w:kern w:val="0"/>
          <w:sz w:val="28"/>
          <w:szCs w:val="28"/>
          <w:u w:val="single"/>
        </w:rPr>
        <w:t xml:space="preserve"> </w:t>
      </w:r>
      <w:r w:rsidR="0049548F">
        <w:rPr>
          <w:rFonts w:ascii="Times New Roman" w:eastAsia="HY신명조" w:hint="eastAsia"/>
          <w:b/>
          <w:kern w:val="0"/>
          <w:sz w:val="28"/>
          <w:szCs w:val="28"/>
          <w:u w:val="single"/>
        </w:rPr>
        <w:t>수진</w:t>
      </w:r>
      <w:r w:rsidRPr="00A14AAE">
        <w:rPr>
          <w:rFonts w:ascii="Times New Roman" w:eastAsia="HY신명조" w:hint="eastAsia"/>
          <w:b/>
          <w:kern w:val="0"/>
          <w:sz w:val="28"/>
          <w:szCs w:val="28"/>
          <w:u w:val="single"/>
        </w:rPr>
        <w:t xml:space="preserve">  </w:t>
      </w:r>
      <w:r w:rsidRPr="00A14AAE">
        <w:rPr>
          <w:rFonts w:ascii="Times New Roman" w:eastAsia="HY신명조"/>
          <w:b/>
          <w:kern w:val="0"/>
          <w:sz w:val="28"/>
          <w:szCs w:val="28"/>
          <w:u w:val="single"/>
        </w:rPr>
        <w:t xml:space="preserve">   </w:t>
      </w:r>
      <w:r w:rsidR="0049548F">
        <w:rPr>
          <w:rFonts w:ascii="Times New Roman" w:eastAsia="HY신명조" w:hint="eastAsia"/>
          <w:b/>
          <w:kern w:val="0"/>
          <w:sz w:val="28"/>
          <w:szCs w:val="28"/>
          <w:u w:val="single"/>
        </w:rPr>
        <w:t xml:space="preserve"> </w:t>
      </w:r>
      <w:r w:rsidRPr="00A14AAE">
        <w:rPr>
          <w:rFonts w:ascii="Times New Roman" w:eastAsia="HY신명조"/>
          <w:b/>
          <w:kern w:val="0"/>
          <w:sz w:val="28"/>
          <w:szCs w:val="28"/>
          <w:u w:val="single"/>
        </w:rPr>
        <w:t xml:space="preserve">      (</w:t>
      </w:r>
      <w:r w:rsidRPr="00A14AAE">
        <w:rPr>
          <w:rFonts w:ascii="Times New Roman" w:eastAsia="HY신명조"/>
          <w:b/>
          <w:kern w:val="0"/>
          <w:sz w:val="28"/>
          <w:szCs w:val="28"/>
          <w:u w:val="single"/>
        </w:rPr>
        <w:t>인</w:t>
      </w:r>
      <w:r w:rsidRPr="00A14AAE">
        <w:rPr>
          <w:rFonts w:ascii="Times New Roman" w:eastAsia="HY신명조"/>
          <w:b/>
          <w:kern w:val="0"/>
          <w:sz w:val="28"/>
          <w:szCs w:val="28"/>
          <w:u w:val="single"/>
        </w:rPr>
        <w:t>)</w:t>
      </w:r>
    </w:p>
    <w:p w:rsidR="0023680D" w:rsidRDefault="0023680D" w:rsidP="0023680D">
      <w:pPr>
        <w:wordWrap/>
        <w:spacing w:after="0" w:line="360" w:lineRule="auto"/>
        <w:jc w:val="center"/>
        <w:rPr>
          <w:rFonts w:ascii="Times New Roman"/>
          <w:b/>
          <w:sz w:val="40"/>
          <w:szCs w:val="40"/>
        </w:rPr>
      </w:pPr>
      <w:r w:rsidRPr="007A4FDC">
        <w:rPr>
          <w:rFonts w:ascii="Times New Roman"/>
          <w:b/>
          <w:sz w:val="40"/>
          <w:szCs w:val="40"/>
        </w:rPr>
        <w:lastRenderedPageBreak/>
        <w:t>A Statistical Me</w:t>
      </w:r>
      <w:r>
        <w:rPr>
          <w:rFonts w:ascii="Times New Roman"/>
          <w:b/>
          <w:sz w:val="40"/>
          <w:szCs w:val="40"/>
        </w:rPr>
        <w:t>thod on DNA Methylation Calling</w:t>
      </w:r>
      <w:r>
        <w:rPr>
          <w:rFonts w:ascii="Times New Roman" w:hint="eastAsia"/>
          <w:b/>
          <w:sz w:val="40"/>
          <w:szCs w:val="40"/>
        </w:rPr>
        <w:t xml:space="preserve"> </w:t>
      </w:r>
      <w:r>
        <w:rPr>
          <w:rFonts w:ascii="Times New Roman"/>
          <w:b/>
          <w:sz w:val="40"/>
          <w:szCs w:val="40"/>
        </w:rPr>
        <w:t>and its</w:t>
      </w:r>
      <w:r w:rsidRPr="007A4FDC">
        <w:rPr>
          <w:rFonts w:ascii="Times New Roman"/>
          <w:b/>
          <w:sz w:val="40"/>
          <w:szCs w:val="40"/>
        </w:rPr>
        <w:t xml:space="preserve"> Application </w:t>
      </w:r>
    </w:p>
    <w:p w:rsidR="0023680D" w:rsidRDefault="0023680D" w:rsidP="0023680D">
      <w:pPr>
        <w:wordWrap/>
        <w:spacing w:after="0" w:line="360" w:lineRule="auto"/>
        <w:jc w:val="center"/>
        <w:rPr>
          <w:rFonts w:ascii="Times New Roman"/>
          <w:b/>
          <w:sz w:val="40"/>
          <w:szCs w:val="40"/>
        </w:rPr>
      </w:pPr>
      <w:r w:rsidRPr="007A4FDC">
        <w:rPr>
          <w:rFonts w:ascii="Times New Roman"/>
          <w:b/>
          <w:sz w:val="40"/>
          <w:szCs w:val="40"/>
        </w:rPr>
        <w:t>with Next generation sequencing technique</w:t>
      </w:r>
      <w:r>
        <w:rPr>
          <w:rFonts w:ascii="Times New Roman" w:hint="eastAsia"/>
          <w:b/>
          <w:sz w:val="40"/>
          <w:szCs w:val="40"/>
        </w:rPr>
        <w:t xml:space="preserve"> </w:t>
      </w:r>
    </w:p>
    <w:p w:rsidR="000F4015" w:rsidRPr="00CB21DA" w:rsidRDefault="000F4015" w:rsidP="00CB21DA">
      <w:pPr>
        <w:wordWrap/>
        <w:snapToGrid w:val="0"/>
        <w:spacing w:after="0" w:line="240" w:lineRule="auto"/>
        <w:jc w:val="center"/>
        <w:rPr>
          <w:rFonts w:ascii="Times New Roman"/>
          <w:b/>
          <w:sz w:val="44"/>
          <w:szCs w:val="44"/>
        </w:rPr>
      </w:pPr>
    </w:p>
    <w:p w:rsidR="00CB21DA" w:rsidRPr="004965C7" w:rsidRDefault="00D13403" w:rsidP="00CB21DA">
      <w:pPr>
        <w:wordWrap/>
        <w:spacing w:line="240" w:lineRule="auto"/>
        <w:jc w:val="center"/>
        <w:rPr>
          <w:rFonts w:ascii="Times New Roman"/>
          <w:b/>
          <w:sz w:val="36"/>
          <w:szCs w:val="36"/>
        </w:rPr>
      </w:pPr>
      <w:r>
        <w:rPr>
          <w:rFonts w:ascii="Times New Roman" w:hint="eastAsia"/>
          <w:b/>
          <w:sz w:val="36"/>
          <w:szCs w:val="36"/>
        </w:rPr>
        <w:t>b</w:t>
      </w:r>
      <w:r w:rsidR="00CB21DA" w:rsidRPr="004965C7">
        <w:rPr>
          <w:rFonts w:ascii="Times New Roman" w:hint="eastAsia"/>
          <w:b/>
          <w:sz w:val="36"/>
          <w:szCs w:val="36"/>
        </w:rPr>
        <w:t>y</w:t>
      </w:r>
      <w:r>
        <w:rPr>
          <w:rFonts w:ascii="Times New Roman" w:hint="eastAsia"/>
          <w:b/>
          <w:sz w:val="36"/>
          <w:szCs w:val="36"/>
        </w:rPr>
        <w:t xml:space="preserve"> </w:t>
      </w:r>
    </w:p>
    <w:p w:rsidR="00CB21DA" w:rsidRPr="00212494" w:rsidRDefault="00CB21DA" w:rsidP="00CB21DA">
      <w:pPr>
        <w:wordWrap/>
        <w:spacing w:line="240" w:lineRule="auto"/>
        <w:jc w:val="center"/>
        <w:rPr>
          <w:rFonts w:ascii="Times New Roman"/>
          <w:b/>
          <w:sz w:val="44"/>
          <w:szCs w:val="44"/>
        </w:rPr>
      </w:pPr>
    </w:p>
    <w:p w:rsidR="00CB21DA" w:rsidRPr="0075752B" w:rsidRDefault="00914A9C" w:rsidP="00CB21DA">
      <w:pPr>
        <w:wordWrap/>
        <w:spacing w:line="240" w:lineRule="auto"/>
        <w:jc w:val="center"/>
        <w:rPr>
          <w:rFonts w:ascii="Times New Roman"/>
          <w:b/>
          <w:sz w:val="40"/>
          <w:szCs w:val="40"/>
        </w:rPr>
      </w:pPr>
      <w:r>
        <w:rPr>
          <w:rFonts w:ascii="Times New Roman" w:hint="eastAsia"/>
          <w:b/>
          <w:sz w:val="40"/>
          <w:szCs w:val="40"/>
        </w:rPr>
        <w:t>Iksoo Huh</w:t>
      </w:r>
    </w:p>
    <w:p w:rsidR="00CB21DA" w:rsidRDefault="00CB21DA" w:rsidP="00CB21DA">
      <w:pPr>
        <w:wordWrap/>
        <w:spacing w:line="240" w:lineRule="auto"/>
        <w:jc w:val="center"/>
        <w:rPr>
          <w:rFonts w:ascii="바탕체" w:eastAsia="바탕체" w:hAnsi="바탕체" w:cs="한컴바탕"/>
          <w:b/>
          <w:sz w:val="32"/>
          <w:szCs w:val="32"/>
        </w:rPr>
      </w:pPr>
    </w:p>
    <w:p w:rsidR="00CB21DA" w:rsidRPr="0027523F" w:rsidRDefault="00CB21DA" w:rsidP="00CB21DA">
      <w:pPr>
        <w:wordWrap/>
        <w:adjustRightInd w:val="0"/>
        <w:snapToGrid w:val="0"/>
        <w:spacing w:line="240" w:lineRule="auto"/>
        <w:jc w:val="center"/>
        <w:rPr>
          <w:rFonts w:ascii="Times New Roman" w:eastAsia="바탕체"/>
          <w:b/>
          <w:sz w:val="32"/>
          <w:szCs w:val="32"/>
        </w:rPr>
      </w:pPr>
      <w:r w:rsidRPr="00562F2A">
        <w:rPr>
          <w:rFonts w:ascii="Times New Roman" w:eastAsia="바탕체" w:hint="eastAsia"/>
          <w:b/>
          <w:sz w:val="32"/>
          <w:szCs w:val="32"/>
        </w:rPr>
        <w:t>A thesis</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submitted in fulfillment of the requirement</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for the degree of Doctor of Philosophy</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in</w:t>
      </w:r>
      <w:r>
        <w:rPr>
          <w:rFonts w:ascii="Times New Roman" w:eastAsia="바탕체" w:hint="eastAsia"/>
          <w:b/>
          <w:sz w:val="32"/>
          <w:szCs w:val="32"/>
        </w:rPr>
        <w:t xml:space="preserve"> Statistics</w:t>
      </w:r>
    </w:p>
    <w:p w:rsidR="00CB21DA" w:rsidRDefault="00CB21DA" w:rsidP="00CB21DA">
      <w:pPr>
        <w:wordWrap/>
        <w:spacing w:line="240" w:lineRule="auto"/>
        <w:jc w:val="center"/>
        <w:rPr>
          <w:rFonts w:ascii="바탕체" w:eastAsia="바탕체" w:hAnsi="바탕체" w:cs="한컴바탕"/>
          <w:b/>
          <w:sz w:val="32"/>
          <w:szCs w:val="32"/>
        </w:rPr>
      </w:pPr>
    </w:p>
    <w:p w:rsidR="000F4015" w:rsidRDefault="000F4015" w:rsidP="00CB21DA">
      <w:pPr>
        <w:wordWrap/>
        <w:spacing w:line="240" w:lineRule="auto"/>
        <w:jc w:val="center"/>
        <w:rPr>
          <w:rFonts w:ascii="바탕체" w:eastAsia="바탕체" w:hAnsi="바탕체" w:cs="한컴바탕"/>
          <w:b/>
          <w:sz w:val="32"/>
          <w:szCs w:val="32"/>
        </w:rPr>
      </w:pPr>
    </w:p>
    <w:p w:rsidR="00CB21DA" w:rsidRPr="00562F2A" w:rsidRDefault="00CB21DA" w:rsidP="00CB21DA">
      <w:pPr>
        <w:wordWrap/>
        <w:snapToGrid w:val="0"/>
        <w:spacing w:line="240" w:lineRule="auto"/>
        <w:jc w:val="center"/>
        <w:rPr>
          <w:rFonts w:ascii="Times New Roman"/>
          <w:b/>
          <w:sz w:val="32"/>
          <w:szCs w:val="32"/>
        </w:rPr>
      </w:pPr>
      <w:r>
        <w:rPr>
          <w:rFonts w:ascii="Times New Roman" w:hint="eastAsia"/>
          <w:b/>
          <w:sz w:val="32"/>
          <w:szCs w:val="32"/>
        </w:rPr>
        <w:t>Department of Statistics</w:t>
      </w:r>
    </w:p>
    <w:p w:rsidR="00CB21DA" w:rsidRPr="00562F2A" w:rsidRDefault="00CB21DA" w:rsidP="00CB21DA">
      <w:pPr>
        <w:wordWrap/>
        <w:snapToGrid w:val="0"/>
        <w:spacing w:line="240" w:lineRule="auto"/>
        <w:jc w:val="center"/>
        <w:rPr>
          <w:rFonts w:ascii="Times New Roman"/>
          <w:b/>
          <w:sz w:val="32"/>
          <w:szCs w:val="32"/>
        </w:rPr>
      </w:pPr>
      <w:r w:rsidRPr="00562F2A">
        <w:rPr>
          <w:rFonts w:ascii="Times New Roman" w:hint="eastAsia"/>
          <w:b/>
          <w:sz w:val="32"/>
          <w:szCs w:val="32"/>
        </w:rPr>
        <w:t>College of Natural Sciences</w:t>
      </w:r>
    </w:p>
    <w:p w:rsidR="00CB21DA" w:rsidRPr="00562F2A" w:rsidRDefault="00CB21DA" w:rsidP="00CB21DA">
      <w:pPr>
        <w:wordWrap/>
        <w:snapToGrid w:val="0"/>
        <w:spacing w:line="240" w:lineRule="auto"/>
        <w:jc w:val="center"/>
        <w:rPr>
          <w:rFonts w:ascii="Times New Roman"/>
          <w:b/>
          <w:sz w:val="32"/>
          <w:szCs w:val="32"/>
        </w:rPr>
      </w:pPr>
      <w:r w:rsidRPr="00562F2A">
        <w:rPr>
          <w:rFonts w:ascii="Times New Roman" w:hint="eastAsia"/>
          <w:b/>
          <w:sz w:val="32"/>
          <w:szCs w:val="32"/>
        </w:rPr>
        <w:t>Seoul National University</w:t>
      </w:r>
    </w:p>
    <w:p w:rsidR="000559B7" w:rsidRDefault="000D0A29" w:rsidP="000559B7">
      <w:pPr>
        <w:wordWrap/>
        <w:snapToGrid w:val="0"/>
        <w:spacing w:line="240" w:lineRule="auto"/>
        <w:jc w:val="center"/>
        <w:rPr>
          <w:rFonts w:ascii="Times New Roman"/>
          <w:b/>
          <w:sz w:val="32"/>
          <w:szCs w:val="32"/>
        </w:rPr>
      </w:pPr>
      <w:r>
        <w:rPr>
          <w:rFonts w:ascii="Times New Roman" w:hint="eastAsia"/>
          <w:b/>
          <w:sz w:val="32"/>
          <w:szCs w:val="32"/>
        </w:rPr>
        <w:t>Aug</w:t>
      </w:r>
      <w:r w:rsidR="000559B7">
        <w:rPr>
          <w:rFonts w:ascii="Times New Roman" w:hint="eastAsia"/>
          <w:b/>
          <w:sz w:val="32"/>
          <w:szCs w:val="32"/>
        </w:rPr>
        <w:t>, 20</w:t>
      </w:r>
      <w:r>
        <w:rPr>
          <w:rFonts w:ascii="Times New Roman" w:hint="eastAsia"/>
          <w:b/>
          <w:sz w:val="32"/>
          <w:szCs w:val="32"/>
        </w:rPr>
        <w:t>15</w:t>
      </w:r>
    </w:p>
    <w:p w:rsidR="007721BC" w:rsidRDefault="007721BC" w:rsidP="000559B7">
      <w:pPr>
        <w:wordWrap/>
        <w:snapToGrid w:val="0"/>
        <w:spacing w:line="240" w:lineRule="auto"/>
        <w:jc w:val="center"/>
        <w:rPr>
          <w:rFonts w:ascii="Times New Roman"/>
          <w:b/>
          <w:sz w:val="32"/>
          <w:szCs w:val="32"/>
        </w:rPr>
      </w:pPr>
    </w:p>
    <w:p w:rsidR="007721BC" w:rsidRDefault="007721BC" w:rsidP="000559B7">
      <w:pPr>
        <w:wordWrap/>
        <w:snapToGrid w:val="0"/>
        <w:spacing w:line="240" w:lineRule="auto"/>
        <w:jc w:val="center"/>
        <w:rPr>
          <w:rFonts w:ascii="Times New Roman"/>
          <w:b/>
          <w:sz w:val="32"/>
          <w:szCs w:val="32"/>
        </w:rPr>
      </w:pPr>
    </w:p>
    <w:p w:rsidR="007721BC" w:rsidRPr="000559B7" w:rsidRDefault="007721BC" w:rsidP="000559B7">
      <w:pPr>
        <w:wordWrap/>
        <w:snapToGrid w:val="0"/>
        <w:spacing w:line="240" w:lineRule="auto"/>
        <w:jc w:val="center"/>
        <w:rPr>
          <w:rFonts w:ascii="Times New Roman"/>
          <w:b/>
          <w:sz w:val="32"/>
          <w:szCs w:val="32"/>
        </w:rPr>
        <w:sectPr w:rsidR="007721BC" w:rsidRPr="000559B7" w:rsidSect="005D5924">
          <w:footerReference w:type="default" r:id="rId10"/>
          <w:pgSz w:w="10773" w:h="14742"/>
          <w:pgMar w:top="1701" w:right="1701" w:bottom="1701" w:left="1701" w:header="851" w:footer="851" w:gutter="0"/>
          <w:pgNumType w:start="1" w:chapStyle="1"/>
          <w:cols w:space="425"/>
          <w:docGrid w:linePitch="360"/>
        </w:sectPr>
      </w:pPr>
    </w:p>
    <w:p w:rsidR="001F610D" w:rsidRDefault="00963A77" w:rsidP="003A47F0">
      <w:pPr>
        <w:jc w:val="center"/>
        <w:rPr>
          <w:rFonts w:ascii="Times New Roman" w:hAnsi="Times New Roman" w:cs="Times New Roman"/>
          <w:b/>
          <w:sz w:val="46"/>
          <w:szCs w:val="52"/>
        </w:rPr>
      </w:pPr>
      <w:r w:rsidRPr="007E5D4C">
        <w:rPr>
          <w:rFonts w:ascii="Times New Roman" w:hAnsi="Times New Roman" w:cs="Times New Roman"/>
          <w:b/>
          <w:sz w:val="44"/>
          <w:szCs w:val="52"/>
        </w:rPr>
        <w:lastRenderedPageBreak/>
        <w:t>Abstract</w:t>
      </w:r>
    </w:p>
    <w:p w:rsidR="003A47F0" w:rsidRPr="003A47F0" w:rsidRDefault="003A47F0" w:rsidP="003A47F0">
      <w:pPr>
        <w:jc w:val="center"/>
        <w:rPr>
          <w:rFonts w:ascii="Times New Roman" w:hAnsi="Times New Roman" w:cs="Times New Roman"/>
          <w:b/>
          <w:sz w:val="46"/>
          <w:szCs w:val="52"/>
        </w:rPr>
      </w:pPr>
    </w:p>
    <w:p w:rsidR="00E74EC7" w:rsidRDefault="00E74EC7" w:rsidP="00E74EC7">
      <w:pPr>
        <w:spacing w:after="0" w:line="240" w:lineRule="auto"/>
        <w:ind w:right="74" w:firstLineChars="200" w:firstLine="640"/>
        <w:jc w:val="center"/>
        <w:rPr>
          <w:rFonts w:ascii="Times New Roman"/>
          <w:b/>
          <w:sz w:val="32"/>
          <w:szCs w:val="40"/>
        </w:rPr>
      </w:pPr>
      <w:r w:rsidRPr="00E74EC7">
        <w:rPr>
          <w:rFonts w:ascii="Times New Roman"/>
          <w:b/>
          <w:sz w:val="32"/>
          <w:szCs w:val="40"/>
        </w:rPr>
        <w:t xml:space="preserve">A Statistical Method on DNA Methylation Calling and its Application </w:t>
      </w:r>
    </w:p>
    <w:p w:rsidR="00D21F8C" w:rsidRDefault="00E74EC7" w:rsidP="00E74EC7">
      <w:pPr>
        <w:spacing w:line="240" w:lineRule="auto"/>
        <w:ind w:right="74" w:firstLineChars="200" w:firstLine="640"/>
        <w:jc w:val="center"/>
        <w:rPr>
          <w:rFonts w:ascii="Times New Roman"/>
          <w:b/>
          <w:sz w:val="32"/>
          <w:szCs w:val="40"/>
        </w:rPr>
      </w:pPr>
      <w:r w:rsidRPr="00E74EC7">
        <w:rPr>
          <w:rFonts w:ascii="Times New Roman"/>
          <w:b/>
          <w:sz w:val="32"/>
          <w:szCs w:val="40"/>
        </w:rPr>
        <w:t xml:space="preserve">with Next </w:t>
      </w:r>
      <w:r w:rsidR="00C74F45">
        <w:rPr>
          <w:rFonts w:ascii="Times New Roman"/>
          <w:b/>
          <w:sz w:val="32"/>
          <w:szCs w:val="40"/>
        </w:rPr>
        <w:t>generation sequencing technique</w:t>
      </w:r>
    </w:p>
    <w:p w:rsidR="003A39F5" w:rsidRPr="001F610D" w:rsidRDefault="003A39F5" w:rsidP="003A39F5">
      <w:pPr>
        <w:spacing w:line="240" w:lineRule="auto"/>
        <w:ind w:right="74" w:firstLineChars="200" w:firstLine="200"/>
        <w:jc w:val="center"/>
        <w:rPr>
          <w:rFonts w:ascii="Times New Roman" w:hAnsi="Times New Roman" w:cs="Times New Roman"/>
          <w:sz w:val="10"/>
          <w:szCs w:val="10"/>
        </w:rPr>
      </w:pPr>
    </w:p>
    <w:p w:rsidR="002054EE" w:rsidRPr="00C42A36" w:rsidRDefault="002054EE" w:rsidP="00BA64FD">
      <w:pPr>
        <w:spacing w:before="240" w:line="240" w:lineRule="auto"/>
        <w:ind w:right="74" w:firstLineChars="200" w:firstLine="560"/>
        <w:jc w:val="right"/>
        <w:rPr>
          <w:rFonts w:ascii="Times New Roman" w:hAnsi="Times New Roman" w:cs="Times New Roman"/>
          <w:sz w:val="28"/>
          <w:szCs w:val="28"/>
        </w:rPr>
      </w:pPr>
      <w:r w:rsidRPr="00C42A36">
        <w:rPr>
          <w:rFonts w:ascii="Times New Roman" w:hAnsi="Times New Roman" w:cs="Times New Roman" w:hint="eastAsia"/>
          <w:sz w:val="28"/>
          <w:szCs w:val="28"/>
        </w:rPr>
        <w:t>Iksoo Huh</w:t>
      </w:r>
    </w:p>
    <w:p w:rsidR="007B1B8B" w:rsidRPr="00C42A36" w:rsidRDefault="007B1B8B" w:rsidP="00C42A36">
      <w:pPr>
        <w:spacing w:line="240" w:lineRule="auto"/>
        <w:ind w:right="74" w:firstLineChars="200" w:firstLine="560"/>
        <w:jc w:val="right"/>
        <w:rPr>
          <w:rFonts w:ascii="Times New Roman" w:hAnsi="Times New Roman" w:cs="Times New Roman"/>
          <w:sz w:val="28"/>
          <w:szCs w:val="28"/>
        </w:rPr>
      </w:pPr>
      <w:r w:rsidRPr="00C42A36">
        <w:rPr>
          <w:rFonts w:ascii="Times New Roman" w:hAnsi="Times New Roman" w:cs="Times New Roman" w:hint="eastAsia"/>
          <w:sz w:val="28"/>
          <w:szCs w:val="28"/>
        </w:rPr>
        <w:t>Department of Statistics</w:t>
      </w:r>
    </w:p>
    <w:p w:rsidR="007B1B8B" w:rsidRPr="00C42A36" w:rsidRDefault="007B1B8B" w:rsidP="00C42A36">
      <w:pPr>
        <w:spacing w:line="240" w:lineRule="auto"/>
        <w:ind w:right="74" w:firstLineChars="200" w:firstLine="560"/>
        <w:jc w:val="right"/>
        <w:rPr>
          <w:rFonts w:ascii="Times New Roman" w:hAnsi="Times New Roman" w:cs="Times New Roman"/>
          <w:sz w:val="28"/>
          <w:szCs w:val="28"/>
        </w:rPr>
      </w:pPr>
      <w:r w:rsidRPr="00C42A36">
        <w:rPr>
          <w:rFonts w:ascii="Times New Roman" w:hAnsi="Times New Roman" w:cs="Times New Roman" w:hint="eastAsia"/>
          <w:sz w:val="28"/>
          <w:szCs w:val="28"/>
        </w:rPr>
        <w:t>The Graduate School</w:t>
      </w:r>
    </w:p>
    <w:p w:rsidR="007B1B8B" w:rsidRPr="00C42A36" w:rsidRDefault="007B1B8B" w:rsidP="00C42A36">
      <w:pPr>
        <w:spacing w:line="240" w:lineRule="auto"/>
        <w:ind w:right="74" w:firstLineChars="200" w:firstLine="560"/>
        <w:jc w:val="right"/>
        <w:rPr>
          <w:rFonts w:ascii="Times New Roman" w:hAnsi="Times New Roman" w:cs="Times New Roman"/>
          <w:sz w:val="28"/>
          <w:szCs w:val="28"/>
        </w:rPr>
      </w:pPr>
      <w:r w:rsidRPr="00C42A36">
        <w:rPr>
          <w:rFonts w:ascii="Times New Roman" w:hAnsi="Times New Roman" w:cs="Times New Roman" w:hint="eastAsia"/>
          <w:sz w:val="28"/>
          <w:szCs w:val="28"/>
        </w:rPr>
        <w:t>Seoul National University</w:t>
      </w:r>
    </w:p>
    <w:p w:rsidR="001B7C10" w:rsidRPr="00906D05" w:rsidRDefault="001B7C10" w:rsidP="00AB702D">
      <w:pPr>
        <w:wordWrap/>
        <w:spacing w:line="432" w:lineRule="auto"/>
        <w:rPr>
          <w:rFonts w:ascii="Times New Roman"/>
          <w:sz w:val="22"/>
          <w:szCs w:val="26"/>
        </w:rPr>
      </w:pPr>
    </w:p>
    <w:p w:rsidR="000B75C0" w:rsidRPr="00F74286" w:rsidRDefault="00E4555F" w:rsidP="00D61F87">
      <w:pPr>
        <w:wordWrap/>
        <w:spacing w:after="0" w:line="432" w:lineRule="auto"/>
        <w:rPr>
          <w:rFonts w:ascii="Times New Roman"/>
          <w:sz w:val="22"/>
          <w:szCs w:val="26"/>
        </w:rPr>
      </w:pPr>
      <w:r w:rsidRPr="00F74286">
        <w:rPr>
          <w:rFonts w:ascii="Times New Roman" w:hint="eastAsia"/>
          <w:sz w:val="22"/>
          <w:szCs w:val="26"/>
        </w:rPr>
        <w:t xml:space="preserve">Epigenomics is the </w:t>
      </w:r>
      <w:r w:rsidRPr="00F74286">
        <w:rPr>
          <w:rFonts w:ascii="Times New Roman"/>
          <w:sz w:val="22"/>
          <w:szCs w:val="26"/>
        </w:rPr>
        <w:t xml:space="preserve">study of </w:t>
      </w:r>
      <w:r w:rsidR="00CB3974">
        <w:rPr>
          <w:rFonts w:ascii="Times New Roman" w:hint="eastAsia"/>
          <w:sz w:val="22"/>
          <w:szCs w:val="26"/>
        </w:rPr>
        <w:t xml:space="preserve">biological factors that induce </w:t>
      </w:r>
      <w:r w:rsidRPr="00F74286">
        <w:rPr>
          <w:rFonts w:ascii="Times New Roman"/>
          <w:sz w:val="22"/>
          <w:szCs w:val="26"/>
        </w:rPr>
        <w:t>mitotically and/or meiotically he</w:t>
      </w:r>
      <w:r w:rsidR="00CB3974">
        <w:rPr>
          <w:rFonts w:ascii="Times New Roman"/>
          <w:sz w:val="22"/>
          <w:szCs w:val="26"/>
        </w:rPr>
        <w:t xml:space="preserve">ritable changes </w:t>
      </w:r>
      <w:r w:rsidR="00CC1D39">
        <w:rPr>
          <w:rFonts w:ascii="Times New Roman" w:hint="eastAsia"/>
          <w:sz w:val="22"/>
          <w:szCs w:val="26"/>
        </w:rPr>
        <w:t>i</w:t>
      </w:r>
      <w:r w:rsidR="00CB3974">
        <w:rPr>
          <w:rFonts w:ascii="Times New Roman" w:hint="eastAsia"/>
          <w:sz w:val="22"/>
          <w:szCs w:val="26"/>
        </w:rPr>
        <w:t>n</w:t>
      </w:r>
      <w:r w:rsidR="001A7339">
        <w:rPr>
          <w:rFonts w:ascii="Times New Roman"/>
          <w:sz w:val="22"/>
          <w:szCs w:val="26"/>
        </w:rPr>
        <w:t xml:space="preserve"> gene </w:t>
      </w:r>
      <w:r w:rsidR="001A7339">
        <w:rPr>
          <w:rFonts w:ascii="Times New Roman" w:hint="eastAsia"/>
          <w:sz w:val="22"/>
          <w:szCs w:val="26"/>
        </w:rPr>
        <w:t>function</w:t>
      </w:r>
      <w:r w:rsidR="00CB3974">
        <w:rPr>
          <w:rFonts w:ascii="Times New Roman" w:hint="eastAsia"/>
          <w:sz w:val="22"/>
          <w:szCs w:val="26"/>
        </w:rPr>
        <w:t>s,</w:t>
      </w:r>
      <w:r w:rsidRPr="00F74286">
        <w:rPr>
          <w:rFonts w:ascii="Times New Roman"/>
          <w:sz w:val="22"/>
          <w:szCs w:val="26"/>
        </w:rPr>
        <w:t xml:space="preserve"> </w:t>
      </w:r>
      <w:r w:rsidR="00CB3974">
        <w:rPr>
          <w:rFonts w:ascii="Times New Roman" w:hint="eastAsia"/>
          <w:sz w:val="22"/>
          <w:szCs w:val="26"/>
        </w:rPr>
        <w:t xml:space="preserve">except by </w:t>
      </w:r>
      <w:r w:rsidRPr="00F74286">
        <w:rPr>
          <w:rFonts w:ascii="Times New Roman"/>
          <w:sz w:val="22"/>
          <w:szCs w:val="26"/>
        </w:rPr>
        <w:t xml:space="preserve">changes in </w:t>
      </w:r>
      <w:r w:rsidR="009C7947" w:rsidRPr="00F74286">
        <w:rPr>
          <w:rFonts w:ascii="Times New Roman" w:hint="eastAsia"/>
          <w:sz w:val="22"/>
          <w:szCs w:val="26"/>
        </w:rPr>
        <w:t>d</w:t>
      </w:r>
      <w:r w:rsidR="009C7947" w:rsidRPr="00F74286">
        <w:rPr>
          <w:rFonts w:ascii="Times New Roman"/>
          <w:sz w:val="22"/>
          <w:szCs w:val="26"/>
        </w:rPr>
        <w:t>eoxyribonucleic acid</w:t>
      </w:r>
      <w:r w:rsidR="009C7947" w:rsidRPr="00F74286">
        <w:rPr>
          <w:rFonts w:ascii="Times New Roman" w:hint="eastAsia"/>
          <w:sz w:val="22"/>
          <w:szCs w:val="26"/>
        </w:rPr>
        <w:t xml:space="preserve"> </w:t>
      </w:r>
      <w:r w:rsidR="00AB2A56" w:rsidRPr="00F74286">
        <w:rPr>
          <w:rFonts w:ascii="Times New Roman" w:hint="eastAsia"/>
          <w:sz w:val="22"/>
          <w:szCs w:val="26"/>
        </w:rPr>
        <w:t>(</w:t>
      </w:r>
      <w:r w:rsidRPr="00F74286">
        <w:rPr>
          <w:rFonts w:ascii="Times New Roman"/>
          <w:sz w:val="22"/>
          <w:szCs w:val="26"/>
        </w:rPr>
        <w:t>DNA</w:t>
      </w:r>
      <w:r w:rsidR="00AB2A56" w:rsidRPr="00F74286">
        <w:rPr>
          <w:rFonts w:ascii="Times New Roman" w:hint="eastAsia"/>
          <w:sz w:val="22"/>
          <w:szCs w:val="26"/>
        </w:rPr>
        <w:t>)</w:t>
      </w:r>
      <w:r w:rsidRPr="00F74286">
        <w:rPr>
          <w:rFonts w:ascii="Times New Roman"/>
          <w:sz w:val="22"/>
          <w:szCs w:val="26"/>
        </w:rPr>
        <w:t xml:space="preserve"> sequence.</w:t>
      </w:r>
      <w:r w:rsidRPr="00F74286">
        <w:rPr>
          <w:rFonts w:ascii="Times New Roman" w:hint="eastAsia"/>
          <w:sz w:val="22"/>
          <w:szCs w:val="26"/>
        </w:rPr>
        <w:t xml:space="preserve"> </w:t>
      </w:r>
      <w:r w:rsidR="007D2070">
        <w:rPr>
          <w:rFonts w:ascii="Times New Roman" w:hint="eastAsia"/>
          <w:sz w:val="22"/>
          <w:szCs w:val="26"/>
        </w:rPr>
        <w:t xml:space="preserve">Representative </w:t>
      </w:r>
      <w:r w:rsidR="00A0123A" w:rsidRPr="00F74286">
        <w:rPr>
          <w:rFonts w:ascii="Times New Roman"/>
          <w:sz w:val="22"/>
          <w:szCs w:val="26"/>
        </w:rPr>
        <w:t>mechanis</w:t>
      </w:r>
      <w:r w:rsidR="001E1770">
        <w:rPr>
          <w:rFonts w:ascii="Times New Roman"/>
          <w:sz w:val="22"/>
          <w:szCs w:val="26"/>
        </w:rPr>
        <w:t xml:space="preserve">ms that </w:t>
      </w:r>
      <w:r w:rsidR="001E1770">
        <w:rPr>
          <w:rFonts w:ascii="Times New Roman" w:hint="eastAsia"/>
          <w:sz w:val="22"/>
          <w:szCs w:val="26"/>
        </w:rPr>
        <w:t>make</w:t>
      </w:r>
      <w:r w:rsidR="00A0123A" w:rsidRPr="00F74286">
        <w:rPr>
          <w:rFonts w:ascii="Times New Roman"/>
          <w:sz w:val="22"/>
          <w:szCs w:val="26"/>
        </w:rPr>
        <w:t xml:space="preserve"> such changes are DNA methylation a</w:t>
      </w:r>
      <w:r w:rsidR="000117B2">
        <w:rPr>
          <w:rFonts w:ascii="Times New Roman"/>
          <w:sz w:val="22"/>
          <w:szCs w:val="26"/>
        </w:rPr>
        <w:t>nd histone modification</w:t>
      </w:r>
      <w:r w:rsidR="000117B2">
        <w:rPr>
          <w:rFonts w:ascii="Times New Roman" w:hint="eastAsia"/>
          <w:sz w:val="22"/>
          <w:szCs w:val="26"/>
        </w:rPr>
        <w:t>. These two mechanisms co</w:t>
      </w:r>
      <w:r w:rsidR="005A0863">
        <w:rPr>
          <w:rFonts w:ascii="Times New Roman" w:hint="eastAsia"/>
          <w:sz w:val="22"/>
          <w:szCs w:val="26"/>
        </w:rPr>
        <w:t>ntrol</w:t>
      </w:r>
      <w:r w:rsidR="000117B2">
        <w:rPr>
          <w:rFonts w:ascii="Times New Roman"/>
          <w:sz w:val="22"/>
          <w:szCs w:val="26"/>
        </w:rPr>
        <w:t xml:space="preserve"> </w:t>
      </w:r>
      <w:r w:rsidR="000117B2">
        <w:rPr>
          <w:rFonts w:ascii="Times New Roman" w:hint="eastAsia"/>
          <w:sz w:val="22"/>
          <w:szCs w:val="26"/>
        </w:rPr>
        <w:t>gene expression</w:t>
      </w:r>
      <w:r w:rsidR="00A0123A" w:rsidRPr="00F74286">
        <w:rPr>
          <w:rFonts w:ascii="Times New Roman"/>
          <w:sz w:val="22"/>
          <w:szCs w:val="26"/>
        </w:rPr>
        <w:t xml:space="preserve"> </w:t>
      </w:r>
      <w:r w:rsidR="000117B2">
        <w:rPr>
          <w:rFonts w:ascii="Times New Roman" w:hint="eastAsia"/>
          <w:sz w:val="22"/>
          <w:szCs w:val="26"/>
        </w:rPr>
        <w:t xml:space="preserve">via changing affinities of transcription factor and/or altering patterns of DNA packing, rather than </w:t>
      </w:r>
      <w:r w:rsidR="00A0123A" w:rsidRPr="00F74286">
        <w:rPr>
          <w:rFonts w:ascii="Times New Roman"/>
          <w:sz w:val="22"/>
          <w:szCs w:val="26"/>
        </w:rPr>
        <w:t>altering the underlying DNA sequence.</w:t>
      </w:r>
      <w:r w:rsidR="00A0123A" w:rsidRPr="00F74286">
        <w:rPr>
          <w:rFonts w:ascii="Times New Roman" w:hint="eastAsia"/>
          <w:sz w:val="22"/>
          <w:szCs w:val="26"/>
        </w:rPr>
        <w:t xml:space="preserve"> </w:t>
      </w:r>
      <w:r w:rsidR="00CB4639" w:rsidRPr="00F74286">
        <w:rPr>
          <w:rFonts w:ascii="Times New Roman" w:hint="eastAsia"/>
          <w:sz w:val="22"/>
          <w:szCs w:val="26"/>
        </w:rPr>
        <w:t xml:space="preserve">Those epigenetic processes </w:t>
      </w:r>
      <w:r w:rsidR="00E86B08" w:rsidRPr="00F74286">
        <w:rPr>
          <w:rFonts w:ascii="Times New Roman" w:hint="eastAsia"/>
          <w:sz w:val="22"/>
          <w:szCs w:val="26"/>
        </w:rPr>
        <w:t>play roles in</w:t>
      </w:r>
      <w:r w:rsidR="005A168C" w:rsidRPr="00F74286">
        <w:rPr>
          <w:rFonts w:ascii="Times New Roman" w:hint="eastAsia"/>
          <w:sz w:val="22"/>
          <w:szCs w:val="26"/>
        </w:rPr>
        <w:t xml:space="preserve"> </w:t>
      </w:r>
      <w:r w:rsidR="005A168C" w:rsidRPr="00F74286">
        <w:rPr>
          <w:rFonts w:ascii="Times New Roman"/>
          <w:sz w:val="22"/>
          <w:szCs w:val="26"/>
        </w:rPr>
        <w:t xml:space="preserve">imprinting, gene silencing, X chromosome inactivation, position effect, maternal effects, </w:t>
      </w:r>
      <w:r w:rsidR="00A835CD" w:rsidRPr="00F74286">
        <w:rPr>
          <w:rFonts w:ascii="Times New Roman" w:hint="eastAsia"/>
          <w:sz w:val="22"/>
          <w:szCs w:val="26"/>
        </w:rPr>
        <w:t xml:space="preserve">and </w:t>
      </w:r>
      <w:r w:rsidR="005A168C" w:rsidRPr="00F74286">
        <w:rPr>
          <w:rFonts w:ascii="Times New Roman"/>
          <w:sz w:val="22"/>
          <w:szCs w:val="26"/>
        </w:rPr>
        <w:t>the progress of carcinogenesis</w:t>
      </w:r>
      <w:r w:rsidR="005A168C" w:rsidRPr="00F74286">
        <w:rPr>
          <w:rFonts w:ascii="Times New Roman" w:hint="eastAsia"/>
          <w:sz w:val="22"/>
          <w:szCs w:val="26"/>
        </w:rPr>
        <w:t xml:space="preserve">. </w:t>
      </w:r>
      <w:r w:rsidR="000B75C0" w:rsidRPr="00F74286">
        <w:rPr>
          <w:rFonts w:ascii="Times New Roman" w:hint="eastAsia"/>
          <w:sz w:val="22"/>
          <w:szCs w:val="26"/>
        </w:rPr>
        <w:t xml:space="preserve">Therefore, the importance </w:t>
      </w:r>
      <w:r w:rsidR="00F7566C" w:rsidRPr="00F74286">
        <w:rPr>
          <w:rFonts w:ascii="Times New Roman" w:hint="eastAsia"/>
          <w:sz w:val="22"/>
          <w:szCs w:val="26"/>
        </w:rPr>
        <w:t>of the epigenetic process is rap</w:t>
      </w:r>
      <w:r w:rsidR="000B75C0" w:rsidRPr="00F74286">
        <w:rPr>
          <w:rFonts w:ascii="Times New Roman" w:hint="eastAsia"/>
          <w:sz w:val="22"/>
          <w:szCs w:val="26"/>
        </w:rPr>
        <w:t xml:space="preserve">idly increasing. </w:t>
      </w:r>
    </w:p>
    <w:p w:rsidR="001725AC" w:rsidRPr="00F74286" w:rsidRDefault="00E86B08" w:rsidP="00532CAD">
      <w:pPr>
        <w:wordWrap/>
        <w:spacing w:after="0" w:line="432" w:lineRule="auto"/>
        <w:ind w:firstLineChars="200" w:firstLine="440"/>
        <w:rPr>
          <w:rFonts w:ascii="Times New Roman"/>
          <w:sz w:val="22"/>
          <w:szCs w:val="26"/>
        </w:rPr>
      </w:pPr>
      <w:r w:rsidRPr="00F74286">
        <w:rPr>
          <w:rFonts w:ascii="Times New Roman" w:hint="eastAsia"/>
          <w:sz w:val="22"/>
          <w:szCs w:val="26"/>
        </w:rPr>
        <w:t xml:space="preserve">Especially, </w:t>
      </w:r>
      <w:r w:rsidR="007B7EC3" w:rsidRPr="00F74286">
        <w:rPr>
          <w:rFonts w:ascii="Times New Roman" w:hint="eastAsia"/>
          <w:sz w:val="22"/>
          <w:szCs w:val="26"/>
        </w:rPr>
        <w:t xml:space="preserve">DNA </w:t>
      </w:r>
      <w:r w:rsidR="00960AF5" w:rsidRPr="00F74286">
        <w:rPr>
          <w:rFonts w:ascii="Times New Roman" w:hint="eastAsia"/>
          <w:sz w:val="22"/>
          <w:szCs w:val="26"/>
        </w:rPr>
        <w:t xml:space="preserve">methylation is one of </w:t>
      </w:r>
      <w:r w:rsidR="00960AF5" w:rsidRPr="00F74286">
        <w:rPr>
          <w:rFonts w:ascii="Times New Roman"/>
          <w:sz w:val="22"/>
          <w:szCs w:val="26"/>
        </w:rPr>
        <w:t>the</w:t>
      </w:r>
      <w:r w:rsidR="00960AF5" w:rsidRPr="00F74286">
        <w:rPr>
          <w:rFonts w:ascii="Times New Roman" w:hint="eastAsia"/>
          <w:sz w:val="22"/>
          <w:szCs w:val="26"/>
        </w:rPr>
        <w:t xml:space="preserve"> mostly</w:t>
      </w:r>
      <w:r w:rsidR="00100C41" w:rsidRPr="00F74286">
        <w:rPr>
          <w:rFonts w:ascii="Times New Roman" w:hint="eastAsia"/>
          <w:sz w:val="22"/>
          <w:szCs w:val="26"/>
        </w:rPr>
        <w:t xml:space="preserve"> interesting and vigo</w:t>
      </w:r>
      <w:r w:rsidR="00415844" w:rsidRPr="00F74286">
        <w:rPr>
          <w:rFonts w:ascii="Times New Roman" w:hint="eastAsia"/>
          <w:sz w:val="22"/>
          <w:szCs w:val="26"/>
        </w:rPr>
        <w:t>r</w:t>
      </w:r>
      <w:r w:rsidR="00100C41" w:rsidRPr="00F74286">
        <w:rPr>
          <w:rFonts w:ascii="Times New Roman" w:hint="eastAsia"/>
          <w:sz w:val="22"/>
          <w:szCs w:val="26"/>
        </w:rPr>
        <w:t>o</w:t>
      </w:r>
      <w:r w:rsidR="00415844" w:rsidRPr="00F74286">
        <w:rPr>
          <w:rFonts w:ascii="Times New Roman" w:hint="eastAsia"/>
          <w:sz w:val="22"/>
          <w:szCs w:val="26"/>
        </w:rPr>
        <w:t>u</w:t>
      </w:r>
      <w:r w:rsidR="003243B3">
        <w:rPr>
          <w:rFonts w:ascii="Times New Roman" w:hint="eastAsia"/>
          <w:sz w:val="22"/>
          <w:szCs w:val="26"/>
        </w:rPr>
        <w:t>sly studied phenomena</w:t>
      </w:r>
      <w:r w:rsidR="007D0410" w:rsidRPr="00F74286">
        <w:rPr>
          <w:rFonts w:ascii="Times New Roman" w:hint="eastAsia"/>
          <w:sz w:val="22"/>
          <w:szCs w:val="26"/>
        </w:rPr>
        <w:t xml:space="preserve">. </w:t>
      </w:r>
      <w:r w:rsidR="005823B0" w:rsidRPr="00F74286">
        <w:rPr>
          <w:rFonts w:ascii="Times New Roman" w:hint="eastAsia"/>
          <w:sz w:val="22"/>
          <w:szCs w:val="26"/>
        </w:rPr>
        <w:t xml:space="preserve">Methylation </w:t>
      </w:r>
      <w:r w:rsidR="00F453F2">
        <w:rPr>
          <w:rFonts w:ascii="Times New Roman" w:hint="eastAsia"/>
          <w:sz w:val="22"/>
          <w:szCs w:val="26"/>
        </w:rPr>
        <w:t xml:space="preserve">process </w:t>
      </w:r>
      <w:r w:rsidR="005823B0" w:rsidRPr="00F74286">
        <w:rPr>
          <w:rFonts w:ascii="Times New Roman" w:hint="eastAsia"/>
          <w:sz w:val="22"/>
          <w:szCs w:val="26"/>
        </w:rPr>
        <w:t xml:space="preserve">is </w:t>
      </w:r>
      <w:r w:rsidR="00F453F2">
        <w:rPr>
          <w:rFonts w:ascii="Times New Roman" w:hint="eastAsia"/>
          <w:sz w:val="22"/>
          <w:szCs w:val="26"/>
        </w:rPr>
        <w:t xml:space="preserve">defined </w:t>
      </w:r>
      <w:r w:rsidR="006762BD">
        <w:rPr>
          <w:rFonts w:ascii="Times New Roman" w:hint="eastAsia"/>
          <w:sz w:val="22"/>
          <w:szCs w:val="26"/>
        </w:rPr>
        <w:t xml:space="preserve">as addition of </w:t>
      </w:r>
      <w:r w:rsidR="005823B0" w:rsidRPr="00F74286">
        <w:rPr>
          <w:rFonts w:ascii="Times New Roman"/>
          <w:sz w:val="22"/>
          <w:szCs w:val="26"/>
        </w:rPr>
        <w:t xml:space="preserve">a methyl group </w:t>
      </w:r>
      <w:r w:rsidR="005823B0" w:rsidRPr="00F74286">
        <w:rPr>
          <w:rFonts w:ascii="Times New Roman"/>
          <w:sz w:val="22"/>
          <w:szCs w:val="26"/>
        </w:rPr>
        <w:lastRenderedPageBreak/>
        <w:t>to a substrate</w:t>
      </w:r>
      <w:r w:rsidR="006762BD">
        <w:rPr>
          <w:rFonts w:ascii="Times New Roman" w:hint="eastAsia"/>
          <w:sz w:val="22"/>
          <w:szCs w:val="26"/>
        </w:rPr>
        <w:t>,</w:t>
      </w:r>
      <w:r w:rsidR="005823B0" w:rsidRPr="00F74286">
        <w:rPr>
          <w:rFonts w:ascii="Times New Roman"/>
          <w:sz w:val="22"/>
          <w:szCs w:val="26"/>
        </w:rPr>
        <w:t xml:space="preserve"> or the substitution of an atom or </w:t>
      </w:r>
      <w:r w:rsidR="00C52D92">
        <w:rPr>
          <w:rFonts w:ascii="Times New Roman" w:hint="eastAsia"/>
          <w:sz w:val="22"/>
          <w:szCs w:val="26"/>
        </w:rPr>
        <w:t xml:space="preserve">molecular </w:t>
      </w:r>
      <w:r w:rsidR="005823B0" w:rsidRPr="00F74286">
        <w:rPr>
          <w:rFonts w:ascii="Times New Roman"/>
          <w:sz w:val="22"/>
          <w:szCs w:val="26"/>
        </w:rPr>
        <w:t>group by a methyl group.</w:t>
      </w:r>
      <w:r w:rsidR="00754DD2" w:rsidRPr="00F74286">
        <w:rPr>
          <w:rFonts w:ascii="Times New Roman" w:hint="eastAsia"/>
          <w:sz w:val="22"/>
          <w:szCs w:val="26"/>
        </w:rPr>
        <w:t xml:space="preserve"> In DNA methylation process, </w:t>
      </w:r>
      <w:r w:rsidR="0060578E" w:rsidRPr="00F74286">
        <w:rPr>
          <w:rFonts w:ascii="Times New Roman" w:hint="eastAsia"/>
          <w:sz w:val="22"/>
          <w:szCs w:val="26"/>
        </w:rPr>
        <w:t xml:space="preserve">methylation </w:t>
      </w:r>
      <w:r w:rsidR="001F484E" w:rsidRPr="00F74286">
        <w:rPr>
          <w:rFonts w:ascii="Times New Roman" w:hint="eastAsia"/>
          <w:sz w:val="22"/>
          <w:szCs w:val="26"/>
        </w:rPr>
        <w:t xml:space="preserve">arises </w:t>
      </w:r>
      <w:r w:rsidR="0046375A" w:rsidRPr="00F74286">
        <w:rPr>
          <w:rFonts w:ascii="Times New Roman" w:hint="eastAsia"/>
          <w:sz w:val="22"/>
          <w:szCs w:val="26"/>
        </w:rPr>
        <w:t xml:space="preserve">in the cytosine, which is one component of the </w:t>
      </w:r>
      <w:r w:rsidR="00920C7C" w:rsidRPr="00F74286">
        <w:rPr>
          <w:rFonts w:ascii="Times New Roman" w:hint="eastAsia"/>
          <w:sz w:val="22"/>
          <w:szCs w:val="26"/>
        </w:rPr>
        <w:t>four nucleotide</w:t>
      </w:r>
      <w:r w:rsidR="002937E7" w:rsidRPr="00F74286">
        <w:rPr>
          <w:rFonts w:ascii="Times New Roman" w:hint="eastAsia"/>
          <w:sz w:val="22"/>
          <w:szCs w:val="26"/>
        </w:rPr>
        <w:t>s</w:t>
      </w:r>
      <w:r w:rsidR="00920C7C" w:rsidRPr="00F74286">
        <w:rPr>
          <w:rFonts w:ascii="Times New Roman" w:hint="eastAsia"/>
          <w:sz w:val="22"/>
          <w:szCs w:val="26"/>
        </w:rPr>
        <w:t xml:space="preserve">: </w:t>
      </w:r>
      <w:r w:rsidR="00205740" w:rsidRPr="00F74286">
        <w:rPr>
          <w:rFonts w:ascii="Times New Roman"/>
          <w:sz w:val="22"/>
          <w:szCs w:val="26"/>
        </w:rPr>
        <w:t>guanine (</w:t>
      </w:r>
      <w:r w:rsidR="0000385C" w:rsidRPr="00F74286">
        <w:rPr>
          <w:rFonts w:ascii="Times New Roman"/>
          <w:sz w:val="22"/>
          <w:szCs w:val="26"/>
        </w:rPr>
        <w:t xml:space="preserve">G), adenine (A), thymine (T), </w:t>
      </w:r>
      <w:r w:rsidR="0000385C" w:rsidRPr="00F74286">
        <w:rPr>
          <w:rFonts w:ascii="Times New Roman" w:hint="eastAsia"/>
          <w:sz w:val="22"/>
          <w:szCs w:val="26"/>
        </w:rPr>
        <w:t>and</w:t>
      </w:r>
      <w:r w:rsidR="00205740" w:rsidRPr="00F74286">
        <w:rPr>
          <w:rFonts w:ascii="Times New Roman"/>
          <w:sz w:val="22"/>
          <w:szCs w:val="26"/>
        </w:rPr>
        <w:t xml:space="preserve"> cytosine (C)</w:t>
      </w:r>
      <w:r w:rsidR="00205740" w:rsidRPr="00F74286">
        <w:rPr>
          <w:rFonts w:ascii="Times New Roman" w:hint="eastAsia"/>
          <w:sz w:val="22"/>
          <w:szCs w:val="26"/>
        </w:rPr>
        <w:t xml:space="preserve">. </w:t>
      </w:r>
      <w:r w:rsidR="00ED036B" w:rsidRPr="00F74286">
        <w:rPr>
          <w:rFonts w:ascii="Times New Roman" w:hint="eastAsia"/>
          <w:sz w:val="22"/>
          <w:szCs w:val="26"/>
        </w:rPr>
        <w:t xml:space="preserve">After </w:t>
      </w:r>
      <w:r w:rsidR="009269B7" w:rsidRPr="00F74286">
        <w:rPr>
          <w:rFonts w:ascii="Times New Roman" w:hint="eastAsia"/>
          <w:sz w:val="22"/>
          <w:szCs w:val="26"/>
        </w:rPr>
        <w:t>methylation process</w:t>
      </w:r>
      <w:r w:rsidR="00ED036B" w:rsidRPr="00F74286">
        <w:rPr>
          <w:rFonts w:ascii="Times New Roman" w:hint="eastAsia"/>
          <w:sz w:val="22"/>
          <w:szCs w:val="26"/>
        </w:rPr>
        <w:t xml:space="preserve"> on cytosines, those would be </w:t>
      </w:r>
      <w:r w:rsidR="008C110D" w:rsidRPr="00F74286">
        <w:rPr>
          <w:rFonts w:ascii="Times New Roman"/>
          <w:sz w:val="22"/>
          <w:szCs w:val="26"/>
        </w:rPr>
        <w:t>5-Methylcytosine</w:t>
      </w:r>
      <w:r w:rsidR="008C110D" w:rsidRPr="00F74286">
        <w:rPr>
          <w:rFonts w:ascii="Times New Roman" w:hint="eastAsia"/>
          <w:sz w:val="22"/>
          <w:szCs w:val="26"/>
        </w:rPr>
        <w:t xml:space="preserve">. </w:t>
      </w:r>
      <w:r w:rsidR="00C31EE0" w:rsidRPr="00F74286">
        <w:rPr>
          <w:rFonts w:ascii="Times New Roman" w:hint="eastAsia"/>
          <w:sz w:val="22"/>
          <w:szCs w:val="26"/>
        </w:rPr>
        <w:t xml:space="preserve">This process </w:t>
      </w:r>
      <w:r w:rsidR="002E0F8E" w:rsidRPr="00F74286">
        <w:rPr>
          <w:rFonts w:ascii="Times New Roman" w:hint="eastAsia"/>
          <w:sz w:val="22"/>
          <w:szCs w:val="26"/>
        </w:rPr>
        <w:t>especially</w:t>
      </w:r>
      <w:r w:rsidR="00BD576F" w:rsidRPr="00F74286">
        <w:rPr>
          <w:rFonts w:ascii="Times New Roman" w:hint="eastAsia"/>
          <w:sz w:val="22"/>
          <w:szCs w:val="26"/>
        </w:rPr>
        <w:t xml:space="preserve"> </w:t>
      </w:r>
      <w:r w:rsidR="00A253D3" w:rsidRPr="00F74286">
        <w:rPr>
          <w:rFonts w:ascii="Times New Roman" w:hint="eastAsia"/>
          <w:sz w:val="22"/>
          <w:szCs w:val="26"/>
        </w:rPr>
        <w:t xml:space="preserve">actively </w:t>
      </w:r>
      <w:r w:rsidR="00B83819" w:rsidRPr="00F74286">
        <w:rPr>
          <w:rFonts w:ascii="Times New Roman" w:hint="eastAsia"/>
          <w:sz w:val="22"/>
          <w:szCs w:val="26"/>
        </w:rPr>
        <w:t xml:space="preserve">occurs </w:t>
      </w:r>
      <w:r w:rsidR="002E0F8E" w:rsidRPr="00F74286">
        <w:rPr>
          <w:rFonts w:ascii="Times New Roman" w:hint="eastAsia"/>
          <w:sz w:val="22"/>
          <w:szCs w:val="26"/>
        </w:rPr>
        <w:t>in cytosines that are located</w:t>
      </w:r>
      <w:r w:rsidR="002E0F8E" w:rsidRPr="00F74286">
        <w:rPr>
          <w:rFonts w:ascii="Times New Roman"/>
          <w:sz w:val="22"/>
          <w:szCs w:val="26"/>
        </w:rPr>
        <w:t xml:space="preserve"> next to a </w:t>
      </w:r>
      <w:r w:rsidR="003D7641">
        <w:rPr>
          <w:rFonts w:ascii="Times New Roman"/>
          <w:sz w:val="22"/>
          <w:szCs w:val="26"/>
        </w:rPr>
        <w:t xml:space="preserve">guanine nucleotide in the </w:t>
      </w:r>
      <w:r w:rsidR="003D7641">
        <w:rPr>
          <w:rFonts w:ascii="Times New Roman" w:hint="eastAsia"/>
          <w:sz w:val="22"/>
          <w:szCs w:val="26"/>
        </w:rPr>
        <w:t>DNA</w:t>
      </w:r>
      <w:r w:rsidR="002E0F8E" w:rsidRPr="00F74286">
        <w:rPr>
          <w:rFonts w:ascii="Times New Roman"/>
          <w:sz w:val="22"/>
          <w:szCs w:val="26"/>
        </w:rPr>
        <w:t xml:space="preserve"> sequence</w:t>
      </w:r>
      <w:r w:rsidR="002E0F8E" w:rsidRPr="00F74286">
        <w:rPr>
          <w:rFonts w:ascii="Times New Roman" w:hint="eastAsia"/>
          <w:sz w:val="22"/>
          <w:szCs w:val="26"/>
        </w:rPr>
        <w:t xml:space="preserve">. </w:t>
      </w:r>
      <w:r w:rsidR="001E42DE" w:rsidRPr="00F74286">
        <w:rPr>
          <w:rFonts w:ascii="Times New Roman" w:hint="eastAsia"/>
          <w:sz w:val="22"/>
          <w:szCs w:val="26"/>
        </w:rPr>
        <w:t xml:space="preserve">It is defined as CpG sites. </w:t>
      </w:r>
    </w:p>
    <w:p w:rsidR="00512930" w:rsidRDefault="00B94732" w:rsidP="00512930">
      <w:pPr>
        <w:wordWrap/>
        <w:spacing w:after="0" w:line="432" w:lineRule="auto"/>
        <w:ind w:firstLineChars="200" w:firstLine="440"/>
        <w:rPr>
          <w:rFonts w:ascii="Times New Roman"/>
          <w:sz w:val="22"/>
          <w:szCs w:val="26"/>
        </w:rPr>
      </w:pPr>
      <w:r w:rsidRPr="00F74286">
        <w:rPr>
          <w:rFonts w:ascii="Times New Roman" w:hint="eastAsia"/>
          <w:sz w:val="22"/>
          <w:szCs w:val="26"/>
        </w:rPr>
        <w:t xml:space="preserve">There have been many </w:t>
      </w:r>
      <w:r w:rsidR="0008135F" w:rsidRPr="00F74286">
        <w:rPr>
          <w:rFonts w:ascii="Times New Roman" w:hint="eastAsia"/>
          <w:sz w:val="22"/>
          <w:szCs w:val="26"/>
        </w:rPr>
        <w:t xml:space="preserve">biochemical techniques </w:t>
      </w:r>
      <w:r w:rsidR="00CE16CD" w:rsidRPr="00F74286">
        <w:rPr>
          <w:rFonts w:ascii="Times New Roman" w:hint="eastAsia"/>
          <w:sz w:val="22"/>
          <w:szCs w:val="26"/>
        </w:rPr>
        <w:t xml:space="preserve">to measure </w:t>
      </w:r>
      <w:r w:rsidR="00031EAF" w:rsidRPr="00F74286">
        <w:rPr>
          <w:rFonts w:ascii="Times New Roman" w:hint="eastAsia"/>
          <w:sz w:val="22"/>
          <w:szCs w:val="26"/>
        </w:rPr>
        <w:t xml:space="preserve">level of </w:t>
      </w:r>
      <w:r w:rsidR="00064CFE" w:rsidRPr="00F74286">
        <w:rPr>
          <w:rFonts w:ascii="Times New Roman" w:hint="eastAsia"/>
          <w:sz w:val="22"/>
          <w:szCs w:val="26"/>
        </w:rPr>
        <w:t xml:space="preserve">methylation. </w:t>
      </w:r>
      <w:r w:rsidR="009977DD" w:rsidRPr="00F74286">
        <w:rPr>
          <w:rFonts w:ascii="Times New Roman" w:hint="eastAsia"/>
          <w:sz w:val="22"/>
          <w:szCs w:val="26"/>
        </w:rPr>
        <w:t xml:space="preserve">Firstly </w:t>
      </w:r>
      <w:r w:rsidR="009977DD" w:rsidRPr="00F74286">
        <w:rPr>
          <w:rFonts w:ascii="Times New Roman"/>
          <w:sz w:val="22"/>
          <w:szCs w:val="26"/>
        </w:rPr>
        <w:t>developed</w:t>
      </w:r>
      <w:r w:rsidR="009977DD" w:rsidRPr="00F74286">
        <w:rPr>
          <w:rFonts w:ascii="Times New Roman" w:hint="eastAsia"/>
          <w:sz w:val="22"/>
          <w:szCs w:val="26"/>
        </w:rPr>
        <w:t xml:space="preserve"> techniques</w:t>
      </w:r>
      <w:r w:rsidR="008471B4">
        <w:rPr>
          <w:rFonts w:ascii="Times New Roman" w:hint="eastAsia"/>
          <w:sz w:val="22"/>
          <w:szCs w:val="26"/>
        </w:rPr>
        <w:t xml:space="preserve"> are</w:t>
      </w:r>
      <w:r w:rsidR="009977DD" w:rsidRPr="00F74286">
        <w:rPr>
          <w:rFonts w:ascii="Times New Roman" w:hint="eastAsia"/>
          <w:sz w:val="22"/>
          <w:szCs w:val="26"/>
        </w:rPr>
        <w:t xml:space="preserve"> based on </w:t>
      </w:r>
      <w:r w:rsidR="002F77A7" w:rsidRPr="002F77A7">
        <w:rPr>
          <w:rFonts w:ascii="Times New Roman"/>
          <w:sz w:val="22"/>
          <w:szCs w:val="26"/>
        </w:rPr>
        <w:t>immunoprecipitation</w:t>
      </w:r>
      <w:r w:rsidR="006E2B95">
        <w:rPr>
          <w:rFonts w:ascii="Times New Roman" w:hint="eastAsia"/>
          <w:sz w:val="22"/>
          <w:szCs w:val="26"/>
        </w:rPr>
        <w:t xml:space="preserve"> tech</w:t>
      </w:r>
      <w:r w:rsidR="00DA1137">
        <w:rPr>
          <w:rFonts w:ascii="Times New Roman" w:hint="eastAsia"/>
          <w:sz w:val="22"/>
          <w:szCs w:val="26"/>
        </w:rPr>
        <w:t>n</w:t>
      </w:r>
      <w:r w:rsidR="006E2B95">
        <w:rPr>
          <w:rFonts w:ascii="Times New Roman" w:hint="eastAsia"/>
          <w:sz w:val="22"/>
          <w:szCs w:val="26"/>
        </w:rPr>
        <w:t>iques</w:t>
      </w:r>
      <w:r w:rsidR="009977DD" w:rsidRPr="00F74286">
        <w:rPr>
          <w:rFonts w:ascii="Times New Roman" w:hint="eastAsia"/>
          <w:sz w:val="22"/>
          <w:szCs w:val="26"/>
        </w:rPr>
        <w:t>.</w:t>
      </w:r>
      <w:r w:rsidR="008047FA">
        <w:rPr>
          <w:rFonts w:ascii="Times New Roman" w:hint="eastAsia"/>
          <w:sz w:val="22"/>
          <w:szCs w:val="26"/>
        </w:rPr>
        <w:t xml:space="preserve"> The</w:t>
      </w:r>
      <w:r w:rsidR="00B262EA">
        <w:rPr>
          <w:rFonts w:ascii="Times New Roman" w:hint="eastAsia"/>
          <w:sz w:val="22"/>
          <w:szCs w:val="26"/>
        </w:rPr>
        <w:t xml:space="preserve"> techniques uses phenomenon of </w:t>
      </w:r>
      <w:r w:rsidR="008047FA" w:rsidRPr="008047FA">
        <w:rPr>
          <w:rFonts w:ascii="Times New Roman"/>
          <w:sz w:val="22"/>
          <w:szCs w:val="26"/>
        </w:rPr>
        <w:t>immunoprecipitation</w:t>
      </w:r>
      <w:r w:rsidR="00B262EA">
        <w:rPr>
          <w:rFonts w:ascii="Times New Roman" w:hint="eastAsia"/>
          <w:sz w:val="22"/>
          <w:szCs w:val="26"/>
        </w:rPr>
        <w:t xml:space="preserve"> using </w:t>
      </w:r>
      <w:r w:rsidR="00333EDF">
        <w:rPr>
          <w:rFonts w:ascii="Times New Roman" w:hint="eastAsia"/>
          <w:sz w:val="22"/>
          <w:szCs w:val="26"/>
        </w:rPr>
        <w:t xml:space="preserve">florescent </w:t>
      </w:r>
      <w:r w:rsidR="00B262EA">
        <w:rPr>
          <w:rFonts w:ascii="Times New Roman" w:hint="eastAsia"/>
          <w:sz w:val="22"/>
          <w:szCs w:val="26"/>
        </w:rPr>
        <w:t xml:space="preserve">antibodies that combines to </w:t>
      </w:r>
      <w:r w:rsidR="007B2B64" w:rsidRPr="00F74286">
        <w:rPr>
          <w:rFonts w:ascii="Times New Roman"/>
          <w:sz w:val="22"/>
          <w:szCs w:val="26"/>
        </w:rPr>
        <w:t>5-Methylcytosine</w:t>
      </w:r>
      <w:r w:rsidR="00580DC3">
        <w:rPr>
          <w:rFonts w:ascii="Times New Roman" w:hint="eastAsia"/>
          <w:sz w:val="22"/>
          <w:szCs w:val="26"/>
        </w:rPr>
        <w:t>s</w:t>
      </w:r>
      <w:r w:rsidR="001F7A4A">
        <w:rPr>
          <w:rFonts w:ascii="Times New Roman" w:hint="eastAsia"/>
          <w:sz w:val="22"/>
          <w:szCs w:val="26"/>
        </w:rPr>
        <w:t xml:space="preserve"> </w:t>
      </w:r>
      <w:r w:rsidR="002936B8">
        <w:rPr>
          <w:rFonts w:ascii="Times New Roman" w:hint="eastAsia"/>
          <w:sz w:val="22"/>
          <w:szCs w:val="26"/>
        </w:rPr>
        <w:t>(</w:t>
      </w:r>
      <w:r w:rsidR="002E7501" w:rsidRPr="002E7501">
        <w:rPr>
          <w:rFonts w:ascii="Times New Roman"/>
          <w:sz w:val="22"/>
          <w:szCs w:val="26"/>
        </w:rPr>
        <w:t>Methylated DNA immunoprecipitation</w:t>
      </w:r>
      <w:r w:rsidR="002E7501">
        <w:rPr>
          <w:rFonts w:ascii="Times New Roman" w:hint="eastAsia"/>
          <w:sz w:val="22"/>
          <w:szCs w:val="26"/>
        </w:rPr>
        <w:t xml:space="preserve">: </w:t>
      </w:r>
      <w:r w:rsidR="002936B8">
        <w:rPr>
          <w:rFonts w:ascii="Times New Roman" w:hint="eastAsia"/>
          <w:sz w:val="22"/>
          <w:szCs w:val="26"/>
        </w:rPr>
        <w:t>MeDIP)</w:t>
      </w:r>
      <w:r w:rsidR="00A16595">
        <w:rPr>
          <w:rFonts w:ascii="Times New Roman" w:hint="eastAsia"/>
          <w:sz w:val="22"/>
          <w:szCs w:val="26"/>
        </w:rPr>
        <w:t xml:space="preserve">. </w:t>
      </w:r>
      <w:r w:rsidR="00DC6061">
        <w:rPr>
          <w:rFonts w:ascii="Times New Roman" w:hint="eastAsia"/>
          <w:sz w:val="22"/>
          <w:szCs w:val="26"/>
        </w:rPr>
        <w:t>Whole</w:t>
      </w:r>
      <w:r w:rsidR="005E6D50">
        <w:rPr>
          <w:rFonts w:ascii="Times New Roman" w:hint="eastAsia"/>
          <w:sz w:val="22"/>
          <w:szCs w:val="26"/>
        </w:rPr>
        <w:t xml:space="preserve"> genomic region are divided into many small region such as genes </w:t>
      </w:r>
      <w:r w:rsidR="00F854D2">
        <w:rPr>
          <w:rFonts w:ascii="Times New Roman" w:hint="eastAsia"/>
          <w:sz w:val="22"/>
          <w:szCs w:val="26"/>
        </w:rPr>
        <w:t xml:space="preserve">and those divided DNA sequences </w:t>
      </w:r>
      <w:r w:rsidR="00256280">
        <w:rPr>
          <w:rFonts w:ascii="Times New Roman" w:hint="eastAsia"/>
          <w:sz w:val="22"/>
          <w:szCs w:val="26"/>
        </w:rPr>
        <w:t>are located in their</w:t>
      </w:r>
      <w:r w:rsidR="009432E9">
        <w:rPr>
          <w:rFonts w:ascii="Times New Roman" w:hint="eastAsia"/>
          <w:sz w:val="22"/>
          <w:szCs w:val="26"/>
        </w:rPr>
        <w:t xml:space="preserve"> own location in microarray </w:t>
      </w:r>
      <w:r w:rsidR="0048342B">
        <w:rPr>
          <w:rFonts w:ascii="Times New Roman" w:hint="eastAsia"/>
          <w:sz w:val="22"/>
          <w:szCs w:val="26"/>
        </w:rPr>
        <w:t xml:space="preserve">panel. </w:t>
      </w:r>
      <w:r w:rsidR="00C6764E">
        <w:rPr>
          <w:rFonts w:ascii="Times New Roman" w:hint="eastAsia"/>
          <w:sz w:val="22"/>
          <w:szCs w:val="26"/>
        </w:rPr>
        <w:t>After hybridization of the sequence</w:t>
      </w:r>
      <w:r w:rsidR="00B952B2">
        <w:rPr>
          <w:rFonts w:ascii="Times New Roman" w:hint="eastAsia"/>
          <w:sz w:val="22"/>
          <w:szCs w:val="26"/>
        </w:rPr>
        <w:t>s</w:t>
      </w:r>
      <w:r w:rsidR="00C6764E">
        <w:rPr>
          <w:rFonts w:ascii="Times New Roman" w:hint="eastAsia"/>
          <w:sz w:val="22"/>
          <w:szCs w:val="26"/>
        </w:rPr>
        <w:t xml:space="preserve"> with florescent antibod</w:t>
      </w:r>
      <w:r w:rsidR="00B952B2">
        <w:rPr>
          <w:rFonts w:ascii="Times New Roman" w:hint="eastAsia"/>
          <w:sz w:val="22"/>
          <w:szCs w:val="26"/>
        </w:rPr>
        <w:t>ies</w:t>
      </w:r>
      <w:r w:rsidR="00C6764E">
        <w:rPr>
          <w:rFonts w:ascii="Times New Roman" w:hint="eastAsia"/>
          <w:sz w:val="22"/>
          <w:szCs w:val="26"/>
        </w:rPr>
        <w:t xml:space="preserve"> to reference sequences in </w:t>
      </w:r>
      <w:r w:rsidR="00991DC6">
        <w:rPr>
          <w:rFonts w:ascii="Times New Roman" w:hint="eastAsia"/>
          <w:sz w:val="22"/>
          <w:szCs w:val="26"/>
        </w:rPr>
        <w:t xml:space="preserve">the </w:t>
      </w:r>
      <w:r w:rsidR="00C6764E">
        <w:rPr>
          <w:rFonts w:ascii="Times New Roman" w:hint="eastAsia"/>
          <w:sz w:val="22"/>
          <w:szCs w:val="26"/>
        </w:rPr>
        <w:t xml:space="preserve">microarray panel, </w:t>
      </w:r>
      <w:r w:rsidR="00333EDF">
        <w:rPr>
          <w:rFonts w:ascii="Times New Roman" w:hint="eastAsia"/>
          <w:sz w:val="22"/>
          <w:szCs w:val="26"/>
        </w:rPr>
        <w:t xml:space="preserve">we measure </w:t>
      </w:r>
      <w:r w:rsidR="00881D94">
        <w:rPr>
          <w:rFonts w:ascii="Times New Roman" w:hint="eastAsia"/>
          <w:sz w:val="22"/>
          <w:szCs w:val="26"/>
        </w:rPr>
        <w:t xml:space="preserve">light intensities of all microarray spots </w:t>
      </w:r>
      <w:r w:rsidR="007E0294">
        <w:rPr>
          <w:rFonts w:ascii="Times New Roman" w:hint="eastAsia"/>
          <w:sz w:val="22"/>
          <w:szCs w:val="26"/>
        </w:rPr>
        <w:t>and the intensities</w:t>
      </w:r>
      <w:r w:rsidR="00F9224C">
        <w:rPr>
          <w:rFonts w:ascii="Times New Roman" w:hint="eastAsia"/>
          <w:sz w:val="22"/>
          <w:szCs w:val="26"/>
        </w:rPr>
        <w:t xml:space="preserve"> would be regarded as methylation intensities of </w:t>
      </w:r>
      <w:r w:rsidR="009D490E">
        <w:rPr>
          <w:rFonts w:ascii="Times New Roman" w:hint="eastAsia"/>
          <w:sz w:val="22"/>
          <w:szCs w:val="26"/>
        </w:rPr>
        <w:t xml:space="preserve">genomic </w:t>
      </w:r>
      <w:r w:rsidR="00F9224C">
        <w:rPr>
          <w:rFonts w:ascii="Times New Roman" w:hint="eastAsia"/>
          <w:sz w:val="22"/>
          <w:szCs w:val="26"/>
        </w:rPr>
        <w:t>regions</w:t>
      </w:r>
      <w:r w:rsidR="00787DF4">
        <w:rPr>
          <w:rFonts w:ascii="Times New Roman" w:hint="eastAsia"/>
          <w:sz w:val="22"/>
          <w:szCs w:val="26"/>
        </w:rPr>
        <w:t xml:space="preserve"> (MeDIP-chip technique)</w:t>
      </w:r>
      <w:r w:rsidR="00F9224C">
        <w:rPr>
          <w:rFonts w:ascii="Times New Roman" w:hint="eastAsia"/>
          <w:sz w:val="22"/>
          <w:szCs w:val="26"/>
        </w:rPr>
        <w:t xml:space="preserve">. </w:t>
      </w:r>
    </w:p>
    <w:p w:rsidR="00AB4ED3" w:rsidRPr="00F74286" w:rsidRDefault="0098455A" w:rsidP="00AC098A">
      <w:pPr>
        <w:wordWrap/>
        <w:spacing w:after="0" w:line="432" w:lineRule="auto"/>
        <w:ind w:firstLineChars="200" w:firstLine="440"/>
        <w:rPr>
          <w:rFonts w:ascii="Times New Roman"/>
          <w:sz w:val="22"/>
          <w:szCs w:val="26"/>
        </w:rPr>
      </w:pPr>
      <w:r>
        <w:rPr>
          <w:rFonts w:ascii="Times New Roman" w:hint="eastAsia"/>
          <w:sz w:val="22"/>
          <w:szCs w:val="26"/>
        </w:rPr>
        <w:t>The MeDip-chip techniques</w:t>
      </w:r>
      <w:r w:rsidR="00E53F58" w:rsidRPr="00F74286">
        <w:rPr>
          <w:rFonts w:ascii="Times New Roman" w:hint="eastAsia"/>
          <w:sz w:val="22"/>
          <w:szCs w:val="26"/>
        </w:rPr>
        <w:t xml:space="preserve"> are widely used to get methylation level information of </w:t>
      </w:r>
      <w:r w:rsidR="001514A7">
        <w:rPr>
          <w:rFonts w:ascii="Times New Roman" w:hint="eastAsia"/>
          <w:sz w:val="22"/>
          <w:szCs w:val="26"/>
        </w:rPr>
        <w:t xml:space="preserve">genomic </w:t>
      </w:r>
      <w:r w:rsidR="00E53F58" w:rsidRPr="00F74286">
        <w:rPr>
          <w:rFonts w:ascii="Times New Roman" w:hint="eastAsia"/>
          <w:sz w:val="22"/>
          <w:szCs w:val="26"/>
        </w:rPr>
        <w:t>region</w:t>
      </w:r>
      <w:r w:rsidR="00BA4FAE">
        <w:rPr>
          <w:rFonts w:ascii="Times New Roman" w:hint="eastAsia"/>
          <w:sz w:val="22"/>
          <w:szCs w:val="26"/>
        </w:rPr>
        <w:t>s</w:t>
      </w:r>
      <w:r w:rsidR="00E53F58" w:rsidRPr="00F74286">
        <w:rPr>
          <w:rFonts w:ascii="Times New Roman" w:hint="eastAsia"/>
          <w:sz w:val="22"/>
          <w:szCs w:val="26"/>
        </w:rPr>
        <w:t xml:space="preserve">. </w:t>
      </w:r>
      <w:r w:rsidR="00611777">
        <w:rPr>
          <w:rFonts w:ascii="Times New Roman" w:hint="eastAsia"/>
          <w:sz w:val="22"/>
          <w:szCs w:val="26"/>
        </w:rPr>
        <w:t>However, the microarra</w:t>
      </w:r>
      <w:r w:rsidR="00B25575">
        <w:rPr>
          <w:rFonts w:ascii="Times New Roman" w:hint="eastAsia"/>
          <w:sz w:val="22"/>
          <w:szCs w:val="26"/>
        </w:rPr>
        <w:t>y based ap</w:t>
      </w:r>
      <w:r w:rsidR="005E173F">
        <w:rPr>
          <w:rFonts w:ascii="Times New Roman" w:hint="eastAsia"/>
          <w:sz w:val="22"/>
          <w:szCs w:val="26"/>
        </w:rPr>
        <w:t>proach</w:t>
      </w:r>
      <w:r w:rsidR="00911AC5">
        <w:rPr>
          <w:rFonts w:ascii="Times New Roman" w:hint="eastAsia"/>
          <w:sz w:val="22"/>
          <w:szCs w:val="26"/>
        </w:rPr>
        <w:t>es have</w:t>
      </w:r>
      <w:r w:rsidR="002C6066">
        <w:rPr>
          <w:rFonts w:ascii="Times New Roman" w:hint="eastAsia"/>
          <w:sz w:val="22"/>
          <w:szCs w:val="26"/>
        </w:rPr>
        <w:t xml:space="preserve"> limitation because they</w:t>
      </w:r>
      <w:r w:rsidR="00136976">
        <w:rPr>
          <w:rFonts w:ascii="Times New Roman" w:hint="eastAsia"/>
          <w:sz w:val="22"/>
          <w:szCs w:val="26"/>
        </w:rPr>
        <w:t xml:space="preserve"> use</w:t>
      </w:r>
      <w:r w:rsidR="005E173F">
        <w:rPr>
          <w:rFonts w:ascii="Times New Roman" w:hint="eastAsia"/>
          <w:sz w:val="22"/>
          <w:szCs w:val="26"/>
        </w:rPr>
        <w:t xml:space="preserve"> pre-defined </w:t>
      </w:r>
      <w:r w:rsidR="003D1DF2">
        <w:rPr>
          <w:rFonts w:ascii="Times New Roman" w:hint="eastAsia"/>
          <w:sz w:val="22"/>
          <w:szCs w:val="26"/>
        </w:rPr>
        <w:t>sequence</w:t>
      </w:r>
      <w:r w:rsidR="00504230">
        <w:rPr>
          <w:rFonts w:ascii="Times New Roman" w:hint="eastAsia"/>
          <w:sz w:val="22"/>
          <w:szCs w:val="26"/>
        </w:rPr>
        <w:t>s</w:t>
      </w:r>
      <w:r w:rsidR="003D1DF2">
        <w:rPr>
          <w:rFonts w:ascii="Times New Roman" w:hint="eastAsia"/>
          <w:sz w:val="22"/>
          <w:szCs w:val="26"/>
        </w:rPr>
        <w:t xml:space="preserve">. To overcome the problem, </w:t>
      </w:r>
      <w:r w:rsidR="00E15F33">
        <w:rPr>
          <w:rFonts w:ascii="Times New Roman" w:hint="eastAsia"/>
          <w:sz w:val="22"/>
          <w:szCs w:val="26"/>
        </w:rPr>
        <w:t xml:space="preserve">Next-Generation </w:t>
      </w:r>
      <w:r w:rsidR="00DD4482">
        <w:rPr>
          <w:rFonts w:ascii="Times New Roman" w:hint="eastAsia"/>
          <w:sz w:val="22"/>
          <w:szCs w:val="26"/>
        </w:rPr>
        <w:t>s</w:t>
      </w:r>
      <w:r w:rsidR="00E15F33">
        <w:rPr>
          <w:rFonts w:ascii="Times New Roman"/>
          <w:sz w:val="22"/>
          <w:szCs w:val="26"/>
        </w:rPr>
        <w:t>equencing</w:t>
      </w:r>
      <w:r w:rsidR="00E15F33">
        <w:rPr>
          <w:rFonts w:ascii="Times New Roman" w:hint="eastAsia"/>
          <w:sz w:val="22"/>
          <w:szCs w:val="26"/>
        </w:rPr>
        <w:t xml:space="preserve"> </w:t>
      </w:r>
      <w:r w:rsidR="000134C4">
        <w:rPr>
          <w:rFonts w:ascii="Times New Roman" w:hint="eastAsia"/>
          <w:sz w:val="22"/>
          <w:szCs w:val="26"/>
        </w:rPr>
        <w:t xml:space="preserve">(NGS) </w:t>
      </w:r>
      <w:r w:rsidR="00E15F33">
        <w:rPr>
          <w:rFonts w:ascii="Times New Roman" w:hint="eastAsia"/>
          <w:sz w:val="22"/>
          <w:szCs w:val="26"/>
        </w:rPr>
        <w:t xml:space="preserve">techniques </w:t>
      </w:r>
      <w:r w:rsidR="00C13F9C">
        <w:rPr>
          <w:rFonts w:ascii="Times New Roman" w:hint="eastAsia"/>
          <w:sz w:val="22"/>
          <w:szCs w:val="26"/>
        </w:rPr>
        <w:t>were</w:t>
      </w:r>
      <w:r w:rsidR="00E15F33">
        <w:rPr>
          <w:rFonts w:ascii="Times New Roman" w:hint="eastAsia"/>
          <w:sz w:val="22"/>
          <w:szCs w:val="26"/>
        </w:rPr>
        <w:t xml:space="preserve"> combined to MeDIP approach</w:t>
      </w:r>
      <w:r w:rsidR="00FD1BB8">
        <w:rPr>
          <w:rFonts w:ascii="Times New Roman" w:hint="eastAsia"/>
          <w:sz w:val="22"/>
          <w:szCs w:val="26"/>
        </w:rPr>
        <w:t xml:space="preserve"> (MeDIP-seq)</w:t>
      </w:r>
      <w:r w:rsidR="00E15F33">
        <w:rPr>
          <w:rFonts w:ascii="Times New Roman" w:hint="eastAsia"/>
          <w:sz w:val="22"/>
          <w:szCs w:val="26"/>
        </w:rPr>
        <w:t xml:space="preserve">. </w:t>
      </w:r>
      <w:r w:rsidR="00753174">
        <w:rPr>
          <w:rFonts w:ascii="Times New Roman" w:hint="eastAsia"/>
          <w:sz w:val="22"/>
          <w:szCs w:val="26"/>
        </w:rPr>
        <w:t>After</w:t>
      </w:r>
      <w:r w:rsidR="00F86751">
        <w:rPr>
          <w:rFonts w:ascii="Times New Roman" w:hint="eastAsia"/>
          <w:sz w:val="22"/>
          <w:szCs w:val="26"/>
        </w:rPr>
        <w:t xml:space="preserve"> </w:t>
      </w:r>
      <w:r w:rsidR="002F4B37">
        <w:rPr>
          <w:rFonts w:ascii="Times New Roman" w:hint="eastAsia"/>
          <w:sz w:val="22"/>
          <w:szCs w:val="26"/>
        </w:rPr>
        <w:t>DNA sequence</w:t>
      </w:r>
      <w:r w:rsidR="00F86751">
        <w:rPr>
          <w:rFonts w:ascii="Times New Roman" w:hint="eastAsia"/>
          <w:sz w:val="22"/>
          <w:szCs w:val="26"/>
        </w:rPr>
        <w:t xml:space="preserve"> fragments </w:t>
      </w:r>
      <w:r w:rsidR="00753174">
        <w:rPr>
          <w:rFonts w:ascii="Times New Roman" w:hint="eastAsia"/>
          <w:sz w:val="22"/>
          <w:szCs w:val="26"/>
        </w:rPr>
        <w:t>with florescent antibodies are sequenced and mapped to the reference whole genome</w:t>
      </w:r>
      <w:r w:rsidR="002F4B37">
        <w:rPr>
          <w:rFonts w:ascii="Times New Roman" w:hint="eastAsia"/>
          <w:sz w:val="22"/>
          <w:szCs w:val="26"/>
        </w:rPr>
        <w:t xml:space="preserve">, </w:t>
      </w:r>
      <w:r w:rsidR="00EE5410">
        <w:rPr>
          <w:rFonts w:ascii="Times New Roman" w:hint="eastAsia"/>
          <w:sz w:val="22"/>
          <w:szCs w:val="26"/>
        </w:rPr>
        <w:t>we can obtain methylated CpG</w:t>
      </w:r>
      <w:r w:rsidR="00FB4F78">
        <w:rPr>
          <w:rFonts w:ascii="Times New Roman" w:hint="eastAsia"/>
          <w:sz w:val="22"/>
          <w:szCs w:val="26"/>
        </w:rPr>
        <w:t xml:space="preserve"> cytosine </w:t>
      </w:r>
      <w:r w:rsidR="004D1126">
        <w:rPr>
          <w:rFonts w:ascii="Times New Roman" w:hint="eastAsia"/>
          <w:sz w:val="22"/>
          <w:szCs w:val="26"/>
        </w:rPr>
        <w:t>region</w:t>
      </w:r>
      <w:r w:rsidR="00211011">
        <w:rPr>
          <w:rFonts w:ascii="Times New Roman" w:hint="eastAsia"/>
          <w:sz w:val="22"/>
          <w:szCs w:val="26"/>
        </w:rPr>
        <w:t>s</w:t>
      </w:r>
      <w:r w:rsidR="004D1126">
        <w:rPr>
          <w:rFonts w:ascii="Times New Roman" w:hint="eastAsia"/>
          <w:sz w:val="22"/>
          <w:szCs w:val="26"/>
        </w:rPr>
        <w:t xml:space="preserve"> and </w:t>
      </w:r>
      <w:r w:rsidR="00753174">
        <w:rPr>
          <w:rFonts w:ascii="Times New Roman" w:hint="eastAsia"/>
          <w:sz w:val="22"/>
          <w:szCs w:val="26"/>
        </w:rPr>
        <w:t xml:space="preserve">its intensities by sequencing read depth. </w:t>
      </w:r>
      <w:r w:rsidR="002F6907">
        <w:rPr>
          <w:rFonts w:ascii="Times New Roman" w:hint="eastAsia"/>
          <w:sz w:val="22"/>
          <w:szCs w:val="26"/>
        </w:rPr>
        <w:t xml:space="preserve">Then </w:t>
      </w:r>
      <w:r w:rsidR="0083674C">
        <w:rPr>
          <w:rFonts w:ascii="Times New Roman" w:hint="eastAsia"/>
          <w:sz w:val="22"/>
          <w:szCs w:val="26"/>
        </w:rPr>
        <w:t xml:space="preserve">we can tell whether some genomic regions are methylated or non-methylated. </w:t>
      </w:r>
      <w:r w:rsidR="00391D9B">
        <w:rPr>
          <w:rFonts w:ascii="Times New Roman" w:hint="eastAsia"/>
          <w:sz w:val="22"/>
          <w:szCs w:val="26"/>
        </w:rPr>
        <w:t>However,</w:t>
      </w:r>
      <w:r w:rsidR="00EA1D9A">
        <w:rPr>
          <w:rFonts w:ascii="Times New Roman" w:hint="eastAsia"/>
          <w:sz w:val="22"/>
          <w:szCs w:val="26"/>
        </w:rPr>
        <w:t xml:space="preserve"> the </w:t>
      </w:r>
      <w:r w:rsidR="00EA1D9A">
        <w:rPr>
          <w:rFonts w:ascii="Times New Roman" w:hint="eastAsia"/>
          <w:sz w:val="22"/>
          <w:szCs w:val="26"/>
        </w:rPr>
        <w:lastRenderedPageBreak/>
        <w:t>MeDIP-seq technique</w:t>
      </w:r>
      <w:r w:rsidR="00E65D57">
        <w:rPr>
          <w:rFonts w:ascii="Times New Roman" w:hint="eastAsia"/>
          <w:sz w:val="22"/>
          <w:szCs w:val="26"/>
        </w:rPr>
        <w:t>s also have</w:t>
      </w:r>
      <w:r w:rsidR="00EA1D9A">
        <w:rPr>
          <w:rFonts w:ascii="Times New Roman" w:hint="eastAsia"/>
          <w:sz w:val="22"/>
          <w:szCs w:val="26"/>
        </w:rPr>
        <w:t xml:space="preserve"> </w:t>
      </w:r>
      <w:r w:rsidR="005323EE">
        <w:rPr>
          <w:rFonts w:ascii="Times New Roman" w:hint="eastAsia"/>
          <w:sz w:val="22"/>
          <w:szCs w:val="26"/>
        </w:rPr>
        <w:t>low resolution (several dozen base pair</w:t>
      </w:r>
      <w:r w:rsidR="00302DB8">
        <w:rPr>
          <w:rFonts w:ascii="Times New Roman" w:hint="eastAsia"/>
          <w:sz w:val="22"/>
          <w:szCs w:val="26"/>
        </w:rPr>
        <w:t>s</w:t>
      </w:r>
      <w:r w:rsidR="005323EE">
        <w:rPr>
          <w:rFonts w:ascii="Times New Roman" w:hint="eastAsia"/>
          <w:sz w:val="22"/>
          <w:szCs w:val="26"/>
        </w:rPr>
        <w:t>)</w:t>
      </w:r>
      <w:r w:rsidR="002C300C">
        <w:rPr>
          <w:rFonts w:ascii="Times New Roman" w:hint="eastAsia"/>
          <w:sz w:val="22"/>
          <w:szCs w:val="26"/>
        </w:rPr>
        <w:t xml:space="preserve"> because they</w:t>
      </w:r>
      <w:r w:rsidR="005A0F94">
        <w:rPr>
          <w:rFonts w:ascii="Times New Roman" w:hint="eastAsia"/>
          <w:sz w:val="22"/>
          <w:szCs w:val="26"/>
        </w:rPr>
        <w:t xml:space="preserve"> only count</w:t>
      </w:r>
      <w:r w:rsidR="000D3818">
        <w:rPr>
          <w:rFonts w:ascii="Times New Roman" w:hint="eastAsia"/>
          <w:sz w:val="22"/>
          <w:szCs w:val="26"/>
        </w:rPr>
        <w:t xml:space="preserve"> number</w:t>
      </w:r>
      <w:r w:rsidR="00915E51">
        <w:rPr>
          <w:rFonts w:ascii="Times New Roman" w:hint="eastAsia"/>
          <w:sz w:val="22"/>
          <w:szCs w:val="26"/>
        </w:rPr>
        <w:t>s</w:t>
      </w:r>
      <w:r w:rsidR="00F959FD">
        <w:rPr>
          <w:rFonts w:ascii="Times New Roman" w:hint="eastAsia"/>
          <w:sz w:val="22"/>
          <w:szCs w:val="26"/>
        </w:rPr>
        <w:t xml:space="preserve"> of </w:t>
      </w:r>
      <w:r w:rsidR="00047ED2">
        <w:rPr>
          <w:rFonts w:ascii="Times New Roman" w:hint="eastAsia"/>
          <w:sz w:val="22"/>
          <w:szCs w:val="26"/>
        </w:rPr>
        <w:t xml:space="preserve">mapped </w:t>
      </w:r>
      <w:r w:rsidR="00F959FD">
        <w:rPr>
          <w:rFonts w:ascii="Times New Roman" w:hint="eastAsia"/>
          <w:sz w:val="22"/>
          <w:szCs w:val="26"/>
        </w:rPr>
        <w:t>DNA fragments that are</w:t>
      </w:r>
      <w:r w:rsidR="00915E51">
        <w:rPr>
          <w:rFonts w:ascii="Times New Roman" w:hint="eastAsia"/>
          <w:sz w:val="22"/>
          <w:szCs w:val="26"/>
        </w:rPr>
        <w:t xml:space="preserve"> methylated as </w:t>
      </w:r>
      <w:r w:rsidR="00915E51">
        <w:rPr>
          <w:rFonts w:ascii="Times New Roman"/>
          <w:sz w:val="22"/>
          <w:szCs w:val="26"/>
        </w:rPr>
        <w:t>methylation</w:t>
      </w:r>
      <w:r w:rsidR="00915E51">
        <w:rPr>
          <w:rFonts w:ascii="Times New Roman" w:hint="eastAsia"/>
          <w:sz w:val="22"/>
          <w:szCs w:val="26"/>
        </w:rPr>
        <w:t xml:space="preserve"> intensities</w:t>
      </w:r>
      <w:r w:rsidR="007104DD">
        <w:rPr>
          <w:rFonts w:ascii="Times New Roman" w:hint="eastAsia"/>
          <w:sz w:val="22"/>
          <w:szCs w:val="26"/>
        </w:rPr>
        <w:t xml:space="preserve">. </w:t>
      </w:r>
    </w:p>
    <w:p w:rsidR="0064017E" w:rsidRPr="006265FC" w:rsidRDefault="005D7C60" w:rsidP="00532CAD">
      <w:pPr>
        <w:wordWrap/>
        <w:spacing w:after="0" w:line="432" w:lineRule="auto"/>
        <w:ind w:firstLineChars="200" w:firstLine="440"/>
        <w:rPr>
          <w:rFonts w:ascii="Times New Roman"/>
          <w:sz w:val="22"/>
          <w:szCs w:val="26"/>
        </w:rPr>
      </w:pPr>
      <w:r w:rsidRPr="00F74286">
        <w:rPr>
          <w:rFonts w:ascii="Times New Roman" w:hint="eastAsia"/>
          <w:sz w:val="22"/>
          <w:szCs w:val="26"/>
        </w:rPr>
        <w:t>To overcome these limits</w:t>
      </w:r>
      <w:r w:rsidR="00C45621">
        <w:rPr>
          <w:rFonts w:ascii="Times New Roman" w:hint="eastAsia"/>
          <w:sz w:val="22"/>
          <w:szCs w:val="26"/>
        </w:rPr>
        <w:t xml:space="preserve"> of </w:t>
      </w:r>
      <w:r w:rsidR="00F82264">
        <w:rPr>
          <w:rFonts w:ascii="Times New Roman" w:hint="eastAsia"/>
          <w:sz w:val="22"/>
          <w:szCs w:val="26"/>
        </w:rPr>
        <w:t>MeDIP</w:t>
      </w:r>
      <w:r w:rsidRPr="00F74286">
        <w:rPr>
          <w:rFonts w:ascii="Times New Roman" w:hint="eastAsia"/>
          <w:sz w:val="22"/>
          <w:szCs w:val="26"/>
        </w:rPr>
        <w:t xml:space="preserve">, </w:t>
      </w:r>
      <w:r w:rsidR="0012442F">
        <w:rPr>
          <w:rFonts w:ascii="Times New Roman" w:hint="eastAsia"/>
          <w:sz w:val="22"/>
          <w:szCs w:val="26"/>
        </w:rPr>
        <w:t xml:space="preserve">a </w:t>
      </w:r>
      <w:r w:rsidR="00B325BF" w:rsidRPr="00F74286">
        <w:rPr>
          <w:rFonts w:ascii="Times New Roman" w:hint="eastAsia"/>
          <w:sz w:val="22"/>
          <w:szCs w:val="26"/>
        </w:rPr>
        <w:t xml:space="preserve">new method is </w:t>
      </w:r>
      <w:r w:rsidR="00491F9A" w:rsidRPr="00F74286">
        <w:rPr>
          <w:rFonts w:ascii="Times New Roman" w:hint="eastAsia"/>
          <w:sz w:val="22"/>
          <w:szCs w:val="26"/>
        </w:rPr>
        <w:t xml:space="preserve">recently </w:t>
      </w:r>
      <w:r w:rsidR="00B325BF" w:rsidRPr="00F74286">
        <w:rPr>
          <w:rFonts w:ascii="Times New Roman"/>
          <w:sz w:val="22"/>
          <w:szCs w:val="26"/>
        </w:rPr>
        <w:t>developed</w:t>
      </w:r>
      <w:r w:rsidR="00B325BF" w:rsidRPr="00F74286">
        <w:rPr>
          <w:rFonts w:ascii="Times New Roman" w:hint="eastAsia"/>
          <w:sz w:val="22"/>
          <w:szCs w:val="26"/>
        </w:rPr>
        <w:t xml:space="preserve"> </w:t>
      </w:r>
      <w:r w:rsidR="001164F0" w:rsidRPr="00F74286">
        <w:rPr>
          <w:rFonts w:ascii="Times New Roman" w:hint="eastAsia"/>
          <w:sz w:val="22"/>
          <w:szCs w:val="26"/>
        </w:rPr>
        <w:t xml:space="preserve">based on </w:t>
      </w:r>
      <w:r w:rsidR="00AC4A8D">
        <w:rPr>
          <w:rFonts w:ascii="Times New Roman" w:hint="eastAsia"/>
          <w:sz w:val="22"/>
          <w:szCs w:val="26"/>
        </w:rPr>
        <w:t xml:space="preserve">NGS </w:t>
      </w:r>
      <w:r w:rsidR="00A63CCB">
        <w:rPr>
          <w:rFonts w:ascii="Times New Roman" w:hint="eastAsia"/>
          <w:sz w:val="22"/>
          <w:szCs w:val="26"/>
        </w:rPr>
        <w:t xml:space="preserve">and Bisulfite </w:t>
      </w:r>
      <w:r w:rsidR="00172CC2">
        <w:rPr>
          <w:rFonts w:ascii="Times New Roman" w:hint="eastAsia"/>
          <w:sz w:val="22"/>
          <w:szCs w:val="26"/>
        </w:rPr>
        <w:t>treatment</w:t>
      </w:r>
      <w:r w:rsidR="00367D2C" w:rsidRPr="00F74286">
        <w:rPr>
          <w:rFonts w:ascii="Times New Roman" w:hint="eastAsia"/>
          <w:sz w:val="22"/>
          <w:szCs w:val="26"/>
        </w:rPr>
        <w:t xml:space="preserve">. </w:t>
      </w:r>
      <w:r w:rsidR="007C46E8">
        <w:rPr>
          <w:rFonts w:ascii="Times New Roman"/>
          <w:sz w:val="22"/>
          <w:szCs w:val="26"/>
        </w:rPr>
        <w:t>In</w:t>
      </w:r>
      <w:r w:rsidR="007C46E8">
        <w:rPr>
          <w:rFonts w:ascii="Times New Roman" w:hint="eastAsia"/>
          <w:sz w:val="22"/>
          <w:szCs w:val="26"/>
        </w:rPr>
        <w:t xml:space="preserve"> order to </w:t>
      </w:r>
      <w:r w:rsidR="00512988">
        <w:rPr>
          <w:rFonts w:ascii="Times New Roman" w:hint="eastAsia"/>
          <w:sz w:val="22"/>
          <w:szCs w:val="26"/>
        </w:rPr>
        <w:t xml:space="preserve">discriminate </w:t>
      </w:r>
      <w:r w:rsidR="002A24D6">
        <w:rPr>
          <w:rFonts w:ascii="Times New Roman" w:hint="eastAsia"/>
          <w:sz w:val="22"/>
          <w:szCs w:val="26"/>
        </w:rPr>
        <w:t>non-</w:t>
      </w:r>
      <w:r w:rsidR="00F10AED">
        <w:rPr>
          <w:rFonts w:ascii="Times New Roman" w:hint="eastAsia"/>
          <w:sz w:val="22"/>
          <w:szCs w:val="26"/>
        </w:rPr>
        <w:t>methylated cytosines and methylated cytosines,</w:t>
      </w:r>
      <w:r w:rsidR="003D463F">
        <w:rPr>
          <w:rFonts w:ascii="Times New Roman" w:hint="eastAsia"/>
          <w:sz w:val="22"/>
          <w:szCs w:val="26"/>
        </w:rPr>
        <w:t xml:space="preserve"> </w:t>
      </w:r>
      <w:r w:rsidR="00F10AED">
        <w:rPr>
          <w:rFonts w:ascii="Times New Roman" w:hint="eastAsia"/>
          <w:sz w:val="22"/>
          <w:szCs w:val="26"/>
        </w:rPr>
        <w:t>t</w:t>
      </w:r>
      <w:r w:rsidR="003777EF">
        <w:rPr>
          <w:rFonts w:ascii="Times New Roman" w:hint="eastAsia"/>
          <w:sz w:val="22"/>
          <w:szCs w:val="26"/>
        </w:rPr>
        <w:t>he technique</w:t>
      </w:r>
      <w:r w:rsidR="00103943">
        <w:rPr>
          <w:rFonts w:ascii="Times New Roman" w:hint="eastAsia"/>
          <w:sz w:val="22"/>
          <w:szCs w:val="26"/>
        </w:rPr>
        <w:t xml:space="preserve"> included</w:t>
      </w:r>
      <w:r w:rsidR="006119A8" w:rsidRPr="00F74286">
        <w:rPr>
          <w:rFonts w:ascii="Times New Roman" w:hint="eastAsia"/>
          <w:sz w:val="22"/>
          <w:szCs w:val="26"/>
        </w:rPr>
        <w:t xml:space="preserve"> </w:t>
      </w:r>
      <w:r w:rsidR="00413655" w:rsidRPr="00F74286">
        <w:rPr>
          <w:rFonts w:ascii="Times New Roman" w:hint="eastAsia"/>
          <w:sz w:val="22"/>
          <w:szCs w:val="26"/>
        </w:rPr>
        <w:t xml:space="preserve">bisulfite </w:t>
      </w:r>
      <w:r w:rsidR="00DE14D3">
        <w:rPr>
          <w:rFonts w:ascii="Times New Roman" w:hint="eastAsia"/>
          <w:sz w:val="22"/>
          <w:szCs w:val="26"/>
        </w:rPr>
        <w:t>treatment which</w:t>
      </w:r>
      <w:r w:rsidR="00413655" w:rsidRPr="00F74286">
        <w:rPr>
          <w:rFonts w:ascii="Times New Roman" w:hint="eastAsia"/>
          <w:sz w:val="22"/>
          <w:szCs w:val="26"/>
        </w:rPr>
        <w:t xml:space="preserve"> convert</w:t>
      </w:r>
      <w:r w:rsidR="00C5100D">
        <w:rPr>
          <w:rFonts w:ascii="Times New Roman" w:hint="eastAsia"/>
          <w:sz w:val="22"/>
          <w:szCs w:val="26"/>
        </w:rPr>
        <w:t>s</w:t>
      </w:r>
      <w:r w:rsidR="00413655" w:rsidRPr="00F74286">
        <w:rPr>
          <w:rFonts w:ascii="Times New Roman" w:hint="eastAsia"/>
          <w:sz w:val="22"/>
          <w:szCs w:val="26"/>
        </w:rPr>
        <w:t xml:space="preserve"> </w:t>
      </w:r>
      <w:r w:rsidR="001540A7" w:rsidRPr="00F74286">
        <w:rPr>
          <w:rFonts w:ascii="Times New Roman" w:hint="eastAsia"/>
          <w:sz w:val="22"/>
          <w:szCs w:val="26"/>
        </w:rPr>
        <w:t>non-methylated cytosine into t</w:t>
      </w:r>
      <w:r w:rsidR="00D17FFE" w:rsidRPr="00F74286">
        <w:rPr>
          <w:rFonts w:ascii="Times New Roman" w:hint="eastAsia"/>
          <w:sz w:val="22"/>
          <w:szCs w:val="26"/>
        </w:rPr>
        <w:t>h</w:t>
      </w:r>
      <w:r w:rsidR="00CD5DFD" w:rsidRPr="00F74286">
        <w:rPr>
          <w:rFonts w:ascii="Times New Roman" w:hint="eastAsia"/>
          <w:sz w:val="22"/>
          <w:szCs w:val="26"/>
        </w:rPr>
        <w:t xml:space="preserve">ymine and we then </w:t>
      </w:r>
      <w:r w:rsidR="009E3A0A" w:rsidRPr="00F74286">
        <w:rPr>
          <w:rFonts w:ascii="Times New Roman"/>
          <w:sz w:val="22"/>
          <w:szCs w:val="26"/>
        </w:rPr>
        <w:t>estimate</w:t>
      </w:r>
      <w:r w:rsidR="009E3A0A" w:rsidRPr="00F74286">
        <w:rPr>
          <w:rFonts w:ascii="Times New Roman" w:hint="eastAsia"/>
          <w:sz w:val="22"/>
          <w:szCs w:val="26"/>
        </w:rPr>
        <w:t xml:space="preserve"> </w:t>
      </w:r>
      <w:r w:rsidR="00845D84" w:rsidRPr="00F74286">
        <w:rPr>
          <w:rFonts w:ascii="Times New Roman" w:hint="eastAsia"/>
          <w:sz w:val="22"/>
          <w:szCs w:val="26"/>
        </w:rPr>
        <w:t xml:space="preserve">methylation level by </w:t>
      </w:r>
      <w:r w:rsidR="006B7A63" w:rsidRPr="00F74286">
        <w:rPr>
          <w:rFonts w:ascii="Times New Roman" w:hint="eastAsia"/>
          <w:sz w:val="22"/>
          <w:szCs w:val="26"/>
        </w:rPr>
        <w:t>measuring ratio between</w:t>
      </w:r>
      <w:r w:rsidR="00845D84" w:rsidRPr="00F74286">
        <w:rPr>
          <w:rFonts w:ascii="Times New Roman" w:hint="eastAsia"/>
          <w:sz w:val="22"/>
          <w:szCs w:val="26"/>
        </w:rPr>
        <w:t xml:space="preserve"> </w:t>
      </w:r>
      <w:r w:rsidR="004965AA">
        <w:rPr>
          <w:rFonts w:ascii="Times New Roman" w:hint="eastAsia"/>
          <w:sz w:val="22"/>
          <w:szCs w:val="26"/>
        </w:rPr>
        <w:t xml:space="preserve">numbers of </w:t>
      </w:r>
      <w:r w:rsidR="00845D84" w:rsidRPr="00F74286">
        <w:rPr>
          <w:rFonts w:ascii="Times New Roman" w:hint="eastAsia"/>
          <w:sz w:val="22"/>
          <w:szCs w:val="26"/>
        </w:rPr>
        <w:t>cytosine</w:t>
      </w:r>
      <w:r w:rsidR="004965AA">
        <w:rPr>
          <w:rFonts w:ascii="Times New Roman" w:hint="eastAsia"/>
          <w:sz w:val="22"/>
          <w:szCs w:val="26"/>
        </w:rPr>
        <w:t>s</w:t>
      </w:r>
      <w:r w:rsidR="00845D84" w:rsidRPr="00F74286">
        <w:rPr>
          <w:rFonts w:ascii="Times New Roman" w:hint="eastAsia"/>
          <w:sz w:val="22"/>
          <w:szCs w:val="26"/>
        </w:rPr>
        <w:t xml:space="preserve"> </w:t>
      </w:r>
      <w:r w:rsidR="006B7A63" w:rsidRPr="00F74286">
        <w:rPr>
          <w:rFonts w:ascii="Times New Roman" w:hint="eastAsia"/>
          <w:sz w:val="22"/>
          <w:szCs w:val="26"/>
        </w:rPr>
        <w:t xml:space="preserve">and thymines in each CpG </w:t>
      </w:r>
      <w:r w:rsidR="006F14B7">
        <w:rPr>
          <w:rFonts w:ascii="Times New Roman" w:hint="eastAsia"/>
          <w:sz w:val="22"/>
          <w:szCs w:val="26"/>
        </w:rPr>
        <w:t xml:space="preserve">cytosine </w:t>
      </w:r>
      <w:r w:rsidR="006B7A63" w:rsidRPr="00F74286">
        <w:rPr>
          <w:rFonts w:ascii="Times New Roman" w:hint="eastAsia"/>
          <w:sz w:val="22"/>
          <w:szCs w:val="26"/>
        </w:rPr>
        <w:t xml:space="preserve">site. </w:t>
      </w:r>
      <w:r w:rsidR="006C2959" w:rsidRPr="00F74286">
        <w:rPr>
          <w:rFonts w:ascii="Times New Roman"/>
          <w:sz w:val="22"/>
          <w:szCs w:val="26"/>
        </w:rPr>
        <w:t>Because</w:t>
      </w:r>
      <w:r w:rsidR="006C2959" w:rsidRPr="00F74286">
        <w:rPr>
          <w:rFonts w:ascii="Times New Roman" w:hint="eastAsia"/>
          <w:sz w:val="22"/>
          <w:szCs w:val="26"/>
        </w:rPr>
        <w:t xml:space="preserve"> we can obtain information of </w:t>
      </w:r>
      <w:r w:rsidR="00DA06C9" w:rsidRPr="00F74286">
        <w:rPr>
          <w:rFonts w:ascii="Times New Roman" w:hint="eastAsia"/>
          <w:sz w:val="22"/>
          <w:szCs w:val="26"/>
        </w:rPr>
        <w:t xml:space="preserve">base-pair </w:t>
      </w:r>
      <w:r w:rsidR="00DE3C3C" w:rsidRPr="00F74286">
        <w:rPr>
          <w:rFonts w:ascii="Times New Roman" w:hint="eastAsia"/>
          <w:sz w:val="22"/>
          <w:szCs w:val="26"/>
        </w:rPr>
        <w:t>resolution</w:t>
      </w:r>
      <w:r w:rsidR="0057499F" w:rsidRPr="00F74286">
        <w:rPr>
          <w:rFonts w:ascii="Times New Roman" w:hint="eastAsia"/>
          <w:sz w:val="22"/>
          <w:szCs w:val="26"/>
        </w:rPr>
        <w:t xml:space="preserve"> methylation from the technique, </w:t>
      </w:r>
      <w:r w:rsidR="00A635D5" w:rsidRPr="00F74286">
        <w:rPr>
          <w:rFonts w:ascii="Times New Roman" w:hint="eastAsia"/>
          <w:sz w:val="22"/>
          <w:szCs w:val="26"/>
        </w:rPr>
        <w:t>new statistical methods are needed to handle</w:t>
      </w:r>
      <w:r w:rsidR="006E0E5F">
        <w:rPr>
          <w:rFonts w:ascii="Times New Roman" w:hint="eastAsia"/>
          <w:sz w:val="22"/>
          <w:szCs w:val="26"/>
        </w:rPr>
        <w:t xml:space="preserve"> this</w:t>
      </w:r>
      <w:r w:rsidR="00AD00B5" w:rsidRPr="00F74286">
        <w:rPr>
          <w:rFonts w:ascii="Times New Roman" w:hint="eastAsia"/>
          <w:sz w:val="22"/>
          <w:szCs w:val="26"/>
        </w:rPr>
        <w:t xml:space="preserve"> new type data. </w:t>
      </w:r>
      <w:r w:rsidR="00E9326C">
        <w:rPr>
          <w:rFonts w:ascii="Times New Roman" w:hint="eastAsia"/>
          <w:sz w:val="22"/>
          <w:szCs w:val="26"/>
        </w:rPr>
        <w:t>T</w:t>
      </w:r>
      <w:r w:rsidR="00573E9D">
        <w:rPr>
          <w:rFonts w:ascii="Times New Roman" w:hint="eastAsia"/>
          <w:sz w:val="22"/>
          <w:szCs w:val="26"/>
        </w:rPr>
        <w:t>he first issue is to develop</w:t>
      </w:r>
      <w:r w:rsidR="007F4180">
        <w:rPr>
          <w:rFonts w:ascii="Times New Roman" w:hint="eastAsia"/>
          <w:sz w:val="22"/>
          <w:szCs w:val="26"/>
        </w:rPr>
        <w:t xml:space="preserve"> method which</w:t>
      </w:r>
      <w:r w:rsidR="00AF59E8">
        <w:rPr>
          <w:rFonts w:ascii="Times New Roman" w:hint="eastAsia"/>
          <w:sz w:val="22"/>
          <w:szCs w:val="26"/>
        </w:rPr>
        <w:t xml:space="preserve"> classifies</w:t>
      </w:r>
      <w:r w:rsidR="00573E9D">
        <w:rPr>
          <w:rFonts w:ascii="Times New Roman" w:hint="eastAsia"/>
          <w:sz w:val="22"/>
          <w:szCs w:val="26"/>
        </w:rPr>
        <w:t xml:space="preserve"> binary methylation status</w:t>
      </w:r>
      <w:r w:rsidR="00AF59E8">
        <w:rPr>
          <w:rFonts w:ascii="Times New Roman" w:hint="eastAsia"/>
          <w:sz w:val="22"/>
          <w:szCs w:val="26"/>
        </w:rPr>
        <w:t xml:space="preserve"> (methylation calling)</w:t>
      </w:r>
      <w:r w:rsidR="00573E9D">
        <w:rPr>
          <w:rFonts w:ascii="Times New Roman" w:hint="eastAsia"/>
          <w:sz w:val="22"/>
          <w:szCs w:val="26"/>
        </w:rPr>
        <w:t xml:space="preserve"> and the second issue is </w:t>
      </w:r>
      <w:r w:rsidR="007F4180">
        <w:rPr>
          <w:rFonts w:ascii="Times New Roman" w:hint="eastAsia"/>
          <w:sz w:val="22"/>
          <w:szCs w:val="26"/>
        </w:rPr>
        <w:t xml:space="preserve">to develop method </w:t>
      </w:r>
      <w:r w:rsidR="006265FC">
        <w:rPr>
          <w:rFonts w:ascii="Times New Roman" w:hint="eastAsia"/>
          <w:sz w:val="22"/>
          <w:szCs w:val="26"/>
        </w:rPr>
        <w:t>which detect</w:t>
      </w:r>
      <w:r w:rsidR="00EC5679">
        <w:rPr>
          <w:rFonts w:ascii="Times New Roman" w:hint="eastAsia"/>
          <w:sz w:val="22"/>
          <w:szCs w:val="26"/>
        </w:rPr>
        <w:t>s</w:t>
      </w:r>
      <w:r w:rsidR="006265FC">
        <w:rPr>
          <w:rFonts w:ascii="Times New Roman" w:hint="eastAsia"/>
          <w:sz w:val="22"/>
          <w:szCs w:val="26"/>
        </w:rPr>
        <w:t xml:space="preserve"> differentially methylated region (</w:t>
      </w:r>
      <w:r w:rsidR="001C11AA">
        <w:rPr>
          <w:rFonts w:ascii="Times New Roman" w:hint="eastAsia"/>
          <w:sz w:val="22"/>
          <w:szCs w:val="26"/>
        </w:rPr>
        <w:t xml:space="preserve">DMR). </w:t>
      </w:r>
    </w:p>
    <w:p w:rsidR="00582D4F" w:rsidRDefault="007E30A1" w:rsidP="00582D4F">
      <w:pPr>
        <w:wordWrap/>
        <w:spacing w:after="0" w:line="432" w:lineRule="auto"/>
        <w:ind w:firstLineChars="200" w:firstLine="440"/>
        <w:rPr>
          <w:rFonts w:ascii="Times New Roman"/>
          <w:sz w:val="22"/>
          <w:szCs w:val="26"/>
        </w:rPr>
      </w:pPr>
      <w:r>
        <w:rPr>
          <w:rFonts w:ascii="Times New Roman" w:hint="eastAsia"/>
          <w:sz w:val="22"/>
          <w:szCs w:val="26"/>
        </w:rPr>
        <w:t>For</w:t>
      </w:r>
      <w:r w:rsidR="007A37A7" w:rsidRPr="00F74286">
        <w:rPr>
          <w:rFonts w:ascii="Times New Roman" w:hint="eastAsia"/>
          <w:sz w:val="22"/>
          <w:szCs w:val="26"/>
        </w:rPr>
        <w:t xml:space="preserve"> those </w:t>
      </w:r>
      <w:r>
        <w:rPr>
          <w:rFonts w:ascii="Times New Roman" w:hint="eastAsia"/>
          <w:sz w:val="22"/>
          <w:szCs w:val="26"/>
        </w:rPr>
        <w:t xml:space="preserve">two </w:t>
      </w:r>
      <w:r w:rsidR="007A37A7" w:rsidRPr="00F74286">
        <w:rPr>
          <w:rFonts w:ascii="Times New Roman" w:hint="eastAsia"/>
          <w:sz w:val="22"/>
          <w:szCs w:val="26"/>
        </w:rPr>
        <w:t>issues</w:t>
      </w:r>
      <w:r w:rsidR="00B968E7" w:rsidRPr="00F74286">
        <w:rPr>
          <w:rFonts w:ascii="Times New Roman" w:hint="eastAsia"/>
          <w:sz w:val="22"/>
          <w:szCs w:val="26"/>
        </w:rPr>
        <w:t xml:space="preserve">, </w:t>
      </w:r>
      <w:r w:rsidR="007A37A7" w:rsidRPr="00F74286">
        <w:rPr>
          <w:rFonts w:ascii="Times New Roman" w:hint="eastAsia"/>
          <w:sz w:val="22"/>
          <w:szCs w:val="26"/>
        </w:rPr>
        <w:t xml:space="preserve">we proposed two statistical approaches. </w:t>
      </w:r>
      <w:r w:rsidR="007D53CE" w:rsidRPr="00F74286">
        <w:rPr>
          <w:rFonts w:ascii="Times New Roman" w:hint="eastAsia"/>
          <w:sz w:val="22"/>
          <w:szCs w:val="26"/>
        </w:rPr>
        <w:t xml:space="preserve">For the binary methylation </w:t>
      </w:r>
      <w:r w:rsidR="00630658" w:rsidRPr="00F74286">
        <w:rPr>
          <w:rFonts w:ascii="Times New Roman" w:hint="eastAsia"/>
          <w:sz w:val="22"/>
          <w:szCs w:val="26"/>
        </w:rPr>
        <w:t xml:space="preserve">binary </w:t>
      </w:r>
      <w:r w:rsidR="007D53CE" w:rsidRPr="00F74286">
        <w:rPr>
          <w:rFonts w:ascii="Times New Roman" w:hint="eastAsia"/>
          <w:sz w:val="22"/>
          <w:szCs w:val="26"/>
        </w:rPr>
        <w:t xml:space="preserve">calling issue, we </w:t>
      </w:r>
      <w:r w:rsidR="00D25F51" w:rsidRPr="00F74286">
        <w:rPr>
          <w:rFonts w:ascii="Times New Roman" w:hint="eastAsia"/>
          <w:sz w:val="22"/>
          <w:szCs w:val="26"/>
        </w:rPr>
        <w:t xml:space="preserve">propose </w:t>
      </w:r>
      <w:r w:rsidR="00630658" w:rsidRPr="00F74286">
        <w:rPr>
          <w:rFonts w:ascii="Times New Roman" w:hint="eastAsia"/>
          <w:sz w:val="22"/>
          <w:szCs w:val="26"/>
        </w:rPr>
        <w:t xml:space="preserve">a new classification tool using bayes classifier and local </w:t>
      </w:r>
      <w:r w:rsidR="00630658" w:rsidRPr="00F74286">
        <w:rPr>
          <w:rFonts w:ascii="Times New Roman"/>
          <w:sz w:val="22"/>
          <w:szCs w:val="26"/>
        </w:rPr>
        <w:t>information</w:t>
      </w:r>
      <w:r w:rsidR="00E1698F" w:rsidRPr="00F74286">
        <w:rPr>
          <w:rFonts w:ascii="Times New Roman" w:hint="eastAsia"/>
          <w:sz w:val="22"/>
          <w:szCs w:val="26"/>
        </w:rPr>
        <w:t xml:space="preserve"> (Bis-Class)</w:t>
      </w:r>
      <w:r w:rsidR="00630658" w:rsidRPr="00F74286">
        <w:rPr>
          <w:rFonts w:ascii="Times New Roman" w:hint="eastAsia"/>
          <w:sz w:val="22"/>
          <w:szCs w:val="26"/>
        </w:rPr>
        <w:t xml:space="preserve">. </w:t>
      </w:r>
      <w:r w:rsidR="00EC477C" w:rsidRPr="00F74286">
        <w:rPr>
          <w:rFonts w:ascii="Times New Roman" w:hint="eastAsia"/>
          <w:sz w:val="22"/>
          <w:szCs w:val="26"/>
        </w:rPr>
        <w:t xml:space="preserve">This method used the </w:t>
      </w:r>
      <w:r w:rsidR="00EC477C" w:rsidRPr="00F74286">
        <w:rPr>
          <w:rFonts w:ascii="Times New Roman"/>
          <w:sz w:val="22"/>
          <w:szCs w:val="26"/>
        </w:rPr>
        <w:t>biological</w:t>
      </w:r>
      <w:r w:rsidR="00EC477C" w:rsidRPr="00F74286">
        <w:rPr>
          <w:rFonts w:ascii="Times New Roman" w:hint="eastAsia"/>
          <w:sz w:val="22"/>
          <w:szCs w:val="26"/>
        </w:rPr>
        <w:t xml:space="preserve"> phenomenon that methylation status are spatially </w:t>
      </w:r>
      <w:r w:rsidR="00EC477C" w:rsidRPr="00F74286">
        <w:rPr>
          <w:rFonts w:ascii="Times New Roman"/>
          <w:sz w:val="22"/>
          <w:szCs w:val="26"/>
        </w:rPr>
        <w:t>correlated</w:t>
      </w:r>
      <w:r w:rsidR="00E1698F" w:rsidRPr="00F74286">
        <w:rPr>
          <w:rFonts w:ascii="Times New Roman" w:hint="eastAsia"/>
          <w:sz w:val="22"/>
          <w:szCs w:val="26"/>
        </w:rPr>
        <w:t>, therefore the method</w:t>
      </w:r>
      <w:r w:rsidR="003B1029" w:rsidRPr="00F74286">
        <w:rPr>
          <w:rFonts w:ascii="Times New Roman" w:hint="eastAsia"/>
          <w:sz w:val="22"/>
          <w:szCs w:val="26"/>
        </w:rPr>
        <w:t xml:space="preserve"> performs better than binomial test using </w:t>
      </w:r>
      <w:r w:rsidR="007A2C89" w:rsidRPr="00F74286">
        <w:rPr>
          <w:rFonts w:ascii="Times New Roman" w:hint="eastAsia"/>
          <w:sz w:val="22"/>
          <w:szCs w:val="26"/>
        </w:rPr>
        <w:t>false discovery rate (</w:t>
      </w:r>
      <w:r w:rsidR="003B1029" w:rsidRPr="00F74286">
        <w:rPr>
          <w:rFonts w:ascii="Times New Roman" w:hint="eastAsia"/>
          <w:sz w:val="22"/>
          <w:szCs w:val="26"/>
        </w:rPr>
        <w:t>FDR</w:t>
      </w:r>
      <w:r w:rsidR="007A2C89" w:rsidRPr="00F74286">
        <w:rPr>
          <w:rFonts w:ascii="Times New Roman" w:hint="eastAsia"/>
          <w:sz w:val="22"/>
          <w:szCs w:val="26"/>
        </w:rPr>
        <w:t>)</w:t>
      </w:r>
      <w:r w:rsidR="00AE1D7B" w:rsidRPr="00F74286">
        <w:rPr>
          <w:rFonts w:ascii="Times New Roman" w:hint="eastAsia"/>
          <w:sz w:val="22"/>
          <w:szCs w:val="26"/>
        </w:rPr>
        <w:t xml:space="preserve"> </w:t>
      </w:r>
      <w:r w:rsidR="00880D26" w:rsidRPr="00F74286">
        <w:rPr>
          <w:rFonts w:ascii="Times New Roman" w:hint="eastAsia"/>
          <w:sz w:val="22"/>
          <w:szCs w:val="26"/>
        </w:rPr>
        <w:t xml:space="preserve">especially on </w:t>
      </w:r>
      <w:r w:rsidR="003D588C" w:rsidRPr="00F74286">
        <w:rPr>
          <w:rFonts w:ascii="Times New Roman" w:hint="eastAsia"/>
          <w:sz w:val="22"/>
          <w:szCs w:val="26"/>
        </w:rPr>
        <w:t xml:space="preserve">the condition of </w:t>
      </w:r>
      <w:r w:rsidR="00D62736" w:rsidRPr="00F74286">
        <w:rPr>
          <w:rFonts w:ascii="Times New Roman" w:hint="eastAsia"/>
          <w:sz w:val="22"/>
          <w:szCs w:val="26"/>
        </w:rPr>
        <w:t xml:space="preserve">low coverage depth and low methylation level. </w:t>
      </w:r>
      <w:r w:rsidR="00174B34" w:rsidRPr="00F74286">
        <w:rPr>
          <w:rFonts w:ascii="Times New Roman" w:hint="eastAsia"/>
          <w:sz w:val="22"/>
          <w:szCs w:val="26"/>
        </w:rPr>
        <w:t>We showed advantage</w:t>
      </w:r>
      <w:r w:rsidR="002D7ECE">
        <w:rPr>
          <w:rFonts w:ascii="Times New Roman" w:hint="eastAsia"/>
          <w:sz w:val="22"/>
          <w:szCs w:val="26"/>
        </w:rPr>
        <w:t>s</w:t>
      </w:r>
      <w:r w:rsidR="00174B34" w:rsidRPr="00F74286">
        <w:rPr>
          <w:rFonts w:ascii="Times New Roman" w:hint="eastAsia"/>
          <w:sz w:val="22"/>
          <w:szCs w:val="26"/>
        </w:rPr>
        <w:t xml:space="preserve"> of our method through simulation and real data analysis </w:t>
      </w:r>
      <w:r w:rsidR="0031543C" w:rsidRPr="00F74286">
        <w:rPr>
          <w:rFonts w:ascii="Times New Roman" w:hint="eastAsia"/>
          <w:sz w:val="22"/>
          <w:szCs w:val="26"/>
        </w:rPr>
        <w:t>using honeybee data</w:t>
      </w:r>
      <w:r w:rsidR="00A67422">
        <w:rPr>
          <w:rFonts w:ascii="Times New Roman" w:hint="eastAsia"/>
          <w:sz w:val="22"/>
          <w:szCs w:val="26"/>
        </w:rPr>
        <w:t>set</w:t>
      </w:r>
      <w:r w:rsidR="0031543C" w:rsidRPr="00F74286">
        <w:rPr>
          <w:rFonts w:ascii="Times New Roman" w:hint="eastAsia"/>
          <w:sz w:val="22"/>
          <w:szCs w:val="26"/>
        </w:rPr>
        <w:t xml:space="preserve">. </w:t>
      </w:r>
      <w:r w:rsidR="00317DFD" w:rsidRPr="00F74286">
        <w:rPr>
          <w:rFonts w:ascii="Times New Roman" w:hint="eastAsia"/>
          <w:sz w:val="22"/>
          <w:szCs w:val="26"/>
        </w:rPr>
        <w:t xml:space="preserve">For the </w:t>
      </w:r>
      <w:r w:rsidR="00317DFD" w:rsidRPr="00F74286">
        <w:rPr>
          <w:rFonts w:ascii="Times New Roman"/>
          <w:sz w:val="22"/>
          <w:szCs w:val="26"/>
        </w:rPr>
        <w:t>differential</w:t>
      </w:r>
      <w:r w:rsidR="00317DFD" w:rsidRPr="00F74286">
        <w:rPr>
          <w:rFonts w:ascii="Times New Roman" w:hint="eastAsia"/>
          <w:sz w:val="22"/>
          <w:szCs w:val="26"/>
        </w:rPr>
        <w:t xml:space="preserve"> methylated region (DMR) detecting method, </w:t>
      </w:r>
      <w:r w:rsidR="00836C71" w:rsidRPr="00F74286">
        <w:rPr>
          <w:rFonts w:ascii="Times New Roman" w:hint="eastAsia"/>
          <w:sz w:val="22"/>
          <w:szCs w:val="26"/>
        </w:rPr>
        <w:t xml:space="preserve">we </w:t>
      </w:r>
      <w:r w:rsidR="00156745" w:rsidRPr="00F74286">
        <w:rPr>
          <w:rFonts w:ascii="Times New Roman" w:hint="eastAsia"/>
          <w:sz w:val="22"/>
          <w:szCs w:val="26"/>
        </w:rPr>
        <w:t xml:space="preserve">proposed a modified </w:t>
      </w:r>
      <w:r w:rsidR="00156745" w:rsidRPr="00F74286">
        <w:rPr>
          <w:rFonts w:ascii="Times New Roman"/>
          <w:sz w:val="22"/>
          <w:szCs w:val="26"/>
        </w:rPr>
        <w:t>Cochran</w:t>
      </w:r>
      <w:r w:rsidR="00156745" w:rsidRPr="00F74286">
        <w:rPr>
          <w:rFonts w:ascii="Times New Roman"/>
          <w:sz w:val="22"/>
          <w:szCs w:val="26"/>
        </w:rPr>
        <w:t>–</w:t>
      </w:r>
      <w:r w:rsidR="00156745" w:rsidRPr="00F74286">
        <w:rPr>
          <w:rFonts w:ascii="Times New Roman" w:hint="eastAsia"/>
          <w:sz w:val="22"/>
          <w:szCs w:val="26"/>
        </w:rPr>
        <w:t>Mantel-Haen</w:t>
      </w:r>
      <w:r w:rsidR="003D5AEA">
        <w:rPr>
          <w:rFonts w:ascii="Times New Roman" w:hint="eastAsia"/>
          <w:sz w:val="22"/>
          <w:szCs w:val="26"/>
        </w:rPr>
        <w:t>s</w:t>
      </w:r>
      <w:r w:rsidR="00156745" w:rsidRPr="00F74286">
        <w:rPr>
          <w:rFonts w:ascii="Times New Roman" w:hint="eastAsia"/>
          <w:sz w:val="22"/>
          <w:szCs w:val="26"/>
        </w:rPr>
        <w:t xml:space="preserve">zel (CMH) </w:t>
      </w:r>
      <w:r w:rsidR="00DF1063" w:rsidRPr="00F74286">
        <w:rPr>
          <w:rFonts w:ascii="Times New Roman" w:hint="eastAsia"/>
          <w:sz w:val="22"/>
          <w:szCs w:val="26"/>
        </w:rPr>
        <w:t>statistic</w:t>
      </w:r>
      <w:r w:rsidR="00F74286">
        <w:rPr>
          <w:rFonts w:ascii="Times New Roman" w:hint="eastAsia"/>
          <w:sz w:val="22"/>
          <w:szCs w:val="26"/>
        </w:rPr>
        <w:t xml:space="preserve">. </w:t>
      </w:r>
    </w:p>
    <w:p w:rsidR="00BA33BF" w:rsidRDefault="00D70835" w:rsidP="00582D4F">
      <w:pPr>
        <w:wordWrap/>
        <w:spacing w:after="0" w:line="432" w:lineRule="auto"/>
        <w:ind w:firstLineChars="200" w:firstLine="440"/>
        <w:rPr>
          <w:rFonts w:ascii="Times New Roman"/>
          <w:sz w:val="22"/>
          <w:szCs w:val="26"/>
        </w:rPr>
      </w:pPr>
      <w:r>
        <w:rPr>
          <w:rFonts w:ascii="Times New Roman" w:hint="eastAsia"/>
          <w:sz w:val="22"/>
          <w:szCs w:val="26"/>
        </w:rPr>
        <w:t>The o</w:t>
      </w:r>
      <w:r w:rsidR="004F68E7">
        <w:rPr>
          <w:rFonts w:ascii="Times New Roman" w:hint="eastAsia"/>
          <w:sz w:val="22"/>
          <w:szCs w:val="26"/>
        </w:rPr>
        <w:t>riginal CMH statistic was proposed to test conditional independence between two variables with stratification.</w:t>
      </w:r>
      <w:r w:rsidR="00336956">
        <w:rPr>
          <w:rFonts w:ascii="Times New Roman" w:hint="eastAsia"/>
          <w:sz w:val="22"/>
          <w:szCs w:val="26"/>
        </w:rPr>
        <w:t xml:space="preserve"> </w:t>
      </w:r>
      <w:r w:rsidR="00316409">
        <w:rPr>
          <w:rFonts w:ascii="Times New Roman" w:hint="eastAsia"/>
          <w:sz w:val="22"/>
          <w:szCs w:val="26"/>
        </w:rPr>
        <w:t>However, b</w:t>
      </w:r>
      <w:r w:rsidR="00336956">
        <w:rPr>
          <w:rFonts w:ascii="Times New Roman" w:hint="eastAsia"/>
          <w:sz w:val="22"/>
          <w:szCs w:val="26"/>
        </w:rPr>
        <w:t xml:space="preserve">ecause there is </w:t>
      </w:r>
      <w:r w:rsidR="00340BFB">
        <w:rPr>
          <w:rFonts w:ascii="Times New Roman" w:hint="eastAsia"/>
          <w:sz w:val="22"/>
          <w:szCs w:val="26"/>
        </w:rPr>
        <w:t>substantial</w:t>
      </w:r>
      <w:r w:rsidR="00DE1C4A">
        <w:rPr>
          <w:rFonts w:ascii="Times New Roman" w:hint="eastAsia"/>
          <w:sz w:val="22"/>
          <w:szCs w:val="26"/>
        </w:rPr>
        <w:t xml:space="preserve"> and</w:t>
      </w:r>
      <w:r w:rsidR="00340BFB">
        <w:rPr>
          <w:rFonts w:ascii="Times New Roman" w:hint="eastAsia"/>
          <w:sz w:val="22"/>
          <w:szCs w:val="26"/>
        </w:rPr>
        <w:t xml:space="preserve"> </w:t>
      </w:r>
      <w:r w:rsidR="00336956">
        <w:rPr>
          <w:rFonts w:ascii="Times New Roman" w:hint="eastAsia"/>
          <w:sz w:val="22"/>
          <w:szCs w:val="26"/>
        </w:rPr>
        <w:lastRenderedPageBreak/>
        <w:t>spatial c</w:t>
      </w:r>
      <w:r w:rsidR="00452644">
        <w:rPr>
          <w:rFonts w:ascii="Times New Roman" w:hint="eastAsia"/>
          <w:sz w:val="22"/>
          <w:szCs w:val="26"/>
        </w:rPr>
        <w:t xml:space="preserve">orrelation </w:t>
      </w:r>
      <w:r w:rsidR="00C87538">
        <w:rPr>
          <w:rFonts w:ascii="Times New Roman" w:hint="eastAsia"/>
          <w:sz w:val="22"/>
          <w:szCs w:val="26"/>
        </w:rPr>
        <w:t xml:space="preserve">of methylation level </w:t>
      </w:r>
      <w:r w:rsidR="00036174">
        <w:rPr>
          <w:rFonts w:ascii="Times New Roman" w:hint="eastAsia"/>
          <w:sz w:val="22"/>
          <w:szCs w:val="26"/>
        </w:rPr>
        <w:t>between adjacent CpG cytosine</w:t>
      </w:r>
      <w:r w:rsidR="00452644">
        <w:rPr>
          <w:rFonts w:ascii="Times New Roman" w:hint="eastAsia"/>
          <w:sz w:val="22"/>
          <w:szCs w:val="26"/>
        </w:rPr>
        <w:t xml:space="preserve"> sites</w:t>
      </w:r>
      <w:r w:rsidR="00336956">
        <w:rPr>
          <w:rFonts w:ascii="Times New Roman" w:hint="eastAsia"/>
          <w:sz w:val="22"/>
          <w:szCs w:val="26"/>
        </w:rPr>
        <w:t xml:space="preserve">, we </w:t>
      </w:r>
      <w:r w:rsidR="00C524F9">
        <w:rPr>
          <w:rFonts w:ascii="Times New Roman" w:hint="eastAsia"/>
          <w:sz w:val="22"/>
          <w:szCs w:val="26"/>
        </w:rPr>
        <w:t>additionally included</w:t>
      </w:r>
      <w:r w:rsidR="00DF1063" w:rsidRPr="00F74286">
        <w:rPr>
          <w:rFonts w:ascii="Times New Roman" w:hint="eastAsia"/>
          <w:sz w:val="22"/>
          <w:szCs w:val="26"/>
        </w:rPr>
        <w:t xml:space="preserve"> </w:t>
      </w:r>
      <w:r w:rsidR="00333F9C" w:rsidRPr="00F74286">
        <w:rPr>
          <w:rFonts w:ascii="Times New Roman" w:hint="eastAsia"/>
          <w:sz w:val="22"/>
          <w:szCs w:val="26"/>
        </w:rPr>
        <w:t xml:space="preserve">spatial </w:t>
      </w:r>
      <w:r w:rsidR="007E5C60">
        <w:rPr>
          <w:rFonts w:ascii="Times New Roman"/>
          <w:sz w:val="22"/>
          <w:szCs w:val="26"/>
        </w:rPr>
        <w:t>correlat</w:t>
      </w:r>
      <w:r w:rsidR="007E5C60">
        <w:rPr>
          <w:rFonts w:ascii="Times New Roman" w:hint="eastAsia"/>
          <w:sz w:val="22"/>
          <w:szCs w:val="26"/>
        </w:rPr>
        <w:t>ion</w:t>
      </w:r>
      <w:r w:rsidR="00333F9C" w:rsidRPr="00F74286">
        <w:rPr>
          <w:rFonts w:ascii="Times New Roman" w:hint="eastAsia"/>
          <w:sz w:val="22"/>
          <w:szCs w:val="26"/>
        </w:rPr>
        <w:t xml:space="preserve"> structure and </w:t>
      </w:r>
      <w:r w:rsidR="007E5C60">
        <w:rPr>
          <w:rFonts w:ascii="Times New Roman" w:hint="eastAsia"/>
          <w:sz w:val="22"/>
          <w:szCs w:val="26"/>
        </w:rPr>
        <w:t>impose</w:t>
      </w:r>
      <w:r w:rsidR="000D3EA8">
        <w:rPr>
          <w:rFonts w:ascii="Times New Roman" w:hint="eastAsia"/>
          <w:sz w:val="22"/>
          <w:szCs w:val="26"/>
        </w:rPr>
        <w:t xml:space="preserve"> </w:t>
      </w:r>
      <w:r w:rsidR="00672574" w:rsidRPr="00F74286">
        <w:rPr>
          <w:rFonts w:ascii="Times New Roman" w:hint="eastAsia"/>
          <w:sz w:val="22"/>
          <w:szCs w:val="26"/>
        </w:rPr>
        <w:t>biological importance weight</w:t>
      </w:r>
      <w:r w:rsidR="00E47398" w:rsidRPr="00F74286">
        <w:rPr>
          <w:rFonts w:ascii="Times New Roman" w:hint="eastAsia"/>
          <w:sz w:val="22"/>
          <w:szCs w:val="26"/>
        </w:rPr>
        <w:t xml:space="preserve">s </w:t>
      </w:r>
      <w:r w:rsidR="0026070C" w:rsidRPr="00F74286">
        <w:rPr>
          <w:rFonts w:ascii="Times New Roman" w:hint="eastAsia"/>
          <w:sz w:val="22"/>
          <w:szCs w:val="26"/>
        </w:rPr>
        <w:t xml:space="preserve">on the binary called base-pair resolution information. </w:t>
      </w:r>
      <w:r w:rsidR="00DE6D4C" w:rsidRPr="00F74286">
        <w:rPr>
          <w:rFonts w:ascii="Times New Roman" w:hint="eastAsia"/>
          <w:sz w:val="22"/>
          <w:szCs w:val="26"/>
        </w:rPr>
        <w:t xml:space="preserve">Moreover, the method </w:t>
      </w:r>
      <w:r w:rsidR="009F69FD">
        <w:rPr>
          <w:rFonts w:ascii="Times New Roman" w:hint="eastAsia"/>
          <w:sz w:val="22"/>
          <w:szCs w:val="26"/>
        </w:rPr>
        <w:t xml:space="preserve">has advantages </w:t>
      </w:r>
      <w:r w:rsidR="009F69FD">
        <w:rPr>
          <w:rFonts w:ascii="Times New Roman"/>
          <w:sz w:val="22"/>
          <w:szCs w:val="26"/>
        </w:rPr>
        <w:t>that</w:t>
      </w:r>
      <w:r w:rsidR="009F69FD">
        <w:rPr>
          <w:rFonts w:ascii="Times New Roman" w:hint="eastAsia"/>
          <w:sz w:val="22"/>
          <w:szCs w:val="26"/>
        </w:rPr>
        <w:t xml:space="preserve"> </w:t>
      </w:r>
      <w:r w:rsidR="00965E16">
        <w:rPr>
          <w:rFonts w:ascii="Times New Roman" w:hint="eastAsia"/>
          <w:sz w:val="22"/>
          <w:szCs w:val="26"/>
        </w:rPr>
        <w:t xml:space="preserve">it </w:t>
      </w:r>
      <w:r w:rsidR="00DE6D4C" w:rsidRPr="00F74286">
        <w:rPr>
          <w:rFonts w:ascii="Times New Roman" w:hint="eastAsia"/>
          <w:sz w:val="22"/>
          <w:szCs w:val="26"/>
        </w:rPr>
        <w:t xml:space="preserve">can be applied to </w:t>
      </w:r>
      <w:r w:rsidR="009714E7" w:rsidRPr="00F74286">
        <w:rPr>
          <w:rFonts w:ascii="Times New Roman" w:hint="eastAsia"/>
          <w:sz w:val="22"/>
          <w:szCs w:val="26"/>
        </w:rPr>
        <w:t>more various situation</w:t>
      </w:r>
      <w:r w:rsidR="006A68E4">
        <w:rPr>
          <w:rFonts w:ascii="Times New Roman" w:hint="eastAsia"/>
          <w:sz w:val="22"/>
          <w:szCs w:val="26"/>
        </w:rPr>
        <w:t>s</w:t>
      </w:r>
      <w:r w:rsidR="009238F8">
        <w:rPr>
          <w:rFonts w:ascii="Times New Roman" w:hint="eastAsia"/>
          <w:sz w:val="22"/>
          <w:szCs w:val="26"/>
        </w:rPr>
        <w:t xml:space="preserve"> such as analysis of</w:t>
      </w:r>
      <w:r w:rsidR="009714E7" w:rsidRPr="00F74286">
        <w:rPr>
          <w:rFonts w:ascii="Times New Roman" w:hint="eastAsia"/>
          <w:sz w:val="22"/>
          <w:szCs w:val="26"/>
        </w:rPr>
        <w:t xml:space="preserve"> </w:t>
      </w:r>
      <w:r w:rsidR="009714E7" w:rsidRPr="00F74286">
        <w:rPr>
          <w:rFonts w:ascii="Times New Roman"/>
          <w:sz w:val="22"/>
          <w:szCs w:val="26"/>
        </w:rPr>
        <w:t>ordinal</w:t>
      </w:r>
      <w:r w:rsidR="009714E7" w:rsidRPr="00F74286">
        <w:rPr>
          <w:rFonts w:ascii="Times New Roman" w:hint="eastAsia"/>
          <w:sz w:val="22"/>
          <w:szCs w:val="26"/>
        </w:rPr>
        <w:t xml:space="preserve"> or multinomial </w:t>
      </w:r>
      <w:r w:rsidR="009714E7" w:rsidRPr="00F74286">
        <w:rPr>
          <w:rFonts w:ascii="Times New Roman"/>
          <w:sz w:val="22"/>
          <w:szCs w:val="26"/>
        </w:rPr>
        <w:t>response</w:t>
      </w:r>
      <w:r w:rsidR="00D54374">
        <w:rPr>
          <w:rFonts w:ascii="Times New Roman" w:hint="eastAsia"/>
          <w:sz w:val="22"/>
          <w:szCs w:val="26"/>
        </w:rPr>
        <w:t>.</w:t>
      </w:r>
      <w:r w:rsidR="009714E7" w:rsidRPr="00F74286">
        <w:rPr>
          <w:rFonts w:ascii="Times New Roman" w:hint="eastAsia"/>
          <w:sz w:val="22"/>
          <w:szCs w:val="26"/>
        </w:rPr>
        <w:t xml:space="preserve"> </w:t>
      </w:r>
      <w:r w:rsidR="00E01A47">
        <w:rPr>
          <w:rFonts w:ascii="Times New Roman" w:hint="eastAsia"/>
          <w:sz w:val="22"/>
          <w:szCs w:val="26"/>
        </w:rPr>
        <w:t>W</w:t>
      </w:r>
      <w:r w:rsidR="00C10C56" w:rsidRPr="00F74286">
        <w:rPr>
          <w:rFonts w:ascii="Times New Roman" w:hint="eastAsia"/>
          <w:sz w:val="22"/>
          <w:szCs w:val="26"/>
        </w:rPr>
        <w:t xml:space="preserve">e compared our method with </w:t>
      </w:r>
      <w:r w:rsidR="00196289" w:rsidRPr="00F74286">
        <w:rPr>
          <w:rFonts w:ascii="Times New Roman" w:hint="eastAsia"/>
          <w:sz w:val="22"/>
          <w:szCs w:val="26"/>
        </w:rPr>
        <w:t>Fisher</w:t>
      </w:r>
      <w:r w:rsidR="00196289" w:rsidRPr="00F74286">
        <w:rPr>
          <w:rFonts w:ascii="Times New Roman"/>
          <w:sz w:val="22"/>
          <w:szCs w:val="26"/>
        </w:rPr>
        <w:t>’</w:t>
      </w:r>
      <w:r w:rsidR="00140578">
        <w:rPr>
          <w:rFonts w:ascii="Times New Roman" w:hint="eastAsia"/>
          <w:sz w:val="22"/>
          <w:szCs w:val="26"/>
        </w:rPr>
        <w:t>s exact test that has</w:t>
      </w:r>
      <w:r w:rsidR="00196289" w:rsidRPr="00F74286">
        <w:rPr>
          <w:rFonts w:ascii="Times New Roman" w:hint="eastAsia"/>
          <w:sz w:val="22"/>
          <w:szCs w:val="26"/>
        </w:rPr>
        <w:t xml:space="preserve"> been used for bi</w:t>
      </w:r>
      <w:r w:rsidR="00D54374">
        <w:rPr>
          <w:rFonts w:ascii="Times New Roman" w:hint="eastAsia"/>
          <w:sz w:val="22"/>
          <w:szCs w:val="26"/>
        </w:rPr>
        <w:t>nary called bisulfite</w:t>
      </w:r>
      <w:r w:rsidR="00196289" w:rsidRPr="00F74286">
        <w:rPr>
          <w:rFonts w:ascii="Times New Roman" w:hint="eastAsia"/>
          <w:sz w:val="22"/>
          <w:szCs w:val="26"/>
        </w:rPr>
        <w:t xml:space="preserve"> </w:t>
      </w:r>
      <w:r w:rsidR="006578FE">
        <w:rPr>
          <w:rFonts w:ascii="Times New Roman" w:hint="eastAsia"/>
          <w:sz w:val="22"/>
          <w:szCs w:val="26"/>
        </w:rPr>
        <w:t xml:space="preserve">sequencing </w:t>
      </w:r>
      <w:r w:rsidR="00196289" w:rsidRPr="00F74286">
        <w:rPr>
          <w:rFonts w:ascii="Times New Roman" w:hint="eastAsia"/>
          <w:sz w:val="22"/>
          <w:szCs w:val="26"/>
        </w:rPr>
        <w:t xml:space="preserve">data. </w:t>
      </w:r>
      <w:r w:rsidR="000F4D17" w:rsidRPr="00F74286">
        <w:rPr>
          <w:rFonts w:ascii="Times New Roman" w:hint="eastAsia"/>
          <w:sz w:val="22"/>
          <w:szCs w:val="26"/>
        </w:rPr>
        <w:t xml:space="preserve">Using </w:t>
      </w:r>
      <w:r w:rsidR="00CE5231">
        <w:rPr>
          <w:rFonts w:ascii="Times New Roman" w:hint="eastAsia"/>
          <w:sz w:val="22"/>
          <w:szCs w:val="26"/>
        </w:rPr>
        <w:t xml:space="preserve">the </w:t>
      </w:r>
      <w:r w:rsidR="000F4D17" w:rsidRPr="00F74286">
        <w:rPr>
          <w:rFonts w:ascii="Times New Roman" w:hint="eastAsia"/>
          <w:sz w:val="22"/>
          <w:szCs w:val="26"/>
        </w:rPr>
        <w:t xml:space="preserve">modified CMH test, we can avoid type 1 error inflation and </w:t>
      </w:r>
      <w:r w:rsidR="00CC06AA" w:rsidRPr="00F74286">
        <w:rPr>
          <w:rFonts w:ascii="Times New Roman" w:hint="eastAsia"/>
          <w:sz w:val="22"/>
          <w:szCs w:val="26"/>
        </w:rPr>
        <w:t>handle multiple biological replicated sample</w:t>
      </w:r>
      <w:r w:rsidR="00B27F83">
        <w:rPr>
          <w:rFonts w:ascii="Times New Roman" w:hint="eastAsia"/>
          <w:sz w:val="22"/>
          <w:szCs w:val="26"/>
        </w:rPr>
        <w:t>s</w:t>
      </w:r>
      <w:r w:rsidR="00CC2F7E">
        <w:rPr>
          <w:rFonts w:ascii="Times New Roman" w:hint="eastAsia"/>
          <w:sz w:val="22"/>
          <w:szCs w:val="26"/>
        </w:rPr>
        <w:t xml:space="preserve"> in each experimental</w:t>
      </w:r>
      <w:r w:rsidR="00CC06AA" w:rsidRPr="00F74286">
        <w:rPr>
          <w:rFonts w:ascii="Times New Roman" w:hint="eastAsia"/>
          <w:sz w:val="22"/>
          <w:szCs w:val="26"/>
        </w:rPr>
        <w:t xml:space="preserve"> group. </w:t>
      </w:r>
      <w:r w:rsidR="00D84345" w:rsidRPr="00F74286">
        <w:rPr>
          <w:rFonts w:ascii="Times New Roman" w:hint="eastAsia"/>
          <w:sz w:val="22"/>
          <w:szCs w:val="26"/>
        </w:rPr>
        <w:t xml:space="preserve">We also conducted simulation </w:t>
      </w:r>
      <w:r w:rsidR="005A0F47" w:rsidRPr="00F74286">
        <w:rPr>
          <w:rFonts w:ascii="Times New Roman" w:hint="eastAsia"/>
          <w:sz w:val="22"/>
          <w:szCs w:val="26"/>
        </w:rPr>
        <w:t xml:space="preserve">study </w:t>
      </w:r>
      <w:r w:rsidR="00D84345" w:rsidRPr="00F74286">
        <w:rPr>
          <w:rFonts w:ascii="Times New Roman" w:hint="eastAsia"/>
          <w:sz w:val="22"/>
          <w:szCs w:val="26"/>
        </w:rPr>
        <w:t>and real data analysis</w:t>
      </w:r>
      <w:r w:rsidR="00180D7C" w:rsidRPr="00F74286">
        <w:rPr>
          <w:rFonts w:ascii="Times New Roman" w:hint="eastAsia"/>
          <w:sz w:val="22"/>
          <w:szCs w:val="26"/>
        </w:rPr>
        <w:t xml:space="preserve"> using honeybee bisulfite sequencing dataset</w:t>
      </w:r>
      <w:r w:rsidR="007C5926" w:rsidRPr="00F74286">
        <w:rPr>
          <w:rFonts w:ascii="Times New Roman" w:hint="eastAsia"/>
          <w:sz w:val="22"/>
          <w:szCs w:val="26"/>
        </w:rPr>
        <w:t xml:space="preserve"> to detect differential methylated region</w:t>
      </w:r>
      <w:r w:rsidR="005A0F47" w:rsidRPr="00F74286">
        <w:rPr>
          <w:rFonts w:ascii="Times New Roman" w:hint="eastAsia"/>
          <w:sz w:val="22"/>
          <w:szCs w:val="26"/>
        </w:rPr>
        <w:t xml:space="preserve">. </w:t>
      </w:r>
      <w:r w:rsidR="00D84345" w:rsidRPr="00F74286">
        <w:rPr>
          <w:rFonts w:ascii="Times New Roman" w:hint="eastAsia"/>
          <w:sz w:val="22"/>
          <w:szCs w:val="26"/>
        </w:rPr>
        <w:t xml:space="preserve"> </w:t>
      </w:r>
    </w:p>
    <w:p w:rsidR="00964952" w:rsidRPr="00F74286" w:rsidRDefault="00964952" w:rsidP="00A122CD">
      <w:pPr>
        <w:wordWrap/>
        <w:spacing w:line="432" w:lineRule="auto"/>
        <w:ind w:firstLineChars="200" w:firstLine="440"/>
        <w:rPr>
          <w:rFonts w:ascii="Times New Roman"/>
          <w:sz w:val="22"/>
          <w:szCs w:val="26"/>
        </w:rPr>
      </w:pPr>
      <w:r>
        <w:rPr>
          <w:rFonts w:ascii="Times New Roman" w:hint="eastAsia"/>
          <w:sz w:val="22"/>
          <w:szCs w:val="26"/>
        </w:rPr>
        <w:t xml:space="preserve">We expect </w:t>
      </w:r>
      <w:r>
        <w:rPr>
          <w:rFonts w:ascii="Times New Roman"/>
          <w:sz w:val="22"/>
          <w:szCs w:val="26"/>
        </w:rPr>
        <w:t>that</w:t>
      </w:r>
      <w:r>
        <w:rPr>
          <w:rFonts w:ascii="Times New Roman" w:hint="eastAsia"/>
          <w:sz w:val="22"/>
          <w:szCs w:val="26"/>
        </w:rPr>
        <w:t xml:space="preserve"> our proposed method</w:t>
      </w:r>
      <w:r w:rsidR="00290B91">
        <w:rPr>
          <w:rFonts w:ascii="Times New Roman" w:hint="eastAsia"/>
          <w:sz w:val="22"/>
          <w:szCs w:val="26"/>
        </w:rPr>
        <w:t>s</w:t>
      </w:r>
      <w:r>
        <w:rPr>
          <w:rFonts w:ascii="Times New Roman" w:hint="eastAsia"/>
          <w:sz w:val="22"/>
          <w:szCs w:val="26"/>
        </w:rPr>
        <w:t xml:space="preserve"> to handle bisulfite </w:t>
      </w:r>
      <w:r>
        <w:rPr>
          <w:rFonts w:ascii="Times New Roman"/>
          <w:sz w:val="22"/>
          <w:szCs w:val="26"/>
        </w:rPr>
        <w:t>sequencing</w:t>
      </w:r>
      <w:r>
        <w:rPr>
          <w:rFonts w:ascii="Times New Roman" w:hint="eastAsia"/>
          <w:sz w:val="22"/>
          <w:szCs w:val="26"/>
        </w:rPr>
        <w:t xml:space="preserve"> </w:t>
      </w:r>
      <w:r w:rsidR="00290B91">
        <w:rPr>
          <w:rFonts w:ascii="Times New Roman" w:hint="eastAsia"/>
          <w:sz w:val="22"/>
          <w:szCs w:val="26"/>
        </w:rPr>
        <w:t>data via NGS techniques are widely used to elu</w:t>
      </w:r>
      <w:r w:rsidR="00822031">
        <w:rPr>
          <w:rFonts w:ascii="Times New Roman" w:hint="eastAsia"/>
          <w:sz w:val="22"/>
          <w:szCs w:val="26"/>
        </w:rPr>
        <w:t>cidate biological</w:t>
      </w:r>
      <w:r w:rsidR="00290B91">
        <w:rPr>
          <w:rFonts w:ascii="Times New Roman" w:hint="eastAsia"/>
          <w:sz w:val="22"/>
          <w:szCs w:val="26"/>
        </w:rPr>
        <w:t xml:space="preserve"> relationships between epigenetic data and </w:t>
      </w:r>
      <w:r w:rsidR="000563B2">
        <w:rPr>
          <w:rFonts w:ascii="Times New Roman" w:hint="eastAsia"/>
          <w:sz w:val="22"/>
          <w:szCs w:val="26"/>
        </w:rPr>
        <w:t xml:space="preserve">many biological endpoints such as cancers, aging, gene silencing, etc. </w:t>
      </w:r>
    </w:p>
    <w:p w:rsidR="00044940" w:rsidRPr="00F74286" w:rsidRDefault="00044940" w:rsidP="00BD16FD">
      <w:pPr>
        <w:wordWrap/>
        <w:spacing w:line="360" w:lineRule="auto"/>
        <w:rPr>
          <w:rFonts w:ascii="Times New Roman"/>
          <w:sz w:val="22"/>
          <w:szCs w:val="26"/>
        </w:rPr>
      </w:pPr>
    </w:p>
    <w:p w:rsidR="00BD16FD" w:rsidRPr="008A55BF" w:rsidRDefault="00BD16FD" w:rsidP="00BD16FD">
      <w:pPr>
        <w:wordWrap/>
        <w:spacing w:line="360" w:lineRule="auto"/>
        <w:rPr>
          <w:rFonts w:ascii="Times New Roman"/>
          <w:sz w:val="22"/>
          <w:szCs w:val="26"/>
        </w:rPr>
      </w:pPr>
      <w:r w:rsidRPr="008A55BF">
        <w:rPr>
          <w:rFonts w:ascii="Times New Roman" w:hint="eastAsia"/>
          <w:b/>
          <w:sz w:val="22"/>
          <w:szCs w:val="26"/>
        </w:rPr>
        <w:t>Keywords:</w:t>
      </w:r>
      <w:r w:rsidRPr="008A55BF">
        <w:rPr>
          <w:rFonts w:ascii="Times New Roman" w:hint="eastAsia"/>
          <w:sz w:val="22"/>
          <w:szCs w:val="26"/>
        </w:rPr>
        <w:t xml:space="preserve"> </w:t>
      </w:r>
      <w:r w:rsidR="00E00094">
        <w:rPr>
          <w:rFonts w:ascii="Times New Roman"/>
          <w:sz w:val="24"/>
          <w:szCs w:val="24"/>
        </w:rPr>
        <w:t>DNA</w:t>
      </w:r>
      <w:r w:rsidR="00F73E34" w:rsidRPr="00A466F4">
        <w:rPr>
          <w:rFonts w:ascii="Times New Roman"/>
          <w:sz w:val="24"/>
          <w:szCs w:val="24"/>
        </w:rPr>
        <w:t xml:space="preserve"> Methylati</w:t>
      </w:r>
      <w:r w:rsidR="00F73E34">
        <w:rPr>
          <w:rFonts w:ascii="Times New Roman"/>
          <w:sz w:val="24"/>
          <w:szCs w:val="24"/>
        </w:rPr>
        <w:t>on</w:t>
      </w:r>
      <w:r w:rsidR="00F73E34">
        <w:rPr>
          <w:rFonts w:ascii="Times New Roman" w:hint="eastAsia"/>
          <w:sz w:val="24"/>
          <w:szCs w:val="24"/>
        </w:rPr>
        <w:t>,</w:t>
      </w:r>
      <w:r w:rsidRPr="008A55BF">
        <w:rPr>
          <w:rFonts w:ascii="Times New Roman" w:hint="eastAsia"/>
          <w:sz w:val="22"/>
          <w:szCs w:val="26"/>
        </w:rPr>
        <w:t xml:space="preserve"> Next Generation Sequencing (NGS), </w:t>
      </w:r>
      <w:r w:rsidR="00B27AED">
        <w:rPr>
          <w:rFonts w:ascii="Times New Roman" w:hint="eastAsia"/>
          <w:sz w:val="22"/>
          <w:szCs w:val="26"/>
        </w:rPr>
        <w:t xml:space="preserve">Bisulfite treatment, </w:t>
      </w:r>
      <w:r w:rsidR="00F73E34">
        <w:rPr>
          <w:rFonts w:ascii="Times New Roman" w:hint="eastAsia"/>
          <w:sz w:val="22"/>
          <w:szCs w:val="26"/>
        </w:rPr>
        <w:t>Methylation binary calling, Differential</w:t>
      </w:r>
      <w:r w:rsidR="00565D38">
        <w:rPr>
          <w:rFonts w:ascii="Times New Roman" w:hint="eastAsia"/>
          <w:sz w:val="22"/>
          <w:szCs w:val="26"/>
        </w:rPr>
        <w:t xml:space="preserve"> Methylation R</w:t>
      </w:r>
      <w:r w:rsidR="00DE766B">
        <w:rPr>
          <w:rFonts w:ascii="Times New Roman" w:hint="eastAsia"/>
          <w:sz w:val="22"/>
          <w:szCs w:val="26"/>
        </w:rPr>
        <w:t xml:space="preserve">egion (DMG) test </w:t>
      </w:r>
    </w:p>
    <w:p w:rsidR="00582D4F" w:rsidRDefault="00BD16FD" w:rsidP="00806C44">
      <w:pPr>
        <w:wordWrap/>
        <w:spacing w:line="360" w:lineRule="auto"/>
        <w:rPr>
          <w:rFonts w:ascii="Times New Roman"/>
          <w:sz w:val="22"/>
          <w:szCs w:val="26"/>
        </w:rPr>
      </w:pPr>
      <w:r w:rsidRPr="008A55BF">
        <w:rPr>
          <w:rFonts w:ascii="Times New Roman" w:hint="eastAsia"/>
          <w:b/>
          <w:sz w:val="22"/>
          <w:szCs w:val="26"/>
        </w:rPr>
        <w:t>Student number:</w:t>
      </w:r>
      <w:r w:rsidR="00C97AC6">
        <w:rPr>
          <w:rFonts w:ascii="Times New Roman" w:hint="eastAsia"/>
          <w:sz w:val="22"/>
          <w:szCs w:val="26"/>
        </w:rPr>
        <w:t xml:space="preserve"> 2008-20272</w:t>
      </w:r>
      <w:r w:rsidR="00425435">
        <w:rPr>
          <w:rFonts w:ascii="Times New Roman" w:hint="eastAsia"/>
          <w:sz w:val="22"/>
          <w:szCs w:val="26"/>
        </w:rPr>
        <w:t xml:space="preserve"> </w:t>
      </w:r>
    </w:p>
    <w:p w:rsidR="00582D4F" w:rsidRDefault="00582D4F" w:rsidP="00806C44">
      <w:pPr>
        <w:wordWrap/>
        <w:spacing w:line="360" w:lineRule="auto"/>
        <w:rPr>
          <w:rFonts w:ascii="Times New Roman"/>
          <w:sz w:val="22"/>
          <w:szCs w:val="26"/>
        </w:rPr>
      </w:pPr>
    </w:p>
    <w:p w:rsidR="00582D4F" w:rsidRDefault="00582D4F" w:rsidP="00806C44">
      <w:pPr>
        <w:wordWrap/>
        <w:spacing w:line="360" w:lineRule="auto"/>
        <w:rPr>
          <w:rFonts w:ascii="Times New Roman"/>
          <w:sz w:val="22"/>
          <w:szCs w:val="26"/>
        </w:rPr>
      </w:pPr>
    </w:p>
    <w:p w:rsidR="00EA46F8" w:rsidRDefault="00EA46F8" w:rsidP="00806C44">
      <w:pPr>
        <w:wordWrap/>
        <w:spacing w:line="360" w:lineRule="auto"/>
        <w:rPr>
          <w:rFonts w:ascii="Times New Roman"/>
          <w:sz w:val="26"/>
          <w:szCs w:val="26"/>
        </w:rPr>
      </w:pPr>
    </w:p>
    <w:p w:rsidR="00582D4F" w:rsidRDefault="00582D4F" w:rsidP="00806C44">
      <w:pPr>
        <w:wordWrap/>
        <w:spacing w:line="360" w:lineRule="auto"/>
        <w:rPr>
          <w:rFonts w:ascii="Times New Roman"/>
          <w:sz w:val="26"/>
          <w:szCs w:val="26"/>
        </w:rPr>
      </w:pPr>
    </w:p>
    <w:p w:rsidR="00C47BAD" w:rsidRDefault="00C47BAD" w:rsidP="00C47BAD">
      <w:pPr>
        <w:wordWrap/>
        <w:spacing w:line="360" w:lineRule="auto"/>
        <w:rPr>
          <w:rFonts w:ascii="Times New Roman"/>
          <w:sz w:val="26"/>
          <w:szCs w:val="26"/>
        </w:rPr>
      </w:pPr>
    </w:p>
    <w:p w:rsidR="00C47BAD" w:rsidRDefault="00C47BAD" w:rsidP="00C47BAD">
      <w:pPr>
        <w:wordWrap/>
        <w:spacing w:line="360" w:lineRule="auto"/>
        <w:rPr>
          <w:rFonts w:ascii="Times New Roman"/>
          <w:sz w:val="26"/>
          <w:szCs w:val="26"/>
        </w:rPr>
        <w:sectPr w:rsidR="00C47BAD" w:rsidSect="00582D4F">
          <w:footerReference w:type="default" r:id="rId11"/>
          <w:pgSz w:w="10773" w:h="14742"/>
          <w:pgMar w:top="1701" w:right="1701" w:bottom="1701" w:left="1701" w:header="851" w:footer="851" w:gutter="0"/>
          <w:pgNumType w:fmt="lowerRoman" w:start="1"/>
          <w:cols w:space="425"/>
          <w:docGrid w:linePitch="360"/>
        </w:sectPr>
      </w:pPr>
    </w:p>
    <w:p w:rsidR="00C47BAD" w:rsidRPr="00EF2A33" w:rsidRDefault="00C47BAD" w:rsidP="00C47BAD">
      <w:pPr>
        <w:wordWrap/>
        <w:spacing w:line="360" w:lineRule="auto"/>
        <w:rPr>
          <w:rFonts w:ascii="Times New Roman"/>
          <w:b/>
          <w:sz w:val="52"/>
          <w:szCs w:val="52"/>
        </w:rPr>
      </w:pPr>
      <w:r w:rsidRPr="007E5D4C">
        <w:rPr>
          <w:rFonts w:ascii="Times New Roman"/>
          <w:b/>
          <w:sz w:val="44"/>
          <w:szCs w:val="52"/>
        </w:rPr>
        <w:lastRenderedPageBreak/>
        <w:t>C</w:t>
      </w:r>
      <w:r w:rsidRPr="007E5D4C">
        <w:rPr>
          <w:rFonts w:ascii="Times New Roman" w:hint="eastAsia"/>
          <w:b/>
          <w:sz w:val="44"/>
          <w:szCs w:val="52"/>
        </w:rPr>
        <w:t>ontents</w:t>
      </w:r>
    </w:p>
    <w:p w:rsidR="00C47BAD" w:rsidRDefault="00C47BAD" w:rsidP="00C47BAD">
      <w:pPr>
        <w:tabs>
          <w:tab w:val="right" w:leader="dot" w:pos="8504"/>
        </w:tabs>
        <w:wordWrap/>
        <w:spacing w:line="240" w:lineRule="auto"/>
        <w:ind w:left="865" w:hangingChars="309" w:hanging="865"/>
        <w:rPr>
          <w:rFonts w:ascii="Times New Roman"/>
          <w:b/>
          <w:sz w:val="28"/>
          <w:szCs w:val="28"/>
        </w:rPr>
      </w:pPr>
    </w:p>
    <w:p w:rsidR="00C47BAD" w:rsidRPr="00A6657E" w:rsidRDefault="00C47BAD" w:rsidP="00C47BAD">
      <w:pPr>
        <w:tabs>
          <w:tab w:val="right" w:leader="dot" w:pos="7371"/>
        </w:tabs>
        <w:wordWrap/>
        <w:spacing w:line="240" w:lineRule="auto"/>
        <w:ind w:left="865" w:hangingChars="309" w:hanging="865"/>
        <w:rPr>
          <w:rFonts w:ascii="Times New Roman" w:eastAsia="바탕" w:hAnsi="Times New Roman" w:cs="Times New Roman"/>
          <w:b/>
          <w:sz w:val="28"/>
          <w:szCs w:val="28"/>
        </w:rPr>
      </w:pPr>
      <w:r w:rsidRPr="005445A8">
        <w:rPr>
          <w:rFonts w:ascii="Times New Roman"/>
          <w:b/>
          <w:sz w:val="28"/>
          <w:szCs w:val="28"/>
        </w:rPr>
        <w:t>A</w:t>
      </w:r>
      <w:r w:rsidRPr="00A6657E">
        <w:rPr>
          <w:rFonts w:ascii="Times New Roman" w:eastAsia="바탕" w:hAnsi="Times New Roman" w:cs="Times New Roman"/>
          <w:b/>
          <w:sz w:val="28"/>
          <w:szCs w:val="28"/>
        </w:rPr>
        <w:t>bstract</w:t>
      </w:r>
      <w:r w:rsidRPr="00A6657E">
        <w:rPr>
          <w:rFonts w:ascii="Times New Roman"/>
          <w:sz w:val="28"/>
          <w:szCs w:val="28"/>
        </w:rPr>
        <w:tab/>
      </w:r>
      <w:r w:rsidRPr="00A6657E">
        <w:rPr>
          <w:rFonts w:ascii="Times New Roman" w:eastAsia="바탕" w:hAnsi="Times New Roman" w:cs="Times New Roman" w:hint="eastAsia"/>
          <w:sz w:val="28"/>
          <w:szCs w:val="28"/>
        </w:rPr>
        <w:t>i</w:t>
      </w:r>
    </w:p>
    <w:p w:rsidR="00C47BAD" w:rsidRDefault="00C47BAD" w:rsidP="00C47BAD">
      <w:pPr>
        <w:tabs>
          <w:tab w:val="right" w:leader="dot" w:pos="7371"/>
        </w:tabs>
        <w:wordWrap/>
        <w:spacing w:line="240" w:lineRule="auto"/>
        <w:ind w:left="865" w:hangingChars="309" w:hanging="865"/>
        <w:rPr>
          <w:rFonts w:ascii="Times New Roman"/>
          <w:b/>
          <w:sz w:val="28"/>
          <w:szCs w:val="28"/>
        </w:rPr>
      </w:pPr>
      <w:r>
        <w:rPr>
          <w:rFonts w:ascii="Times New Roman" w:hint="eastAsia"/>
          <w:b/>
          <w:sz w:val="28"/>
          <w:szCs w:val="28"/>
        </w:rPr>
        <w:t>Contents</w:t>
      </w:r>
      <w:r>
        <w:rPr>
          <w:rFonts w:ascii="Times New Roman" w:hint="eastAsia"/>
          <w:sz w:val="28"/>
          <w:szCs w:val="28"/>
        </w:rPr>
        <w:tab/>
      </w:r>
      <w:r w:rsidRPr="00A6657E">
        <w:rPr>
          <w:rFonts w:ascii="Times New Roman" w:hint="eastAsia"/>
          <w:sz w:val="28"/>
          <w:szCs w:val="28"/>
        </w:rPr>
        <w:t>v</w:t>
      </w:r>
    </w:p>
    <w:p w:rsidR="00C47BAD" w:rsidRPr="008C5728" w:rsidRDefault="00C47BAD" w:rsidP="00C47BAD">
      <w:pPr>
        <w:tabs>
          <w:tab w:val="right" w:leader="dot" w:pos="7371"/>
        </w:tabs>
        <w:wordWrap/>
        <w:spacing w:line="240" w:lineRule="auto"/>
        <w:ind w:left="865" w:hangingChars="309" w:hanging="865"/>
        <w:rPr>
          <w:rFonts w:ascii="Times New Roman"/>
          <w:b/>
          <w:sz w:val="28"/>
          <w:szCs w:val="28"/>
        </w:rPr>
      </w:pPr>
      <w:r w:rsidRPr="0008069F">
        <w:rPr>
          <w:rFonts w:ascii="Times New Roman" w:hint="eastAsia"/>
          <w:b/>
          <w:sz w:val="28"/>
          <w:szCs w:val="28"/>
        </w:rPr>
        <w:t>List of Figures</w:t>
      </w:r>
      <w:r>
        <w:rPr>
          <w:rFonts w:ascii="Times New Roman" w:hint="eastAsia"/>
          <w:sz w:val="28"/>
          <w:szCs w:val="28"/>
        </w:rPr>
        <w:tab/>
        <w:t>viii</w:t>
      </w:r>
    </w:p>
    <w:p w:rsidR="00C47BAD" w:rsidRPr="008C5728" w:rsidRDefault="00C47BAD" w:rsidP="00C47BAD">
      <w:pPr>
        <w:tabs>
          <w:tab w:val="right" w:leader="dot" w:pos="7371"/>
        </w:tabs>
        <w:wordWrap/>
        <w:spacing w:line="240" w:lineRule="auto"/>
        <w:ind w:left="865" w:hangingChars="309" w:hanging="865"/>
        <w:rPr>
          <w:rFonts w:ascii="Times New Roman"/>
          <w:b/>
          <w:sz w:val="28"/>
          <w:szCs w:val="28"/>
        </w:rPr>
      </w:pPr>
      <w:r w:rsidRPr="0008069F">
        <w:rPr>
          <w:rFonts w:ascii="Times New Roman" w:hint="eastAsia"/>
          <w:b/>
          <w:sz w:val="28"/>
          <w:szCs w:val="28"/>
        </w:rPr>
        <w:t>List of Tables</w:t>
      </w:r>
      <w:r>
        <w:rPr>
          <w:rFonts w:ascii="Times New Roman" w:hint="eastAsia"/>
          <w:sz w:val="28"/>
          <w:szCs w:val="28"/>
        </w:rPr>
        <w:tab/>
        <w:t>x</w:t>
      </w:r>
    </w:p>
    <w:p w:rsidR="00C47BAD" w:rsidRPr="00585BD3" w:rsidRDefault="00C47BAD" w:rsidP="00C47BAD">
      <w:pPr>
        <w:wordWrap/>
        <w:spacing w:line="240" w:lineRule="auto"/>
        <w:ind w:leftChars="200" w:left="705" w:hangingChars="109" w:hanging="305"/>
        <w:rPr>
          <w:rFonts w:ascii="Times New Roman"/>
          <w:sz w:val="28"/>
          <w:szCs w:val="28"/>
        </w:rPr>
      </w:pPr>
    </w:p>
    <w:p w:rsidR="00C47BAD" w:rsidRPr="008C5728" w:rsidRDefault="00C47BAD" w:rsidP="00C47BAD">
      <w:pPr>
        <w:tabs>
          <w:tab w:val="right" w:leader="dot" w:pos="7371"/>
        </w:tabs>
        <w:wordWrap/>
        <w:spacing w:line="240" w:lineRule="auto"/>
        <w:ind w:left="865" w:hangingChars="309" w:hanging="865"/>
        <w:rPr>
          <w:rFonts w:ascii="Times New Roman"/>
          <w:b/>
          <w:sz w:val="28"/>
          <w:szCs w:val="28"/>
        </w:rPr>
      </w:pPr>
      <w:r>
        <w:rPr>
          <w:rFonts w:ascii="Times New Roman" w:hint="eastAsia"/>
          <w:b/>
          <w:sz w:val="28"/>
          <w:szCs w:val="28"/>
        </w:rPr>
        <w:t>1</w:t>
      </w:r>
      <w:r>
        <w:rPr>
          <w:rFonts w:ascii="Times New Roman" w:hint="eastAsia"/>
          <w:b/>
          <w:sz w:val="28"/>
          <w:szCs w:val="28"/>
        </w:rPr>
        <w:tab/>
      </w:r>
      <w:r w:rsidRPr="008C5728">
        <w:rPr>
          <w:rFonts w:ascii="Times New Roman"/>
          <w:b/>
          <w:sz w:val="28"/>
          <w:szCs w:val="28"/>
        </w:rPr>
        <w:t>Introduction</w:t>
      </w:r>
      <w:r>
        <w:rPr>
          <w:rFonts w:ascii="Times New Roman" w:hint="eastAsia"/>
          <w:sz w:val="28"/>
          <w:szCs w:val="28"/>
        </w:rPr>
        <w:tab/>
        <w:t>1</w:t>
      </w:r>
    </w:p>
    <w:p w:rsidR="00C47BAD" w:rsidRPr="00A6657E" w:rsidRDefault="00C47BAD" w:rsidP="00C47BAD">
      <w:pPr>
        <w:tabs>
          <w:tab w:val="right" w:leader="dot" w:pos="7371"/>
        </w:tabs>
        <w:wordWrap/>
        <w:spacing w:line="240" w:lineRule="auto"/>
        <w:ind w:leftChars="200" w:left="1142" w:hangingChars="309" w:hanging="742"/>
        <w:rPr>
          <w:rFonts w:ascii="Times New Roman"/>
          <w:sz w:val="24"/>
          <w:szCs w:val="24"/>
        </w:rPr>
      </w:pPr>
      <w:r w:rsidRPr="00A6657E">
        <w:rPr>
          <w:rFonts w:ascii="Times New Roman" w:hint="eastAsia"/>
          <w:sz w:val="24"/>
          <w:szCs w:val="24"/>
        </w:rPr>
        <w:t>1</w:t>
      </w:r>
      <w:r>
        <w:rPr>
          <w:rFonts w:ascii="Times New Roman"/>
          <w:sz w:val="24"/>
          <w:szCs w:val="24"/>
        </w:rPr>
        <w:t>.1</w:t>
      </w:r>
      <w:r>
        <w:rPr>
          <w:rFonts w:ascii="Times New Roman"/>
          <w:sz w:val="24"/>
          <w:szCs w:val="24"/>
        </w:rPr>
        <w:tab/>
      </w:r>
      <w:r w:rsidRPr="00A466F4">
        <w:rPr>
          <w:rFonts w:ascii="Times New Roman"/>
          <w:sz w:val="24"/>
          <w:szCs w:val="24"/>
        </w:rPr>
        <w:t>Background of Deoxyribonucleic acid (DNA) Methylation process</w:t>
      </w:r>
      <w:r w:rsidRPr="00A6657E">
        <w:rPr>
          <w:rFonts w:ascii="Times New Roman" w:hint="eastAsia"/>
          <w:sz w:val="24"/>
          <w:szCs w:val="24"/>
        </w:rPr>
        <w:tab/>
      </w:r>
      <w:r>
        <w:rPr>
          <w:rFonts w:ascii="Times New Roman" w:hint="eastAsia"/>
          <w:sz w:val="24"/>
          <w:szCs w:val="24"/>
        </w:rPr>
        <w:t>1</w:t>
      </w:r>
    </w:p>
    <w:p w:rsidR="00C47BAD" w:rsidRPr="00A6657E" w:rsidRDefault="00C47BAD" w:rsidP="00C47BAD">
      <w:pPr>
        <w:tabs>
          <w:tab w:val="right" w:leader="dot" w:pos="7371"/>
        </w:tabs>
        <w:wordWrap/>
        <w:spacing w:line="240" w:lineRule="auto"/>
        <w:ind w:leftChars="600" w:left="1880" w:hangingChars="309" w:hanging="680"/>
        <w:rPr>
          <w:rFonts w:ascii="Times New Roman"/>
          <w:sz w:val="22"/>
        </w:rPr>
      </w:pPr>
      <w:r w:rsidRPr="00A6657E">
        <w:rPr>
          <w:rFonts w:ascii="Times New Roman" w:hint="eastAsia"/>
          <w:sz w:val="22"/>
        </w:rPr>
        <w:t>1</w:t>
      </w:r>
      <w:r w:rsidRPr="00A6657E">
        <w:rPr>
          <w:rFonts w:ascii="Times New Roman"/>
          <w:sz w:val="22"/>
        </w:rPr>
        <w:t>.</w:t>
      </w:r>
      <w:r w:rsidRPr="00A6657E">
        <w:rPr>
          <w:rFonts w:ascii="Times New Roman" w:hint="eastAsia"/>
          <w:sz w:val="22"/>
        </w:rPr>
        <w:t>1</w:t>
      </w:r>
      <w:r w:rsidRPr="00A6657E">
        <w:rPr>
          <w:rFonts w:ascii="Times New Roman"/>
          <w:sz w:val="22"/>
        </w:rPr>
        <w:t>.1</w:t>
      </w:r>
      <w:r w:rsidRPr="00A6657E">
        <w:rPr>
          <w:rFonts w:ascii="Times New Roman"/>
          <w:sz w:val="22"/>
        </w:rPr>
        <w:tab/>
      </w:r>
      <w:r w:rsidRPr="00A466F4">
        <w:rPr>
          <w:rFonts w:ascii="Times New Roman"/>
          <w:sz w:val="22"/>
        </w:rPr>
        <w:t>Definition of Methylation process</w:t>
      </w:r>
      <w:r w:rsidRPr="00A6657E">
        <w:rPr>
          <w:rFonts w:ascii="Times New Roman" w:hint="eastAsia"/>
          <w:sz w:val="22"/>
        </w:rPr>
        <w:tab/>
      </w:r>
      <w:r>
        <w:rPr>
          <w:rFonts w:ascii="Times New Roman" w:hint="eastAsia"/>
          <w:sz w:val="22"/>
        </w:rPr>
        <w:t>1</w:t>
      </w:r>
    </w:p>
    <w:p w:rsidR="00C47BAD" w:rsidRPr="00A6657E" w:rsidRDefault="00C47BAD" w:rsidP="00C47BAD">
      <w:pPr>
        <w:tabs>
          <w:tab w:val="right" w:leader="dot" w:pos="7371"/>
        </w:tabs>
        <w:wordWrap/>
        <w:spacing w:line="240" w:lineRule="auto"/>
        <w:ind w:leftChars="600" w:left="1880" w:hangingChars="309" w:hanging="680"/>
        <w:rPr>
          <w:rFonts w:ascii="Times New Roman"/>
          <w:sz w:val="22"/>
        </w:rPr>
      </w:pPr>
      <w:r w:rsidRPr="00A6657E">
        <w:rPr>
          <w:rFonts w:ascii="Times New Roman" w:hint="eastAsia"/>
          <w:sz w:val="22"/>
        </w:rPr>
        <w:t>1</w:t>
      </w:r>
      <w:r w:rsidRPr="00A6657E">
        <w:rPr>
          <w:rFonts w:ascii="Times New Roman"/>
          <w:sz w:val="22"/>
        </w:rPr>
        <w:t>.</w:t>
      </w:r>
      <w:r w:rsidRPr="00A6657E">
        <w:rPr>
          <w:rFonts w:ascii="Times New Roman" w:hint="eastAsia"/>
          <w:sz w:val="22"/>
        </w:rPr>
        <w:t>1</w:t>
      </w:r>
      <w:r w:rsidRPr="00A6657E">
        <w:rPr>
          <w:rFonts w:ascii="Times New Roman"/>
          <w:sz w:val="22"/>
        </w:rPr>
        <w:t>.2</w:t>
      </w:r>
      <w:r w:rsidRPr="00A6657E">
        <w:rPr>
          <w:rFonts w:ascii="Times New Roman"/>
          <w:sz w:val="22"/>
        </w:rPr>
        <w:tab/>
      </w:r>
      <w:r w:rsidRPr="00A466F4">
        <w:rPr>
          <w:rFonts w:ascii="Times New Roman"/>
          <w:bCs/>
          <w:sz w:val="22"/>
        </w:rPr>
        <w:t xml:space="preserve">Basic Biological </w:t>
      </w:r>
      <w:r>
        <w:rPr>
          <w:rFonts w:ascii="Times New Roman"/>
          <w:bCs/>
          <w:sz w:val="22"/>
        </w:rPr>
        <w:t>functions of</w:t>
      </w:r>
      <w:r>
        <w:rPr>
          <w:rFonts w:ascii="Times New Roman" w:hint="eastAsia"/>
          <w:bCs/>
          <w:sz w:val="22"/>
        </w:rPr>
        <w:t xml:space="preserve"> </w:t>
      </w:r>
      <w:r w:rsidRPr="00A466F4">
        <w:rPr>
          <w:rFonts w:ascii="Times New Roman"/>
          <w:bCs/>
          <w:sz w:val="22"/>
        </w:rPr>
        <w:t>Methylation process</w:t>
      </w:r>
      <w:r w:rsidRPr="00A6657E">
        <w:rPr>
          <w:rFonts w:ascii="Times New Roman" w:hint="eastAsia"/>
          <w:sz w:val="22"/>
        </w:rPr>
        <w:tab/>
      </w:r>
      <w:r>
        <w:rPr>
          <w:rFonts w:ascii="Times New Roman" w:hint="eastAsia"/>
          <w:sz w:val="22"/>
        </w:rPr>
        <w:t>2</w:t>
      </w:r>
    </w:p>
    <w:p w:rsidR="00C47BAD" w:rsidRPr="00A6657E" w:rsidRDefault="00C47BAD" w:rsidP="00C47BAD">
      <w:pPr>
        <w:tabs>
          <w:tab w:val="right" w:leader="dot" w:pos="7371"/>
        </w:tabs>
        <w:wordWrap/>
        <w:spacing w:line="240" w:lineRule="auto"/>
        <w:ind w:leftChars="200" w:left="1142" w:hangingChars="309" w:hanging="742"/>
        <w:rPr>
          <w:rFonts w:ascii="Times New Roman"/>
          <w:sz w:val="24"/>
          <w:szCs w:val="24"/>
        </w:rPr>
      </w:pPr>
      <w:r w:rsidRPr="00A6657E">
        <w:rPr>
          <w:rFonts w:ascii="Times New Roman" w:hint="eastAsia"/>
          <w:sz w:val="24"/>
          <w:szCs w:val="24"/>
        </w:rPr>
        <w:t>1</w:t>
      </w:r>
      <w:r>
        <w:rPr>
          <w:rFonts w:ascii="Times New Roman"/>
          <w:sz w:val="24"/>
          <w:szCs w:val="24"/>
        </w:rPr>
        <w:t>.2</w:t>
      </w:r>
      <w:r>
        <w:rPr>
          <w:rFonts w:ascii="Times New Roman"/>
          <w:sz w:val="24"/>
          <w:szCs w:val="24"/>
        </w:rPr>
        <w:tab/>
        <w:t>Review of</w:t>
      </w:r>
      <w:r>
        <w:rPr>
          <w:rFonts w:ascii="Times New Roman" w:hint="eastAsia"/>
          <w:sz w:val="24"/>
          <w:szCs w:val="24"/>
        </w:rPr>
        <w:t xml:space="preserve"> </w:t>
      </w:r>
      <w:r w:rsidRPr="00A466F4">
        <w:rPr>
          <w:rFonts w:ascii="Times New Roman"/>
          <w:sz w:val="24"/>
          <w:szCs w:val="24"/>
        </w:rPr>
        <w:t xml:space="preserve">methylation </w:t>
      </w:r>
      <w:r>
        <w:rPr>
          <w:rFonts w:ascii="Times New Roman" w:hint="eastAsia"/>
          <w:sz w:val="24"/>
          <w:szCs w:val="24"/>
        </w:rPr>
        <w:t xml:space="preserve">measuring </w:t>
      </w:r>
      <w:r w:rsidRPr="00821482">
        <w:rPr>
          <w:rFonts w:ascii="Times New Roman" w:hint="eastAsia"/>
          <w:sz w:val="24"/>
          <w:szCs w:val="24"/>
        </w:rPr>
        <w:t>technique</w:t>
      </w:r>
      <w:r>
        <w:rPr>
          <w:rFonts w:ascii="Times New Roman" w:hint="eastAsia"/>
          <w:sz w:val="24"/>
          <w:szCs w:val="24"/>
        </w:rPr>
        <w:t>s</w:t>
      </w:r>
      <w:r w:rsidRPr="00A6657E">
        <w:rPr>
          <w:rFonts w:ascii="Times New Roman" w:hint="eastAsia"/>
          <w:sz w:val="24"/>
          <w:szCs w:val="24"/>
        </w:rPr>
        <w:tab/>
      </w:r>
      <w:r>
        <w:rPr>
          <w:rFonts w:ascii="Times New Roman" w:hint="eastAsia"/>
          <w:sz w:val="24"/>
          <w:szCs w:val="24"/>
        </w:rPr>
        <w:t>4</w:t>
      </w:r>
    </w:p>
    <w:p w:rsidR="00C47BAD" w:rsidRPr="00645326" w:rsidRDefault="00C47BAD" w:rsidP="00C47BAD">
      <w:pPr>
        <w:tabs>
          <w:tab w:val="right" w:leader="dot" w:pos="7371"/>
        </w:tabs>
        <w:wordWrap/>
        <w:spacing w:line="240" w:lineRule="auto"/>
        <w:ind w:leftChars="600" w:left="1880" w:hangingChars="309" w:hanging="680"/>
        <w:rPr>
          <w:rFonts w:ascii="Times New Roman"/>
          <w:sz w:val="22"/>
        </w:rPr>
      </w:pPr>
      <w:r w:rsidRPr="00645326">
        <w:rPr>
          <w:rFonts w:ascii="Times New Roman" w:hint="eastAsia"/>
          <w:sz w:val="22"/>
        </w:rPr>
        <w:t>1</w:t>
      </w:r>
      <w:r w:rsidRPr="00645326">
        <w:rPr>
          <w:rFonts w:ascii="Times New Roman"/>
          <w:sz w:val="22"/>
        </w:rPr>
        <w:t>.</w:t>
      </w:r>
      <w:r w:rsidRPr="00645326">
        <w:rPr>
          <w:rFonts w:ascii="Times New Roman" w:hint="eastAsia"/>
          <w:sz w:val="22"/>
        </w:rPr>
        <w:t>2</w:t>
      </w:r>
      <w:r w:rsidRPr="00645326">
        <w:rPr>
          <w:rFonts w:ascii="Times New Roman"/>
          <w:sz w:val="22"/>
        </w:rPr>
        <w:t>.1</w:t>
      </w:r>
      <w:r w:rsidRPr="00645326">
        <w:rPr>
          <w:rFonts w:ascii="Times New Roman"/>
          <w:sz w:val="22"/>
        </w:rPr>
        <w:tab/>
      </w:r>
      <w:r>
        <w:rPr>
          <w:rFonts w:ascii="Times New Roman"/>
          <w:sz w:val="22"/>
        </w:rPr>
        <w:t>Immunoprecipitation-based</w:t>
      </w:r>
      <w:r>
        <w:rPr>
          <w:rFonts w:ascii="Times New Roman" w:hint="eastAsia"/>
          <w:sz w:val="22"/>
        </w:rPr>
        <w:t xml:space="preserve"> </w:t>
      </w:r>
      <w:r w:rsidRPr="006A0319">
        <w:rPr>
          <w:rFonts w:ascii="Times New Roman"/>
          <w:sz w:val="22"/>
        </w:rPr>
        <w:t>methylation measuring technique (MeDIP)</w:t>
      </w:r>
      <w:r>
        <w:rPr>
          <w:rFonts w:ascii="Times New Roman" w:hint="eastAsia"/>
          <w:sz w:val="22"/>
        </w:rPr>
        <w:tab/>
        <w:t>4</w:t>
      </w:r>
    </w:p>
    <w:p w:rsidR="00C47BAD" w:rsidRPr="00A6657E" w:rsidRDefault="00C47BAD" w:rsidP="00C47BAD">
      <w:pPr>
        <w:tabs>
          <w:tab w:val="right" w:leader="dot" w:pos="7371"/>
        </w:tabs>
        <w:wordWrap/>
        <w:spacing w:line="240" w:lineRule="auto"/>
        <w:ind w:leftChars="600" w:left="1880" w:hangingChars="309" w:hanging="680"/>
        <w:rPr>
          <w:rFonts w:ascii="Times New Roman"/>
          <w:sz w:val="22"/>
        </w:rPr>
      </w:pPr>
      <w:r w:rsidRPr="00645326">
        <w:rPr>
          <w:rFonts w:ascii="Times New Roman" w:hint="eastAsia"/>
          <w:sz w:val="22"/>
        </w:rPr>
        <w:t xml:space="preserve">1.2.2 </w:t>
      </w:r>
      <w:r w:rsidRPr="00BA5D30">
        <w:rPr>
          <w:rFonts w:ascii="Times New Roman"/>
          <w:sz w:val="22"/>
        </w:rPr>
        <w:t>Bisulfite-sequencing based methylation level measuring technique (BS-seq)</w:t>
      </w:r>
      <w:r w:rsidRPr="00A6657E">
        <w:rPr>
          <w:rFonts w:ascii="Times New Roman" w:hint="eastAsia"/>
          <w:sz w:val="24"/>
          <w:szCs w:val="24"/>
        </w:rPr>
        <w:tab/>
      </w:r>
      <w:r>
        <w:rPr>
          <w:rFonts w:ascii="Times New Roman" w:hint="eastAsia"/>
          <w:sz w:val="24"/>
          <w:szCs w:val="24"/>
        </w:rPr>
        <w:t>7</w:t>
      </w:r>
    </w:p>
    <w:p w:rsidR="00C47BAD" w:rsidRPr="00A6657E" w:rsidRDefault="00C47BAD" w:rsidP="00C47BAD">
      <w:pPr>
        <w:tabs>
          <w:tab w:val="right" w:leader="dot" w:pos="7371"/>
        </w:tabs>
        <w:wordWrap/>
        <w:spacing w:line="240" w:lineRule="auto"/>
        <w:ind w:leftChars="200" w:left="1142" w:hangingChars="309" w:hanging="742"/>
        <w:rPr>
          <w:rFonts w:ascii="Times New Roman"/>
          <w:sz w:val="24"/>
          <w:szCs w:val="24"/>
        </w:rPr>
      </w:pPr>
      <w:r w:rsidRPr="00A6657E">
        <w:rPr>
          <w:rFonts w:ascii="Times New Roman" w:hint="eastAsia"/>
          <w:sz w:val="24"/>
          <w:szCs w:val="24"/>
        </w:rPr>
        <w:t>1</w:t>
      </w:r>
      <w:r w:rsidRPr="00A6657E">
        <w:rPr>
          <w:rFonts w:ascii="Times New Roman"/>
          <w:sz w:val="24"/>
          <w:szCs w:val="24"/>
        </w:rPr>
        <w:t>.</w:t>
      </w:r>
      <w:r w:rsidRPr="00A6657E">
        <w:rPr>
          <w:rFonts w:ascii="Times New Roman" w:hint="eastAsia"/>
          <w:sz w:val="24"/>
          <w:szCs w:val="24"/>
        </w:rPr>
        <w:t>3</w:t>
      </w:r>
      <w:r>
        <w:rPr>
          <w:rFonts w:ascii="Times New Roman"/>
          <w:sz w:val="24"/>
          <w:szCs w:val="24"/>
        </w:rPr>
        <w:tab/>
        <w:t xml:space="preserve">Purpose </w:t>
      </w:r>
      <w:r>
        <w:rPr>
          <w:rFonts w:ascii="Times New Roman" w:hint="eastAsia"/>
          <w:sz w:val="24"/>
          <w:szCs w:val="24"/>
        </w:rPr>
        <w:t>of</w:t>
      </w:r>
      <w:r w:rsidRPr="00A6657E">
        <w:rPr>
          <w:rFonts w:ascii="Times New Roman"/>
          <w:sz w:val="24"/>
          <w:szCs w:val="24"/>
        </w:rPr>
        <w:t xml:space="preserve"> this study</w:t>
      </w:r>
      <w:r w:rsidRPr="00A6657E">
        <w:rPr>
          <w:rFonts w:ascii="Times New Roman" w:hint="eastAsia"/>
          <w:sz w:val="24"/>
          <w:szCs w:val="24"/>
        </w:rPr>
        <w:tab/>
      </w:r>
      <w:r>
        <w:rPr>
          <w:rFonts w:ascii="Times New Roman" w:hint="eastAsia"/>
          <w:sz w:val="24"/>
          <w:szCs w:val="24"/>
        </w:rPr>
        <w:t>9</w:t>
      </w:r>
    </w:p>
    <w:p w:rsidR="00C47BAD" w:rsidRPr="00A6657E" w:rsidRDefault="00C47BAD" w:rsidP="00C47BAD">
      <w:pPr>
        <w:tabs>
          <w:tab w:val="right" w:leader="dot" w:pos="7371"/>
        </w:tabs>
        <w:wordWrap/>
        <w:spacing w:line="240" w:lineRule="auto"/>
        <w:ind w:leftChars="200" w:left="1142" w:hangingChars="309" w:hanging="742"/>
        <w:rPr>
          <w:rFonts w:ascii="Times New Roman"/>
          <w:sz w:val="24"/>
          <w:szCs w:val="24"/>
        </w:rPr>
      </w:pPr>
      <w:r w:rsidRPr="00A6657E">
        <w:rPr>
          <w:rFonts w:ascii="Times New Roman" w:hint="eastAsia"/>
          <w:sz w:val="24"/>
          <w:szCs w:val="24"/>
        </w:rPr>
        <w:t>1</w:t>
      </w:r>
      <w:r w:rsidRPr="00A6657E">
        <w:rPr>
          <w:rFonts w:ascii="Times New Roman"/>
          <w:sz w:val="24"/>
          <w:szCs w:val="24"/>
        </w:rPr>
        <w:t>.</w:t>
      </w:r>
      <w:r w:rsidRPr="00A6657E">
        <w:rPr>
          <w:rFonts w:ascii="Times New Roman" w:hint="eastAsia"/>
          <w:sz w:val="24"/>
          <w:szCs w:val="24"/>
        </w:rPr>
        <w:t>4</w:t>
      </w:r>
      <w:r w:rsidRPr="00A6657E">
        <w:rPr>
          <w:rFonts w:ascii="Times New Roman"/>
          <w:sz w:val="24"/>
          <w:szCs w:val="24"/>
        </w:rPr>
        <w:tab/>
        <w:t>Outline of the thesis</w:t>
      </w:r>
      <w:r w:rsidRPr="00A6657E">
        <w:rPr>
          <w:rFonts w:ascii="Times New Roman" w:hint="eastAsia"/>
          <w:sz w:val="24"/>
          <w:szCs w:val="24"/>
        </w:rPr>
        <w:tab/>
      </w:r>
      <w:r>
        <w:rPr>
          <w:rFonts w:ascii="Times New Roman" w:hint="eastAsia"/>
          <w:sz w:val="24"/>
          <w:szCs w:val="24"/>
        </w:rPr>
        <w:t>10</w:t>
      </w:r>
    </w:p>
    <w:p w:rsidR="00C47BAD" w:rsidRPr="008D4682" w:rsidRDefault="00C47BAD" w:rsidP="00C47BAD">
      <w:pPr>
        <w:tabs>
          <w:tab w:val="left" w:pos="1545"/>
        </w:tabs>
        <w:wordWrap/>
        <w:spacing w:line="240" w:lineRule="auto"/>
        <w:ind w:left="865" w:hangingChars="309" w:hanging="865"/>
        <w:rPr>
          <w:rFonts w:ascii="Times New Roman"/>
          <w:sz w:val="28"/>
          <w:szCs w:val="28"/>
        </w:rPr>
      </w:pPr>
      <w:r>
        <w:rPr>
          <w:rFonts w:ascii="Times New Roman"/>
          <w:sz w:val="28"/>
          <w:szCs w:val="28"/>
        </w:rPr>
        <w:tab/>
      </w:r>
      <w:r>
        <w:rPr>
          <w:rFonts w:ascii="Times New Roman"/>
          <w:sz w:val="28"/>
          <w:szCs w:val="28"/>
        </w:rPr>
        <w:tab/>
      </w:r>
    </w:p>
    <w:p w:rsidR="00C47BAD" w:rsidRPr="008C5728" w:rsidRDefault="00C47BAD" w:rsidP="00C47BAD">
      <w:pPr>
        <w:tabs>
          <w:tab w:val="right" w:leader="dot" w:pos="7371"/>
        </w:tabs>
        <w:wordWrap/>
        <w:spacing w:line="240" w:lineRule="auto"/>
        <w:ind w:left="865" w:hangingChars="309" w:hanging="865"/>
        <w:rPr>
          <w:rFonts w:ascii="Times New Roman"/>
          <w:b/>
          <w:sz w:val="28"/>
          <w:szCs w:val="28"/>
        </w:rPr>
      </w:pPr>
      <w:r w:rsidRPr="008C5728">
        <w:rPr>
          <w:rFonts w:ascii="Times New Roman"/>
          <w:b/>
          <w:sz w:val="28"/>
          <w:szCs w:val="28"/>
        </w:rPr>
        <w:t>2</w:t>
      </w:r>
      <w:r>
        <w:rPr>
          <w:rFonts w:ascii="Times New Roman" w:hint="eastAsia"/>
          <w:b/>
          <w:sz w:val="28"/>
          <w:szCs w:val="28"/>
        </w:rPr>
        <w:tab/>
      </w:r>
      <w:r>
        <w:rPr>
          <w:rFonts w:ascii="Times New Roman"/>
          <w:b/>
          <w:sz w:val="28"/>
          <w:szCs w:val="28"/>
        </w:rPr>
        <w:t xml:space="preserve">Overview of methylation </w:t>
      </w:r>
      <w:r>
        <w:rPr>
          <w:rFonts w:ascii="Times New Roman" w:hint="eastAsia"/>
          <w:b/>
          <w:sz w:val="28"/>
          <w:szCs w:val="28"/>
        </w:rPr>
        <w:t>measuring</w:t>
      </w:r>
      <w:r w:rsidRPr="00BA0298">
        <w:rPr>
          <w:rFonts w:ascii="Times New Roman"/>
          <w:b/>
          <w:sz w:val="28"/>
          <w:szCs w:val="28"/>
        </w:rPr>
        <w:t xml:space="preserve"> methods</w:t>
      </w:r>
      <w:r>
        <w:rPr>
          <w:rFonts w:ascii="Times New Roman" w:hint="eastAsia"/>
          <w:sz w:val="28"/>
          <w:szCs w:val="28"/>
        </w:rPr>
        <w:tab/>
        <w:t>11</w:t>
      </w:r>
    </w:p>
    <w:p w:rsidR="00C47BAD" w:rsidRDefault="00C47BAD" w:rsidP="00C47BAD">
      <w:pPr>
        <w:tabs>
          <w:tab w:val="right" w:leader="dot" w:pos="7371"/>
        </w:tabs>
        <w:wordWrap/>
        <w:spacing w:line="240" w:lineRule="auto"/>
        <w:ind w:leftChars="200" w:left="1142" w:hangingChars="309" w:hanging="742"/>
        <w:rPr>
          <w:rFonts w:ascii="Times New Roman"/>
          <w:sz w:val="24"/>
          <w:szCs w:val="24"/>
        </w:rPr>
      </w:pPr>
      <w:r w:rsidRPr="00A6657E">
        <w:rPr>
          <w:rFonts w:ascii="Times New Roman" w:hint="eastAsia"/>
          <w:sz w:val="24"/>
          <w:szCs w:val="24"/>
        </w:rPr>
        <w:t>2</w:t>
      </w:r>
      <w:r>
        <w:rPr>
          <w:rFonts w:ascii="Times New Roman"/>
          <w:sz w:val="24"/>
          <w:szCs w:val="24"/>
        </w:rPr>
        <w:t>.</w:t>
      </w:r>
      <w:r>
        <w:rPr>
          <w:rFonts w:ascii="Times New Roman" w:hint="eastAsia"/>
          <w:sz w:val="24"/>
          <w:szCs w:val="24"/>
        </w:rPr>
        <w:t>1</w:t>
      </w:r>
      <w:r w:rsidRPr="00A6657E">
        <w:rPr>
          <w:rFonts w:ascii="Times New Roman"/>
          <w:sz w:val="24"/>
          <w:szCs w:val="24"/>
        </w:rPr>
        <w:tab/>
      </w:r>
      <w:r w:rsidRPr="0006015E">
        <w:rPr>
          <w:rFonts w:ascii="Times New Roman"/>
          <w:sz w:val="24"/>
          <w:szCs w:val="24"/>
        </w:rPr>
        <w:t xml:space="preserve">Regional </w:t>
      </w:r>
      <w:r w:rsidRPr="0006015E">
        <w:rPr>
          <w:rFonts w:ascii="Times New Roman" w:hint="eastAsia"/>
          <w:sz w:val="24"/>
          <w:szCs w:val="24"/>
        </w:rPr>
        <w:t>measuring</w:t>
      </w:r>
      <w:r w:rsidRPr="0006015E">
        <w:rPr>
          <w:rFonts w:ascii="Times New Roman"/>
          <w:sz w:val="24"/>
          <w:szCs w:val="24"/>
        </w:rPr>
        <w:t xml:space="preserve"> methods</w:t>
      </w:r>
      <w:r w:rsidRPr="00A6657E">
        <w:rPr>
          <w:rFonts w:ascii="Times New Roman" w:hint="eastAsia"/>
          <w:sz w:val="24"/>
          <w:szCs w:val="24"/>
        </w:rPr>
        <w:tab/>
      </w:r>
      <w:r>
        <w:rPr>
          <w:rFonts w:ascii="Times New Roman" w:hint="eastAsia"/>
          <w:sz w:val="24"/>
          <w:szCs w:val="24"/>
        </w:rPr>
        <w:t>11</w:t>
      </w:r>
    </w:p>
    <w:p w:rsidR="00C47BAD" w:rsidRPr="00B33041" w:rsidRDefault="00C47BAD" w:rsidP="00C47BAD">
      <w:pPr>
        <w:tabs>
          <w:tab w:val="right" w:leader="dot" w:pos="7371"/>
        </w:tabs>
        <w:wordWrap/>
        <w:spacing w:line="240" w:lineRule="auto"/>
        <w:ind w:leftChars="600" w:left="1942" w:hangingChars="309" w:hanging="742"/>
        <w:rPr>
          <w:rFonts w:ascii="Times New Roman"/>
          <w:sz w:val="24"/>
          <w:szCs w:val="24"/>
        </w:rPr>
      </w:pPr>
      <w:r>
        <w:rPr>
          <w:rFonts w:ascii="Times New Roman" w:hint="eastAsia"/>
          <w:sz w:val="24"/>
          <w:szCs w:val="24"/>
        </w:rPr>
        <w:lastRenderedPageBreak/>
        <w:t xml:space="preserve">2.1.1 </w:t>
      </w:r>
      <w:r w:rsidRPr="00345837">
        <w:rPr>
          <w:rFonts w:ascii="Times New Roman"/>
          <w:sz w:val="24"/>
          <w:szCs w:val="24"/>
        </w:rPr>
        <w:t>Application to explore relationship between transcriptional noise and DNA methylation</w:t>
      </w:r>
      <w:r w:rsidRPr="00A6657E">
        <w:rPr>
          <w:rFonts w:ascii="Times New Roman" w:hint="eastAsia"/>
          <w:sz w:val="24"/>
          <w:szCs w:val="24"/>
        </w:rPr>
        <w:tab/>
      </w:r>
      <w:r>
        <w:rPr>
          <w:rFonts w:ascii="Times New Roman" w:hint="eastAsia"/>
          <w:sz w:val="24"/>
          <w:szCs w:val="24"/>
        </w:rPr>
        <w:t>12</w:t>
      </w:r>
      <w:r w:rsidRPr="00345837">
        <w:rPr>
          <w:rFonts w:ascii="Times New Roman"/>
          <w:sz w:val="24"/>
          <w:szCs w:val="24"/>
        </w:rPr>
        <w:t xml:space="preserve"> </w:t>
      </w:r>
      <w:r>
        <w:rPr>
          <w:rFonts w:ascii="Times New Roman" w:hint="eastAsia"/>
          <w:sz w:val="24"/>
          <w:szCs w:val="24"/>
        </w:rPr>
        <w:t xml:space="preserve"> </w:t>
      </w:r>
    </w:p>
    <w:p w:rsidR="00C47BAD" w:rsidRDefault="00C47BAD" w:rsidP="00C47BAD">
      <w:pPr>
        <w:tabs>
          <w:tab w:val="right" w:leader="dot" w:pos="7371"/>
        </w:tabs>
        <w:wordWrap/>
        <w:spacing w:line="240" w:lineRule="auto"/>
        <w:ind w:leftChars="200" w:left="1142" w:hangingChars="309" w:hanging="742"/>
        <w:rPr>
          <w:rFonts w:ascii="Times New Roman"/>
          <w:sz w:val="24"/>
          <w:szCs w:val="24"/>
        </w:rPr>
      </w:pPr>
      <w:r w:rsidRPr="00A6657E">
        <w:rPr>
          <w:rFonts w:ascii="Times New Roman" w:hint="eastAsia"/>
          <w:sz w:val="24"/>
          <w:szCs w:val="24"/>
        </w:rPr>
        <w:t>2</w:t>
      </w:r>
      <w:r w:rsidRPr="00A6657E">
        <w:rPr>
          <w:rFonts w:ascii="Times New Roman"/>
          <w:sz w:val="24"/>
          <w:szCs w:val="24"/>
        </w:rPr>
        <w:t>.2</w:t>
      </w:r>
      <w:r w:rsidRPr="00A6657E">
        <w:rPr>
          <w:rFonts w:ascii="Times New Roman"/>
          <w:sz w:val="24"/>
          <w:szCs w:val="24"/>
        </w:rPr>
        <w:tab/>
      </w:r>
      <w:r w:rsidRPr="008F7117">
        <w:rPr>
          <w:rFonts w:ascii="Times New Roman"/>
          <w:sz w:val="24"/>
          <w:szCs w:val="24"/>
        </w:rPr>
        <w:t xml:space="preserve">Base-pair resolution </w:t>
      </w:r>
      <w:r w:rsidRPr="0006015E">
        <w:rPr>
          <w:rFonts w:ascii="Times New Roman" w:hint="eastAsia"/>
          <w:sz w:val="24"/>
          <w:szCs w:val="24"/>
        </w:rPr>
        <w:t>measuring</w:t>
      </w:r>
      <w:r w:rsidRPr="008F7117">
        <w:rPr>
          <w:rFonts w:ascii="Times New Roman"/>
          <w:sz w:val="24"/>
          <w:szCs w:val="24"/>
        </w:rPr>
        <w:t xml:space="preserve"> method</w:t>
      </w:r>
      <w:r w:rsidRPr="00A6657E">
        <w:rPr>
          <w:rFonts w:ascii="Times New Roman" w:hint="eastAsia"/>
          <w:sz w:val="24"/>
          <w:szCs w:val="24"/>
        </w:rPr>
        <w:tab/>
      </w:r>
      <w:r>
        <w:rPr>
          <w:rFonts w:ascii="Times New Roman" w:hint="eastAsia"/>
          <w:sz w:val="24"/>
          <w:szCs w:val="24"/>
        </w:rPr>
        <w:t>22</w:t>
      </w:r>
    </w:p>
    <w:p w:rsidR="00C47BAD" w:rsidRDefault="00C47BAD" w:rsidP="00C47BAD">
      <w:pPr>
        <w:tabs>
          <w:tab w:val="right" w:leader="dot" w:pos="7371"/>
        </w:tabs>
        <w:wordWrap/>
        <w:spacing w:line="240" w:lineRule="auto"/>
        <w:ind w:leftChars="500" w:left="1742" w:hangingChars="309" w:hanging="742"/>
        <w:rPr>
          <w:rFonts w:ascii="Times New Roman"/>
          <w:sz w:val="24"/>
          <w:szCs w:val="24"/>
        </w:rPr>
      </w:pPr>
      <w:r>
        <w:rPr>
          <w:rFonts w:ascii="Times New Roman" w:hint="eastAsia"/>
          <w:sz w:val="24"/>
          <w:szCs w:val="24"/>
        </w:rPr>
        <w:t xml:space="preserve">2.2.1 </w:t>
      </w:r>
      <w:r w:rsidRPr="006F295A">
        <w:rPr>
          <w:rFonts w:ascii="Times New Roman"/>
          <w:sz w:val="24"/>
          <w:szCs w:val="24"/>
        </w:rPr>
        <w:t>Experimental errors con</w:t>
      </w:r>
      <w:r>
        <w:rPr>
          <w:rFonts w:ascii="Times New Roman"/>
          <w:sz w:val="24"/>
          <w:szCs w:val="24"/>
        </w:rPr>
        <w:t>sidered in Statistical test and</w:t>
      </w:r>
      <w:r>
        <w:rPr>
          <w:rFonts w:ascii="Times New Roman" w:hint="eastAsia"/>
          <w:sz w:val="24"/>
          <w:szCs w:val="24"/>
        </w:rPr>
        <w:t xml:space="preserve"> </w:t>
      </w:r>
      <w:r w:rsidRPr="006F295A">
        <w:rPr>
          <w:rFonts w:ascii="Times New Roman"/>
          <w:sz w:val="24"/>
          <w:szCs w:val="24"/>
        </w:rPr>
        <w:t xml:space="preserve">Binomial test using False discovery rate (FDR) </w:t>
      </w:r>
      <w:r w:rsidRPr="00A6657E">
        <w:rPr>
          <w:rFonts w:ascii="Times New Roman" w:hint="eastAsia"/>
          <w:sz w:val="24"/>
          <w:szCs w:val="24"/>
        </w:rPr>
        <w:tab/>
      </w:r>
      <w:r>
        <w:rPr>
          <w:rFonts w:ascii="Times New Roman" w:hint="eastAsia"/>
          <w:sz w:val="24"/>
          <w:szCs w:val="24"/>
        </w:rPr>
        <w:t>22</w:t>
      </w:r>
    </w:p>
    <w:p w:rsidR="00C47BAD" w:rsidRPr="00A6657E" w:rsidRDefault="00C47BAD" w:rsidP="00C47BAD">
      <w:pPr>
        <w:tabs>
          <w:tab w:val="right" w:leader="dot" w:pos="7371"/>
        </w:tabs>
        <w:wordWrap/>
        <w:spacing w:line="240" w:lineRule="auto"/>
        <w:ind w:leftChars="200" w:left="1142" w:hangingChars="309" w:hanging="742"/>
        <w:rPr>
          <w:rFonts w:ascii="Times New Roman"/>
          <w:sz w:val="24"/>
          <w:szCs w:val="24"/>
        </w:rPr>
      </w:pPr>
    </w:p>
    <w:p w:rsidR="00C47BAD" w:rsidRPr="008C5728" w:rsidRDefault="00C47BAD" w:rsidP="00C47BAD">
      <w:pPr>
        <w:tabs>
          <w:tab w:val="right" w:leader="dot" w:pos="7371"/>
        </w:tabs>
        <w:wordWrap/>
        <w:spacing w:line="240" w:lineRule="auto"/>
        <w:ind w:left="865" w:hangingChars="309" w:hanging="865"/>
        <w:rPr>
          <w:rFonts w:ascii="Times New Roman"/>
          <w:b/>
          <w:bCs/>
          <w:sz w:val="28"/>
          <w:szCs w:val="28"/>
        </w:rPr>
      </w:pPr>
      <w:r w:rsidRPr="008C5728">
        <w:rPr>
          <w:rFonts w:ascii="Times New Roman"/>
          <w:b/>
          <w:sz w:val="28"/>
          <w:szCs w:val="28"/>
        </w:rPr>
        <w:t>3</w:t>
      </w:r>
      <w:r>
        <w:rPr>
          <w:rFonts w:ascii="Times New Roman" w:hint="eastAsia"/>
          <w:b/>
          <w:sz w:val="28"/>
          <w:szCs w:val="28"/>
        </w:rPr>
        <w:tab/>
      </w:r>
      <w:r>
        <w:rPr>
          <w:rFonts w:ascii="Times New Roman"/>
          <w:b/>
          <w:sz w:val="28"/>
          <w:szCs w:val="28"/>
        </w:rPr>
        <w:t>A</w:t>
      </w:r>
      <w:r w:rsidRPr="003F06C0">
        <w:rPr>
          <w:rFonts w:ascii="Times New Roman"/>
          <w:b/>
          <w:sz w:val="28"/>
          <w:szCs w:val="28"/>
        </w:rPr>
        <w:t xml:space="preserve"> new classification tool of methylation</w:t>
      </w:r>
      <w:r>
        <w:rPr>
          <w:rFonts w:ascii="Times New Roman" w:hint="eastAsia"/>
          <w:b/>
          <w:sz w:val="28"/>
          <w:szCs w:val="28"/>
        </w:rPr>
        <w:t xml:space="preserve"> </w:t>
      </w:r>
      <w:r w:rsidRPr="003F06C0">
        <w:rPr>
          <w:rFonts w:ascii="Times New Roman"/>
          <w:b/>
          <w:sz w:val="28"/>
          <w:szCs w:val="28"/>
        </w:rPr>
        <w:t>status using bayes classifier and local methylation</w:t>
      </w:r>
      <w:r>
        <w:rPr>
          <w:rFonts w:ascii="Times New Roman" w:hint="eastAsia"/>
          <w:b/>
          <w:sz w:val="28"/>
          <w:szCs w:val="28"/>
        </w:rPr>
        <w:t xml:space="preserve"> </w:t>
      </w:r>
      <w:r w:rsidRPr="003F06C0">
        <w:rPr>
          <w:rFonts w:ascii="Times New Roman"/>
          <w:b/>
          <w:sz w:val="28"/>
          <w:szCs w:val="28"/>
        </w:rPr>
        <w:t>information</w:t>
      </w:r>
      <w:r>
        <w:rPr>
          <w:rFonts w:ascii="Times New Roman" w:hint="eastAsia"/>
          <w:bCs/>
          <w:sz w:val="28"/>
          <w:szCs w:val="28"/>
        </w:rPr>
        <w:tab/>
        <w:t>25</w:t>
      </w:r>
    </w:p>
    <w:p w:rsidR="00C47BAD" w:rsidRPr="00B33041" w:rsidRDefault="00C47BAD" w:rsidP="00C47BAD">
      <w:pPr>
        <w:tabs>
          <w:tab w:val="right" w:leader="dot" w:pos="7371"/>
        </w:tabs>
        <w:wordWrap/>
        <w:spacing w:line="240" w:lineRule="auto"/>
        <w:ind w:leftChars="200" w:left="1142" w:hangingChars="309" w:hanging="742"/>
        <w:rPr>
          <w:rFonts w:ascii="Times New Roman"/>
          <w:sz w:val="24"/>
          <w:szCs w:val="24"/>
        </w:rPr>
      </w:pPr>
      <w:r w:rsidRPr="00B33041">
        <w:rPr>
          <w:rFonts w:ascii="Times New Roman"/>
          <w:sz w:val="24"/>
          <w:szCs w:val="24"/>
        </w:rPr>
        <w:t>3.1</w:t>
      </w:r>
      <w:r w:rsidRPr="00B33041">
        <w:rPr>
          <w:rFonts w:ascii="Times New Roman"/>
          <w:sz w:val="24"/>
          <w:szCs w:val="24"/>
        </w:rPr>
        <w:tab/>
        <w:t>Introduction</w:t>
      </w:r>
      <w:r w:rsidRPr="00B33041">
        <w:rPr>
          <w:rFonts w:ascii="Times New Roman" w:hint="eastAsia"/>
          <w:sz w:val="24"/>
          <w:szCs w:val="24"/>
        </w:rPr>
        <w:tab/>
      </w:r>
      <w:r>
        <w:rPr>
          <w:rFonts w:ascii="Times New Roman" w:hint="eastAsia"/>
          <w:sz w:val="24"/>
          <w:szCs w:val="24"/>
        </w:rPr>
        <w:t>25</w:t>
      </w:r>
    </w:p>
    <w:p w:rsidR="00C47BAD" w:rsidRPr="00B33041" w:rsidRDefault="00C47BAD" w:rsidP="00C47BAD">
      <w:pPr>
        <w:tabs>
          <w:tab w:val="right" w:leader="dot" w:pos="7371"/>
        </w:tabs>
        <w:wordWrap/>
        <w:spacing w:line="240" w:lineRule="auto"/>
        <w:ind w:leftChars="200" w:left="1142" w:hangingChars="309" w:hanging="742"/>
        <w:rPr>
          <w:rFonts w:ascii="Times New Roman"/>
          <w:sz w:val="24"/>
          <w:szCs w:val="24"/>
        </w:rPr>
      </w:pPr>
      <w:r>
        <w:rPr>
          <w:rFonts w:ascii="Times New Roman"/>
          <w:sz w:val="24"/>
          <w:szCs w:val="24"/>
        </w:rPr>
        <w:t>3.2</w:t>
      </w:r>
      <w:r>
        <w:rPr>
          <w:rFonts w:ascii="Times New Roman"/>
          <w:sz w:val="24"/>
          <w:szCs w:val="24"/>
        </w:rPr>
        <w:tab/>
        <w:t>Method</w:t>
      </w:r>
      <w:r>
        <w:rPr>
          <w:rFonts w:ascii="Times New Roman" w:hint="eastAsia"/>
          <w:sz w:val="24"/>
          <w:szCs w:val="24"/>
        </w:rPr>
        <w:t>s</w:t>
      </w:r>
      <w:r w:rsidRPr="00B33041">
        <w:rPr>
          <w:rFonts w:ascii="Times New Roman" w:hint="eastAsia"/>
          <w:sz w:val="24"/>
          <w:szCs w:val="24"/>
        </w:rPr>
        <w:tab/>
      </w:r>
      <w:r>
        <w:rPr>
          <w:rFonts w:ascii="Times New Roman" w:hint="eastAsia"/>
          <w:sz w:val="24"/>
          <w:szCs w:val="24"/>
        </w:rPr>
        <w:t>31</w:t>
      </w:r>
    </w:p>
    <w:p w:rsidR="00C47BAD" w:rsidRPr="00B33041" w:rsidRDefault="00C47BAD" w:rsidP="00C47BAD">
      <w:pPr>
        <w:tabs>
          <w:tab w:val="right" w:leader="dot" w:pos="7371"/>
        </w:tabs>
        <w:wordWrap/>
        <w:spacing w:line="240" w:lineRule="auto"/>
        <w:ind w:leftChars="600" w:left="1880" w:hangingChars="309" w:hanging="680"/>
        <w:rPr>
          <w:rFonts w:ascii="Times New Roman"/>
          <w:sz w:val="22"/>
        </w:rPr>
      </w:pPr>
      <w:r w:rsidRPr="00B33041">
        <w:rPr>
          <w:rFonts w:ascii="Times New Roman" w:hint="eastAsia"/>
          <w:sz w:val="22"/>
        </w:rPr>
        <w:t>3</w:t>
      </w:r>
      <w:r w:rsidRPr="00B33041">
        <w:rPr>
          <w:rFonts w:ascii="Times New Roman"/>
          <w:sz w:val="22"/>
        </w:rPr>
        <w:t>.</w:t>
      </w:r>
      <w:r w:rsidRPr="00B33041">
        <w:rPr>
          <w:rFonts w:ascii="Times New Roman" w:hint="eastAsia"/>
          <w:sz w:val="22"/>
        </w:rPr>
        <w:t>2</w:t>
      </w:r>
      <w:r w:rsidRPr="00B33041">
        <w:rPr>
          <w:rFonts w:ascii="Times New Roman"/>
          <w:sz w:val="22"/>
        </w:rPr>
        <w:t>.1</w:t>
      </w:r>
      <w:r w:rsidRPr="00B33041">
        <w:rPr>
          <w:rFonts w:ascii="Times New Roman"/>
          <w:sz w:val="22"/>
        </w:rPr>
        <w:tab/>
      </w:r>
      <w:r w:rsidRPr="002F15FC">
        <w:rPr>
          <w:rFonts w:ascii="Times New Roman"/>
          <w:sz w:val="22"/>
        </w:rPr>
        <w:t>Binomial test using FDR</w:t>
      </w:r>
      <w:r>
        <w:rPr>
          <w:rFonts w:ascii="Times New Roman" w:hint="eastAsia"/>
          <w:sz w:val="22"/>
        </w:rPr>
        <w:t xml:space="preserve"> and its limit</w:t>
      </w:r>
      <w:r w:rsidRPr="00B33041">
        <w:rPr>
          <w:rFonts w:ascii="Times New Roman" w:hint="eastAsia"/>
          <w:sz w:val="22"/>
        </w:rPr>
        <w:tab/>
      </w:r>
      <w:r>
        <w:rPr>
          <w:rFonts w:ascii="Times New Roman" w:hint="eastAsia"/>
          <w:sz w:val="22"/>
        </w:rPr>
        <w:t>31</w:t>
      </w:r>
    </w:p>
    <w:p w:rsidR="00C47BAD" w:rsidRDefault="00C47BAD" w:rsidP="00C47BAD">
      <w:pPr>
        <w:tabs>
          <w:tab w:val="right" w:leader="dot" w:pos="7371"/>
        </w:tabs>
        <w:wordWrap/>
        <w:spacing w:line="240" w:lineRule="auto"/>
        <w:ind w:leftChars="600" w:left="1880" w:hangingChars="309" w:hanging="680"/>
        <w:rPr>
          <w:rFonts w:ascii="Times New Roman"/>
          <w:sz w:val="22"/>
        </w:rPr>
      </w:pPr>
      <w:r w:rsidRPr="00B33041">
        <w:rPr>
          <w:rFonts w:ascii="Times New Roman" w:hint="eastAsia"/>
          <w:sz w:val="22"/>
        </w:rPr>
        <w:t>3</w:t>
      </w:r>
      <w:r w:rsidRPr="00B33041">
        <w:rPr>
          <w:rFonts w:ascii="Times New Roman"/>
          <w:sz w:val="22"/>
        </w:rPr>
        <w:t>.</w:t>
      </w:r>
      <w:r w:rsidRPr="00B33041">
        <w:rPr>
          <w:rFonts w:ascii="Times New Roman" w:hint="eastAsia"/>
          <w:sz w:val="22"/>
        </w:rPr>
        <w:t>2</w:t>
      </w:r>
      <w:r w:rsidRPr="00B33041">
        <w:rPr>
          <w:rFonts w:ascii="Times New Roman"/>
          <w:sz w:val="22"/>
        </w:rPr>
        <w:t>.2</w:t>
      </w:r>
      <w:r w:rsidRPr="00B33041">
        <w:rPr>
          <w:rFonts w:ascii="Times New Roman"/>
          <w:sz w:val="22"/>
        </w:rPr>
        <w:tab/>
      </w:r>
      <w:r w:rsidRPr="00E94CB5">
        <w:rPr>
          <w:rFonts w:ascii="Times New Roman"/>
          <w:sz w:val="22"/>
        </w:rPr>
        <w:t>Bis-class</w:t>
      </w:r>
      <w:r w:rsidRPr="00B33041">
        <w:rPr>
          <w:rFonts w:ascii="Times New Roman" w:hint="eastAsia"/>
          <w:sz w:val="22"/>
        </w:rPr>
        <w:tab/>
      </w:r>
      <w:r>
        <w:rPr>
          <w:rFonts w:ascii="Times New Roman" w:hint="eastAsia"/>
          <w:sz w:val="22"/>
        </w:rPr>
        <w:t>34</w:t>
      </w:r>
    </w:p>
    <w:p w:rsidR="00C47BAD" w:rsidRPr="00D66E47" w:rsidRDefault="00C47BAD" w:rsidP="00C47BAD">
      <w:pPr>
        <w:tabs>
          <w:tab w:val="right" w:leader="dot" w:pos="7371"/>
        </w:tabs>
        <w:wordWrap/>
        <w:spacing w:line="240" w:lineRule="auto"/>
        <w:ind w:leftChars="200" w:left="1142" w:hangingChars="309" w:hanging="742"/>
        <w:rPr>
          <w:rFonts w:ascii="Times New Roman" w:hAnsi="Times New Roman" w:cs="Times New Roman"/>
          <w:sz w:val="24"/>
          <w:szCs w:val="24"/>
        </w:rPr>
      </w:pPr>
      <w:r>
        <w:rPr>
          <w:rFonts w:ascii="Times New Roman"/>
          <w:sz w:val="24"/>
          <w:szCs w:val="24"/>
        </w:rPr>
        <w:t>3.</w:t>
      </w:r>
      <w:r>
        <w:rPr>
          <w:rFonts w:ascii="Times New Roman" w:hint="eastAsia"/>
          <w:sz w:val="24"/>
          <w:szCs w:val="24"/>
        </w:rPr>
        <w:t>3</w:t>
      </w:r>
      <w:r w:rsidRPr="00B33041">
        <w:rPr>
          <w:rFonts w:ascii="Times New Roman"/>
          <w:sz w:val="24"/>
          <w:szCs w:val="24"/>
        </w:rPr>
        <w:tab/>
      </w:r>
      <w:r>
        <w:rPr>
          <w:rFonts w:ascii="Times New Roman" w:hint="eastAsia"/>
          <w:sz w:val="24"/>
          <w:szCs w:val="24"/>
        </w:rPr>
        <w:t>M</w:t>
      </w:r>
      <w:r w:rsidRPr="004C3194">
        <w:rPr>
          <w:rFonts w:ascii="Times New Roman" w:hint="eastAsia"/>
          <w:sz w:val="24"/>
          <w:szCs w:val="24"/>
        </w:rPr>
        <w:t xml:space="preserve">aterial </w:t>
      </w:r>
      <w:r>
        <w:rPr>
          <w:rFonts w:ascii="Times New Roman" w:hint="eastAsia"/>
          <w:sz w:val="24"/>
          <w:szCs w:val="24"/>
        </w:rPr>
        <w:t>and its description</w:t>
      </w:r>
      <w:r w:rsidRPr="004C3194">
        <w:rPr>
          <w:rFonts w:ascii="Times New Roman" w:hint="eastAsia"/>
          <w:sz w:val="24"/>
          <w:szCs w:val="24"/>
        </w:rPr>
        <w:t xml:space="preserve">: Honeybee dataset </w:t>
      </w:r>
      <w:r>
        <w:rPr>
          <w:rFonts w:ascii="Times New Roman" w:hAnsi="Times New Roman" w:cs="Times New Roman"/>
          <w:sz w:val="24"/>
          <w:szCs w:val="24"/>
        </w:rPr>
        <w:tab/>
        <w:t>3</w:t>
      </w:r>
      <w:r>
        <w:rPr>
          <w:rFonts w:ascii="Times New Roman" w:hAnsi="Times New Roman" w:cs="Times New Roman" w:hint="eastAsia"/>
          <w:sz w:val="24"/>
          <w:szCs w:val="24"/>
        </w:rPr>
        <w:t>9</w:t>
      </w:r>
      <w:r w:rsidRPr="004C3194">
        <w:rPr>
          <w:rFonts w:ascii="Times New Roman" w:hint="eastAsia"/>
          <w:sz w:val="24"/>
          <w:szCs w:val="24"/>
        </w:rPr>
        <w:t xml:space="preserve"> </w:t>
      </w:r>
    </w:p>
    <w:p w:rsidR="00C47BAD" w:rsidRPr="00167643" w:rsidRDefault="00C47BAD" w:rsidP="00C47BAD">
      <w:pPr>
        <w:tabs>
          <w:tab w:val="right" w:leader="dot" w:pos="7371"/>
        </w:tabs>
        <w:wordWrap/>
        <w:spacing w:line="240" w:lineRule="auto"/>
        <w:ind w:leftChars="200" w:left="1142" w:hangingChars="309" w:hanging="742"/>
        <w:rPr>
          <w:rFonts w:ascii="Times New Roman" w:hAnsi="Times New Roman" w:cs="Times New Roman"/>
          <w:sz w:val="24"/>
          <w:szCs w:val="24"/>
        </w:rPr>
      </w:pPr>
      <w:r>
        <w:rPr>
          <w:rFonts w:ascii="Times New Roman"/>
          <w:sz w:val="24"/>
          <w:szCs w:val="24"/>
        </w:rPr>
        <w:t>3.</w:t>
      </w:r>
      <w:r>
        <w:rPr>
          <w:rFonts w:ascii="Times New Roman" w:hint="eastAsia"/>
          <w:sz w:val="24"/>
          <w:szCs w:val="24"/>
        </w:rPr>
        <w:t>4</w:t>
      </w:r>
      <w:r w:rsidRPr="00B33041">
        <w:rPr>
          <w:rFonts w:ascii="Times New Roman"/>
          <w:sz w:val="24"/>
          <w:szCs w:val="24"/>
        </w:rPr>
        <w:tab/>
      </w:r>
      <w:r>
        <w:rPr>
          <w:rFonts w:ascii="Times New Roman" w:hAnsi="Times New Roman" w:cs="Times New Roman"/>
          <w:sz w:val="24"/>
          <w:szCs w:val="24"/>
        </w:rPr>
        <w:t>Simulation study</w:t>
      </w:r>
      <w:r>
        <w:rPr>
          <w:rFonts w:ascii="Times New Roman" w:hAnsi="Times New Roman" w:cs="Times New Roman"/>
          <w:sz w:val="24"/>
          <w:szCs w:val="24"/>
        </w:rPr>
        <w:tab/>
      </w:r>
      <w:r>
        <w:rPr>
          <w:rFonts w:ascii="Times New Roman" w:hAnsi="Times New Roman" w:cs="Times New Roman" w:hint="eastAsia"/>
          <w:sz w:val="24"/>
          <w:szCs w:val="24"/>
        </w:rPr>
        <w:t>41</w:t>
      </w:r>
    </w:p>
    <w:p w:rsidR="00C47BAD" w:rsidRPr="00167643" w:rsidRDefault="00C47BAD" w:rsidP="00C47BAD">
      <w:pPr>
        <w:tabs>
          <w:tab w:val="right" w:leader="dot" w:pos="7371"/>
        </w:tabs>
        <w:wordWrap/>
        <w:spacing w:line="240" w:lineRule="auto"/>
        <w:ind w:leftChars="200" w:left="1142" w:hangingChars="309" w:hanging="742"/>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hint="eastAsia"/>
          <w:sz w:val="24"/>
          <w:szCs w:val="24"/>
        </w:rPr>
        <w:t>5</w:t>
      </w:r>
      <w:r w:rsidRPr="00167643">
        <w:rPr>
          <w:rFonts w:ascii="Times New Roman" w:hAnsi="Times New Roman" w:cs="Times New Roman"/>
          <w:sz w:val="24"/>
          <w:szCs w:val="24"/>
        </w:rPr>
        <w:tab/>
        <w:t>Application to real dataset</w:t>
      </w:r>
      <w:r>
        <w:rPr>
          <w:rFonts w:ascii="Times New Roman" w:hAnsi="Times New Roman" w:cs="Times New Roman"/>
          <w:sz w:val="24"/>
          <w:szCs w:val="24"/>
        </w:rPr>
        <w:tab/>
      </w:r>
      <w:r>
        <w:rPr>
          <w:rFonts w:ascii="Times New Roman" w:hAnsi="Times New Roman" w:cs="Times New Roman" w:hint="eastAsia"/>
          <w:sz w:val="24"/>
          <w:szCs w:val="24"/>
        </w:rPr>
        <w:t>51</w:t>
      </w:r>
    </w:p>
    <w:p w:rsidR="00C47BAD" w:rsidRPr="005B043A" w:rsidRDefault="00C47BAD" w:rsidP="00C47BAD">
      <w:pPr>
        <w:tabs>
          <w:tab w:val="right" w:leader="dot" w:pos="7371"/>
        </w:tabs>
        <w:wordWrap/>
        <w:spacing w:line="240" w:lineRule="auto"/>
        <w:ind w:leftChars="600" w:left="1880" w:hangingChars="309" w:hanging="680"/>
        <w:rPr>
          <w:rFonts w:ascii="Times New Roman" w:hAnsi="Times New Roman" w:cs="Times New Roman"/>
          <w:sz w:val="22"/>
        </w:rPr>
      </w:pPr>
      <w:r>
        <w:rPr>
          <w:rFonts w:ascii="Times New Roman" w:hAnsi="Times New Roman" w:cs="Times New Roman"/>
          <w:sz w:val="22"/>
        </w:rPr>
        <w:t>3.</w:t>
      </w:r>
      <w:r>
        <w:rPr>
          <w:rFonts w:ascii="Times New Roman" w:hAnsi="Times New Roman" w:cs="Times New Roman" w:hint="eastAsia"/>
          <w:sz w:val="22"/>
        </w:rPr>
        <w:t>5</w:t>
      </w:r>
      <w:r w:rsidRPr="005B043A">
        <w:rPr>
          <w:rFonts w:ascii="Times New Roman" w:hAnsi="Times New Roman" w:cs="Times New Roman"/>
          <w:sz w:val="22"/>
        </w:rPr>
        <w:t>.1</w:t>
      </w:r>
      <w:r w:rsidRPr="005B043A">
        <w:rPr>
          <w:rFonts w:ascii="Times New Roman" w:hAnsi="Times New Roman" w:cs="Times New Roman"/>
          <w:sz w:val="22"/>
        </w:rPr>
        <w:tab/>
        <w:t>Calling of honeybee (Insect) dataset and validation of our method</w:t>
      </w:r>
      <w:r>
        <w:rPr>
          <w:rFonts w:ascii="Times New Roman" w:hAnsi="Times New Roman" w:cs="Times New Roman"/>
          <w:sz w:val="22"/>
        </w:rPr>
        <w:tab/>
      </w:r>
      <w:r>
        <w:rPr>
          <w:rFonts w:ascii="Times New Roman" w:hAnsi="Times New Roman" w:cs="Times New Roman" w:hint="eastAsia"/>
          <w:sz w:val="22"/>
        </w:rPr>
        <w:t>51</w:t>
      </w:r>
    </w:p>
    <w:p w:rsidR="00C47BAD" w:rsidRPr="008C5728" w:rsidRDefault="00C47BAD" w:rsidP="00C47BAD">
      <w:pPr>
        <w:tabs>
          <w:tab w:val="right" w:leader="dot" w:pos="7371"/>
        </w:tabs>
        <w:wordWrap/>
        <w:spacing w:line="240" w:lineRule="auto"/>
        <w:ind w:leftChars="200" w:left="1142" w:hangingChars="309" w:hanging="742"/>
        <w:rPr>
          <w:rFonts w:ascii="Times New Roman"/>
          <w:b/>
          <w:sz w:val="28"/>
          <w:szCs w:val="28"/>
        </w:rPr>
      </w:pPr>
      <w:r>
        <w:rPr>
          <w:rFonts w:ascii="Times New Roman" w:hAnsi="Times New Roman" w:cs="Times New Roman"/>
          <w:sz w:val="24"/>
          <w:szCs w:val="24"/>
        </w:rPr>
        <w:t>3.</w:t>
      </w:r>
      <w:r>
        <w:rPr>
          <w:rFonts w:ascii="Times New Roman" w:hAnsi="Times New Roman" w:cs="Times New Roman" w:hint="eastAsia"/>
          <w:sz w:val="24"/>
          <w:szCs w:val="24"/>
        </w:rPr>
        <w:t>6</w:t>
      </w:r>
      <w:r>
        <w:rPr>
          <w:rFonts w:ascii="Times New Roman" w:hAnsi="Times New Roman" w:cs="Times New Roman"/>
          <w:sz w:val="24"/>
          <w:szCs w:val="24"/>
        </w:rPr>
        <w:tab/>
        <w:t>Conclusion</w:t>
      </w:r>
      <w:r>
        <w:rPr>
          <w:rFonts w:ascii="Times New Roman" w:hAnsi="Times New Roman" w:cs="Times New Roman"/>
          <w:sz w:val="24"/>
          <w:szCs w:val="24"/>
        </w:rPr>
        <w:tab/>
      </w:r>
      <w:r>
        <w:rPr>
          <w:rFonts w:ascii="Times New Roman" w:hAnsi="Times New Roman" w:cs="Times New Roman" w:hint="eastAsia"/>
          <w:sz w:val="24"/>
          <w:szCs w:val="24"/>
        </w:rPr>
        <w:t>63</w:t>
      </w:r>
    </w:p>
    <w:p w:rsidR="00C47BAD" w:rsidRPr="002960B1" w:rsidRDefault="00C47BAD" w:rsidP="00C47BAD">
      <w:pPr>
        <w:tabs>
          <w:tab w:val="right" w:leader="dot" w:pos="7371"/>
        </w:tabs>
        <w:wordWrap/>
        <w:spacing w:line="240" w:lineRule="auto"/>
        <w:rPr>
          <w:rFonts w:ascii="Times New Roman"/>
          <w:b/>
          <w:sz w:val="28"/>
          <w:szCs w:val="28"/>
        </w:rPr>
      </w:pPr>
    </w:p>
    <w:p w:rsidR="00C47BAD" w:rsidRPr="008C5728" w:rsidRDefault="00C47BAD" w:rsidP="00C47BAD">
      <w:pPr>
        <w:tabs>
          <w:tab w:val="right" w:leader="dot" w:pos="7371"/>
        </w:tabs>
        <w:wordWrap/>
        <w:spacing w:line="240" w:lineRule="auto"/>
        <w:ind w:leftChars="-100" w:left="934" w:hangingChars="405" w:hanging="1134"/>
        <w:rPr>
          <w:rFonts w:ascii="Times New Roman"/>
          <w:b/>
          <w:bCs/>
          <w:sz w:val="28"/>
          <w:szCs w:val="28"/>
        </w:rPr>
      </w:pPr>
      <w:r w:rsidRPr="008C5728">
        <w:rPr>
          <w:rFonts w:ascii="Times New Roman"/>
          <w:b/>
          <w:sz w:val="28"/>
          <w:szCs w:val="28"/>
        </w:rPr>
        <w:t>4</w:t>
      </w:r>
      <w:r>
        <w:rPr>
          <w:rFonts w:ascii="Times New Roman" w:hint="eastAsia"/>
          <w:b/>
          <w:sz w:val="28"/>
          <w:szCs w:val="28"/>
        </w:rPr>
        <w:tab/>
      </w:r>
      <w:r w:rsidRPr="00252522">
        <w:rPr>
          <w:rFonts w:ascii="Times New Roman"/>
          <w:b/>
          <w:sz w:val="28"/>
          <w:szCs w:val="28"/>
        </w:rPr>
        <w:t>Application to real dataset and detecting differential</w:t>
      </w:r>
      <w:r>
        <w:rPr>
          <w:rFonts w:ascii="Times New Roman" w:hint="eastAsia"/>
          <w:b/>
          <w:sz w:val="28"/>
          <w:szCs w:val="28"/>
        </w:rPr>
        <w:t>ly methylated region</w:t>
      </w:r>
      <w:r w:rsidRPr="00252522">
        <w:rPr>
          <w:rFonts w:ascii="Times New Roman"/>
          <w:b/>
          <w:sz w:val="28"/>
          <w:szCs w:val="28"/>
        </w:rPr>
        <w:t xml:space="preserve"> </w:t>
      </w:r>
      <w:r>
        <w:rPr>
          <w:rFonts w:ascii="Times New Roman" w:hint="eastAsia"/>
          <w:b/>
          <w:sz w:val="28"/>
          <w:szCs w:val="28"/>
        </w:rPr>
        <w:t>(</w:t>
      </w:r>
      <w:r w:rsidRPr="00252522">
        <w:rPr>
          <w:rFonts w:ascii="Times New Roman"/>
          <w:b/>
          <w:sz w:val="28"/>
          <w:szCs w:val="28"/>
        </w:rPr>
        <w:t>DMR</w:t>
      </w:r>
      <w:r>
        <w:rPr>
          <w:rFonts w:ascii="Times New Roman" w:hint="eastAsia"/>
          <w:b/>
          <w:sz w:val="28"/>
          <w:szCs w:val="28"/>
        </w:rPr>
        <w:t>)</w:t>
      </w:r>
      <w:r w:rsidRPr="00252522">
        <w:rPr>
          <w:rFonts w:ascii="Times New Roman"/>
          <w:b/>
          <w:sz w:val="28"/>
          <w:szCs w:val="28"/>
        </w:rPr>
        <w:t xml:space="preserve"> analysis</w:t>
      </w:r>
      <w:r>
        <w:rPr>
          <w:rFonts w:ascii="Times New Roman" w:hint="eastAsia"/>
          <w:b/>
          <w:sz w:val="28"/>
          <w:szCs w:val="28"/>
        </w:rPr>
        <w:t xml:space="preserve"> </w:t>
      </w:r>
      <w:r>
        <w:rPr>
          <w:rFonts w:ascii="Times New Roman" w:hint="eastAsia"/>
          <w:bCs/>
          <w:sz w:val="28"/>
          <w:szCs w:val="28"/>
        </w:rPr>
        <w:tab/>
        <w:t>64</w:t>
      </w:r>
    </w:p>
    <w:p w:rsidR="00C47BAD" w:rsidRDefault="00C47BAD" w:rsidP="00C47BAD">
      <w:pPr>
        <w:tabs>
          <w:tab w:val="right" w:leader="dot" w:pos="7371"/>
        </w:tabs>
        <w:wordWrap/>
        <w:spacing w:line="240" w:lineRule="auto"/>
        <w:ind w:leftChars="200" w:left="1142" w:hangingChars="309" w:hanging="742"/>
        <w:rPr>
          <w:rFonts w:ascii="Times New Roman"/>
          <w:sz w:val="24"/>
          <w:szCs w:val="24"/>
        </w:rPr>
      </w:pPr>
      <w:r w:rsidRPr="00B33041">
        <w:rPr>
          <w:rFonts w:ascii="Times New Roman"/>
          <w:sz w:val="24"/>
          <w:szCs w:val="24"/>
        </w:rPr>
        <w:t>4.1</w:t>
      </w:r>
      <w:r w:rsidRPr="00B33041">
        <w:rPr>
          <w:rFonts w:ascii="Times New Roman"/>
          <w:sz w:val="24"/>
          <w:szCs w:val="24"/>
        </w:rPr>
        <w:tab/>
      </w:r>
      <w:r w:rsidRPr="00CE5B05">
        <w:rPr>
          <w:rFonts w:ascii="Times New Roman"/>
          <w:sz w:val="24"/>
          <w:szCs w:val="24"/>
        </w:rPr>
        <w:t>Introduction of DMR method</w:t>
      </w:r>
      <w:r>
        <w:rPr>
          <w:rFonts w:ascii="Times New Roman" w:hint="eastAsia"/>
          <w:sz w:val="24"/>
          <w:szCs w:val="24"/>
        </w:rPr>
        <w:t xml:space="preserve"> </w:t>
      </w:r>
      <w:r w:rsidRPr="00B33041">
        <w:rPr>
          <w:rFonts w:ascii="Times New Roman" w:hint="eastAsia"/>
          <w:sz w:val="24"/>
          <w:szCs w:val="24"/>
        </w:rPr>
        <w:tab/>
      </w:r>
      <w:r>
        <w:rPr>
          <w:rFonts w:ascii="Times New Roman" w:hint="eastAsia"/>
          <w:sz w:val="24"/>
          <w:szCs w:val="24"/>
        </w:rPr>
        <w:t>64</w:t>
      </w:r>
    </w:p>
    <w:p w:rsidR="00C47BAD" w:rsidRPr="0068235F" w:rsidRDefault="00C47BAD" w:rsidP="00C47BAD">
      <w:pPr>
        <w:tabs>
          <w:tab w:val="right" w:leader="dot" w:pos="7371"/>
        </w:tabs>
        <w:wordWrap/>
        <w:spacing w:line="240" w:lineRule="auto"/>
        <w:ind w:leftChars="600" w:left="1880" w:hangingChars="309" w:hanging="680"/>
        <w:rPr>
          <w:rFonts w:ascii="Times New Roman"/>
          <w:sz w:val="22"/>
        </w:rPr>
      </w:pPr>
      <w:r w:rsidRPr="00630E80">
        <w:rPr>
          <w:rFonts w:ascii="Times New Roman" w:hint="eastAsia"/>
          <w:sz w:val="22"/>
        </w:rPr>
        <w:t>4</w:t>
      </w:r>
      <w:r w:rsidRPr="00630E80">
        <w:rPr>
          <w:rFonts w:ascii="Times New Roman"/>
          <w:sz w:val="22"/>
        </w:rPr>
        <w:t>.</w:t>
      </w:r>
      <w:r>
        <w:rPr>
          <w:rFonts w:ascii="Times New Roman" w:hint="eastAsia"/>
          <w:sz w:val="22"/>
        </w:rPr>
        <w:t>1</w:t>
      </w:r>
      <w:r w:rsidRPr="00630E80">
        <w:rPr>
          <w:rFonts w:ascii="Times New Roman"/>
          <w:sz w:val="22"/>
        </w:rPr>
        <w:t>.1</w:t>
      </w:r>
      <w:r w:rsidRPr="00630E80">
        <w:rPr>
          <w:rFonts w:ascii="Times New Roman"/>
          <w:sz w:val="22"/>
        </w:rPr>
        <w:tab/>
      </w:r>
      <w:r w:rsidRPr="00316BFD">
        <w:rPr>
          <w:rFonts w:ascii="Times New Roman" w:eastAsia="맑은 고딕" w:hAnsi="Times New Roman"/>
          <w:sz w:val="22"/>
        </w:rPr>
        <w:t>Fisher</w:t>
      </w:r>
      <w:r>
        <w:rPr>
          <w:rFonts w:ascii="Times New Roman" w:eastAsia="맑은 고딕" w:hAnsi="Times New Roman"/>
          <w:sz w:val="22"/>
        </w:rPr>
        <w:t>’</w:t>
      </w:r>
      <w:r>
        <w:rPr>
          <w:rFonts w:ascii="Times New Roman" w:eastAsia="맑은 고딕" w:hAnsi="Times New Roman" w:hint="eastAsia"/>
          <w:sz w:val="22"/>
        </w:rPr>
        <w:t>s exact</w:t>
      </w:r>
      <w:r w:rsidRPr="00316BFD">
        <w:rPr>
          <w:rFonts w:ascii="Times New Roman" w:eastAsia="맑은 고딕" w:hAnsi="Times New Roman"/>
          <w:sz w:val="22"/>
        </w:rPr>
        <w:t xml:space="preserve"> test using binary calling datase</w:t>
      </w:r>
      <w:r>
        <w:rPr>
          <w:rFonts w:ascii="Times New Roman" w:eastAsia="맑은 고딕" w:hAnsi="Times New Roman"/>
          <w:sz w:val="22"/>
        </w:rPr>
        <w:t>t and its limit</w:t>
      </w:r>
      <w:r>
        <w:rPr>
          <w:rFonts w:ascii="Times New Roman" w:hint="eastAsia"/>
          <w:sz w:val="22"/>
        </w:rPr>
        <w:tab/>
        <w:t>64</w:t>
      </w:r>
    </w:p>
    <w:p w:rsidR="00C47BAD" w:rsidRPr="00B33041" w:rsidRDefault="00C47BAD" w:rsidP="00C47BAD">
      <w:pPr>
        <w:tabs>
          <w:tab w:val="right" w:leader="dot" w:pos="7371"/>
        </w:tabs>
        <w:wordWrap/>
        <w:spacing w:line="240" w:lineRule="auto"/>
        <w:ind w:leftChars="200" w:left="1142" w:hangingChars="309" w:hanging="742"/>
        <w:rPr>
          <w:rFonts w:ascii="Times New Roman"/>
          <w:sz w:val="24"/>
          <w:szCs w:val="24"/>
        </w:rPr>
      </w:pPr>
      <w:r>
        <w:rPr>
          <w:rFonts w:ascii="Times New Roman"/>
          <w:sz w:val="24"/>
          <w:szCs w:val="24"/>
        </w:rPr>
        <w:t>4.2</w:t>
      </w:r>
      <w:r>
        <w:rPr>
          <w:rFonts w:ascii="Times New Roman"/>
          <w:sz w:val="24"/>
          <w:szCs w:val="24"/>
        </w:rPr>
        <w:tab/>
        <w:t>Method</w:t>
      </w:r>
      <w:r>
        <w:rPr>
          <w:rFonts w:ascii="Times New Roman" w:hint="eastAsia"/>
          <w:sz w:val="24"/>
          <w:szCs w:val="24"/>
        </w:rPr>
        <w:t>s</w:t>
      </w:r>
      <w:r w:rsidRPr="00B33041">
        <w:rPr>
          <w:rFonts w:ascii="Times New Roman" w:hint="eastAsia"/>
          <w:sz w:val="24"/>
          <w:szCs w:val="24"/>
        </w:rPr>
        <w:tab/>
      </w:r>
      <w:r>
        <w:rPr>
          <w:rFonts w:ascii="Times New Roman" w:hint="eastAsia"/>
          <w:sz w:val="24"/>
          <w:szCs w:val="24"/>
        </w:rPr>
        <w:t>69</w:t>
      </w:r>
    </w:p>
    <w:p w:rsidR="00C47BAD" w:rsidRPr="00630E80" w:rsidRDefault="00C47BAD" w:rsidP="00C47BAD">
      <w:pPr>
        <w:tabs>
          <w:tab w:val="right" w:leader="dot" w:pos="7371"/>
        </w:tabs>
        <w:wordWrap/>
        <w:spacing w:line="240" w:lineRule="auto"/>
        <w:ind w:leftChars="600" w:left="1880" w:hangingChars="309" w:hanging="680"/>
        <w:rPr>
          <w:rFonts w:ascii="Times New Roman"/>
          <w:sz w:val="22"/>
        </w:rPr>
      </w:pPr>
      <w:r w:rsidRPr="00630E80">
        <w:rPr>
          <w:rFonts w:ascii="Times New Roman" w:hint="eastAsia"/>
          <w:sz w:val="22"/>
        </w:rPr>
        <w:t>4</w:t>
      </w:r>
      <w:r w:rsidRPr="00630E80">
        <w:rPr>
          <w:rFonts w:ascii="Times New Roman"/>
          <w:sz w:val="22"/>
        </w:rPr>
        <w:t>.</w:t>
      </w:r>
      <w:r w:rsidRPr="00630E80">
        <w:rPr>
          <w:rFonts w:ascii="Times New Roman" w:hint="eastAsia"/>
          <w:sz w:val="22"/>
        </w:rPr>
        <w:t>2</w:t>
      </w:r>
      <w:r w:rsidRPr="00630E80">
        <w:rPr>
          <w:rFonts w:ascii="Times New Roman"/>
          <w:sz w:val="22"/>
        </w:rPr>
        <w:t>.1</w:t>
      </w:r>
      <w:r w:rsidRPr="00630E80">
        <w:rPr>
          <w:rFonts w:ascii="Times New Roman"/>
          <w:sz w:val="22"/>
        </w:rPr>
        <w:tab/>
      </w:r>
      <w:r w:rsidRPr="00A83B41">
        <w:rPr>
          <w:rFonts w:ascii="Times New Roman"/>
          <w:sz w:val="22"/>
        </w:rPr>
        <w:t>Overview of the Co</w:t>
      </w:r>
      <w:r>
        <w:rPr>
          <w:rFonts w:ascii="Times New Roman"/>
          <w:sz w:val="22"/>
        </w:rPr>
        <w:t>chran-Mantel-Haen</w:t>
      </w:r>
      <w:r w:rsidR="00DF0DD0">
        <w:rPr>
          <w:rFonts w:ascii="Times New Roman" w:hint="eastAsia"/>
          <w:sz w:val="22"/>
        </w:rPr>
        <w:t>s</w:t>
      </w:r>
      <w:r>
        <w:rPr>
          <w:rFonts w:ascii="Times New Roman"/>
          <w:sz w:val="22"/>
        </w:rPr>
        <w:t>zel (CMH) test</w:t>
      </w:r>
      <w:r>
        <w:rPr>
          <w:rFonts w:ascii="Times New Roman" w:hint="eastAsia"/>
          <w:sz w:val="22"/>
        </w:rPr>
        <w:tab/>
        <w:t>69</w:t>
      </w:r>
    </w:p>
    <w:p w:rsidR="00C47BAD" w:rsidRPr="00630E80" w:rsidRDefault="00C47BAD" w:rsidP="00C47BAD">
      <w:pPr>
        <w:tabs>
          <w:tab w:val="right" w:leader="dot" w:pos="7371"/>
        </w:tabs>
        <w:wordWrap/>
        <w:spacing w:line="240" w:lineRule="auto"/>
        <w:ind w:leftChars="600" w:left="1880" w:hangingChars="309" w:hanging="680"/>
        <w:rPr>
          <w:rFonts w:ascii="Times New Roman"/>
          <w:sz w:val="28"/>
          <w:szCs w:val="28"/>
        </w:rPr>
      </w:pPr>
      <w:r w:rsidRPr="00630E80">
        <w:rPr>
          <w:rFonts w:ascii="Times New Roman" w:hint="eastAsia"/>
          <w:sz w:val="22"/>
        </w:rPr>
        <w:t xml:space="preserve">4.2.2  </w:t>
      </w:r>
      <w:r w:rsidRPr="00630E80">
        <w:rPr>
          <w:rFonts w:ascii="Times New Roman" w:hAnsi="Times New Roman" w:cs="Times New Roman"/>
          <w:color w:val="000000" w:themeColor="text1"/>
          <w:sz w:val="22"/>
        </w:rPr>
        <w:t xml:space="preserve">Application of the CMH Method to </w:t>
      </w:r>
      <w:r w:rsidRPr="00630E80">
        <w:rPr>
          <w:rFonts w:ascii="Times New Roman" w:hAnsi="Times New Roman" w:cs="Times New Roman" w:hint="eastAsia"/>
          <w:color w:val="000000" w:themeColor="text1"/>
          <w:sz w:val="22"/>
        </w:rPr>
        <w:t>BS-seq</w:t>
      </w:r>
      <w:r w:rsidRPr="00630E80">
        <w:rPr>
          <w:rFonts w:ascii="Times New Roman" w:hAnsi="Times New Roman" w:cs="Times New Roman"/>
          <w:color w:val="000000" w:themeColor="text1"/>
          <w:sz w:val="22"/>
        </w:rPr>
        <w:t xml:space="preserve"> Data</w:t>
      </w:r>
      <w:r>
        <w:rPr>
          <w:rFonts w:ascii="Times New Roman" w:hint="eastAsia"/>
          <w:sz w:val="22"/>
        </w:rPr>
        <w:tab/>
        <w:t>71</w:t>
      </w:r>
    </w:p>
    <w:p w:rsidR="00C47BAD" w:rsidRPr="00B33041" w:rsidRDefault="00C47BAD" w:rsidP="00C47BAD">
      <w:pPr>
        <w:tabs>
          <w:tab w:val="right" w:leader="dot" w:pos="7371"/>
        </w:tabs>
        <w:wordWrap/>
        <w:spacing w:line="240" w:lineRule="auto"/>
        <w:ind w:leftChars="200" w:left="1142" w:hangingChars="309" w:hanging="742"/>
        <w:rPr>
          <w:rFonts w:ascii="Times New Roman"/>
          <w:sz w:val="24"/>
          <w:szCs w:val="24"/>
        </w:rPr>
      </w:pPr>
      <w:r w:rsidRPr="00B33041">
        <w:rPr>
          <w:rFonts w:ascii="Times New Roman"/>
          <w:sz w:val="24"/>
          <w:szCs w:val="24"/>
        </w:rPr>
        <w:lastRenderedPageBreak/>
        <w:t>4.</w:t>
      </w:r>
      <w:r w:rsidRPr="00B33041">
        <w:rPr>
          <w:rFonts w:ascii="Times New Roman" w:hint="eastAsia"/>
          <w:sz w:val="24"/>
          <w:szCs w:val="24"/>
        </w:rPr>
        <w:t>3</w:t>
      </w:r>
      <w:r w:rsidRPr="00B33041">
        <w:rPr>
          <w:rFonts w:ascii="Times New Roman"/>
          <w:sz w:val="24"/>
          <w:szCs w:val="24"/>
        </w:rPr>
        <w:tab/>
      </w:r>
      <w:r w:rsidRPr="00E83011">
        <w:rPr>
          <w:rFonts w:ascii="Times New Roman"/>
          <w:sz w:val="24"/>
          <w:szCs w:val="24"/>
        </w:rPr>
        <w:t>Application to real dataset</w:t>
      </w:r>
      <w:r w:rsidRPr="00B33041">
        <w:rPr>
          <w:rFonts w:ascii="Times New Roman" w:hint="eastAsia"/>
          <w:sz w:val="24"/>
          <w:szCs w:val="24"/>
        </w:rPr>
        <w:tab/>
      </w:r>
      <w:r>
        <w:rPr>
          <w:rFonts w:ascii="Times New Roman" w:hint="eastAsia"/>
          <w:sz w:val="24"/>
          <w:szCs w:val="24"/>
        </w:rPr>
        <w:t>79</w:t>
      </w:r>
    </w:p>
    <w:p w:rsidR="00C47BAD" w:rsidRDefault="00C47BAD" w:rsidP="00C47BAD">
      <w:pPr>
        <w:tabs>
          <w:tab w:val="right" w:leader="dot" w:pos="7371"/>
        </w:tabs>
        <w:wordWrap/>
        <w:spacing w:line="240" w:lineRule="auto"/>
        <w:ind w:leftChars="600" w:left="1880" w:hangingChars="309" w:hanging="680"/>
        <w:rPr>
          <w:rFonts w:ascii="Times New Roman"/>
          <w:sz w:val="22"/>
        </w:rPr>
      </w:pPr>
      <w:r w:rsidRPr="00B33041">
        <w:rPr>
          <w:rFonts w:ascii="Times New Roman" w:hint="eastAsia"/>
          <w:sz w:val="22"/>
        </w:rPr>
        <w:t>4</w:t>
      </w:r>
      <w:r w:rsidRPr="00B33041">
        <w:rPr>
          <w:rFonts w:ascii="Times New Roman"/>
          <w:sz w:val="22"/>
        </w:rPr>
        <w:t>.</w:t>
      </w:r>
      <w:r w:rsidRPr="00B33041">
        <w:rPr>
          <w:rFonts w:ascii="Times New Roman" w:hint="eastAsia"/>
          <w:sz w:val="22"/>
        </w:rPr>
        <w:t>3</w:t>
      </w:r>
      <w:r w:rsidRPr="00B33041">
        <w:rPr>
          <w:rFonts w:ascii="Times New Roman"/>
          <w:sz w:val="22"/>
        </w:rPr>
        <w:t>.</w:t>
      </w:r>
      <w:r w:rsidRPr="00B33041">
        <w:rPr>
          <w:rFonts w:ascii="Times New Roman" w:hint="eastAsia"/>
          <w:sz w:val="22"/>
        </w:rPr>
        <w:t>1</w:t>
      </w:r>
      <w:r w:rsidRPr="00B33041">
        <w:rPr>
          <w:rFonts w:ascii="Times New Roman"/>
          <w:sz w:val="22"/>
        </w:rPr>
        <w:tab/>
      </w:r>
      <w:r w:rsidRPr="00E83011">
        <w:rPr>
          <w:rFonts w:ascii="Times New Roman"/>
          <w:sz w:val="22"/>
        </w:rPr>
        <w:t>Detecting DMRs using honeybee dataset and validation of our method</w:t>
      </w:r>
      <w:r w:rsidRPr="00B33041">
        <w:rPr>
          <w:rFonts w:ascii="Times New Roman" w:hint="eastAsia"/>
          <w:sz w:val="22"/>
        </w:rPr>
        <w:tab/>
      </w:r>
      <w:r>
        <w:rPr>
          <w:rFonts w:ascii="Times New Roman" w:hint="eastAsia"/>
          <w:sz w:val="22"/>
        </w:rPr>
        <w:t>79</w:t>
      </w:r>
    </w:p>
    <w:p w:rsidR="00C47BAD" w:rsidRPr="002D529F" w:rsidRDefault="00C47BAD" w:rsidP="00C47BAD">
      <w:pPr>
        <w:tabs>
          <w:tab w:val="right" w:leader="dot" w:pos="7371"/>
        </w:tabs>
        <w:wordWrap/>
        <w:spacing w:line="240" w:lineRule="auto"/>
        <w:ind w:leftChars="200" w:left="1142" w:hangingChars="309" w:hanging="742"/>
        <w:rPr>
          <w:rFonts w:ascii="Times New Roman"/>
          <w:b/>
          <w:sz w:val="28"/>
          <w:szCs w:val="28"/>
        </w:rPr>
      </w:pPr>
      <w:r>
        <w:rPr>
          <w:rFonts w:ascii="Times New Roman" w:hAnsi="Times New Roman" w:cs="Times New Roman" w:hint="eastAsia"/>
          <w:sz w:val="24"/>
          <w:szCs w:val="24"/>
        </w:rPr>
        <w:t>4.4</w:t>
      </w:r>
      <w:r>
        <w:rPr>
          <w:rFonts w:ascii="Times New Roman" w:hAnsi="Times New Roman" w:cs="Times New Roman"/>
          <w:sz w:val="24"/>
          <w:szCs w:val="24"/>
        </w:rPr>
        <w:tab/>
        <w:t>Conclusion</w:t>
      </w:r>
      <w:r>
        <w:rPr>
          <w:rFonts w:ascii="Times New Roman" w:hAnsi="Times New Roman" w:cs="Times New Roman"/>
          <w:sz w:val="24"/>
          <w:szCs w:val="24"/>
        </w:rPr>
        <w:tab/>
      </w:r>
      <w:r>
        <w:rPr>
          <w:rFonts w:ascii="Times New Roman" w:hAnsi="Times New Roman" w:cs="Times New Roman" w:hint="eastAsia"/>
          <w:sz w:val="24"/>
          <w:szCs w:val="24"/>
        </w:rPr>
        <w:t>85</w:t>
      </w:r>
    </w:p>
    <w:p w:rsidR="00C47BAD" w:rsidRPr="008C5728" w:rsidRDefault="00C47BAD" w:rsidP="00C47BAD">
      <w:pPr>
        <w:tabs>
          <w:tab w:val="right" w:leader="dot" w:pos="7371"/>
        </w:tabs>
        <w:wordWrap/>
        <w:spacing w:line="240" w:lineRule="auto"/>
        <w:ind w:left="1134" w:hangingChars="405" w:hanging="1134"/>
        <w:rPr>
          <w:rFonts w:ascii="Times New Roman"/>
          <w:b/>
          <w:bCs/>
          <w:sz w:val="28"/>
          <w:szCs w:val="28"/>
        </w:rPr>
      </w:pPr>
      <w:r>
        <w:rPr>
          <w:rFonts w:ascii="Times New Roman" w:hint="eastAsia"/>
          <w:b/>
          <w:sz w:val="28"/>
          <w:szCs w:val="28"/>
        </w:rPr>
        <w:t>5</w:t>
      </w:r>
      <w:r>
        <w:rPr>
          <w:rFonts w:ascii="Times New Roman" w:hint="eastAsia"/>
          <w:b/>
          <w:sz w:val="28"/>
          <w:szCs w:val="28"/>
        </w:rPr>
        <w:tab/>
        <w:t xml:space="preserve">Summary and </w:t>
      </w:r>
      <w:r w:rsidRPr="003A78A0">
        <w:rPr>
          <w:rFonts w:ascii="Times New Roman"/>
          <w:b/>
          <w:sz w:val="28"/>
          <w:szCs w:val="28"/>
        </w:rPr>
        <w:t>Conclusion</w:t>
      </w:r>
      <w:r>
        <w:rPr>
          <w:rFonts w:ascii="Times New Roman" w:hint="eastAsia"/>
          <w:b/>
          <w:sz w:val="28"/>
          <w:szCs w:val="28"/>
        </w:rPr>
        <w:t xml:space="preserve">  </w:t>
      </w:r>
      <w:r>
        <w:rPr>
          <w:rFonts w:ascii="Times New Roman" w:hint="eastAsia"/>
          <w:bCs/>
          <w:sz w:val="28"/>
          <w:szCs w:val="28"/>
        </w:rPr>
        <w:tab/>
        <w:t>86</w:t>
      </w:r>
    </w:p>
    <w:p w:rsidR="00C47BAD" w:rsidRPr="00795F3F" w:rsidRDefault="00C47BAD" w:rsidP="00C47BAD">
      <w:pPr>
        <w:tabs>
          <w:tab w:val="right" w:leader="dot" w:pos="7371"/>
        </w:tabs>
        <w:wordWrap/>
        <w:spacing w:line="240" w:lineRule="auto"/>
        <w:rPr>
          <w:rFonts w:ascii="Times New Roman"/>
          <w:b/>
          <w:sz w:val="28"/>
          <w:szCs w:val="28"/>
        </w:rPr>
      </w:pPr>
    </w:p>
    <w:p w:rsidR="00C47BAD" w:rsidRDefault="00C47BAD" w:rsidP="00C47BAD">
      <w:pPr>
        <w:tabs>
          <w:tab w:val="right" w:leader="dot" w:pos="7371"/>
        </w:tabs>
        <w:wordWrap/>
        <w:spacing w:line="240" w:lineRule="auto"/>
        <w:rPr>
          <w:rFonts w:ascii="Times New Roman"/>
          <w:sz w:val="28"/>
          <w:szCs w:val="28"/>
        </w:rPr>
      </w:pPr>
      <w:r>
        <w:rPr>
          <w:rFonts w:ascii="Times New Roman" w:hint="eastAsia"/>
          <w:b/>
          <w:sz w:val="28"/>
          <w:szCs w:val="28"/>
        </w:rPr>
        <w:t>References</w:t>
      </w:r>
      <w:r>
        <w:rPr>
          <w:rFonts w:ascii="Times New Roman" w:hint="eastAsia"/>
          <w:sz w:val="28"/>
          <w:szCs w:val="28"/>
        </w:rPr>
        <w:tab/>
        <w:t>89</w:t>
      </w:r>
    </w:p>
    <w:p w:rsidR="00C47BAD" w:rsidRDefault="00C47BAD" w:rsidP="00C47BAD">
      <w:pPr>
        <w:tabs>
          <w:tab w:val="right" w:leader="dot" w:pos="7371"/>
        </w:tabs>
        <w:wordWrap/>
        <w:spacing w:line="240" w:lineRule="auto"/>
        <w:rPr>
          <w:rFonts w:ascii="Times New Roman"/>
          <w:sz w:val="28"/>
          <w:szCs w:val="28"/>
        </w:rPr>
      </w:pPr>
      <w:r>
        <w:rPr>
          <w:rFonts w:ascii="Times New Roman" w:hint="eastAsia"/>
          <w:b/>
          <w:sz w:val="28"/>
          <w:szCs w:val="28"/>
        </w:rPr>
        <w:t>Abstract (Korean)</w:t>
      </w:r>
      <w:r>
        <w:rPr>
          <w:rFonts w:ascii="Times New Roman" w:hint="eastAsia"/>
          <w:sz w:val="28"/>
          <w:szCs w:val="28"/>
        </w:rPr>
        <w:tab/>
        <w:t>97</w:t>
      </w:r>
    </w:p>
    <w:p w:rsidR="00C47BAD" w:rsidRPr="00C9786B" w:rsidRDefault="00C47BAD" w:rsidP="00C47BAD">
      <w:pPr>
        <w:rPr>
          <w:rFonts w:ascii="Times New Roman"/>
          <w:sz w:val="52"/>
          <w:szCs w:val="52"/>
        </w:rPr>
      </w:pPr>
    </w:p>
    <w:p w:rsidR="00C47BAD" w:rsidRDefault="00C47BAD" w:rsidP="00C47BAD">
      <w:pPr>
        <w:rPr>
          <w:rFonts w:ascii="Times New Roman"/>
          <w:sz w:val="52"/>
          <w:szCs w:val="52"/>
        </w:rPr>
      </w:pPr>
    </w:p>
    <w:p w:rsidR="00C47BAD" w:rsidRDefault="00C47BAD" w:rsidP="00C47BAD">
      <w:pPr>
        <w:rPr>
          <w:rFonts w:ascii="Times New Roman"/>
          <w:sz w:val="52"/>
          <w:szCs w:val="52"/>
        </w:rPr>
      </w:pPr>
    </w:p>
    <w:p w:rsidR="00C47BAD" w:rsidRDefault="00C47BAD" w:rsidP="00C47BAD">
      <w:pPr>
        <w:rPr>
          <w:rFonts w:ascii="Times New Roman"/>
          <w:sz w:val="52"/>
          <w:szCs w:val="52"/>
        </w:rPr>
      </w:pPr>
    </w:p>
    <w:p w:rsidR="00C47BAD" w:rsidRDefault="00C47BAD" w:rsidP="00C47BAD">
      <w:pPr>
        <w:rPr>
          <w:rFonts w:ascii="Times New Roman"/>
          <w:sz w:val="52"/>
          <w:szCs w:val="52"/>
        </w:rPr>
      </w:pPr>
    </w:p>
    <w:p w:rsidR="00C47BAD" w:rsidRDefault="00C47BAD" w:rsidP="00C47BAD">
      <w:pPr>
        <w:rPr>
          <w:rFonts w:ascii="Times New Roman"/>
          <w:sz w:val="52"/>
          <w:szCs w:val="52"/>
        </w:rPr>
        <w:sectPr w:rsidR="00C47BAD" w:rsidSect="00236504">
          <w:type w:val="continuous"/>
          <w:pgSz w:w="10773" w:h="14742"/>
          <w:pgMar w:top="1701" w:right="1701" w:bottom="1701" w:left="1701" w:header="851" w:footer="851" w:gutter="0"/>
          <w:pgNumType w:fmt="lowerRoman"/>
          <w:cols w:space="425"/>
          <w:docGrid w:linePitch="360"/>
        </w:sectPr>
      </w:pPr>
    </w:p>
    <w:p w:rsidR="00C47BAD" w:rsidRDefault="00C47BAD" w:rsidP="00C47BAD">
      <w:pPr>
        <w:rPr>
          <w:rFonts w:ascii="Times New Roman"/>
          <w:sz w:val="40"/>
          <w:szCs w:val="52"/>
        </w:rPr>
      </w:pPr>
      <w:r w:rsidRPr="009739B2">
        <w:rPr>
          <w:rFonts w:ascii="Times New Roman" w:hint="eastAsia"/>
          <w:sz w:val="40"/>
          <w:szCs w:val="52"/>
        </w:rPr>
        <w:lastRenderedPageBreak/>
        <w:t>List of Figures</w:t>
      </w:r>
      <w:r>
        <w:rPr>
          <w:rFonts w:ascii="Times New Roman" w:hint="eastAsia"/>
          <w:sz w:val="40"/>
          <w:szCs w:val="52"/>
        </w:rPr>
        <w:t xml:space="preserve">  </w:t>
      </w:r>
    </w:p>
    <w:p w:rsidR="00C47BAD" w:rsidRPr="003A1F98" w:rsidRDefault="00C47BAD" w:rsidP="00C47BAD">
      <w:pPr>
        <w:tabs>
          <w:tab w:val="right" w:leader="dot" w:pos="7371"/>
        </w:tabs>
        <w:wordWrap/>
        <w:spacing w:after="0" w:line="360" w:lineRule="auto"/>
        <w:rPr>
          <w:rFonts w:ascii="Times New Roman"/>
          <w:bCs/>
          <w:kern w:val="36"/>
          <w:sz w:val="22"/>
          <w:lang w:val="fr-FR"/>
        </w:rPr>
      </w:pPr>
      <w:r w:rsidRPr="009739B2">
        <w:rPr>
          <w:rFonts w:ascii="Times New Roman"/>
          <w:b/>
          <w:sz w:val="22"/>
        </w:rPr>
        <w:t xml:space="preserve">Figure </w:t>
      </w:r>
      <w:r>
        <w:rPr>
          <w:rFonts w:ascii="Times New Roman" w:hint="eastAsia"/>
          <w:b/>
          <w:sz w:val="22"/>
        </w:rPr>
        <w:t>1.1</w:t>
      </w:r>
      <w:r w:rsidRPr="009739B2">
        <w:rPr>
          <w:rFonts w:ascii="Times New Roman"/>
          <w:b/>
          <w:sz w:val="22"/>
        </w:rPr>
        <w:t xml:space="preserve"> </w:t>
      </w:r>
      <w:r w:rsidRPr="003A1F98">
        <w:rPr>
          <w:rFonts w:ascii="Times New Roman" w:hAnsi="Times New Roman" w:cs="Times New Roman"/>
          <w:sz w:val="22"/>
        </w:rPr>
        <w:t xml:space="preserve">Schematization of </w:t>
      </w:r>
      <w:r>
        <w:rPr>
          <w:rFonts w:ascii="Times New Roman" w:hAnsi="Times New Roman" w:cs="Times New Roman" w:hint="eastAsia"/>
          <w:sz w:val="22"/>
        </w:rPr>
        <w:t xml:space="preserve">the </w:t>
      </w:r>
      <w:r w:rsidRPr="003A1F98">
        <w:rPr>
          <w:rFonts w:ascii="Times New Roman" w:hAnsi="Times New Roman" w:cs="Times New Roman"/>
          <w:sz w:val="22"/>
        </w:rPr>
        <w:t>MeDIP-based technique</w:t>
      </w:r>
      <w:r>
        <w:rPr>
          <w:rFonts w:ascii="Times New Roman" w:hAnsi="Times New Roman" w:cs="Times New Roman" w:hint="eastAsia"/>
          <w:sz w:val="22"/>
        </w:rPr>
        <w:t>s</w:t>
      </w:r>
      <w:r w:rsidRPr="003A1F98">
        <w:rPr>
          <w:rFonts w:ascii="Times New Roman" w:hAnsi="Times New Roman" w:cs="Times New Roman"/>
          <w:sz w:val="22"/>
        </w:rPr>
        <w:t xml:space="preserve"> (referred to</w:t>
      </w:r>
      <w:r>
        <w:rPr>
          <w:rFonts w:ascii="Times New Roman" w:hAnsi="Times New Roman" w:cs="Times New Roman"/>
          <w:sz w:val="22"/>
        </w:rPr>
        <w:t xml:space="preserve"> https://</w:t>
      </w:r>
      <w:r>
        <w:rPr>
          <w:rFonts w:ascii="Times New Roman" w:hAnsi="Times New Roman" w:cs="Times New Roman" w:hint="eastAsia"/>
          <w:sz w:val="22"/>
        </w:rPr>
        <w:t xml:space="preserve"> </w:t>
      </w:r>
      <w:r>
        <w:rPr>
          <w:rFonts w:ascii="Times New Roman" w:hAnsi="Times New Roman" w:cs="Times New Roman"/>
          <w:sz w:val="22"/>
        </w:rPr>
        <w:t>en.wikipedia.org/wiki/</w:t>
      </w:r>
      <w:r w:rsidRPr="003A1F98">
        <w:rPr>
          <w:rFonts w:ascii="Times New Roman" w:hAnsi="Times New Roman" w:cs="Times New Roman"/>
          <w:sz w:val="22"/>
        </w:rPr>
        <w:t>Methylated_DNA_immunoprecipitation#/media/File:MeDIP.svg)</w:t>
      </w:r>
      <w:r w:rsidRPr="009739B2">
        <w:rPr>
          <w:rFonts w:ascii="Times New Roman" w:hint="eastAsia"/>
          <w:sz w:val="22"/>
        </w:rPr>
        <w:tab/>
      </w:r>
      <w:r>
        <w:rPr>
          <w:rFonts w:ascii="Times New Roman" w:hint="eastAsia"/>
          <w:sz w:val="22"/>
        </w:rPr>
        <w:t>6</w:t>
      </w:r>
    </w:p>
    <w:p w:rsidR="00C47BAD" w:rsidRPr="00B310B0" w:rsidRDefault="00C47BAD" w:rsidP="00C47BAD">
      <w:pPr>
        <w:tabs>
          <w:tab w:val="right" w:leader="dot" w:pos="7371"/>
        </w:tabs>
        <w:wordWrap/>
        <w:spacing w:after="0" w:line="360" w:lineRule="auto"/>
        <w:rPr>
          <w:rFonts w:ascii="Times New Roman"/>
          <w:bCs/>
          <w:kern w:val="36"/>
          <w:sz w:val="22"/>
          <w:lang w:val="fr-FR"/>
        </w:rPr>
      </w:pPr>
      <w:r w:rsidRPr="009739B2">
        <w:rPr>
          <w:rFonts w:ascii="Times New Roman"/>
          <w:b/>
          <w:sz w:val="22"/>
        </w:rPr>
        <w:t xml:space="preserve">Figure </w:t>
      </w:r>
      <w:r>
        <w:rPr>
          <w:rFonts w:ascii="Times New Roman" w:hint="eastAsia"/>
          <w:b/>
          <w:sz w:val="22"/>
        </w:rPr>
        <w:t>1.2</w:t>
      </w:r>
      <w:r w:rsidRPr="009739B2">
        <w:rPr>
          <w:rFonts w:ascii="Times New Roman"/>
          <w:b/>
          <w:sz w:val="22"/>
        </w:rPr>
        <w:t xml:space="preserve"> </w:t>
      </w:r>
      <w:r w:rsidRPr="002B6A58">
        <w:rPr>
          <w:rFonts w:ascii="Times New Roman" w:hAnsi="Times New Roman" w:cs="Times New Roman"/>
          <w:sz w:val="22"/>
        </w:rPr>
        <w:t>Schematization of sequencing reads alignment on a reference genome using the BS-seq technique</w:t>
      </w:r>
      <w:r w:rsidRPr="009739B2">
        <w:rPr>
          <w:rFonts w:ascii="Times New Roman" w:hint="eastAsia"/>
          <w:sz w:val="22"/>
        </w:rPr>
        <w:tab/>
      </w:r>
      <w:r>
        <w:rPr>
          <w:rFonts w:ascii="Times New Roman" w:hint="eastAsia"/>
          <w:sz w:val="22"/>
        </w:rPr>
        <w:t>8</w:t>
      </w:r>
    </w:p>
    <w:p w:rsidR="00C47BAD" w:rsidRPr="00BA19F5" w:rsidRDefault="00C47BAD" w:rsidP="00C47BAD">
      <w:pPr>
        <w:tabs>
          <w:tab w:val="right" w:leader="dot" w:pos="7371"/>
        </w:tabs>
        <w:wordWrap/>
        <w:spacing w:after="0" w:line="360" w:lineRule="auto"/>
        <w:rPr>
          <w:rFonts w:ascii="Times New Roman"/>
          <w:bCs/>
          <w:kern w:val="36"/>
          <w:sz w:val="22"/>
          <w:lang w:val="fr-FR"/>
        </w:rPr>
      </w:pPr>
      <w:r w:rsidRPr="009739B2">
        <w:rPr>
          <w:rFonts w:ascii="Times New Roman"/>
          <w:b/>
          <w:sz w:val="22"/>
        </w:rPr>
        <w:t xml:space="preserve">Figure </w:t>
      </w:r>
      <w:r>
        <w:rPr>
          <w:rFonts w:ascii="Times New Roman" w:hint="eastAsia"/>
          <w:b/>
          <w:sz w:val="22"/>
        </w:rPr>
        <w:t>2.1</w:t>
      </w:r>
      <w:r w:rsidRPr="009739B2">
        <w:rPr>
          <w:rFonts w:ascii="Times New Roman"/>
          <w:b/>
          <w:sz w:val="22"/>
        </w:rPr>
        <w:t xml:space="preserve"> </w:t>
      </w:r>
      <w:r w:rsidRPr="00BA19F5">
        <w:rPr>
          <w:rFonts w:ascii="Times New Roman" w:hAnsi="Times New Roman" w:cs="Times New Roman"/>
          <w:sz w:val="22"/>
        </w:rPr>
        <w:t>Pairwise scatterplots of microarray gene expression data between sampl</w:t>
      </w:r>
      <w:r w:rsidRPr="001A5224">
        <w:rPr>
          <w:rFonts w:ascii="Times New Roman" w:hAnsi="Times New Roman" w:cs="Times New Roman"/>
          <w:sz w:val="22"/>
        </w:rPr>
        <w:t>es</w:t>
      </w:r>
      <w:r w:rsidRPr="001A5224">
        <w:rPr>
          <w:rFonts w:ascii="Times New Roman" w:hAnsi="Times New Roman" w:cs="Times New Roman" w:hint="eastAsia"/>
          <w:sz w:val="22"/>
        </w:rPr>
        <w:t xml:space="preserve"> in each</w:t>
      </w:r>
      <w:r>
        <w:rPr>
          <w:rFonts w:ascii="Times New Roman" w:hAnsi="Times New Roman" w:cs="Times New Roman" w:hint="eastAsia"/>
          <w:sz w:val="22"/>
        </w:rPr>
        <w:t xml:space="preserve"> tissue</w:t>
      </w:r>
      <w:r w:rsidRPr="009739B2">
        <w:rPr>
          <w:rFonts w:ascii="Times New Roman" w:hint="eastAsia"/>
          <w:sz w:val="22"/>
        </w:rPr>
        <w:tab/>
      </w:r>
      <w:r>
        <w:rPr>
          <w:rFonts w:ascii="Times New Roman" w:hint="eastAsia"/>
          <w:sz w:val="22"/>
        </w:rPr>
        <w:t>17</w:t>
      </w:r>
    </w:p>
    <w:p w:rsidR="00C47BAD" w:rsidRPr="00B73583" w:rsidRDefault="00C47BAD" w:rsidP="00C47BAD">
      <w:pPr>
        <w:tabs>
          <w:tab w:val="right" w:leader="dot" w:pos="7371"/>
        </w:tabs>
        <w:wordWrap/>
        <w:spacing w:after="0" w:line="360" w:lineRule="auto"/>
        <w:rPr>
          <w:rFonts w:ascii="Times New Roman"/>
          <w:sz w:val="2"/>
          <w:szCs w:val="2"/>
        </w:rPr>
      </w:pPr>
      <w:r w:rsidRPr="009739B2">
        <w:rPr>
          <w:rFonts w:ascii="Times New Roman"/>
          <w:b/>
          <w:sz w:val="22"/>
        </w:rPr>
        <w:t xml:space="preserve">Figure </w:t>
      </w:r>
      <w:r>
        <w:rPr>
          <w:rFonts w:ascii="Times New Roman" w:hint="eastAsia"/>
          <w:b/>
          <w:sz w:val="22"/>
        </w:rPr>
        <w:t>2.2</w:t>
      </w:r>
      <w:r w:rsidRPr="009739B2">
        <w:rPr>
          <w:rFonts w:ascii="Times New Roman"/>
          <w:b/>
          <w:sz w:val="22"/>
        </w:rPr>
        <w:t xml:space="preserve"> </w:t>
      </w:r>
      <w:r w:rsidRPr="00176C9A">
        <w:rPr>
          <w:rFonts w:ascii="Times New Roman"/>
          <w:sz w:val="22"/>
        </w:rPr>
        <w:t xml:space="preserve">Transcriptional noise and expression abundance are significantly </w:t>
      </w:r>
      <w:r>
        <w:rPr>
          <w:rFonts w:ascii="Times New Roman" w:hint="eastAsia"/>
          <w:sz w:val="22"/>
        </w:rPr>
        <w:t xml:space="preserve">and </w:t>
      </w:r>
      <w:r w:rsidRPr="00176C9A">
        <w:rPr>
          <w:rFonts w:ascii="Times New Roman"/>
          <w:sz w:val="22"/>
        </w:rPr>
        <w:t>negatively correlated in (A) brain, and (B) blood.</w:t>
      </w:r>
      <w:r w:rsidRPr="009739B2">
        <w:rPr>
          <w:rFonts w:ascii="Times New Roman" w:hint="eastAsia"/>
          <w:sz w:val="22"/>
        </w:rPr>
        <w:tab/>
      </w:r>
      <w:r>
        <w:rPr>
          <w:rFonts w:ascii="Times New Roman" w:hint="eastAsia"/>
          <w:sz w:val="22"/>
        </w:rPr>
        <w:t>18</w:t>
      </w:r>
    </w:p>
    <w:p w:rsidR="00C47BAD" w:rsidRDefault="00C47BAD" w:rsidP="00C47BAD">
      <w:pPr>
        <w:tabs>
          <w:tab w:val="right" w:leader="dot" w:pos="7371"/>
        </w:tabs>
        <w:wordWrap/>
        <w:spacing w:after="0" w:line="360" w:lineRule="auto"/>
        <w:rPr>
          <w:rFonts w:ascii="Times New Roman"/>
          <w:sz w:val="22"/>
        </w:rPr>
      </w:pPr>
      <w:r w:rsidRPr="009739B2">
        <w:rPr>
          <w:rFonts w:ascii="Times New Roman"/>
          <w:b/>
          <w:sz w:val="22"/>
        </w:rPr>
        <w:t xml:space="preserve">Figure </w:t>
      </w:r>
      <w:r>
        <w:rPr>
          <w:rFonts w:ascii="Times New Roman" w:hint="eastAsia"/>
          <w:b/>
          <w:sz w:val="22"/>
        </w:rPr>
        <w:t>3</w:t>
      </w:r>
      <w:r w:rsidRPr="009739B2">
        <w:rPr>
          <w:rFonts w:ascii="Times New Roman"/>
          <w:b/>
          <w:sz w:val="22"/>
        </w:rPr>
        <w:t xml:space="preserve">.1 </w:t>
      </w:r>
      <w:r w:rsidRPr="00DD039C">
        <w:rPr>
          <w:rFonts w:ascii="Times New Roman"/>
          <w:bCs/>
          <w:kern w:val="36"/>
          <w:sz w:val="22"/>
          <w:lang w:val="fr-FR"/>
        </w:rPr>
        <w:t>Potential errors and biases of methylC-seq and binomial method.</w:t>
      </w:r>
      <w:r w:rsidRPr="009739B2">
        <w:rPr>
          <w:rFonts w:ascii="Times New Roman" w:hint="eastAsia"/>
          <w:sz w:val="22"/>
        </w:rPr>
        <w:tab/>
      </w:r>
      <w:r>
        <w:rPr>
          <w:rFonts w:ascii="Times New Roman" w:hint="eastAsia"/>
          <w:sz w:val="22"/>
        </w:rPr>
        <w:t>28</w:t>
      </w:r>
    </w:p>
    <w:p w:rsidR="00C47BAD" w:rsidRDefault="00C47BAD" w:rsidP="00C47BAD">
      <w:pPr>
        <w:tabs>
          <w:tab w:val="right" w:leader="dot" w:pos="7371"/>
        </w:tabs>
        <w:wordWrap/>
        <w:spacing w:after="0" w:line="360" w:lineRule="auto"/>
        <w:rPr>
          <w:rFonts w:ascii="Times New Roman"/>
          <w:sz w:val="22"/>
        </w:rPr>
      </w:pPr>
      <w:r w:rsidRPr="009739B2">
        <w:rPr>
          <w:rFonts w:ascii="Times New Roman"/>
          <w:b/>
          <w:sz w:val="22"/>
        </w:rPr>
        <w:t xml:space="preserve">Figure </w:t>
      </w:r>
      <w:r>
        <w:rPr>
          <w:rFonts w:ascii="Times New Roman" w:hint="eastAsia"/>
          <w:b/>
          <w:sz w:val="22"/>
        </w:rPr>
        <w:t>3</w:t>
      </w:r>
      <w:r>
        <w:rPr>
          <w:rFonts w:ascii="Times New Roman"/>
          <w:b/>
          <w:sz w:val="22"/>
        </w:rPr>
        <w:t>.</w:t>
      </w:r>
      <w:r>
        <w:rPr>
          <w:rFonts w:ascii="Times New Roman" w:hint="eastAsia"/>
          <w:b/>
          <w:sz w:val="22"/>
        </w:rPr>
        <w:t>2</w:t>
      </w:r>
      <w:r w:rsidRPr="009739B2">
        <w:rPr>
          <w:rFonts w:ascii="Times New Roman"/>
          <w:b/>
          <w:sz w:val="22"/>
        </w:rPr>
        <w:t xml:space="preserve"> </w:t>
      </w:r>
      <w:r w:rsidRPr="00374260">
        <w:rPr>
          <w:rFonts w:ascii="Times New Roman"/>
          <w:bCs/>
          <w:kern w:val="36"/>
          <w:sz w:val="22"/>
          <w:lang w:val="fr-FR"/>
        </w:rPr>
        <w:t>Properties of methylC-seq coverage and spatial correlation of CpG methylation level.</w:t>
      </w:r>
      <w:r>
        <w:rPr>
          <w:rFonts w:ascii="Times New Roman" w:hint="eastAsia"/>
          <w:bCs/>
          <w:kern w:val="36"/>
          <w:sz w:val="22"/>
          <w:lang w:val="fr-FR"/>
        </w:rPr>
        <w:t xml:space="preserve"> </w:t>
      </w:r>
      <w:r w:rsidRPr="009739B2">
        <w:rPr>
          <w:rFonts w:ascii="Times New Roman" w:hint="eastAsia"/>
          <w:sz w:val="22"/>
        </w:rPr>
        <w:tab/>
      </w:r>
      <w:r>
        <w:rPr>
          <w:rFonts w:ascii="Times New Roman" w:hint="eastAsia"/>
          <w:sz w:val="22"/>
        </w:rPr>
        <w:t>30</w:t>
      </w:r>
    </w:p>
    <w:p w:rsidR="00C47BAD" w:rsidRDefault="00C47BAD" w:rsidP="00C47BAD">
      <w:pPr>
        <w:tabs>
          <w:tab w:val="right" w:leader="dot" w:pos="7371"/>
        </w:tabs>
        <w:wordWrap/>
        <w:spacing w:after="0" w:line="360" w:lineRule="auto"/>
        <w:rPr>
          <w:rFonts w:ascii="Times New Roman"/>
          <w:sz w:val="22"/>
        </w:rPr>
      </w:pPr>
      <w:r w:rsidRPr="009739B2">
        <w:rPr>
          <w:rFonts w:ascii="Times New Roman"/>
          <w:b/>
          <w:sz w:val="22"/>
        </w:rPr>
        <w:t xml:space="preserve">Figure </w:t>
      </w:r>
      <w:r>
        <w:rPr>
          <w:rFonts w:ascii="Times New Roman" w:hint="eastAsia"/>
          <w:b/>
          <w:sz w:val="22"/>
        </w:rPr>
        <w:t>3</w:t>
      </w:r>
      <w:r>
        <w:rPr>
          <w:rFonts w:ascii="Times New Roman"/>
          <w:b/>
          <w:sz w:val="22"/>
        </w:rPr>
        <w:t>.</w:t>
      </w:r>
      <w:r>
        <w:rPr>
          <w:rFonts w:ascii="Times New Roman" w:hint="eastAsia"/>
          <w:b/>
          <w:sz w:val="22"/>
        </w:rPr>
        <w:t xml:space="preserve">3 </w:t>
      </w:r>
      <w:r w:rsidRPr="002F14BD">
        <w:rPr>
          <w:rFonts w:ascii="Times New Roman"/>
          <w:sz w:val="22"/>
        </w:rPr>
        <w:t>Comparison of sensitivities of Bis-Class and the binomial method using simulated data.</w:t>
      </w:r>
      <w:r>
        <w:rPr>
          <w:rFonts w:ascii="Times New Roman" w:hint="eastAsia"/>
          <w:sz w:val="22"/>
        </w:rPr>
        <w:t xml:space="preserve"> </w:t>
      </w:r>
      <w:r w:rsidRPr="009739B2">
        <w:rPr>
          <w:rFonts w:ascii="Times New Roman" w:hint="eastAsia"/>
          <w:sz w:val="22"/>
        </w:rPr>
        <w:tab/>
      </w:r>
      <w:r>
        <w:rPr>
          <w:rFonts w:ascii="Times New Roman" w:hint="eastAsia"/>
          <w:sz w:val="22"/>
        </w:rPr>
        <w:t>44</w:t>
      </w:r>
    </w:p>
    <w:p w:rsidR="00C47BAD" w:rsidRDefault="00C47BAD" w:rsidP="00C47BAD">
      <w:pPr>
        <w:tabs>
          <w:tab w:val="right" w:leader="dot" w:pos="7371"/>
        </w:tabs>
        <w:wordWrap/>
        <w:spacing w:after="0" w:line="360" w:lineRule="auto"/>
        <w:rPr>
          <w:rFonts w:ascii="Times New Roman"/>
          <w:sz w:val="22"/>
        </w:rPr>
      </w:pPr>
      <w:r w:rsidRPr="009739B2">
        <w:rPr>
          <w:rFonts w:ascii="Times New Roman"/>
          <w:b/>
          <w:sz w:val="22"/>
        </w:rPr>
        <w:t xml:space="preserve">Figure </w:t>
      </w:r>
      <w:r>
        <w:rPr>
          <w:rFonts w:ascii="Times New Roman" w:hint="eastAsia"/>
          <w:b/>
          <w:sz w:val="22"/>
        </w:rPr>
        <w:t>3</w:t>
      </w:r>
      <w:r>
        <w:rPr>
          <w:rFonts w:ascii="Times New Roman"/>
          <w:b/>
          <w:sz w:val="22"/>
        </w:rPr>
        <w:t>.</w:t>
      </w:r>
      <w:r>
        <w:rPr>
          <w:rFonts w:ascii="Times New Roman" w:hint="eastAsia"/>
          <w:b/>
          <w:sz w:val="22"/>
        </w:rPr>
        <w:t xml:space="preserve">4 </w:t>
      </w:r>
      <w:r w:rsidRPr="0019356D">
        <w:rPr>
          <w:rFonts w:ascii="Times New Roman"/>
          <w:sz w:val="22"/>
        </w:rPr>
        <w:t>Comparison of misclassification rates of non-methylated CpGs via the Bis-Class and the binomial method using simulated</w:t>
      </w:r>
      <w:r w:rsidRPr="0019356D">
        <w:rPr>
          <w:rFonts w:ascii="Times New Roman" w:hint="eastAsia"/>
          <w:sz w:val="22"/>
        </w:rPr>
        <w:t xml:space="preserve"> </w:t>
      </w:r>
      <w:r w:rsidRPr="0019356D">
        <w:rPr>
          <w:rFonts w:ascii="Times New Roman"/>
          <w:sz w:val="22"/>
        </w:rPr>
        <w:t>data.</w:t>
      </w:r>
      <w:r>
        <w:rPr>
          <w:rFonts w:ascii="Times New Roman" w:hint="eastAsia"/>
          <w:sz w:val="22"/>
        </w:rPr>
        <w:t xml:space="preserve"> </w:t>
      </w:r>
      <w:r w:rsidRPr="009739B2">
        <w:rPr>
          <w:rFonts w:ascii="Times New Roman" w:hint="eastAsia"/>
          <w:sz w:val="22"/>
        </w:rPr>
        <w:tab/>
      </w:r>
      <w:r>
        <w:rPr>
          <w:rFonts w:ascii="Times New Roman" w:hint="eastAsia"/>
          <w:sz w:val="22"/>
        </w:rPr>
        <w:t>46</w:t>
      </w:r>
    </w:p>
    <w:p w:rsidR="00C47BAD" w:rsidRPr="000C5EB9" w:rsidRDefault="00C47BAD" w:rsidP="00C47BAD">
      <w:pPr>
        <w:tabs>
          <w:tab w:val="right" w:leader="dot" w:pos="7371"/>
        </w:tabs>
        <w:wordWrap/>
        <w:spacing w:after="0" w:line="360" w:lineRule="auto"/>
        <w:rPr>
          <w:rFonts w:ascii="Times New Roman"/>
          <w:sz w:val="22"/>
        </w:rPr>
      </w:pPr>
      <w:r w:rsidRPr="009739B2">
        <w:rPr>
          <w:rFonts w:ascii="Times New Roman"/>
          <w:b/>
          <w:sz w:val="22"/>
        </w:rPr>
        <w:t xml:space="preserve">Figure </w:t>
      </w:r>
      <w:r>
        <w:rPr>
          <w:rFonts w:ascii="Times New Roman" w:hint="eastAsia"/>
          <w:b/>
          <w:sz w:val="22"/>
        </w:rPr>
        <w:t>3</w:t>
      </w:r>
      <w:r>
        <w:rPr>
          <w:rFonts w:ascii="Times New Roman"/>
          <w:b/>
          <w:sz w:val="22"/>
        </w:rPr>
        <w:t>.</w:t>
      </w:r>
      <w:r>
        <w:rPr>
          <w:rFonts w:ascii="Times New Roman" w:hint="eastAsia"/>
          <w:b/>
          <w:sz w:val="22"/>
        </w:rPr>
        <w:t xml:space="preserve">5 </w:t>
      </w:r>
      <w:r w:rsidRPr="00980338">
        <w:rPr>
          <w:rFonts w:ascii="Times New Roman" w:eastAsia="Arial Unicode MS" w:hAnsi="Times New Roman" w:cs="Times New Roman"/>
          <w:sz w:val="22"/>
        </w:rPr>
        <w:t>Comparison of the AUC measures in simulated data sets.</w:t>
      </w:r>
      <w:r w:rsidRPr="00980338">
        <w:rPr>
          <w:rFonts w:ascii="Times New Roman" w:eastAsia="Arial Unicode MS" w:hAnsi="Times New Roman" w:cs="Times New Roman"/>
          <w:sz w:val="22"/>
          <w:lang w:eastAsia="ja-JP"/>
        </w:rPr>
        <w:t>.</w:t>
      </w:r>
      <w:r w:rsidRPr="009739B2">
        <w:rPr>
          <w:rFonts w:ascii="Times New Roman" w:hint="eastAsia"/>
          <w:sz w:val="22"/>
        </w:rPr>
        <w:tab/>
      </w:r>
      <w:r>
        <w:rPr>
          <w:rFonts w:ascii="Times New Roman" w:hint="eastAsia"/>
          <w:sz w:val="22"/>
        </w:rPr>
        <w:t>47</w:t>
      </w:r>
    </w:p>
    <w:p w:rsidR="00C47BAD" w:rsidRDefault="00C47BAD" w:rsidP="00C47BAD">
      <w:pPr>
        <w:tabs>
          <w:tab w:val="right" w:leader="dot" w:pos="7371"/>
        </w:tabs>
        <w:wordWrap/>
        <w:spacing w:after="0" w:line="360" w:lineRule="auto"/>
        <w:rPr>
          <w:rFonts w:ascii="Times New Roman"/>
          <w:sz w:val="22"/>
        </w:rPr>
      </w:pPr>
      <w:r w:rsidRPr="009739B2">
        <w:rPr>
          <w:rFonts w:ascii="Times New Roman"/>
          <w:b/>
          <w:sz w:val="22"/>
        </w:rPr>
        <w:t xml:space="preserve">Figure </w:t>
      </w:r>
      <w:r>
        <w:rPr>
          <w:rFonts w:ascii="Times New Roman" w:hint="eastAsia"/>
          <w:b/>
          <w:sz w:val="22"/>
        </w:rPr>
        <w:t>3</w:t>
      </w:r>
      <w:r>
        <w:rPr>
          <w:rFonts w:ascii="Times New Roman"/>
          <w:b/>
          <w:sz w:val="22"/>
        </w:rPr>
        <w:t>.</w:t>
      </w:r>
      <w:r>
        <w:rPr>
          <w:rFonts w:ascii="Times New Roman" w:hint="eastAsia"/>
          <w:b/>
          <w:sz w:val="22"/>
        </w:rPr>
        <w:t xml:space="preserve">6 </w:t>
      </w:r>
      <w:r w:rsidRPr="002F14BD">
        <w:rPr>
          <w:rFonts w:ascii="Times New Roman"/>
          <w:sz w:val="22"/>
        </w:rPr>
        <w:t>Comparison of sensitivities of Bis-Class and the binomial method using simulated data</w:t>
      </w:r>
      <w:r>
        <w:rPr>
          <w:rFonts w:ascii="Times New Roman" w:hint="eastAsia"/>
          <w:sz w:val="22"/>
        </w:rPr>
        <w:t xml:space="preserve"> (intermediately or densely </w:t>
      </w:r>
      <w:r>
        <w:rPr>
          <w:rFonts w:ascii="Times New Roman"/>
          <w:sz w:val="22"/>
        </w:rPr>
        <w:t>methylated</w:t>
      </w:r>
      <w:r>
        <w:rPr>
          <w:rFonts w:ascii="Times New Roman" w:hint="eastAsia"/>
          <w:sz w:val="22"/>
        </w:rPr>
        <w:t xml:space="preserve"> region)</w:t>
      </w:r>
      <w:r w:rsidRPr="0019356D">
        <w:rPr>
          <w:rFonts w:ascii="Times New Roman"/>
          <w:sz w:val="22"/>
        </w:rPr>
        <w:t>.</w:t>
      </w:r>
      <w:r>
        <w:rPr>
          <w:rFonts w:ascii="Times New Roman" w:hint="eastAsia"/>
          <w:sz w:val="22"/>
        </w:rPr>
        <w:t xml:space="preserve"> </w:t>
      </w:r>
      <w:r w:rsidRPr="009739B2">
        <w:rPr>
          <w:rFonts w:ascii="Times New Roman" w:hint="eastAsia"/>
          <w:sz w:val="22"/>
        </w:rPr>
        <w:tab/>
      </w:r>
      <w:r>
        <w:rPr>
          <w:rFonts w:ascii="Times New Roman" w:hint="eastAsia"/>
          <w:sz w:val="22"/>
        </w:rPr>
        <w:t>49</w:t>
      </w:r>
    </w:p>
    <w:p w:rsidR="00C47BAD" w:rsidRDefault="00C47BAD" w:rsidP="00C47BAD">
      <w:pPr>
        <w:tabs>
          <w:tab w:val="right" w:leader="dot" w:pos="7371"/>
        </w:tabs>
        <w:wordWrap/>
        <w:spacing w:after="0" w:line="360" w:lineRule="auto"/>
        <w:rPr>
          <w:rFonts w:ascii="Times New Roman"/>
          <w:sz w:val="22"/>
        </w:rPr>
      </w:pPr>
      <w:r w:rsidRPr="009739B2">
        <w:rPr>
          <w:rFonts w:ascii="Times New Roman"/>
          <w:b/>
          <w:sz w:val="22"/>
        </w:rPr>
        <w:t xml:space="preserve">Figure </w:t>
      </w:r>
      <w:r>
        <w:rPr>
          <w:rFonts w:ascii="Times New Roman" w:hint="eastAsia"/>
          <w:b/>
          <w:sz w:val="22"/>
        </w:rPr>
        <w:t>3</w:t>
      </w:r>
      <w:r>
        <w:rPr>
          <w:rFonts w:ascii="Times New Roman"/>
          <w:b/>
          <w:sz w:val="22"/>
        </w:rPr>
        <w:t>.</w:t>
      </w:r>
      <w:r>
        <w:rPr>
          <w:rFonts w:ascii="Times New Roman" w:hint="eastAsia"/>
          <w:b/>
          <w:sz w:val="22"/>
        </w:rPr>
        <w:t xml:space="preserve">7 </w:t>
      </w:r>
      <w:r w:rsidRPr="0019356D">
        <w:rPr>
          <w:rFonts w:ascii="Times New Roman"/>
          <w:sz w:val="22"/>
        </w:rPr>
        <w:t>Comparison of misclassification rates of non-methylated CpGs via the Bis-Class and the binomial method using simulated</w:t>
      </w:r>
      <w:r w:rsidRPr="0019356D">
        <w:rPr>
          <w:rFonts w:ascii="Times New Roman" w:hint="eastAsia"/>
          <w:sz w:val="22"/>
        </w:rPr>
        <w:t xml:space="preserve"> </w:t>
      </w:r>
      <w:r w:rsidRPr="0019356D">
        <w:rPr>
          <w:rFonts w:ascii="Times New Roman"/>
          <w:sz w:val="22"/>
        </w:rPr>
        <w:t>data</w:t>
      </w:r>
      <w:r>
        <w:rPr>
          <w:rFonts w:ascii="Times New Roman" w:hint="eastAsia"/>
          <w:sz w:val="22"/>
        </w:rPr>
        <w:t xml:space="preserve"> (intermediately or densely </w:t>
      </w:r>
      <w:r>
        <w:rPr>
          <w:rFonts w:ascii="Times New Roman"/>
          <w:sz w:val="22"/>
        </w:rPr>
        <w:t>methylated</w:t>
      </w:r>
      <w:r>
        <w:rPr>
          <w:rFonts w:ascii="Times New Roman" w:hint="eastAsia"/>
          <w:sz w:val="22"/>
        </w:rPr>
        <w:t xml:space="preserve"> region)</w:t>
      </w:r>
      <w:r w:rsidRPr="0019356D">
        <w:rPr>
          <w:rFonts w:ascii="Times New Roman"/>
          <w:sz w:val="22"/>
        </w:rPr>
        <w:t>.</w:t>
      </w:r>
      <w:r w:rsidRPr="009739B2">
        <w:rPr>
          <w:rFonts w:ascii="Times New Roman" w:hint="eastAsia"/>
          <w:sz w:val="22"/>
        </w:rPr>
        <w:tab/>
      </w:r>
      <w:r>
        <w:rPr>
          <w:rFonts w:ascii="Times New Roman" w:hint="eastAsia"/>
          <w:sz w:val="22"/>
        </w:rPr>
        <w:t>50</w:t>
      </w:r>
    </w:p>
    <w:p w:rsidR="00C47BAD" w:rsidRPr="00AD5834" w:rsidRDefault="00C47BAD" w:rsidP="00C47BAD">
      <w:pPr>
        <w:tabs>
          <w:tab w:val="right" w:leader="dot" w:pos="7371"/>
        </w:tabs>
        <w:wordWrap/>
        <w:spacing w:after="0" w:line="360" w:lineRule="auto"/>
        <w:rPr>
          <w:rFonts w:ascii="Times New Roman"/>
          <w:sz w:val="22"/>
        </w:rPr>
      </w:pPr>
      <w:r w:rsidRPr="009739B2">
        <w:rPr>
          <w:rFonts w:ascii="Times New Roman"/>
          <w:b/>
          <w:sz w:val="22"/>
        </w:rPr>
        <w:t xml:space="preserve">Figure </w:t>
      </w:r>
      <w:r>
        <w:rPr>
          <w:rFonts w:ascii="Times New Roman" w:hint="eastAsia"/>
          <w:b/>
          <w:sz w:val="22"/>
        </w:rPr>
        <w:t>3</w:t>
      </w:r>
      <w:r>
        <w:rPr>
          <w:rFonts w:ascii="Times New Roman"/>
          <w:b/>
          <w:sz w:val="22"/>
        </w:rPr>
        <w:t>.</w:t>
      </w:r>
      <w:r>
        <w:rPr>
          <w:rFonts w:ascii="Times New Roman" w:hint="eastAsia"/>
          <w:b/>
          <w:sz w:val="22"/>
        </w:rPr>
        <w:t xml:space="preserve">8 </w:t>
      </w:r>
      <w:r w:rsidRPr="00266BF7">
        <w:rPr>
          <w:rFonts w:ascii="Times New Roman" w:hAnsi="Times New Roman" w:cs="Times New Roman"/>
          <w:sz w:val="22"/>
        </w:rPr>
        <w:t xml:space="preserve">Using high-confidence CpG sites (coverage </w:t>
      </w:r>
      <m:oMath>
        <m:r>
          <m:rPr>
            <m:sty m:val="p"/>
          </m:rPr>
          <w:rPr>
            <w:rFonts w:ascii="Cambria Math" w:hAnsi="Cambria Math" w:cs="Times New Roman"/>
            <w:sz w:val="22"/>
          </w:rPr>
          <m:t>≥</m:t>
        </m:r>
      </m:oMath>
      <w:r w:rsidRPr="00266BF7">
        <w:rPr>
          <w:rFonts w:ascii="Times New Roman" w:hAnsi="Times New Roman" w:cs="Times New Roman"/>
          <w:sz w:val="22"/>
        </w:rPr>
        <w:t>7) and sampling one read for each site, we examined the AUC, sensitivity, and 1</w:t>
      </w:r>
      <w:r>
        <w:rPr>
          <w:rFonts w:ascii="Times New Roman" w:hAnsi="Times New Roman" w:cs="Times New Roman"/>
          <w:sz w:val="22"/>
        </w:rPr>
        <w:t xml:space="preserve">-specificity of different </w:t>
      </w:r>
      <w:r>
        <w:rPr>
          <w:rFonts w:ascii="Times New Roman" w:hAnsi="Times New Roman" w:cs="Times New Roman" w:hint="eastAsia"/>
          <w:sz w:val="22"/>
        </w:rPr>
        <w:t>weight function</w:t>
      </w:r>
      <w:r w:rsidRPr="00266BF7">
        <w:rPr>
          <w:rFonts w:ascii="Times New Roman" w:hAnsi="Times New Roman" w:cs="Times New Roman"/>
          <w:sz w:val="22"/>
        </w:rPr>
        <w:t>s and weight factors</w:t>
      </w:r>
      <w:r w:rsidRPr="009739B2">
        <w:rPr>
          <w:rFonts w:ascii="Times New Roman" w:hint="eastAsia"/>
          <w:sz w:val="22"/>
        </w:rPr>
        <w:tab/>
      </w:r>
      <w:r>
        <w:rPr>
          <w:rFonts w:ascii="Times New Roman" w:hint="eastAsia"/>
          <w:sz w:val="22"/>
        </w:rPr>
        <w:t>54</w:t>
      </w:r>
    </w:p>
    <w:p w:rsidR="00C47BAD" w:rsidRDefault="00C47BAD" w:rsidP="00C47BAD">
      <w:pPr>
        <w:tabs>
          <w:tab w:val="right" w:leader="dot" w:pos="7371"/>
        </w:tabs>
        <w:wordWrap/>
        <w:spacing w:after="0" w:line="360" w:lineRule="auto"/>
        <w:rPr>
          <w:rFonts w:ascii="Times New Roman"/>
          <w:sz w:val="22"/>
        </w:rPr>
      </w:pPr>
      <w:r w:rsidRPr="009739B2">
        <w:rPr>
          <w:rFonts w:ascii="Times New Roman"/>
          <w:b/>
          <w:sz w:val="22"/>
        </w:rPr>
        <w:t xml:space="preserve">Figure </w:t>
      </w:r>
      <w:r>
        <w:rPr>
          <w:rFonts w:ascii="Times New Roman" w:hint="eastAsia"/>
          <w:b/>
          <w:sz w:val="22"/>
        </w:rPr>
        <w:t>3</w:t>
      </w:r>
      <w:r>
        <w:rPr>
          <w:rFonts w:ascii="Times New Roman"/>
          <w:b/>
          <w:sz w:val="22"/>
        </w:rPr>
        <w:t>.</w:t>
      </w:r>
      <w:r>
        <w:rPr>
          <w:rFonts w:ascii="Times New Roman" w:hint="eastAsia"/>
          <w:b/>
          <w:sz w:val="22"/>
        </w:rPr>
        <w:t xml:space="preserve">9 </w:t>
      </w:r>
      <w:r w:rsidRPr="00D32350">
        <w:rPr>
          <w:rFonts w:ascii="Times New Roman" w:eastAsia="맑은 고딕" w:hAnsi="Times New Roman" w:cs="Times New Roman"/>
          <w:sz w:val="22"/>
        </w:rPr>
        <w:t>Histogram of mCpG counts detected using the Bis-Class and the Binomial method.</w:t>
      </w:r>
      <w:r w:rsidRPr="009739B2">
        <w:rPr>
          <w:rFonts w:ascii="Times New Roman" w:hint="eastAsia"/>
          <w:sz w:val="22"/>
        </w:rPr>
        <w:tab/>
      </w:r>
      <w:r>
        <w:rPr>
          <w:rFonts w:ascii="Times New Roman" w:hint="eastAsia"/>
          <w:sz w:val="22"/>
        </w:rPr>
        <w:t>55</w:t>
      </w:r>
    </w:p>
    <w:p w:rsidR="00C47BAD" w:rsidRDefault="00C47BAD" w:rsidP="00C47BAD">
      <w:pPr>
        <w:tabs>
          <w:tab w:val="right" w:leader="dot" w:pos="7371"/>
        </w:tabs>
        <w:wordWrap/>
        <w:spacing w:after="0" w:line="360" w:lineRule="auto"/>
        <w:rPr>
          <w:rFonts w:ascii="Times New Roman"/>
          <w:sz w:val="22"/>
        </w:rPr>
      </w:pPr>
      <w:r w:rsidRPr="009739B2">
        <w:rPr>
          <w:rFonts w:ascii="Times New Roman"/>
          <w:b/>
          <w:sz w:val="22"/>
        </w:rPr>
        <w:t xml:space="preserve">Figure </w:t>
      </w:r>
      <w:r>
        <w:rPr>
          <w:rFonts w:ascii="Times New Roman" w:hint="eastAsia"/>
          <w:b/>
          <w:sz w:val="22"/>
        </w:rPr>
        <w:t>3</w:t>
      </w:r>
      <w:r>
        <w:rPr>
          <w:rFonts w:ascii="Times New Roman"/>
          <w:b/>
          <w:sz w:val="22"/>
        </w:rPr>
        <w:t>.</w:t>
      </w:r>
      <w:r>
        <w:rPr>
          <w:rFonts w:ascii="Times New Roman" w:hint="eastAsia"/>
          <w:b/>
          <w:sz w:val="22"/>
        </w:rPr>
        <w:t xml:space="preserve">10 </w:t>
      </w:r>
      <w:r w:rsidRPr="006C10D1">
        <w:rPr>
          <w:rFonts w:ascii="Times New Roman"/>
          <w:sz w:val="22"/>
        </w:rPr>
        <w:t xml:space="preserve">The GB 16479 locus exhibits qualitatively identical information yet </w:t>
      </w:r>
      <w:r w:rsidRPr="006C10D1">
        <w:rPr>
          <w:rFonts w:ascii="Times New Roman"/>
          <w:sz w:val="22"/>
        </w:rPr>
        <w:lastRenderedPageBreak/>
        <w:t>opposite methylation calling under the binomial method.</w:t>
      </w:r>
      <w:r w:rsidRPr="006C10D1">
        <w:rPr>
          <w:rFonts w:ascii="Times New Roman" w:hint="eastAsia"/>
          <w:sz w:val="22"/>
        </w:rPr>
        <w:t xml:space="preserve"> </w:t>
      </w:r>
      <w:r w:rsidRPr="009739B2">
        <w:rPr>
          <w:rFonts w:ascii="Times New Roman" w:hint="eastAsia"/>
          <w:sz w:val="22"/>
        </w:rPr>
        <w:tab/>
      </w:r>
      <w:r>
        <w:rPr>
          <w:rFonts w:ascii="Times New Roman" w:hint="eastAsia"/>
          <w:sz w:val="22"/>
        </w:rPr>
        <w:t>57</w:t>
      </w:r>
    </w:p>
    <w:p w:rsidR="00C47BAD" w:rsidRDefault="00C47BAD" w:rsidP="00C47BAD">
      <w:pPr>
        <w:tabs>
          <w:tab w:val="right" w:leader="dot" w:pos="7371"/>
        </w:tabs>
        <w:wordWrap/>
        <w:spacing w:after="0" w:line="360" w:lineRule="auto"/>
        <w:rPr>
          <w:rFonts w:ascii="Times New Roman"/>
          <w:sz w:val="22"/>
        </w:rPr>
      </w:pPr>
      <w:r w:rsidRPr="009739B2">
        <w:rPr>
          <w:rFonts w:ascii="Times New Roman"/>
          <w:b/>
          <w:sz w:val="22"/>
        </w:rPr>
        <w:t xml:space="preserve">Figure </w:t>
      </w:r>
      <w:r>
        <w:rPr>
          <w:rFonts w:ascii="Times New Roman" w:hint="eastAsia"/>
          <w:b/>
          <w:sz w:val="22"/>
        </w:rPr>
        <w:t xml:space="preserve">3.11 </w:t>
      </w:r>
      <w:r w:rsidRPr="00320158">
        <w:rPr>
          <w:rFonts w:ascii="Times New Roman"/>
          <w:sz w:val="22"/>
        </w:rPr>
        <w:t>Contrasting methylation-calling results of the GB 13135 loc</w:t>
      </w:r>
      <w:r>
        <w:rPr>
          <w:rFonts w:ascii="Times New Roman"/>
          <w:sz w:val="22"/>
        </w:rPr>
        <w:t>us in Herb et al.</w:t>
      </w:r>
      <w:r w:rsidRPr="00320158">
        <w:rPr>
          <w:rFonts w:ascii="Times New Roman"/>
          <w:sz w:val="22"/>
        </w:rPr>
        <w:t xml:space="preserve"> data by the two methods.</w:t>
      </w:r>
      <w:r w:rsidRPr="00320158">
        <w:rPr>
          <w:rFonts w:ascii="Times New Roman" w:hint="eastAsia"/>
          <w:sz w:val="22"/>
        </w:rPr>
        <w:t xml:space="preserve"> </w:t>
      </w:r>
      <w:r w:rsidRPr="009739B2">
        <w:rPr>
          <w:rFonts w:ascii="Times New Roman" w:hint="eastAsia"/>
          <w:sz w:val="22"/>
        </w:rPr>
        <w:tab/>
      </w:r>
      <w:r>
        <w:rPr>
          <w:rFonts w:ascii="Times New Roman" w:hint="eastAsia"/>
          <w:sz w:val="22"/>
        </w:rPr>
        <w:t>58</w:t>
      </w:r>
    </w:p>
    <w:p w:rsidR="00C47BAD" w:rsidRDefault="00C47BAD" w:rsidP="00C47BAD">
      <w:pPr>
        <w:tabs>
          <w:tab w:val="right" w:leader="dot" w:pos="7371"/>
        </w:tabs>
        <w:wordWrap/>
        <w:spacing w:after="0" w:line="360" w:lineRule="auto"/>
        <w:rPr>
          <w:rFonts w:ascii="Times New Roman"/>
          <w:sz w:val="22"/>
        </w:rPr>
      </w:pPr>
      <w:r w:rsidRPr="009739B2">
        <w:rPr>
          <w:rFonts w:ascii="Times New Roman"/>
          <w:b/>
          <w:sz w:val="22"/>
        </w:rPr>
        <w:t xml:space="preserve">Figure </w:t>
      </w:r>
      <w:r>
        <w:rPr>
          <w:rFonts w:ascii="Times New Roman" w:hint="eastAsia"/>
          <w:b/>
          <w:sz w:val="22"/>
        </w:rPr>
        <w:t>3</w:t>
      </w:r>
      <w:r>
        <w:rPr>
          <w:rFonts w:ascii="Times New Roman"/>
          <w:b/>
          <w:sz w:val="22"/>
        </w:rPr>
        <w:t>.</w:t>
      </w:r>
      <w:r>
        <w:rPr>
          <w:rFonts w:ascii="Times New Roman" w:hint="eastAsia"/>
          <w:b/>
          <w:sz w:val="22"/>
        </w:rPr>
        <w:t xml:space="preserve">12 </w:t>
      </w:r>
      <w:r w:rsidRPr="00601145">
        <w:rPr>
          <w:rFonts w:ascii="Times New Roman" w:eastAsia="맑은 고딕" w:hAnsi="Times New Roman" w:cs="Times New Roman" w:hint="eastAsia"/>
          <w:sz w:val="22"/>
        </w:rPr>
        <w:t>Validation result</w:t>
      </w:r>
      <w:r>
        <w:rPr>
          <w:rFonts w:ascii="Times New Roman" w:eastAsia="맑은 고딕" w:hAnsi="Times New Roman" w:cs="Times New Roman" w:hint="eastAsia"/>
          <w:sz w:val="22"/>
        </w:rPr>
        <w:t>s</w:t>
      </w:r>
      <w:r w:rsidRPr="00601145">
        <w:rPr>
          <w:rFonts w:ascii="Times New Roman" w:eastAsia="맑은 고딕" w:hAnsi="Times New Roman" w:cs="Times New Roman" w:hint="eastAsia"/>
          <w:sz w:val="22"/>
        </w:rPr>
        <w:t xml:space="preserve"> using real dataset.</w:t>
      </w:r>
      <w:r w:rsidRPr="009739B2">
        <w:rPr>
          <w:rFonts w:ascii="Times New Roman" w:hint="eastAsia"/>
          <w:sz w:val="22"/>
        </w:rPr>
        <w:tab/>
      </w:r>
      <w:r>
        <w:rPr>
          <w:rFonts w:ascii="Times New Roman" w:hint="eastAsia"/>
          <w:sz w:val="22"/>
        </w:rPr>
        <w:t>61</w:t>
      </w:r>
    </w:p>
    <w:p w:rsidR="00C47BAD" w:rsidRDefault="00C47BAD" w:rsidP="00C47BAD">
      <w:pPr>
        <w:tabs>
          <w:tab w:val="right" w:leader="dot" w:pos="7371"/>
        </w:tabs>
        <w:wordWrap/>
        <w:spacing w:after="0" w:line="360" w:lineRule="auto"/>
        <w:rPr>
          <w:rFonts w:ascii="Times New Roman"/>
          <w:sz w:val="22"/>
        </w:rPr>
      </w:pPr>
      <w:r w:rsidRPr="009739B2">
        <w:rPr>
          <w:rFonts w:ascii="Times New Roman"/>
          <w:b/>
          <w:sz w:val="22"/>
        </w:rPr>
        <w:t xml:space="preserve">Figure </w:t>
      </w:r>
      <w:r>
        <w:rPr>
          <w:rFonts w:ascii="Times New Roman" w:hint="eastAsia"/>
          <w:b/>
          <w:sz w:val="22"/>
        </w:rPr>
        <w:t>3</w:t>
      </w:r>
      <w:r>
        <w:rPr>
          <w:rFonts w:ascii="Times New Roman"/>
          <w:b/>
          <w:sz w:val="22"/>
        </w:rPr>
        <w:t>.</w:t>
      </w:r>
      <w:r>
        <w:rPr>
          <w:rFonts w:ascii="Times New Roman" w:hint="eastAsia"/>
          <w:b/>
          <w:sz w:val="22"/>
        </w:rPr>
        <w:t xml:space="preserve">13 </w:t>
      </w:r>
      <w:r w:rsidRPr="00586EAD">
        <w:rPr>
          <w:rFonts w:ascii="Times New Roman"/>
          <w:sz w:val="22"/>
        </w:rPr>
        <w:t>Correlations between biological replicates are higher in the Bis-Class calling compared to the binomial calling.</w:t>
      </w:r>
      <w:r>
        <w:rPr>
          <w:rFonts w:ascii="Times New Roman" w:hint="eastAsia"/>
          <w:b/>
          <w:sz w:val="22"/>
        </w:rPr>
        <w:t xml:space="preserve"> </w:t>
      </w:r>
      <w:r w:rsidRPr="009739B2">
        <w:rPr>
          <w:rFonts w:ascii="Times New Roman" w:hint="eastAsia"/>
          <w:sz w:val="22"/>
        </w:rPr>
        <w:tab/>
      </w:r>
      <w:r>
        <w:rPr>
          <w:rFonts w:ascii="Times New Roman" w:hint="eastAsia"/>
          <w:sz w:val="22"/>
        </w:rPr>
        <w:t>62</w:t>
      </w:r>
    </w:p>
    <w:p w:rsidR="00C47BAD" w:rsidRDefault="00C47BAD" w:rsidP="00C47BAD">
      <w:pPr>
        <w:tabs>
          <w:tab w:val="right" w:leader="dot" w:pos="7371"/>
        </w:tabs>
        <w:wordWrap/>
        <w:spacing w:after="0" w:line="360" w:lineRule="auto"/>
        <w:rPr>
          <w:rFonts w:ascii="Times New Roman"/>
          <w:sz w:val="22"/>
        </w:rPr>
      </w:pPr>
      <w:r w:rsidRPr="009739B2">
        <w:rPr>
          <w:rFonts w:ascii="Times New Roman"/>
          <w:b/>
          <w:sz w:val="22"/>
        </w:rPr>
        <w:t xml:space="preserve">Figure </w:t>
      </w:r>
      <w:r>
        <w:rPr>
          <w:rFonts w:ascii="Times New Roman" w:hint="eastAsia"/>
          <w:b/>
          <w:sz w:val="22"/>
        </w:rPr>
        <w:t xml:space="preserve">4.1 </w:t>
      </w:r>
      <w:r>
        <w:rPr>
          <w:rFonts w:ascii="Times New Roman" w:hint="eastAsia"/>
          <w:sz w:val="22"/>
        </w:rPr>
        <w:t>A n</w:t>
      </w:r>
      <w:r w:rsidRPr="00793D83">
        <w:rPr>
          <w:rFonts w:ascii="Times New Roman"/>
          <w:sz w:val="22"/>
        </w:rPr>
        <w:t>ew 2</w:t>
      </w:r>
      <w:r w:rsidRPr="00793D83">
        <w:rPr>
          <w:rFonts w:ascii="Times New Roman"/>
          <w:sz w:val="22"/>
        </w:rPr>
        <w:t>×</w:t>
      </w:r>
      <w:r w:rsidRPr="00793D83">
        <w:rPr>
          <w:rFonts w:ascii="Times New Roman"/>
          <w:sz w:val="22"/>
        </w:rPr>
        <w:t>4 contingency table for estima</w:t>
      </w:r>
      <w:r>
        <w:rPr>
          <w:rFonts w:ascii="Times New Roman"/>
          <w:sz w:val="22"/>
        </w:rPr>
        <w:t>ting covariance between k and k</w:t>
      </w:r>
      <w:r w:rsidRPr="00793D83">
        <w:rPr>
          <w:rFonts w:ascii="Times New Roman"/>
          <w:sz w:val="22"/>
        </w:rPr>
        <w:t>'</w:t>
      </w:r>
      <w:r>
        <w:rPr>
          <w:rFonts w:ascii="Times New Roman" w:hint="eastAsia"/>
          <w:sz w:val="22"/>
          <w:vertAlign w:val="superscript"/>
        </w:rPr>
        <w:t>th</w:t>
      </w:r>
      <w:r>
        <w:rPr>
          <w:rFonts w:ascii="Times New Roman" w:hint="eastAsia"/>
          <w:sz w:val="22"/>
        </w:rPr>
        <w:t xml:space="preserve"> </w:t>
      </w:r>
      <w:r w:rsidRPr="00793D83">
        <w:rPr>
          <w:rFonts w:ascii="Times New Roman"/>
          <w:sz w:val="22"/>
        </w:rPr>
        <w:t>sites.</w:t>
      </w:r>
      <w:r w:rsidRPr="009739B2">
        <w:rPr>
          <w:rFonts w:ascii="Times New Roman" w:hint="eastAsia"/>
          <w:sz w:val="22"/>
        </w:rPr>
        <w:tab/>
      </w:r>
      <w:r>
        <w:rPr>
          <w:rFonts w:ascii="Times New Roman" w:hint="eastAsia"/>
          <w:sz w:val="22"/>
        </w:rPr>
        <w:t>72</w:t>
      </w:r>
    </w:p>
    <w:p w:rsidR="00C47BAD" w:rsidRDefault="00C47BAD" w:rsidP="00C47BAD">
      <w:pPr>
        <w:tabs>
          <w:tab w:val="right" w:leader="dot" w:pos="7371"/>
        </w:tabs>
        <w:wordWrap/>
        <w:spacing w:line="360" w:lineRule="auto"/>
        <w:rPr>
          <w:rFonts w:ascii="Times New Roman"/>
          <w:sz w:val="22"/>
        </w:rPr>
      </w:pPr>
      <w:r w:rsidRPr="009739B2">
        <w:rPr>
          <w:rFonts w:ascii="Times New Roman"/>
          <w:b/>
          <w:sz w:val="22"/>
        </w:rPr>
        <w:t xml:space="preserve">Figure </w:t>
      </w:r>
      <w:r>
        <w:rPr>
          <w:rFonts w:ascii="Times New Roman" w:hint="eastAsia"/>
          <w:b/>
          <w:sz w:val="22"/>
        </w:rPr>
        <w:t xml:space="preserve">4.2 </w:t>
      </w:r>
      <w:r>
        <w:rPr>
          <w:rFonts w:ascii="Times New Roman" w:hAnsi="Times New Roman" w:cs="Times New Roman" w:hint="eastAsia"/>
          <w:sz w:val="22"/>
        </w:rPr>
        <w:t>LOESS fitting of spatial correlation in honeybee dataset</w:t>
      </w:r>
      <w:r w:rsidRPr="009739B2">
        <w:rPr>
          <w:rFonts w:ascii="Times New Roman" w:hint="eastAsia"/>
          <w:sz w:val="22"/>
        </w:rPr>
        <w:tab/>
      </w:r>
      <w:r>
        <w:rPr>
          <w:rFonts w:ascii="Times New Roman" w:hint="eastAsia"/>
          <w:sz w:val="22"/>
        </w:rPr>
        <w:t>73</w:t>
      </w:r>
    </w:p>
    <w:p w:rsidR="00C47BAD" w:rsidRPr="00DF2297" w:rsidRDefault="00C47BAD" w:rsidP="00C47BAD">
      <w:pPr>
        <w:tabs>
          <w:tab w:val="right" w:leader="dot" w:pos="7371"/>
        </w:tabs>
        <w:wordWrap/>
        <w:spacing w:line="360" w:lineRule="auto"/>
        <w:rPr>
          <w:rFonts w:ascii="Times New Roman"/>
          <w:sz w:val="22"/>
        </w:rPr>
      </w:pPr>
      <w:r w:rsidRPr="009739B2">
        <w:rPr>
          <w:rFonts w:ascii="Times New Roman"/>
          <w:b/>
          <w:sz w:val="22"/>
        </w:rPr>
        <w:t xml:space="preserve">Figure </w:t>
      </w:r>
      <w:r>
        <w:rPr>
          <w:rFonts w:ascii="Times New Roman" w:hint="eastAsia"/>
          <w:b/>
          <w:sz w:val="22"/>
        </w:rPr>
        <w:t xml:space="preserve">4.3 </w:t>
      </w:r>
      <w:r w:rsidRPr="00DF2297">
        <w:rPr>
          <w:rFonts w:ascii="Times New Roman" w:hAnsi="Times New Roman" w:cs="Times New Roman"/>
          <w:sz w:val="22"/>
        </w:rPr>
        <w:t>Plots of number of pairs for each distance using a region of 20 KB.</w:t>
      </w:r>
      <w:r w:rsidRPr="009739B2">
        <w:rPr>
          <w:rFonts w:ascii="Times New Roman" w:hint="eastAsia"/>
          <w:sz w:val="22"/>
        </w:rPr>
        <w:tab/>
      </w:r>
      <w:r>
        <w:rPr>
          <w:rFonts w:ascii="Times New Roman" w:hint="eastAsia"/>
          <w:sz w:val="22"/>
        </w:rPr>
        <w:t>75</w:t>
      </w:r>
    </w:p>
    <w:p w:rsidR="00C47BAD" w:rsidRDefault="00C47BAD" w:rsidP="00C47BAD">
      <w:pPr>
        <w:tabs>
          <w:tab w:val="right" w:leader="dot" w:pos="7371"/>
        </w:tabs>
        <w:wordWrap/>
        <w:spacing w:line="360" w:lineRule="auto"/>
        <w:rPr>
          <w:rFonts w:ascii="Times New Roman"/>
          <w:sz w:val="22"/>
        </w:rPr>
      </w:pPr>
      <w:r w:rsidRPr="001177F7">
        <w:rPr>
          <w:rFonts w:ascii="Times New Roman" w:eastAsia="맑은 고딕" w:hAnsi="Times New Roman" w:cs="Times New Roman"/>
          <w:b/>
          <w:sz w:val="22"/>
        </w:rPr>
        <w:t>Figure 4.4</w:t>
      </w:r>
      <w:r w:rsidRPr="001177F7">
        <w:rPr>
          <w:rFonts w:ascii="Times New Roman" w:eastAsia="맑은 고딕" w:hAnsi="Times New Roman" w:cs="Times New Roman"/>
          <w:sz w:val="22"/>
        </w:rPr>
        <w:t xml:space="preserve"> Histograms of gene length and </w:t>
      </w:r>
      <w:r>
        <w:rPr>
          <w:rFonts w:ascii="Times New Roman" w:eastAsia="맑은 고딕" w:hAnsi="Times New Roman" w:cs="Times New Roman"/>
          <w:sz w:val="22"/>
        </w:rPr>
        <w:t>CpG counts in honeybee dataset.</w:t>
      </w:r>
      <w:r w:rsidRPr="009739B2">
        <w:rPr>
          <w:rFonts w:ascii="Times New Roman" w:hint="eastAsia"/>
          <w:sz w:val="22"/>
        </w:rPr>
        <w:tab/>
      </w:r>
      <w:r>
        <w:rPr>
          <w:rFonts w:ascii="Times New Roman" w:hint="eastAsia"/>
          <w:sz w:val="22"/>
        </w:rPr>
        <w:t>80</w:t>
      </w:r>
    </w:p>
    <w:p w:rsidR="00C47BAD" w:rsidRDefault="00C47BAD" w:rsidP="00C47BAD">
      <w:pPr>
        <w:tabs>
          <w:tab w:val="right" w:leader="dot" w:pos="7371"/>
        </w:tabs>
        <w:wordWrap/>
        <w:spacing w:after="0" w:line="360" w:lineRule="auto"/>
        <w:rPr>
          <w:rFonts w:ascii="Times New Roman"/>
          <w:sz w:val="22"/>
        </w:rPr>
      </w:pPr>
      <w:r w:rsidRPr="00A62734">
        <w:rPr>
          <w:rFonts w:ascii="Times New Roman"/>
          <w:b/>
          <w:sz w:val="22"/>
        </w:rPr>
        <w:t xml:space="preserve">Figure </w:t>
      </w:r>
      <w:r w:rsidRPr="00A62734">
        <w:rPr>
          <w:rFonts w:ascii="Times New Roman" w:hint="eastAsia"/>
          <w:b/>
          <w:sz w:val="22"/>
        </w:rPr>
        <w:t xml:space="preserve">4.5 </w:t>
      </w:r>
      <w:r w:rsidRPr="00A62734">
        <w:rPr>
          <w:rFonts w:ascii="Times New Roman" w:hAnsi="Times New Roman" w:cs="Times New Roman" w:hint="eastAsia"/>
          <w:sz w:val="22"/>
        </w:rPr>
        <w:t>Q-Q plots of p-values obtained from four approaches of honeybee data analysis.</w:t>
      </w:r>
      <w:r w:rsidRPr="009739B2">
        <w:rPr>
          <w:rFonts w:ascii="Times New Roman" w:hint="eastAsia"/>
          <w:sz w:val="22"/>
        </w:rPr>
        <w:tab/>
      </w:r>
      <w:r>
        <w:rPr>
          <w:rFonts w:ascii="Times New Roman" w:hint="eastAsia"/>
          <w:sz w:val="22"/>
        </w:rPr>
        <w:t>82</w:t>
      </w:r>
    </w:p>
    <w:p w:rsidR="00C47BAD" w:rsidRDefault="00C47BAD" w:rsidP="00C47BAD">
      <w:pPr>
        <w:tabs>
          <w:tab w:val="right" w:leader="dot" w:pos="7371"/>
        </w:tabs>
        <w:wordWrap/>
        <w:spacing w:line="360" w:lineRule="auto"/>
        <w:rPr>
          <w:rFonts w:ascii="Times New Roman"/>
          <w:sz w:val="22"/>
        </w:rPr>
      </w:pPr>
      <w:r w:rsidRPr="002C29E7">
        <w:rPr>
          <w:rFonts w:ascii="Times New Roman"/>
          <w:b/>
          <w:sz w:val="22"/>
        </w:rPr>
        <w:t xml:space="preserve">Figure </w:t>
      </w:r>
      <w:r w:rsidRPr="002C29E7">
        <w:rPr>
          <w:rFonts w:ascii="Times New Roman" w:hint="eastAsia"/>
          <w:b/>
          <w:sz w:val="22"/>
        </w:rPr>
        <w:t xml:space="preserve">4.6 </w:t>
      </w:r>
      <w:r w:rsidRPr="003F5EBD">
        <w:rPr>
          <w:rFonts w:ascii="Times New Roman" w:hAnsi="Times New Roman" w:cs="Times New Roman"/>
          <w:sz w:val="22"/>
        </w:rPr>
        <w:t>Ben diagram of selected gene</w:t>
      </w:r>
      <w:r w:rsidRPr="003F5EBD">
        <w:rPr>
          <w:rFonts w:ascii="Times New Roman" w:hAnsi="Times New Roman" w:cs="Times New Roman" w:hint="eastAsia"/>
          <w:sz w:val="22"/>
        </w:rPr>
        <w:t>s</w:t>
      </w:r>
      <w:r>
        <w:rPr>
          <w:rFonts w:ascii="Times New Roman" w:hAnsi="Times New Roman" w:cs="Times New Roman" w:hint="eastAsia"/>
          <w:b/>
          <w:sz w:val="22"/>
        </w:rPr>
        <w:t xml:space="preserve"> </w:t>
      </w:r>
      <w:r w:rsidRPr="00997DBA">
        <w:rPr>
          <w:rFonts w:ascii="Times New Roman" w:hAnsi="Times New Roman" w:cs="Times New Roman" w:hint="eastAsia"/>
          <w:sz w:val="22"/>
        </w:rPr>
        <w:t>having p-values under 0.05</w:t>
      </w:r>
      <w:r w:rsidRPr="002C29E7">
        <w:rPr>
          <w:rFonts w:ascii="Times New Roman" w:hAnsi="Times New Roman" w:cs="Times New Roman" w:hint="eastAsia"/>
          <w:sz w:val="22"/>
        </w:rPr>
        <w:t>.</w:t>
      </w:r>
      <w:r w:rsidRPr="009739B2">
        <w:rPr>
          <w:rFonts w:ascii="Times New Roman" w:hint="eastAsia"/>
          <w:sz w:val="22"/>
        </w:rPr>
        <w:tab/>
      </w:r>
      <w:r>
        <w:rPr>
          <w:rFonts w:ascii="Times New Roman" w:hint="eastAsia"/>
          <w:sz w:val="22"/>
        </w:rPr>
        <w:t>83</w:t>
      </w:r>
    </w:p>
    <w:p w:rsidR="00C47BAD" w:rsidRDefault="00C47BAD" w:rsidP="00C47BAD"/>
    <w:p w:rsidR="00C47BAD" w:rsidRDefault="00C47BAD" w:rsidP="00C47BAD"/>
    <w:p w:rsidR="00C47BAD" w:rsidRDefault="00C47BAD" w:rsidP="00C47BAD"/>
    <w:p w:rsidR="00C47BAD" w:rsidRDefault="00C47BAD" w:rsidP="00C47BAD"/>
    <w:p w:rsidR="00C47BAD" w:rsidRDefault="00C47BAD" w:rsidP="00C47BAD"/>
    <w:p w:rsidR="00C47BAD" w:rsidRDefault="00C47BAD" w:rsidP="00C47BAD"/>
    <w:p w:rsidR="00C47BAD" w:rsidRDefault="00C47BAD" w:rsidP="00C47BAD"/>
    <w:p w:rsidR="00C47BAD" w:rsidRDefault="00C47BAD" w:rsidP="00C47BAD"/>
    <w:p w:rsidR="00C47BAD" w:rsidRDefault="00C47BAD" w:rsidP="00C47BAD">
      <w:pPr>
        <w:tabs>
          <w:tab w:val="right" w:leader="dot" w:pos="7371"/>
        </w:tabs>
        <w:rPr>
          <w:rFonts w:ascii="Times New Roman"/>
          <w:sz w:val="40"/>
          <w:szCs w:val="52"/>
        </w:rPr>
      </w:pPr>
      <w:r w:rsidRPr="009739B2">
        <w:rPr>
          <w:rFonts w:ascii="Times New Roman" w:hint="eastAsia"/>
          <w:sz w:val="40"/>
          <w:szCs w:val="52"/>
        </w:rPr>
        <w:lastRenderedPageBreak/>
        <w:t>List of Tables</w:t>
      </w:r>
      <w:r>
        <w:rPr>
          <w:rFonts w:ascii="Times New Roman" w:hint="eastAsia"/>
          <w:sz w:val="40"/>
          <w:szCs w:val="52"/>
        </w:rPr>
        <w:t xml:space="preserve"> </w:t>
      </w:r>
    </w:p>
    <w:p w:rsidR="00C47BAD" w:rsidRDefault="00C47BAD" w:rsidP="00C47BAD">
      <w:pPr>
        <w:tabs>
          <w:tab w:val="right" w:leader="dot" w:pos="7371"/>
        </w:tabs>
        <w:spacing w:after="0" w:line="432" w:lineRule="auto"/>
        <w:rPr>
          <w:rFonts w:ascii="Times New Roman"/>
          <w:sz w:val="22"/>
        </w:rPr>
      </w:pPr>
      <w:r w:rsidRPr="009739B2">
        <w:rPr>
          <w:rFonts w:ascii="Times New Roman"/>
          <w:b/>
          <w:sz w:val="22"/>
        </w:rPr>
        <w:t xml:space="preserve">Table </w:t>
      </w:r>
      <w:r>
        <w:rPr>
          <w:rFonts w:ascii="Times New Roman" w:hint="eastAsia"/>
          <w:b/>
          <w:sz w:val="22"/>
        </w:rPr>
        <w:t>2</w:t>
      </w:r>
      <w:r w:rsidRPr="009739B2">
        <w:rPr>
          <w:rFonts w:ascii="Times New Roman"/>
          <w:b/>
          <w:sz w:val="22"/>
        </w:rPr>
        <w:t xml:space="preserve">.1 </w:t>
      </w:r>
      <w:r>
        <w:rPr>
          <w:rFonts w:ascii="Times New Roman"/>
          <w:sz w:val="22"/>
        </w:rPr>
        <w:t xml:space="preserve">Multiple linear regression </w:t>
      </w:r>
      <w:r>
        <w:rPr>
          <w:rFonts w:ascii="Times New Roman" w:hint="eastAsia"/>
          <w:sz w:val="22"/>
        </w:rPr>
        <w:t>result</w:t>
      </w:r>
      <w:r w:rsidRPr="00372CFF">
        <w:rPr>
          <w:rFonts w:ascii="Times New Roman"/>
          <w:sz w:val="22"/>
        </w:rPr>
        <w:t>s explaining</w:t>
      </w:r>
      <w:r>
        <w:rPr>
          <w:rFonts w:ascii="Times New Roman" w:hint="eastAsia"/>
          <w:sz w:val="22"/>
        </w:rPr>
        <w:t xml:space="preserve"> </w:t>
      </w:r>
      <w:r w:rsidRPr="00372CFF">
        <w:rPr>
          <w:rFonts w:ascii="Times New Roman"/>
          <w:sz w:val="22"/>
        </w:rPr>
        <w:t>variation of transcriptional noise in different tissues</w:t>
      </w:r>
      <w:r w:rsidRPr="00B0261B">
        <w:rPr>
          <w:rFonts w:ascii="Times New Roman" w:hAnsi="Times New Roman" w:cs="Times New Roman"/>
          <w:sz w:val="22"/>
        </w:rPr>
        <w:t xml:space="preserve"> </w:t>
      </w:r>
      <w:r w:rsidRPr="009739B2">
        <w:rPr>
          <w:rFonts w:ascii="Times New Roman" w:hint="eastAsia"/>
          <w:sz w:val="22"/>
        </w:rPr>
        <w:tab/>
      </w:r>
      <w:r>
        <w:rPr>
          <w:rFonts w:ascii="Times New Roman" w:hint="eastAsia"/>
          <w:sz w:val="22"/>
        </w:rPr>
        <w:t>20</w:t>
      </w:r>
      <w:r w:rsidRPr="00372CFF">
        <w:rPr>
          <w:rFonts w:ascii="Times New Roman"/>
          <w:sz w:val="22"/>
        </w:rPr>
        <w:t xml:space="preserve"> </w:t>
      </w:r>
    </w:p>
    <w:p w:rsidR="00C47BAD" w:rsidRPr="00B066A8" w:rsidRDefault="00C47BAD" w:rsidP="00C47BAD">
      <w:pPr>
        <w:tabs>
          <w:tab w:val="right" w:leader="dot" w:pos="7371"/>
        </w:tabs>
        <w:spacing w:after="0" w:line="432" w:lineRule="auto"/>
        <w:rPr>
          <w:rFonts w:ascii="Times New Roman"/>
          <w:sz w:val="22"/>
        </w:rPr>
      </w:pPr>
      <w:r w:rsidRPr="009739B2">
        <w:rPr>
          <w:rFonts w:ascii="Times New Roman"/>
          <w:b/>
          <w:sz w:val="22"/>
        </w:rPr>
        <w:t xml:space="preserve">Table </w:t>
      </w:r>
      <w:r>
        <w:rPr>
          <w:rFonts w:ascii="Times New Roman" w:hint="eastAsia"/>
          <w:b/>
          <w:sz w:val="22"/>
        </w:rPr>
        <w:t>2</w:t>
      </w:r>
      <w:r>
        <w:rPr>
          <w:rFonts w:ascii="Times New Roman"/>
          <w:b/>
          <w:sz w:val="22"/>
        </w:rPr>
        <w:t>.</w:t>
      </w:r>
      <w:r>
        <w:rPr>
          <w:rFonts w:ascii="Times New Roman" w:hint="eastAsia"/>
          <w:b/>
          <w:sz w:val="22"/>
        </w:rPr>
        <w:t>2</w:t>
      </w:r>
      <w:r w:rsidRPr="009739B2">
        <w:rPr>
          <w:rFonts w:ascii="Times New Roman"/>
          <w:b/>
          <w:sz w:val="22"/>
        </w:rPr>
        <w:t xml:space="preserve"> </w:t>
      </w:r>
      <w:r>
        <w:rPr>
          <w:rFonts w:ascii="Times New Roman"/>
          <w:sz w:val="22"/>
        </w:rPr>
        <w:t xml:space="preserve">Multiple linear regression </w:t>
      </w:r>
      <w:r>
        <w:rPr>
          <w:rFonts w:ascii="Times New Roman" w:hint="eastAsia"/>
          <w:sz w:val="22"/>
        </w:rPr>
        <w:t>result</w:t>
      </w:r>
      <w:r w:rsidRPr="001109A4">
        <w:rPr>
          <w:rFonts w:ascii="Times New Roman"/>
          <w:sz w:val="22"/>
        </w:rPr>
        <w:t>s in which</w:t>
      </w:r>
      <w:r>
        <w:rPr>
          <w:rFonts w:ascii="Times New Roman" w:hint="eastAsia"/>
          <w:sz w:val="22"/>
        </w:rPr>
        <w:t xml:space="preserve"> </w:t>
      </w:r>
      <w:r w:rsidRPr="001109A4">
        <w:rPr>
          <w:rFonts w:ascii="Times New Roman"/>
          <w:sz w:val="22"/>
        </w:rPr>
        <w:t>technical versus biological components of transcriptional</w:t>
      </w:r>
      <w:r>
        <w:rPr>
          <w:rFonts w:ascii="Times New Roman" w:hint="eastAsia"/>
          <w:sz w:val="22"/>
        </w:rPr>
        <w:t xml:space="preserve"> </w:t>
      </w:r>
      <w:r w:rsidRPr="001109A4">
        <w:rPr>
          <w:rFonts w:ascii="Times New Roman"/>
          <w:sz w:val="22"/>
        </w:rPr>
        <w:t>noise are separately analyzed</w:t>
      </w:r>
      <w:r w:rsidRPr="009739B2">
        <w:rPr>
          <w:rFonts w:ascii="Times New Roman" w:hint="eastAsia"/>
          <w:sz w:val="22"/>
        </w:rPr>
        <w:tab/>
      </w:r>
      <w:r>
        <w:rPr>
          <w:rFonts w:ascii="Times New Roman" w:hint="eastAsia"/>
          <w:sz w:val="22"/>
        </w:rPr>
        <w:t>21</w:t>
      </w:r>
    </w:p>
    <w:p w:rsidR="00C47BAD" w:rsidRDefault="00C47BAD" w:rsidP="00C47BAD">
      <w:pPr>
        <w:tabs>
          <w:tab w:val="right" w:leader="dot" w:pos="7371"/>
        </w:tabs>
        <w:spacing w:after="0" w:line="432" w:lineRule="auto"/>
        <w:rPr>
          <w:rFonts w:ascii="Times New Roman"/>
          <w:sz w:val="22"/>
        </w:rPr>
      </w:pPr>
      <w:r w:rsidRPr="009739B2">
        <w:rPr>
          <w:rFonts w:ascii="Times New Roman"/>
          <w:b/>
          <w:sz w:val="22"/>
        </w:rPr>
        <w:t xml:space="preserve">Table </w:t>
      </w:r>
      <w:r w:rsidRPr="009739B2">
        <w:rPr>
          <w:rFonts w:ascii="Times New Roman" w:hint="eastAsia"/>
          <w:b/>
          <w:sz w:val="22"/>
        </w:rPr>
        <w:t>3</w:t>
      </w:r>
      <w:r w:rsidRPr="009739B2">
        <w:rPr>
          <w:rFonts w:ascii="Times New Roman"/>
          <w:b/>
          <w:sz w:val="22"/>
        </w:rPr>
        <w:t xml:space="preserve">.1 </w:t>
      </w:r>
      <w:r w:rsidRPr="00B0261B">
        <w:rPr>
          <w:rFonts w:ascii="Times New Roman" w:hAnsi="Times New Roman" w:cs="Times New Roman"/>
          <w:sz w:val="22"/>
        </w:rPr>
        <w:t>Properties of the methylC-seq data sets used in this study</w:t>
      </w:r>
      <w:r w:rsidRPr="009739B2">
        <w:rPr>
          <w:rFonts w:ascii="Times New Roman" w:hint="eastAsia"/>
          <w:sz w:val="22"/>
        </w:rPr>
        <w:tab/>
      </w:r>
      <w:r>
        <w:rPr>
          <w:rFonts w:ascii="Times New Roman" w:hint="eastAsia"/>
          <w:sz w:val="22"/>
        </w:rPr>
        <w:t>33</w:t>
      </w:r>
    </w:p>
    <w:p w:rsidR="00C47BAD" w:rsidRDefault="00C47BAD" w:rsidP="00C47BAD">
      <w:pPr>
        <w:tabs>
          <w:tab w:val="right" w:leader="dot" w:pos="7371"/>
        </w:tabs>
        <w:spacing w:after="0" w:line="432" w:lineRule="auto"/>
        <w:rPr>
          <w:rFonts w:ascii="Times New Roman"/>
          <w:sz w:val="22"/>
        </w:rPr>
      </w:pPr>
      <w:r w:rsidRPr="009739B2">
        <w:rPr>
          <w:rFonts w:ascii="Times New Roman"/>
          <w:b/>
          <w:sz w:val="22"/>
        </w:rPr>
        <w:t xml:space="preserve">Table </w:t>
      </w:r>
      <w:r w:rsidRPr="009739B2">
        <w:rPr>
          <w:rFonts w:ascii="Times New Roman" w:hint="eastAsia"/>
          <w:b/>
          <w:sz w:val="22"/>
        </w:rPr>
        <w:t>3</w:t>
      </w:r>
      <w:r>
        <w:rPr>
          <w:rFonts w:ascii="Times New Roman"/>
          <w:b/>
          <w:sz w:val="22"/>
        </w:rPr>
        <w:t>.</w:t>
      </w:r>
      <w:r>
        <w:rPr>
          <w:rFonts w:ascii="Times New Roman" w:hint="eastAsia"/>
          <w:b/>
          <w:sz w:val="22"/>
        </w:rPr>
        <w:t xml:space="preserve">2 </w:t>
      </w:r>
      <w:r w:rsidRPr="00563D4E">
        <w:rPr>
          <w:rFonts w:ascii="Times New Roman"/>
          <w:sz w:val="22"/>
        </w:rPr>
        <w:t xml:space="preserve">Methylation classification </w:t>
      </w:r>
      <w:r>
        <w:rPr>
          <w:rFonts w:ascii="Times New Roman" w:hint="eastAsia"/>
          <w:sz w:val="22"/>
        </w:rPr>
        <w:t xml:space="preserve">results </w:t>
      </w:r>
      <w:r>
        <w:rPr>
          <w:rFonts w:ascii="Times New Roman"/>
          <w:sz w:val="22"/>
        </w:rPr>
        <w:t xml:space="preserve">using the </w:t>
      </w:r>
      <w:r>
        <w:rPr>
          <w:rFonts w:ascii="Times New Roman" w:hint="eastAsia"/>
          <w:sz w:val="22"/>
        </w:rPr>
        <w:t>B</w:t>
      </w:r>
      <w:r w:rsidRPr="00563D4E">
        <w:rPr>
          <w:rFonts w:ascii="Times New Roman"/>
          <w:sz w:val="22"/>
        </w:rPr>
        <w:t>inomial and Bis-Class methods</w:t>
      </w:r>
      <w:r w:rsidRPr="009739B2">
        <w:rPr>
          <w:rFonts w:ascii="Times New Roman" w:hint="eastAsia"/>
          <w:sz w:val="22"/>
        </w:rPr>
        <w:tab/>
      </w:r>
      <w:r>
        <w:rPr>
          <w:rFonts w:ascii="Times New Roman" w:hint="eastAsia"/>
          <w:sz w:val="22"/>
        </w:rPr>
        <w:t>42</w:t>
      </w:r>
    </w:p>
    <w:p w:rsidR="00C47BAD" w:rsidRDefault="00C47BAD" w:rsidP="00C47BAD">
      <w:pPr>
        <w:tabs>
          <w:tab w:val="right" w:leader="dot" w:pos="7371"/>
        </w:tabs>
        <w:spacing w:after="0" w:line="360" w:lineRule="auto"/>
        <w:rPr>
          <w:rFonts w:ascii="Times New Roman"/>
          <w:sz w:val="22"/>
        </w:rPr>
      </w:pPr>
      <w:r>
        <w:rPr>
          <w:rFonts w:ascii="Times New Roman"/>
          <w:b/>
          <w:sz w:val="22"/>
        </w:rPr>
        <w:t>Table</w:t>
      </w:r>
      <w:r>
        <w:rPr>
          <w:rFonts w:ascii="Times New Roman" w:hint="eastAsia"/>
          <w:b/>
          <w:sz w:val="22"/>
        </w:rPr>
        <w:t xml:space="preserve"> </w:t>
      </w:r>
      <w:r w:rsidRPr="009739B2">
        <w:rPr>
          <w:rFonts w:ascii="Times New Roman" w:hint="eastAsia"/>
          <w:b/>
          <w:sz w:val="22"/>
        </w:rPr>
        <w:t>3</w:t>
      </w:r>
      <w:r>
        <w:rPr>
          <w:rFonts w:ascii="Times New Roman"/>
          <w:b/>
          <w:sz w:val="22"/>
        </w:rPr>
        <w:t>.</w:t>
      </w:r>
      <w:r>
        <w:rPr>
          <w:rFonts w:ascii="Times New Roman" w:hint="eastAsia"/>
          <w:b/>
          <w:sz w:val="22"/>
        </w:rPr>
        <w:t xml:space="preserve">3 </w:t>
      </w:r>
      <w:r w:rsidR="00076B6E">
        <w:rPr>
          <w:rFonts w:ascii="Times New Roman" w:hint="eastAsia"/>
          <w:sz w:val="22"/>
        </w:rPr>
        <w:t>q</w:t>
      </w:r>
      <w:r w:rsidRPr="004F3091">
        <w:rPr>
          <w:rFonts w:ascii="Times New Roman"/>
          <w:sz w:val="22"/>
        </w:rPr>
        <w:t>-values and odds of 12 honeybee samples in</w:t>
      </w:r>
      <w:r w:rsidRPr="004F3091">
        <w:rPr>
          <w:rFonts w:ascii="Times New Roman" w:hint="eastAsia"/>
          <w:sz w:val="22"/>
        </w:rPr>
        <w:t xml:space="preserve"> </w:t>
      </w:r>
      <w:r w:rsidR="008768CC">
        <w:rPr>
          <w:rFonts w:ascii="Times New Roman"/>
          <w:sz w:val="22"/>
        </w:rPr>
        <w:t xml:space="preserve">GB-13135 </w:t>
      </w:r>
      <w:r w:rsidR="008208C9">
        <w:rPr>
          <w:rFonts w:ascii="Times New Roman" w:hint="eastAsia"/>
          <w:sz w:val="22"/>
        </w:rPr>
        <w:t>that</w:t>
      </w:r>
      <w:r w:rsidR="00763D57">
        <w:rPr>
          <w:rFonts w:ascii="Times New Roman" w:hint="eastAsia"/>
          <w:sz w:val="22"/>
        </w:rPr>
        <w:t xml:space="preserve"> are</w:t>
      </w:r>
      <w:r w:rsidRPr="004F3091">
        <w:rPr>
          <w:rFonts w:ascii="Times New Roman"/>
          <w:sz w:val="22"/>
        </w:rPr>
        <w:t xml:space="preserve"> displayed in Figure 6.</w:t>
      </w:r>
      <w:r w:rsidRPr="004317B3">
        <w:rPr>
          <w:rFonts w:ascii="Times New Roman" w:hint="eastAsia"/>
          <w:sz w:val="22"/>
        </w:rPr>
        <w:t xml:space="preserve"> </w:t>
      </w:r>
      <w:r w:rsidRPr="009739B2">
        <w:rPr>
          <w:rFonts w:ascii="Times New Roman" w:hint="eastAsia"/>
          <w:sz w:val="22"/>
        </w:rPr>
        <w:tab/>
      </w:r>
      <w:r w:rsidR="008E62A0">
        <w:rPr>
          <w:rFonts w:ascii="Times New Roman" w:hint="eastAsia"/>
          <w:sz w:val="22"/>
        </w:rPr>
        <w:t>59</w:t>
      </w:r>
    </w:p>
    <w:p w:rsidR="00C47BAD" w:rsidRPr="00130CAF" w:rsidRDefault="00C47BAD" w:rsidP="00C47BAD">
      <w:pPr>
        <w:tabs>
          <w:tab w:val="right" w:leader="dot" w:pos="7371"/>
        </w:tabs>
        <w:spacing w:after="0" w:line="432" w:lineRule="auto"/>
        <w:rPr>
          <w:rFonts w:ascii="Times New Roman"/>
          <w:sz w:val="22"/>
        </w:rPr>
      </w:pPr>
      <w:r>
        <w:rPr>
          <w:rFonts w:ascii="Times New Roman"/>
          <w:b/>
          <w:sz w:val="22"/>
        </w:rPr>
        <w:t>Table</w:t>
      </w:r>
      <w:r>
        <w:rPr>
          <w:rFonts w:ascii="Times New Roman" w:hint="eastAsia"/>
          <w:b/>
          <w:sz w:val="22"/>
        </w:rPr>
        <w:t xml:space="preserve"> 4.1 </w:t>
      </w:r>
      <w:r>
        <w:rPr>
          <w:rFonts w:ascii="Times New Roman" w:eastAsia="맑은 고딕" w:hAnsi="Times New Roman" w:cs="Times New Roman" w:hint="eastAsia"/>
          <w:sz w:val="22"/>
        </w:rPr>
        <w:t>Data structure to conduct Fisher</w:t>
      </w:r>
      <w:r>
        <w:rPr>
          <w:rFonts w:ascii="Times New Roman" w:eastAsia="맑은 고딕" w:hAnsi="Times New Roman" w:cs="Times New Roman"/>
          <w:sz w:val="22"/>
        </w:rPr>
        <w:t>’</w:t>
      </w:r>
      <w:r>
        <w:rPr>
          <w:rFonts w:ascii="Times New Roman" w:eastAsia="맑은 고딕" w:hAnsi="Times New Roman" w:cs="Times New Roman" w:hint="eastAsia"/>
          <w:sz w:val="22"/>
        </w:rPr>
        <w:t>s exact test of a gene region for detecting DMR.</w:t>
      </w:r>
      <w:r w:rsidRPr="009739B2">
        <w:rPr>
          <w:rFonts w:ascii="Times New Roman" w:hint="eastAsia"/>
          <w:sz w:val="22"/>
        </w:rPr>
        <w:tab/>
      </w:r>
      <w:r>
        <w:rPr>
          <w:rFonts w:ascii="Times New Roman" w:hint="eastAsia"/>
          <w:sz w:val="22"/>
        </w:rPr>
        <w:t>66</w:t>
      </w:r>
    </w:p>
    <w:p w:rsidR="00C47BAD" w:rsidRPr="00130CAF" w:rsidRDefault="00C47BAD" w:rsidP="00C47BAD">
      <w:pPr>
        <w:tabs>
          <w:tab w:val="right" w:leader="dot" w:pos="7371"/>
        </w:tabs>
        <w:spacing w:after="0" w:line="432" w:lineRule="auto"/>
        <w:rPr>
          <w:rFonts w:ascii="Times New Roman"/>
          <w:sz w:val="22"/>
        </w:rPr>
      </w:pPr>
      <w:r>
        <w:rPr>
          <w:rFonts w:ascii="Times New Roman"/>
          <w:b/>
          <w:sz w:val="22"/>
        </w:rPr>
        <w:t>Table</w:t>
      </w:r>
      <w:r>
        <w:rPr>
          <w:rFonts w:ascii="Times New Roman" w:hint="eastAsia"/>
          <w:b/>
          <w:sz w:val="22"/>
        </w:rPr>
        <w:t xml:space="preserve"> 4.2 </w:t>
      </w:r>
      <w:r>
        <w:rPr>
          <w:rFonts w:ascii="Times New Roman" w:eastAsia="맑은 고딕" w:hAnsi="Times New Roman" w:cs="Times New Roman" w:hint="eastAsia"/>
          <w:sz w:val="22"/>
        </w:rPr>
        <w:t>Estimated type 1 error rate from simulation via Fisher</w:t>
      </w:r>
      <w:r>
        <w:rPr>
          <w:rFonts w:ascii="Times New Roman" w:eastAsia="맑은 고딕" w:hAnsi="Times New Roman" w:cs="Times New Roman"/>
          <w:sz w:val="22"/>
        </w:rPr>
        <w:t>’</w:t>
      </w:r>
      <w:r>
        <w:rPr>
          <w:rFonts w:ascii="Times New Roman" w:eastAsia="맑은 고딕" w:hAnsi="Times New Roman" w:cs="Times New Roman" w:hint="eastAsia"/>
          <w:sz w:val="22"/>
        </w:rPr>
        <w:t>s exact test..</w:t>
      </w:r>
      <w:r w:rsidRPr="009739B2">
        <w:rPr>
          <w:rFonts w:ascii="Times New Roman" w:hint="eastAsia"/>
          <w:sz w:val="22"/>
        </w:rPr>
        <w:tab/>
      </w:r>
      <w:r>
        <w:rPr>
          <w:rFonts w:ascii="Times New Roman" w:hint="eastAsia"/>
          <w:sz w:val="22"/>
        </w:rPr>
        <w:t>68</w:t>
      </w:r>
    </w:p>
    <w:p w:rsidR="00C47BAD" w:rsidRPr="00130CAF" w:rsidRDefault="00C47BAD" w:rsidP="00C47BAD">
      <w:pPr>
        <w:tabs>
          <w:tab w:val="right" w:leader="dot" w:pos="7371"/>
        </w:tabs>
        <w:spacing w:after="0" w:line="432" w:lineRule="auto"/>
        <w:rPr>
          <w:rFonts w:ascii="Times New Roman"/>
          <w:sz w:val="22"/>
        </w:rPr>
      </w:pPr>
      <w:r>
        <w:rPr>
          <w:rFonts w:ascii="Times New Roman"/>
          <w:b/>
          <w:sz w:val="22"/>
        </w:rPr>
        <w:t>Table</w:t>
      </w:r>
      <w:r>
        <w:rPr>
          <w:rFonts w:ascii="Times New Roman" w:hint="eastAsia"/>
          <w:b/>
          <w:sz w:val="22"/>
        </w:rPr>
        <w:t xml:space="preserve"> 4.3 </w:t>
      </w:r>
      <w:r w:rsidRPr="007B0ADE">
        <w:rPr>
          <w:rFonts w:ascii="Times New Roman" w:eastAsia="맑은 고딕" w:hAnsi="Times New Roman" w:cs="Times New Roman" w:hint="eastAsia"/>
          <w:sz w:val="22"/>
        </w:rPr>
        <w:t>Simulation</w:t>
      </w:r>
      <w:r>
        <w:rPr>
          <w:rFonts w:ascii="Times New Roman" w:eastAsia="맑은 고딕" w:hAnsi="Times New Roman" w:cs="Times New Roman" w:hint="eastAsia"/>
          <w:sz w:val="22"/>
        </w:rPr>
        <w:t xml:space="preserve"> of</w:t>
      </w:r>
      <w:r w:rsidRPr="007B0ADE">
        <w:rPr>
          <w:rFonts w:ascii="Times New Roman" w:eastAsia="맑은 고딕" w:hAnsi="Times New Roman" w:cs="Times New Roman" w:hint="eastAsia"/>
          <w:sz w:val="22"/>
        </w:rPr>
        <w:t xml:space="preserve"> type 1 error rate</w:t>
      </w:r>
      <w:r>
        <w:rPr>
          <w:rFonts w:ascii="Times New Roman" w:eastAsia="맑은 고딕" w:hAnsi="Times New Roman" w:cs="Times New Roman" w:hint="eastAsia"/>
          <w:sz w:val="22"/>
        </w:rPr>
        <w:t>s for five of sample size in a group</w:t>
      </w:r>
      <w:r w:rsidRPr="009739B2">
        <w:rPr>
          <w:rFonts w:ascii="Times New Roman" w:hint="eastAsia"/>
          <w:sz w:val="22"/>
        </w:rPr>
        <w:tab/>
      </w:r>
      <w:r>
        <w:rPr>
          <w:rFonts w:ascii="Times New Roman" w:hint="eastAsia"/>
          <w:sz w:val="22"/>
        </w:rPr>
        <w:t>77</w:t>
      </w:r>
    </w:p>
    <w:p w:rsidR="00C47BAD" w:rsidRPr="00130CAF" w:rsidRDefault="00C47BAD" w:rsidP="00C47BAD">
      <w:pPr>
        <w:tabs>
          <w:tab w:val="right" w:leader="dot" w:pos="7371"/>
        </w:tabs>
        <w:spacing w:after="0" w:line="432" w:lineRule="auto"/>
        <w:rPr>
          <w:rFonts w:ascii="Times New Roman"/>
          <w:sz w:val="22"/>
        </w:rPr>
      </w:pPr>
      <w:r>
        <w:rPr>
          <w:rFonts w:ascii="Times New Roman"/>
          <w:b/>
          <w:sz w:val="22"/>
        </w:rPr>
        <w:t>Table</w:t>
      </w:r>
      <w:r>
        <w:rPr>
          <w:rFonts w:ascii="Times New Roman" w:hint="eastAsia"/>
          <w:b/>
          <w:sz w:val="22"/>
        </w:rPr>
        <w:t xml:space="preserve"> 4.4 </w:t>
      </w:r>
      <w:r w:rsidRPr="007B0ADE">
        <w:rPr>
          <w:rFonts w:ascii="Times New Roman" w:eastAsia="맑은 고딕" w:hAnsi="Times New Roman" w:cs="Times New Roman" w:hint="eastAsia"/>
          <w:sz w:val="22"/>
        </w:rPr>
        <w:t>Simulation</w:t>
      </w:r>
      <w:r>
        <w:rPr>
          <w:rFonts w:ascii="Times New Roman" w:eastAsia="맑은 고딕" w:hAnsi="Times New Roman" w:cs="Times New Roman" w:hint="eastAsia"/>
          <w:sz w:val="22"/>
        </w:rPr>
        <w:t xml:space="preserve"> of</w:t>
      </w:r>
      <w:r w:rsidRPr="007B0ADE">
        <w:rPr>
          <w:rFonts w:ascii="Times New Roman" w:eastAsia="맑은 고딕" w:hAnsi="Times New Roman" w:cs="Times New Roman" w:hint="eastAsia"/>
          <w:sz w:val="22"/>
        </w:rPr>
        <w:t xml:space="preserve"> type 1 error rate</w:t>
      </w:r>
      <w:r>
        <w:rPr>
          <w:rFonts w:ascii="Times New Roman" w:eastAsia="맑은 고딕" w:hAnsi="Times New Roman" w:cs="Times New Roman" w:hint="eastAsia"/>
          <w:sz w:val="22"/>
        </w:rPr>
        <w:t>s for ten of sample size in a group</w:t>
      </w:r>
      <w:r w:rsidRPr="009739B2">
        <w:rPr>
          <w:rFonts w:ascii="Times New Roman" w:hint="eastAsia"/>
          <w:sz w:val="22"/>
        </w:rPr>
        <w:tab/>
      </w:r>
      <w:r>
        <w:rPr>
          <w:rFonts w:ascii="Times New Roman" w:hint="eastAsia"/>
          <w:sz w:val="22"/>
        </w:rPr>
        <w:t>78</w:t>
      </w:r>
    </w:p>
    <w:p w:rsidR="00C47BAD" w:rsidRPr="00130CAF" w:rsidRDefault="00C47BAD" w:rsidP="00C47BAD">
      <w:pPr>
        <w:tabs>
          <w:tab w:val="right" w:leader="dot" w:pos="7371"/>
        </w:tabs>
        <w:spacing w:line="432" w:lineRule="auto"/>
        <w:rPr>
          <w:rFonts w:ascii="Times New Roman"/>
          <w:sz w:val="22"/>
        </w:rPr>
      </w:pPr>
      <w:r>
        <w:rPr>
          <w:rFonts w:ascii="Times New Roman"/>
          <w:b/>
          <w:sz w:val="22"/>
        </w:rPr>
        <w:t>Table</w:t>
      </w:r>
      <w:r>
        <w:rPr>
          <w:rFonts w:ascii="Times New Roman" w:hint="eastAsia"/>
          <w:b/>
          <w:sz w:val="22"/>
        </w:rPr>
        <w:t xml:space="preserve"> 4.5 </w:t>
      </w:r>
      <w:r w:rsidRPr="00E712C7">
        <w:rPr>
          <w:rFonts w:ascii="Times New Roman" w:eastAsia="맑은 고딕" w:hAnsi="Times New Roman" w:cs="Times New Roman" w:hint="eastAsia"/>
          <w:sz w:val="22"/>
        </w:rPr>
        <w:t>Top 20 significant results from the modified CMH test</w:t>
      </w:r>
      <w:r w:rsidRPr="009739B2">
        <w:rPr>
          <w:rFonts w:ascii="Times New Roman" w:hint="eastAsia"/>
          <w:sz w:val="22"/>
        </w:rPr>
        <w:tab/>
      </w:r>
      <w:r>
        <w:rPr>
          <w:rFonts w:ascii="Times New Roman" w:hint="eastAsia"/>
          <w:sz w:val="22"/>
        </w:rPr>
        <w:t>84</w:t>
      </w:r>
    </w:p>
    <w:p w:rsidR="00C47BAD" w:rsidRPr="000F269F" w:rsidRDefault="00C47BAD" w:rsidP="00C47BAD">
      <w:pPr>
        <w:tabs>
          <w:tab w:val="right" w:leader="dot" w:pos="7371"/>
        </w:tabs>
        <w:wordWrap/>
        <w:spacing w:line="360" w:lineRule="auto"/>
        <w:rPr>
          <w:rFonts w:ascii="Times New Roman"/>
          <w:sz w:val="22"/>
        </w:rPr>
      </w:pPr>
    </w:p>
    <w:p w:rsidR="00E145B8" w:rsidRPr="00C47BAD" w:rsidRDefault="00E145B8" w:rsidP="00CB3959">
      <w:pPr>
        <w:tabs>
          <w:tab w:val="right" w:leader="dot" w:pos="7371"/>
        </w:tabs>
        <w:wordWrap/>
        <w:spacing w:line="360" w:lineRule="auto"/>
        <w:rPr>
          <w:rFonts w:ascii="Times New Roman"/>
          <w:sz w:val="22"/>
        </w:rPr>
        <w:sectPr w:rsidR="00E145B8" w:rsidRPr="00C47BAD" w:rsidSect="0027773F">
          <w:footerReference w:type="default" r:id="rId12"/>
          <w:pgSz w:w="10773" w:h="14742"/>
          <w:pgMar w:top="1701" w:right="1701" w:bottom="1701" w:left="1701" w:header="851" w:footer="851" w:gutter="0"/>
          <w:pgNumType w:fmt="lowerRoman"/>
          <w:cols w:space="425"/>
          <w:docGrid w:linePitch="360"/>
        </w:sectPr>
      </w:pPr>
    </w:p>
    <w:p w:rsidR="007F654F" w:rsidRDefault="007F654F" w:rsidP="00A67971">
      <w:pPr>
        <w:wordWrap/>
        <w:spacing w:line="360" w:lineRule="auto"/>
        <w:rPr>
          <w:rFonts w:ascii="Times New Roman"/>
          <w:b/>
          <w:sz w:val="44"/>
          <w:szCs w:val="48"/>
        </w:rPr>
      </w:pPr>
    </w:p>
    <w:p w:rsidR="00E30E82" w:rsidRDefault="00E30E82" w:rsidP="00A67971">
      <w:pPr>
        <w:wordWrap/>
        <w:spacing w:line="360" w:lineRule="auto"/>
        <w:rPr>
          <w:rFonts w:ascii="Times New Roman"/>
          <w:b/>
          <w:sz w:val="44"/>
          <w:szCs w:val="48"/>
        </w:rPr>
      </w:pPr>
    </w:p>
    <w:p w:rsidR="00A67971" w:rsidRDefault="00FB20B7" w:rsidP="00A67971">
      <w:pPr>
        <w:wordWrap/>
        <w:spacing w:line="360" w:lineRule="auto"/>
        <w:rPr>
          <w:rFonts w:ascii="Times New Roman"/>
          <w:b/>
          <w:sz w:val="44"/>
          <w:szCs w:val="48"/>
        </w:rPr>
      </w:pPr>
      <w:r w:rsidRPr="00A235B3">
        <w:rPr>
          <w:rFonts w:ascii="Times New Roman"/>
          <w:b/>
          <w:sz w:val="44"/>
          <w:szCs w:val="48"/>
        </w:rPr>
        <w:t xml:space="preserve">Chapter </w:t>
      </w:r>
      <w:r w:rsidRPr="00A235B3">
        <w:rPr>
          <w:rFonts w:ascii="Times New Roman" w:hint="eastAsia"/>
          <w:b/>
          <w:sz w:val="44"/>
          <w:szCs w:val="48"/>
        </w:rPr>
        <w:t>1</w:t>
      </w:r>
      <w:bookmarkStart w:id="1" w:name="_Toc199745009"/>
      <w:bookmarkStart w:id="2" w:name="_Toc199745331"/>
      <w:bookmarkStart w:id="3" w:name="_Toc199745366"/>
      <w:bookmarkStart w:id="4" w:name="_Toc199745842"/>
      <w:bookmarkStart w:id="5" w:name="_Toc199745998"/>
      <w:bookmarkStart w:id="6" w:name="_Toc199746243"/>
      <w:bookmarkStart w:id="7" w:name="_Toc199746491"/>
    </w:p>
    <w:p w:rsidR="007F654F" w:rsidRDefault="007F654F" w:rsidP="00A67971">
      <w:pPr>
        <w:wordWrap/>
        <w:spacing w:line="360" w:lineRule="auto"/>
        <w:rPr>
          <w:rFonts w:ascii="Times New Roman"/>
          <w:b/>
          <w:sz w:val="44"/>
          <w:szCs w:val="48"/>
        </w:rPr>
      </w:pPr>
    </w:p>
    <w:p w:rsidR="008D7061" w:rsidRPr="008B46E9" w:rsidRDefault="00FB20B7" w:rsidP="001255B1">
      <w:pPr>
        <w:wordWrap/>
        <w:spacing w:line="360" w:lineRule="auto"/>
        <w:rPr>
          <w:rFonts w:ascii="Times New Roman"/>
          <w:b/>
          <w:sz w:val="22"/>
        </w:rPr>
      </w:pPr>
      <w:r w:rsidRPr="008B46E9">
        <w:rPr>
          <w:rFonts w:ascii="Times New Roman"/>
          <w:b/>
          <w:sz w:val="32"/>
          <w:szCs w:val="36"/>
        </w:rPr>
        <w:t>Introduction</w:t>
      </w:r>
      <w:bookmarkEnd w:id="1"/>
      <w:bookmarkEnd w:id="2"/>
      <w:bookmarkEnd w:id="3"/>
      <w:bookmarkEnd w:id="4"/>
      <w:bookmarkEnd w:id="5"/>
      <w:bookmarkEnd w:id="6"/>
      <w:bookmarkEnd w:id="7"/>
      <w:r w:rsidR="00080764" w:rsidRPr="008B46E9">
        <w:rPr>
          <w:rFonts w:ascii="Times New Roman" w:hint="eastAsia"/>
          <w:b/>
          <w:sz w:val="22"/>
        </w:rPr>
        <w:t xml:space="preserve"> </w:t>
      </w:r>
    </w:p>
    <w:p w:rsidR="007F654F" w:rsidRPr="00080764" w:rsidRDefault="007F654F" w:rsidP="001255B1">
      <w:pPr>
        <w:wordWrap/>
        <w:spacing w:line="360" w:lineRule="auto"/>
        <w:rPr>
          <w:rFonts w:ascii="Times New Roman"/>
          <w:sz w:val="22"/>
        </w:rPr>
      </w:pPr>
    </w:p>
    <w:p w:rsidR="00AC26C3" w:rsidRPr="00956DAD" w:rsidRDefault="00E2472D" w:rsidP="00E7222E">
      <w:pPr>
        <w:wordWrap/>
        <w:spacing w:line="360" w:lineRule="auto"/>
        <w:rPr>
          <w:rFonts w:ascii="Times New Roman"/>
          <w:sz w:val="28"/>
          <w:szCs w:val="28"/>
        </w:rPr>
      </w:pPr>
      <w:r w:rsidRPr="00956DAD">
        <w:rPr>
          <w:rFonts w:ascii="Times New Roman"/>
          <w:b/>
          <w:sz w:val="28"/>
          <w:szCs w:val="28"/>
        </w:rPr>
        <w:t>1.1 Background of Deoxyribonucleic acid (DNA) Methylation process</w:t>
      </w:r>
      <w:r w:rsidR="00E7222E" w:rsidRPr="00956DAD">
        <w:rPr>
          <w:rFonts w:ascii="Times New Roman" w:hint="eastAsia"/>
          <w:sz w:val="28"/>
          <w:szCs w:val="28"/>
        </w:rPr>
        <w:t xml:space="preserve"> </w:t>
      </w:r>
    </w:p>
    <w:p w:rsidR="007F654F" w:rsidRPr="007F654F" w:rsidRDefault="007F654F" w:rsidP="00E7222E">
      <w:pPr>
        <w:wordWrap/>
        <w:spacing w:line="360" w:lineRule="auto"/>
        <w:rPr>
          <w:rFonts w:ascii="Times New Roman"/>
          <w:sz w:val="32"/>
          <w:szCs w:val="32"/>
        </w:rPr>
      </w:pPr>
    </w:p>
    <w:p w:rsidR="00C60265" w:rsidRPr="00956DAD" w:rsidRDefault="00414EC8" w:rsidP="00C60265">
      <w:pPr>
        <w:wordWrap/>
        <w:spacing w:line="360" w:lineRule="auto"/>
        <w:rPr>
          <w:rFonts w:ascii="Times New Roman"/>
          <w:b/>
          <w:sz w:val="24"/>
          <w:szCs w:val="24"/>
        </w:rPr>
      </w:pPr>
      <w:r w:rsidRPr="00956DAD">
        <w:rPr>
          <w:rFonts w:ascii="Times New Roman" w:hint="eastAsia"/>
          <w:b/>
          <w:sz w:val="24"/>
          <w:szCs w:val="24"/>
        </w:rPr>
        <w:t xml:space="preserve">1.1.1 </w:t>
      </w:r>
      <w:r w:rsidR="00781224" w:rsidRPr="00956DAD">
        <w:rPr>
          <w:rFonts w:ascii="Times New Roman"/>
          <w:b/>
          <w:sz w:val="24"/>
          <w:szCs w:val="24"/>
        </w:rPr>
        <w:t xml:space="preserve">Definition of Methylation process </w:t>
      </w:r>
    </w:p>
    <w:p w:rsidR="00846165" w:rsidRPr="00F74286" w:rsidRDefault="00846165" w:rsidP="00011D94">
      <w:pPr>
        <w:wordWrap/>
        <w:spacing w:after="0" w:line="432" w:lineRule="auto"/>
        <w:rPr>
          <w:rFonts w:ascii="Times New Roman"/>
          <w:sz w:val="22"/>
          <w:szCs w:val="26"/>
        </w:rPr>
      </w:pPr>
      <w:r w:rsidRPr="00F74286">
        <w:rPr>
          <w:rFonts w:ascii="Times New Roman" w:hint="eastAsia"/>
          <w:sz w:val="22"/>
          <w:szCs w:val="26"/>
        </w:rPr>
        <w:t xml:space="preserve">Epigenomics is the </w:t>
      </w:r>
      <w:r w:rsidRPr="00F74286">
        <w:rPr>
          <w:rFonts w:ascii="Times New Roman"/>
          <w:sz w:val="22"/>
          <w:szCs w:val="26"/>
        </w:rPr>
        <w:t xml:space="preserve">study of </w:t>
      </w:r>
      <w:r>
        <w:rPr>
          <w:rFonts w:ascii="Times New Roman" w:hint="eastAsia"/>
          <w:sz w:val="22"/>
          <w:szCs w:val="26"/>
        </w:rPr>
        <w:t xml:space="preserve">biological factors that induce </w:t>
      </w:r>
      <w:r w:rsidRPr="00F74286">
        <w:rPr>
          <w:rFonts w:ascii="Times New Roman"/>
          <w:sz w:val="22"/>
          <w:szCs w:val="26"/>
        </w:rPr>
        <w:t>mitotically and/or meiotically he</w:t>
      </w:r>
      <w:r>
        <w:rPr>
          <w:rFonts w:ascii="Times New Roman"/>
          <w:sz w:val="22"/>
          <w:szCs w:val="26"/>
        </w:rPr>
        <w:t xml:space="preserve">ritable changes </w:t>
      </w:r>
      <w:r>
        <w:rPr>
          <w:rFonts w:ascii="Times New Roman" w:hint="eastAsia"/>
          <w:sz w:val="22"/>
          <w:szCs w:val="26"/>
        </w:rPr>
        <w:t>in</w:t>
      </w:r>
      <w:r>
        <w:rPr>
          <w:rFonts w:ascii="Times New Roman"/>
          <w:sz w:val="22"/>
          <w:szCs w:val="26"/>
        </w:rPr>
        <w:t xml:space="preserve"> gene </w:t>
      </w:r>
      <w:r>
        <w:rPr>
          <w:rFonts w:ascii="Times New Roman" w:hint="eastAsia"/>
          <w:sz w:val="22"/>
          <w:szCs w:val="26"/>
        </w:rPr>
        <w:t>functions,</w:t>
      </w:r>
      <w:r w:rsidRPr="00F74286">
        <w:rPr>
          <w:rFonts w:ascii="Times New Roman"/>
          <w:sz w:val="22"/>
          <w:szCs w:val="26"/>
        </w:rPr>
        <w:t xml:space="preserve"> </w:t>
      </w:r>
      <w:r>
        <w:rPr>
          <w:rFonts w:ascii="Times New Roman" w:hint="eastAsia"/>
          <w:sz w:val="22"/>
          <w:szCs w:val="26"/>
        </w:rPr>
        <w:t xml:space="preserve">except by </w:t>
      </w:r>
      <w:r w:rsidRPr="00F74286">
        <w:rPr>
          <w:rFonts w:ascii="Times New Roman"/>
          <w:sz w:val="22"/>
          <w:szCs w:val="26"/>
        </w:rPr>
        <w:t xml:space="preserve">changes in </w:t>
      </w:r>
      <w:r w:rsidRPr="00F74286">
        <w:rPr>
          <w:rFonts w:ascii="Times New Roman" w:hint="eastAsia"/>
          <w:sz w:val="22"/>
          <w:szCs w:val="26"/>
        </w:rPr>
        <w:t>d</w:t>
      </w:r>
      <w:r w:rsidRPr="00F74286">
        <w:rPr>
          <w:rFonts w:ascii="Times New Roman"/>
          <w:sz w:val="22"/>
          <w:szCs w:val="26"/>
        </w:rPr>
        <w:t>eoxyribonucleic acid</w:t>
      </w:r>
      <w:r w:rsidRPr="00F74286">
        <w:rPr>
          <w:rFonts w:ascii="Times New Roman" w:hint="eastAsia"/>
          <w:sz w:val="22"/>
          <w:szCs w:val="26"/>
        </w:rPr>
        <w:t xml:space="preserve"> (</w:t>
      </w:r>
      <w:r w:rsidRPr="00F74286">
        <w:rPr>
          <w:rFonts w:ascii="Times New Roman"/>
          <w:sz w:val="22"/>
          <w:szCs w:val="26"/>
        </w:rPr>
        <w:t>DNA</w:t>
      </w:r>
      <w:r w:rsidRPr="00F74286">
        <w:rPr>
          <w:rFonts w:ascii="Times New Roman" w:hint="eastAsia"/>
          <w:sz w:val="22"/>
          <w:szCs w:val="26"/>
        </w:rPr>
        <w:t>)</w:t>
      </w:r>
      <w:r w:rsidRPr="00F74286">
        <w:rPr>
          <w:rFonts w:ascii="Times New Roman"/>
          <w:sz w:val="22"/>
          <w:szCs w:val="26"/>
        </w:rPr>
        <w:t xml:space="preserve"> sequence.</w:t>
      </w:r>
      <w:r w:rsidRPr="00F74286">
        <w:rPr>
          <w:rFonts w:ascii="Times New Roman" w:hint="eastAsia"/>
          <w:sz w:val="22"/>
          <w:szCs w:val="26"/>
        </w:rPr>
        <w:t xml:space="preserve"> </w:t>
      </w:r>
      <w:r>
        <w:rPr>
          <w:rFonts w:ascii="Times New Roman" w:hint="eastAsia"/>
          <w:sz w:val="22"/>
          <w:szCs w:val="26"/>
        </w:rPr>
        <w:t xml:space="preserve">Representative </w:t>
      </w:r>
      <w:r w:rsidRPr="00F74286">
        <w:rPr>
          <w:rFonts w:ascii="Times New Roman"/>
          <w:sz w:val="22"/>
          <w:szCs w:val="26"/>
        </w:rPr>
        <w:t>mechanis</w:t>
      </w:r>
      <w:r>
        <w:rPr>
          <w:rFonts w:ascii="Times New Roman"/>
          <w:sz w:val="22"/>
          <w:szCs w:val="26"/>
        </w:rPr>
        <w:t xml:space="preserve">ms that </w:t>
      </w:r>
      <w:r>
        <w:rPr>
          <w:rFonts w:ascii="Times New Roman" w:hint="eastAsia"/>
          <w:sz w:val="22"/>
          <w:szCs w:val="26"/>
        </w:rPr>
        <w:t>make</w:t>
      </w:r>
      <w:r w:rsidRPr="00F74286">
        <w:rPr>
          <w:rFonts w:ascii="Times New Roman"/>
          <w:sz w:val="22"/>
          <w:szCs w:val="26"/>
        </w:rPr>
        <w:t xml:space="preserve"> such changes are DNA methylation a</w:t>
      </w:r>
      <w:r>
        <w:rPr>
          <w:rFonts w:ascii="Times New Roman"/>
          <w:sz w:val="22"/>
          <w:szCs w:val="26"/>
        </w:rPr>
        <w:t>nd histone modification</w:t>
      </w:r>
      <w:r>
        <w:rPr>
          <w:rFonts w:ascii="Times New Roman" w:hint="eastAsia"/>
          <w:sz w:val="22"/>
          <w:szCs w:val="26"/>
        </w:rPr>
        <w:t>. These two mechanisms control</w:t>
      </w:r>
      <w:r>
        <w:rPr>
          <w:rFonts w:ascii="Times New Roman"/>
          <w:sz w:val="22"/>
          <w:szCs w:val="26"/>
        </w:rPr>
        <w:t xml:space="preserve"> </w:t>
      </w:r>
      <w:r>
        <w:rPr>
          <w:rFonts w:ascii="Times New Roman" w:hint="eastAsia"/>
          <w:sz w:val="22"/>
          <w:szCs w:val="26"/>
        </w:rPr>
        <w:t>gene expression</w:t>
      </w:r>
      <w:r w:rsidRPr="00F74286">
        <w:rPr>
          <w:rFonts w:ascii="Times New Roman"/>
          <w:sz w:val="22"/>
          <w:szCs w:val="26"/>
        </w:rPr>
        <w:t xml:space="preserve"> </w:t>
      </w:r>
      <w:r>
        <w:rPr>
          <w:rFonts w:ascii="Times New Roman" w:hint="eastAsia"/>
          <w:sz w:val="22"/>
          <w:szCs w:val="26"/>
        </w:rPr>
        <w:t xml:space="preserve">via changing affinities of transcription factor and/or altering patterns of DNA packing, rather than </w:t>
      </w:r>
      <w:r w:rsidRPr="00F74286">
        <w:rPr>
          <w:rFonts w:ascii="Times New Roman"/>
          <w:sz w:val="22"/>
          <w:szCs w:val="26"/>
        </w:rPr>
        <w:t>altering the underlying DNA sequence.</w:t>
      </w:r>
      <w:r w:rsidRPr="00F74286">
        <w:rPr>
          <w:rFonts w:ascii="Times New Roman" w:hint="eastAsia"/>
          <w:sz w:val="22"/>
          <w:szCs w:val="26"/>
        </w:rPr>
        <w:t xml:space="preserve"> Those epigenetic processes play roles in </w:t>
      </w:r>
      <w:r w:rsidRPr="00F74286">
        <w:rPr>
          <w:rFonts w:ascii="Times New Roman"/>
          <w:sz w:val="22"/>
          <w:szCs w:val="26"/>
        </w:rPr>
        <w:t>imprinting</w:t>
      </w:r>
      <w:r w:rsidR="002C4871">
        <w:rPr>
          <w:rFonts w:ascii="Times New Roman" w:hint="eastAsia"/>
          <w:sz w:val="22"/>
          <w:szCs w:val="26"/>
        </w:rPr>
        <w:t xml:space="preserve"> [1]</w:t>
      </w:r>
      <w:r w:rsidRPr="00F74286">
        <w:rPr>
          <w:rFonts w:ascii="Times New Roman"/>
          <w:sz w:val="22"/>
          <w:szCs w:val="26"/>
        </w:rPr>
        <w:t>, gene silencing</w:t>
      </w:r>
      <w:r w:rsidR="002C4871">
        <w:rPr>
          <w:rFonts w:ascii="Times New Roman" w:hint="eastAsia"/>
          <w:sz w:val="22"/>
          <w:szCs w:val="26"/>
        </w:rPr>
        <w:t xml:space="preserve"> [2]</w:t>
      </w:r>
      <w:r w:rsidRPr="00F74286">
        <w:rPr>
          <w:rFonts w:ascii="Times New Roman"/>
          <w:sz w:val="22"/>
          <w:szCs w:val="26"/>
        </w:rPr>
        <w:t>, X chromosome inactivation</w:t>
      </w:r>
      <w:r w:rsidR="002C4871">
        <w:rPr>
          <w:rFonts w:ascii="Times New Roman" w:hint="eastAsia"/>
          <w:sz w:val="22"/>
          <w:szCs w:val="26"/>
        </w:rPr>
        <w:t xml:space="preserve"> [3]</w:t>
      </w:r>
      <w:r w:rsidRPr="00F74286">
        <w:rPr>
          <w:rFonts w:ascii="Times New Roman"/>
          <w:sz w:val="22"/>
          <w:szCs w:val="26"/>
        </w:rPr>
        <w:t>, maternal effects</w:t>
      </w:r>
      <w:r w:rsidR="008F5631">
        <w:rPr>
          <w:rFonts w:ascii="Times New Roman" w:hint="eastAsia"/>
          <w:sz w:val="22"/>
          <w:szCs w:val="26"/>
        </w:rPr>
        <w:t xml:space="preserve"> [4]</w:t>
      </w:r>
      <w:r w:rsidRPr="00F74286">
        <w:rPr>
          <w:rFonts w:ascii="Times New Roman"/>
          <w:sz w:val="22"/>
          <w:szCs w:val="26"/>
        </w:rPr>
        <w:t xml:space="preserve">, </w:t>
      </w:r>
      <w:r w:rsidRPr="00F74286">
        <w:rPr>
          <w:rFonts w:ascii="Times New Roman" w:hint="eastAsia"/>
          <w:sz w:val="22"/>
          <w:szCs w:val="26"/>
        </w:rPr>
        <w:t xml:space="preserve">and </w:t>
      </w:r>
      <w:r w:rsidRPr="00F74286">
        <w:rPr>
          <w:rFonts w:ascii="Times New Roman"/>
          <w:sz w:val="22"/>
          <w:szCs w:val="26"/>
        </w:rPr>
        <w:t xml:space="preserve">the progress of </w:t>
      </w:r>
      <w:r w:rsidRPr="00F74286">
        <w:rPr>
          <w:rFonts w:ascii="Times New Roman"/>
          <w:sz w:val="22"/>
          <w:szCs w:val="26"/>
        </w:rPr>
        <w:lastRenderedPageBreak/>
        <w:t>carcinogenesis</w:t>
      </w:r>
      <w:r w:rsidR="006D5B5A">
        <w:rPr>
          <w:rFonts w:ascii="Times New Roman" w:hint="eastAsia"/>
          <w:sz w:val="22"/>
          <w:szCs w:val="26"/>
        </w:rPr>
        <w:t xml:space="preserve"> [5]</w:t>
      </w:r>
      <w:r w:rsidRPr="00F74286">
        <w:rPr>
          <w:rFonts w:ascii="Times New Roman" w:hint="eastAsia"/>
          <w:sz w:val="22"/>
          <w:szCs w:val="26"/>
        </w:rPr>
        <w:t xml:space="preserve">. Therefore, the importance of the epigenetic process is rapidly increasing. </w:t>
      </w:r>
    </w:p>
    <w:p w:rsidR="00C60265" w:rsidRPr="00F74286" w:rsidRDefault="00C60265" w:rsidP="00B943D3">
      <w:pPr>
        <w:wordWrap/>
        <w:spacing w:line="432" w:lineRule="auto"/>
        <w:ind w:firstLineChars="200" w:firstLine="440"/>
        <w:rPr>
          <w:rFonts w:ascii="Times New Roman"/>
          <w:sz w:val="22"/>
          <w:szCs w:val="26"/>
        </w:rPr>
      </w:pPr>
      <w:r w:rsidRPr="00F74286">
        <w:rPr>
          <w:rFonts w:ascii="Times New Roman" w:hint="eastAsia"/>
          <w:sz w:val="22"/>
          <w:szCs w:val="26"/>
        </w:rPr>
        <w:t xml:space="preserve">Especially, DNA methylation is one of </w:t>
      </w:r>
      <w:r w:rsidRPr="00F74286">
        <w:rPr>
          <w:rFonts w:ascii="Times New Roman"/>
          <w:sz w:val="22"/>
          <w:szCs w:val="26"/>
        </w:rPr>
        <w:t>the</w:t>
      </w:r>
      <w:r w:rsidRPr="00F74286">
        <w:rPr>
          <w:rFonts w:ascii="Times New Roman" w:hint="eastAsia"/>
          <w:sz w:val="22"/>
          <w:szCs w:val="26"/>
        </w:rPr>
        <w:t xml:space="preserve"> mostly interesting a</w:t>
      </w:r>
      <w:r w:rsidR="00967474">
        <w:rPr>
          <w:rFonts w:ascii="Times New Roman" w:hint="eastAsia"/>
          <w:sz w:val="22"/>
          <w:szCs w:val="26"/>
        </w:rPr>
        <w:t>nd vigorously studied phenomena</w:t>
      </w:r>
      <w:r w:rsidRPr="00F74286">
        <w:rPr>
          <w:rFonts w:ascii="Times New Roman" w:hint="eastAsia"/>
          <w:sz w:val="22"/>
          <w:szCs w:val="26"/>
        </w:rPr>
        <w:t xml:space="preserve">. Methylation is the process that </w:t>
      </w:r>
      <w:r w:rsidRPr="00F74286">
        <w:rPr>
          <w:rFonts w:ascii="Times New Roman"/>
          <w:sz w:val="22"/>
          <w:szCs w:val="26"/>
        </w:rPr>
        <w:t xml:space="preserve">a methyl group </w:t>
      </w:r>
      <w:r w:rsidRPr="00F74286">
        <w:rPr>
          <w:rFonts w:ascii="Times New Roman" w:hint="eastAsia"/>
          <w:sz w:val="22"/>
          <w:szCs w:val="26"/>
        </w:rPr>
        <w:t xml:space="preserve">is added </w:t>
      </w:r>
      <w:r w:rsidRPr="00F74286">
        <w:rPr>
          <w:rFonts w:ascii="Times New Roman"/>
          <w:sz w:val="22"/>
          <w:szCs w:val="26"/>
        </w:rPr>
        <w:t>to a substrate or the substitution of an atom or group by a methyl group.</w:t>
      </w:r>
      <w:r w:rsidRPr="00F74286">
        <w:rPr>
          <w:rFonts w:ascii="Times New Roman" w:hint="eastAsia"/>
          <w:sz w:val="22"/>
          <w:szCs w:val="26"/>
        </w:rPr>
        <w:t xml:space="preserve"> In DNA methylation process, methylation arises in the cytosine, which is one component of the four nucleotides: </w:t>
      </w:r>
      <w:r w:rsidRPr="00F74286">
        <w:rPr>
          <w:rFonts w:ascii="Times New Roman"/>
          <w:sz w:val="22"/>
          <w:szCs w:val="26"/>
        </w:rPr>
        <w:t xml:space="preserve">guanine (G), adenine (A), thymine (T), </w:t>
      </w:r>
      <w:r w:rsidRPr="00F74286">
        <w:rPr>
          <w:rFonts w:ascii="Times New Roman" w:hint="eastAsia"/>
          <w:sz w:val="22"/>
          <w:szCs w:val="26"/>
        </w:rPr>
        <w:t>and</w:t>
      </w:r>
      <w:r w:rsidRPr="00F74286">
        <w:rPr>
          <w:rFonts w:ascii="Times New Roman"/>
          <w:sz w:val="22"/>
          <w:szCs w:val="26"/>
        </w:rPr>
        <w:t xml:space="preserve"> cytosine (C)</w:t>
      </w:r>
      <w:r w:rsidRPr="00F74286">
        <w:rPr>
          <w:rFonts w:ascii="Times New Roman" w:hint="eastAsia"/>
          <w:sz w:val="22"/>
          <w:szCs w:val="26"/>
        </w:rPr>
        <w:t xml:space="preserve">. After methylation process on cytosines, those would be </w:t>
      </w:r>
      <w:r w:rsidRPr="00F74286">
        <w:rPr>
          <w:rFonts w:ascii="Times New Roman"/>
          <w:sz w:val="22"/>
          <w:szCs w:val="26"/>
        </w:rPr>
        <w:t>5-Methylcytosine</w:t>
      </w:r>
      <w:r w:rsidRPr="00F74286">
        <w:rPr>
          <w:rFonts w:ascii="Times New Roman" w:hint="eastAsia"/>
          <w:sz w:val="22"/>
          <w:szCs w:val="26"/>
        </w:rPr>
        <w:t>. This process especially actively occurs in cytosines that are located</w:t>
      </w:r>
      <w:r w:rsidR="00102FFD">
        <w:rPr>
          <w:rFonts w:ascii="Times New Roman"/>
          <w:sz w:val="22"/>
          <w:szCs w:val="26"/>
        </w:rPr>
        <w:t xml:space="preserve"> next to a guanine in the </w:t>
      </w:r>
      <w:r w:rsidR="00102FFD">
        <w:rPr>
          <w:rFonts w:ascii="Times New Roman" w:hint="eastAsia"/>
          <w:sz w:val="22"/>
          <w:szCs w:val="26"/>
        </w:rPr>
        <w:t>DNA</w:t>
      </w:r>
      <w:r w:rsidRPr="00F74286">
        <w:rPr>
          <w:rFonts w:ascii="Times New Roman"/>
          <w:sz w:val="22"/>
          <w:szCs w:val="26"/>
        </w:rPr>
        <w:t xml:space="preserve"> sequence</w:t>
      </w:r>
      <w:r w:rsidRPr="00F74286">
        <w:rPr>
          <w:rFonts w:ascii="Times New Roman" w:hint="eastAsia"/>
          <w:sz w:val="22"/>
          <w:szCs w:val="26"/>
        </w:rPr>
        <w:t xml:space="preserve">. It is defined as CpG sites. </w:t>
      </w:r>
      <w:r w:rsidR="00BB6B0D">
        <w:rPr>
          <w:rFonts w:ascii="Times New Roman" w:hint="eastAsia"/>
          <w:sz w:val="22"/>
          <w:szCs w:val="26"/>
        </w:rPr>
        <w:t>S</w:t>
      </w:r>
      <w:r w:rsidR="001430B1">
        <w:rPr>
          <w:rFonts w:ascii="Times New Roman" w:hint="eastAsia"/>
          <w:sz w:val="22"/>
          <w:szCs w:val="26"/>
        </w:rPr>
        <w:t xml:space="preserve">ome </w:t>
      </w:r>
      <w:r w:rsidR="001430B1">
        <w:rPr>
          <w:rFonts w:ascii="Times New Roman"/>
          <w:sz w:val="22"/>
          <w:szCs w:val="26"/>
        </w:rPr>
        <w:t>genomic</w:t>
      </w:r>
      <w:r w:rsidR="001430B1">
        <w:rPr>
          <w:rFonts w:ascii="Times New Roman" w:hint="eastAsia"/>
          <w:sz w:val="22"/>
          <w:szCs w:val="26"/>
        </w:rPr>
        <w:t xml:space="preserve"> region</w:t>
      </w:r>
      <w:r w:rsidR="00BB6B0D">
        <w:rPr>
          <w:rFonts w:ascii="Times New Roman" w:hint="eastAsia"/>
          <w:sz w:val="22"/>
          <w:szCs w:val="26"/>
        </w:rPr>
        <w:t>s</w:t>
      </w:r>
      <w:r w:rsidR="001430B1">
        <w:rPr>
          <w:rFonts w:ascii="Times New Roman" w:hint="eastAsia"/>
          <w:sz w:val="22"/>
          <w:szCs w:val="26"/>
        </w:rPr>
        <w:t xml:space="preserve"> </w:t>
      </w:r>
      <w:r w:rsidR="00BF0D83">
        <w:rPr>
          <w:rFonts w:ascii="Times New Roman" w:hint="eastAsia"/>
          <w:sz w:val="22"/>
          <w:szCs w:val="26"/>
        </w:rPr>
        <w:t>where there are dense</w:t>
      </w:r>
      <w:r w:rsidR="001430B1">
        <w:rPr>
          <w:rFonts w:ascii="Times New Roman" w:hint="eastAsia"/>
          <w:sz w:val="22"/>
          <w:szCs w:val="26"/>
        </w:rPr>
        <w:t xml:space="preserve"> </w:t>
      </w:r>
      <w:r w:rsidR="00D15771">
        <w:rPr>
          <w:rFonts w:ascii="Times New Roman" w:hint="eastAsia"/>
          <w:sz w:val="22"/>
          <w:szCs w:val="26"/>
        </w:rPr>
        <w:t>CpG</w:t>
      </w:r>
      <w:r w:rsidR="00B5613B">
        <w:rPr>
          <w:rFonts w:ascii="Times New Roman" w:hint="eastAsia"/>
          <w:sz w:val="22"/>
          <w:szCs w:val="26"/>
        </w:rPr>
        <w:t>s</w:t>
      </w:r>
      <w:r>
        <w:rPr>
          <w:rFonts w:ascii="Times New Roman" w:hint="eastAsia"/>
          <w:sz w:val="22"/>
          <w:szCs w:val="26"/>
        </w:rPr>
        <w:t xml:space="preserve"> </w:t>
      </w:r>
      <w:r w:rsidR="00BB6B0D">
        <w:rPr>
          <w:rFonts w:ascii="Times New Roman" w:hint="eastAsia"/>
          <w:sz w:val="22"/>
          <w:szCs w:val="26"/>
        </w:rPr>
        <w:t>are names as CpG island</w:t>
      </w:r>
      <w:r w:rsidR="00DE6C26">
        <w:rPr>
          <w:rFonts w:ascii="Times New Roman" w:hint="eastAsia"/>
          <w:sz w:val="22"/>
          <w:szCs w:val="26"/>
        </w:rPr>
        <w:t>s</w:t>
      </w:r>
      <w:r w:rsidR="00BB6B0D">
        <w:rPr>
          <w:rFonts w:ascii="Times New Roman" w:hint="eastAsia"/>
          <w:sz w:val="22"/>
          <w:szCs w:val="26"/>
        </w:rPr>
        <w:t>.</w:t>
      </w:r>
      <w:r w:rsidR="00B5613B">
        <w:rPr>
          <w:rFonts w:ascii="Times New Roman" w:hint="eastAsia"/>
          <w:sz w:val="22"/>
          <w:szCs w:val="26"/>
        </w:rPr>
        <w:t xml:space="preserve"> </w:t>
      </w:r>
      <w:r w:rsidR="00C35BF8">
        <w:rPr>
          <w:rFonts w:ascii="Times New Roman" w:hint="eastAsia"/>
          <w:sz w:val="22"/>
          <w:szCs w:val="26"/>
        </w:rPr>
        <w:t xml:space="preserve">It is very </w:t>
      </w:r>
      <w:r w:rsidR="00C35BF8">
        <w:rPr>
          <w:rFonts w:ascii="Times New Roman"/>
          <w:sz w:val="22"/>
          <w:szCs w:val="26"/>
        </w:rPr>
        <w:t>interesting</w:t>
      </w:r>
      <w:r w:rsidR="00C35BF8">
        <w:rPr>
          <w:rFonts w:ascii="Times New Roman" w:hint="eastAsia"/>
          <w:sz w:val="22"/>
          <w:szCs w:val="26"/>
        </w:rPr>
        <w:t xml:space="preserve"> that </w:t>
      </w:r>
      <w:r w:rsidR="00B61F59">
        <w:rPr>
          <w:rFonts w:ascii="Times New Roman" w:hint="eastAsia"/>
          <w:sz w:val="22"/>
          <w:szCs w:val="26"/>
        </w:rPr>
        <w:t>CpG</w:t>
      </w:r>
      <w:r w:rsidR="00050A2B">
        <w:rPr>
          <w:rFonts w:ascii="Times New Roman" w:hint="eastAsia"/>
          <w:sz w:val="22"/>
          <w:szCs w:val="26"/>
        </w:rPr>
        <w:t>s</w:t>
      </w:r>
      <w:r w:rsidR="00B61F59">
        <w:rPr>
          <w:rFonts w:ascii="Times New Roman" w:hint="eastAsia"/>
          <w:sz w:val="22"/>
          <w:szCs w:val="26"/>
        </w:rPr>
        <w:t xml:space="preserve"> </w:t>
      </w:r>
      <w:r w:rsidR="004564BD">
        <w:rPr>
          <w:rFonts w:ascii="Times New Roman" w:hint="eastAsia"/>
          <w:sz w:val="22"/>
          <w:szCs w:val="26"/>
        </w:rPr>
        <w:t xml:space="preserve">in CpG islands are </w:t>
      </w:r>
      <w:r w:rsidR="00CC7EBD">
        <w:rPr>
          <w:rFonts w:ascii="Times New Roman" w:hint="eastAsia"/>
          <w:sz w:val="22"/>
          <w:szCs w:val="26"/>
        </w:rPr>
        <w:t xml:space="preserve">generally lower methylated than CpGs that are </w:t>
      </w:r>
      <w:r w:rsidR="00CE339F">
        <w:rPr>
          <w:rFonts w:ascii="Times New Roman" w:hint="eastAsia"/>
          <w:sz w:val="22"/>
          <w:szCs w:val="26"/>
        </w:rPr>
        <w:t>not located in CpG island</w:t>
      </w:r>
      <w:r w:rsidR="00E12399">
        <w:rPr>
          <w:rFonts w:ascii="Times New Roman" w:hint="eastAsia"/>
          <w:sz w:val="22"/>
          <w:szCs w:val="26"/>
        </w:rPr>
        <w:t>s</w:t>
      </w:r>
      <w:r w:rsidR="00CC7EBD">
        <w:rPr>
          <w:rFonts w:ascii="Times New Roman" w:hint="eastAsia"/>
          <w:sz w:val="22"/>
          <w:szCs w:val="26"/>
        </w:rPr>
        <w:t xml:space="preserve">. </w:t>
      </w:r>
      <w:r w:rsidR="00387F16">
        <w:rPr>
          <w:rFonts w:ascii="Times New Roman" w:hint="eastAsia"/>
          <w:sz w:val="22"/>
          <w:szCs w:val="26"/>
        </w:rPr>
        <w:t xml:space="preserve">This phenomenon </w:t>
      </w:r>
      <w:r w:rsidR="000336E7">
        <w:rPr>
          <w:rFonts w:ascii="Times New Roman" w:hint="eastAsia"/>
          <w:sz w:val="22"/>
          <w:szCs w:val="26"/>
        </w:rPr>
        <w:t xml:space="preserve">is thought to be due to </w:t>
      </w:r>
      <w:r w:rsidR="006E0C48">
        <w:rPr>
          <w:rFonts w:ascii="Times New Roman" w:hint="eastAsia"/>
          <w:sz w:val="22"/>
          <w:szCs w:val="26"/>
        </w:rPr>
        <w:t xml:space="preserve">that </w:t>
      </w:r>
      <w:r w:rsidR="00645EEB">
        <w:rPr>
          <w:rFonts w:ascii="Times New Roman" w:hint="eastAsia"/>
          <w:sz w:val="22"/>
          <w:szCs w:val="26"/>
        </w:rPr>
        <w:t xml:space="preserve">genetic mutation </w:t>
      </w:r>
      <w:r w:rsidR="006E0C48">
        <w:rPr>
          <w:rFonts w:ascii="Times New Roman" w:hint="eastAsia"/>
          <w:sz w:val="22"/>
          <w:szCs w:val="26"/>
        </w:rPr>
        <w:t xml:space="preserve">are more likely </w:t>
      </w:r>
      <w:r w:rsidR="004F79AA">
        <w:rPr>
          <w:rFonts w:ascii="Times New Roman" w:hint="eastAsia"/>
          <w:sz w:val="22"/>
          <w:szCs w:val="26"/>
        </w:rPr>
        <w:t xml:space="preserve">to happen </w:t>
      </w:r>
      <w:r w:rsidR="005132E8">
        <w:rPr>
          <w:rFonts w:ascii="Times New Roman" w:hint="eastAsia"/>
          <w:sz w:val="22"/>
          <w:szCs w:val="26"/>
        </w:rPr>
        <w:t>in methylated CpG cytosines</w:t>
      </w:r>
      <w:r w:rsidR="00143713">
        <w:rPr>
          <w:rFonts w:ascii="Times New Roman" w:hint="eastAsia"/>
          <w:sz w:val="22"/>
          <w:szCs w:val="26"/>
        </w:rPr>
        <w:t xml:space="preserve">. </w:t>
      </w:r>
      <w:r w:rsidR="00D709FF">
        <w:rPr>
          <w:rFonts w:ascii="Times New Roman" w:hint="eastAsia"/>
          <w:sz w:val="22"/>
          <w:szCs w:val="26"/>
        </w:rPr>
        <w:t xml:space="preserve">Therefore, CpG islands are being depleted </w:t>
      </w:r>
      <w:r w:rsidR="00F625FB">
        <w:rPr>
          <w:rFonts w:ascii="Times New Roman" w:hint="eastAsia"/>
          <w:sz w:val="22"/>
          <w:szCs w:val="26"/>
        </w:rPr>
        <w:t>as time flow</w:t>
      </w:r>
      <w:r w:rsidR="004955D4">
        <w:rPr>
          <w:rFonts w:ascii="Times New Roman" w:hint="eastAsia"/>
          <w:sz w:val="22"/>
          <w:szCs w:val="26"/>
        </w:rPr>
        <w:t>s</w:t>
      </w:r>
      <w:r w:rsidR="00E5408F">
        <w:rPr>
          <w:rFonts w:ascii="Times New Roman" w:hint="eastAsia"/>
          <w:sz w:val="22"/>
          <w:szCs w:val="26"/>
        </w:rPr>
        <w:t xml:space="preserve"> and it may affect to genomic sequence</w:t>
      </w:r>
      <w:r w:rsidR="000B1A83">
        <w:rPr>
          <w:rFonts w:ascii="Times New Roman" w:hint="eastAsia"/>
          <w:sz w:val="22"/>
          <w:szCs w:val="26"/>
        </w:rPr>
        <w:t>s</w:t>
      </w:r>
      <w:r w:rsidR="00E5408F">
        <w:rPr>
          <w:rFonts w:ascii="Times New Roman" w:hint="eastAsia"/>
          <w:sz w:val="22"/>
          <w:szCs w:val="26"/>
        </w:rPr>
        <w:t xml:space="preserve"> indirectly</w:t>
      </w:r>
      <w:r w:rsidR="003D4741">
        <w:rPr>
          <w:rFonts w:ascii="Times New Roman" w:hint="eastAsia"/>
          <w:sz w:val="22"/>
          <w:szCs w:val="26"/>
        </w:rPr>
        <w:t>.</w:t>
      </w:r>
      <w:r w:rsidR="004E6037">
        <w:rPr>
          <w:rFonts w:ascii="Times New Roman" w:hint="eastAsia"/>
          <w:sz w:val="22"/>
          <w:szCs w:val="26"/>
        </w:rPr>
        <w:t xml:space="preserve"> </w:t>
      </w:r>
    </w:p>
    <w:p w:rsidR="00C95912" w:rsidRPr="00956DAD" w:rsidRDefault="00414EC8" w:rsidP="00B943D3">
      <w:pPr>
        <w:wordWrap/>
        <w:spacing w:line="432" w:lineRule="auto"/>
        <w:rPr>
          <w:rFonts w:ascii="Times New Roman"/>
          <w:b/>
          <w:sz w:val="24"/>
          <w:szCs w:val="24"/>
        </w:rPr>
      </w:pPr>
      <w:r w:rsidRPr="00956DAD">
        <w:rPr>
          <w:rFonts w:ascii="Times New Roman" w:hint="eastAsia"/>
          <w:b/>
          <w:sz w:val="24"/>
          <w:szCs w:val="24"/>
        </w:rPr>
        <w:t>1.1.2</w:t>
      </w:r>
      <w:r w:rsidR="00821576" w:rsidRPr="00956DAD">
        <w:rPr>
          <w:rFonts w:ascii="Times New Roman" w:hint="eastAsia"/>
          <w:b/>
          <w:sz w:val="24"/>
          <w:szCs w:val="24"/>
        </w:rPr>
        <w:t xml:space="preserve"> </w:t>
      </w:r>
      <w:r w:rsidRPr="00956DAD">
        <w:rPr>
          <w:rFonts w:ascii="Times New Roman" w:hint="eastAsia"/>
          <w:b/>
          <w:sz w:val="24"/>
          <w:szCs w:val="24"/>
        </w:rPr>
        <w:t xml:space="preserve"> </w:t>
      </w:r>
      <w:r w:rsidR="00A038D0" w:rsidRPr="00956DAD">
        <w:rPr>
          <w:rFonts w:ascii="Times New Roman"/>
          <w:b/>
          <w:sz w:val="24"/>
          <w:szCs w:val="24"/>
        </w:rPr>
        <w:t>Basic Biological f</w:t>
      </w:r>
      <w:r w:rsidR="00A35216" w:rsidRPr="00956DAD">
        <w:rPr>
          <w:rFonts w:ascii="Times New Roman" w:hint="eastAsia"/>
          <w:b/>
          <w:sz w:val="24"/>
          <w:szCs w:val="24"/>
        </w:rPr>
        <w:t>u</w:t>
      </w:r>
      <w:r w:rsidR="007073CE">
        <w:rPr>
          <w:rFonts w:ascii="Times New Roman"/>
          <w:b/>
          <w:sz w:val="24"/>
          <w:szCs w:val="24"/>
        </w:rPr>
        <w:t>nct</w:t>
      </w:r>
      <w:r w:rsidR="003965B6">
        <w:rPr>
          <w:rFonts w:ascii="Times New Roman"/>
          <w:b/>
          <w:sz w:val="24"/>
          <w:szCs w:val="24"/>
        </w:rPr>
        <w:t>ions of</w:t>
      </w:r>
      <w:r w:rsidR="005A1CF0">
        <w:rPr>
          <w:rFonts w:ascii="Times New Roman" w:hint="eastAsia"/>
          <w:b/>
          <w:sz w:val="24"/>
          <w:szCs w:val="24"/>
        </w:rPr>
        <w:t xml:space="preserve"> </w:t>
      </w:r>
      <w:r w:rsidR="00A038D0" w:rsidRPr="00956DAD">
        <w:rPr>
          <w:rFonts w:ascii="Times New Roman"/>
          <w:b/>
          <w:sz w:val="24"/>
          <w:szCs w:val="24"/>
        </w:rPr>
        <w:t>Methylation process</w:t>
      </w:r>
      <w:r w:rsidR="00607065" w:rsidRPr="00956DAD">
        <w:rPr>
          <w:rFonts w:ascii="Times New Roman" w:hint="eastAsia"/>
          <w:b/>
          <w:sz w:val="24"/>
          <w:szCs w:val="24"/>
        </w:rPr>
        <w:t xml:space="preserve"> </w:t>
      </w:r>
    </w:p>
    <w:p w:rsidR="00775DA0" w:rsidRDefault="00CB3048" w:rsidP="00EC6DFD">
      <w:pPr>
        <w:wordWrap/>
        <w:spacing w:after="0" w:line="432" w:lineRule="auto"/>
        <w:rPr>
          <w:rFonts w:ascii="Times New Roman"/>
          <w:sz w:val="22"/>
        </w:rPr>
      </w:pPr>
      <w:r>
        <w:rPr>
          <w:rFonts w:ascii="Times New Roman" w:hint="eastAsia"/>
          <w:sz w:val="22"/>
        </w:rPr>
        <w:t xml:space="preserve">DNA </w:t>
      </w:r>
      <w:r w:rsidR="00A35216">
        <w:rPr>
          <w:rFonts w:ascii="Times New Roman" w:hint="eastAsia"/>
          <w:sz w:val="22"/>
        </w:rPr>
        <w:t>m</w:t>
      </w:r>
      <w:r w:rsidR="00940028">
        <w:rPr>
          <w:rFonts w:ascii="Times New Roman" w:hint="eastAsia"/>
          <w:sz w:val="22"/>
        </w:rPr>
        <w:t>ethylation</w:t>
      </w:r>
      <w:r w:rsidR="00A35216">
        <w:rPr>
          <w:rFonts w:ascii="Times New Roman" w:hint="eastAsia"/>
          <w:sz w:val="22"/>
        </w:rPr>
        <w:t xml:space="preserve"> process generally </w:t>
      </w:r>
      <w:r w:rsidR="00E873C3">
        <w:rPr>
          <w:rFonts w:ascii="Times New Roman" w:hint="eastAsia"/>
          <w:sz w:val="22"/>
        </w:rPr>
        <w:t xml:space="preserve">affects </w:t>
      </w:r>
      <w:r w:rsidR="00035F85">
        <w:rPr>
          <w:rFonts w:ascii="Times New Roman" w:hint="eastAsia"/>
          <w:sz w:val="22"/>
        </w:rPr>
        <w:t xml:space="preserve">to biological </w:t>
      </w:r>
      <w:r w:rsidR="00035F85">
        <w:rPr>
          <w:rFonts w:ascii="Times New Roman"/>
          <w:sz w:val="22"/>
        </w:rPr>
        <w:t>phenomenon</w:t>
      </w:r>
      <w:r w:rsidR="00035F85">
        <w:rPr>
          <w:rFonts w:ascii="Times New Roman" w:hint="eastAsia"/>
          <w:sz w:val="22"/>
        </w:rPr>
        <w:t xml:space="preserve"> </w:t>
      </w:r>
      <w:r w:rsidR="00E31D04">
        <w:rPr>
          <w:rFonts w:ascii="Times New Roman" w:hint="eastAsia"/>
          <w:sz w:val="22"/>
        </w:rPr>
        <w:t xml:space="preserve">by controlling </w:t>
      </w:r>
      <w:r w:rsidR="00B35BD0">
        <w:rPr>
          <w:rFonts w:ascii="Times New Roman" w:hint="eastAsia"/>
          <w:sz w:val="22"/>
        </w:rPr>
        <w:t xml:space="preserve">gene expression level. </w:t>
      </w:r>
      <w:r w:rsidR="004A2F03">
        <w:rPr>
          <w:rFonts w:ascii="Times New Roman" w:hint="eastAsia"/>
          <w:sz w:val="22"/>
        </w:rPr>
        <w:t xml:space="preserve">Many important </w:t>
      </w:r>
      <w:r w:rsidR="00D24D02">
        <w:rPr>
          <w:rFonts w:ascii="Times New Roman" w:hint="eastAsia"/>
          <w:sz w:val="22"/>
        </w:rPr>
        <w:t xml:space="preserve">biological processes have been known to be related or </w:t>
      </w:r>
      <w:r w:rsidR="001930B7">
        <w:rPr>
          <w:rFonts w:ascii="Times New Roman" w:hint="eastAsia"/>
          <w:sz w:val="22"/>
        </w:rPr>
        <w:t xml:space="preserve">induced </w:t>
      </w:r>
      <w:r w:rsidR="003C5792">
        <w:rPr>
          <w:rFonts w:ascii="Times New Roman" w:hint="eastAsia"/>
          <w:sz w:val="22"/>
        </w:rPr>
        <w:t xml:space="preserve">by the DNA methylation. </w:t>
      </w:r>
    </w:p>
    <w:p w:rsidR="009650C9" w:rsidRDefault="009650C9" w:rsidP="000231C9">
      <w:pPr>
        <w:wordWrap/>
        <w:spacing w:after="0" w:line="432" w:lineRule="auto"/>
        <w:ind w:firstLineChars="200" w:firstLine="440"/>
        <w:rPr>
          <w:rFonts w:ascii="Times New Roman"/>
          <w:sz w:val="22"/>
        </w:rPr>
      </w:pPr>
      <w:r>
        <w:rPr>
          <w:rFonts w:ascii="Times New Roman" w:hint="eastAsia"/>
          <w:sz w:val="22"/>
        </w:rPr>
        <w:t xml:space="preserve">One of the </w:t>
      </w:r>
      <w:r w:rsidR="00B00888">
        <w:rPr>
          <w:rFonts w:ascii="Times New Roman" w:hint="eastAsia"/>
          <w:sz w:val="22"/>
        </w:rPr>
        <w:t xml:space="preserve">most important functions of the DNA methylation is </w:t>
      </w:r>
      <w:r w:rsidR="00C05E77">
        <w:rPr>
          <w:rFonts w:ascii="Times New Roman" w:hint="eastAsia"/>
          <w:sz w:val="22"/>
        </w:rPr>
        <w:t xml:space="preserve">to </w:t>
      </w:r>
      <w:r w:rsidR="00C632E7">
        <w:rPr>
          <w:rFonts w:ascii="Times New Roman" w:hint="eastAsia"/>
          <w:sz w:val="22"/>
        </w:rPr>
        <w:t>develop cancers</w:t>
      </w:r>
      <w:r w:rsidR="003E4AE5">
        <w:rPr>
          <w:rFonts w:ascii="Times New Roman" w:hint="eastAsia"/>
          <w:sz w:val="22"/>
        </w:rPr>
        <w:t xml:space="preserve"> [6</w:t>
      </w:r>
      <w:r w:rsidR="00B70A24">
        <w:rPr>
          <w:rFonts w:ascii="Times New Roman" w:hint="eastAsia"/>
          <w:sz w:val="22"/>
        </w:rPr>
        <w:t>]</w:t>
      </w:r>
      <w:r w:rsidR="00C632E7">
        <w:rPr>
          <w:rFonts w:ascii="Times New Roman" w:hint="eastAsia"/>
          <w:sz w:val="22"/>
        </w:rPr>
        <w:t xml:space="preserve">. </w:t>
      </w:r>
      <w:r w:rsidR="00C05E77" w:rsidRPr="00C05E77">
        <w:rPr>
          <w:rFonts w:ascii="Times New Roman"/>
          <w:sz w:val="22"/>
        </w:rPr>
        <w:t xml:space="preserve">DNA methylation is </w:t>
      </w:r>
      <w:r w:rsidR="002C285C">
        <w:rPr>
          <w:rFonts w:ascii="Times New Roman"/>
          <w:sz w:val="22"/>
        </w:rPr>
        <w:t>known</w:t>
      </w:r>
      <w:r w:rsidR="002C285C">
        <w:rPr>
          <w:rFonts w:ascii="Times New Roman" w:hint="eastAsia"/>
          <w:sz w:val="22"/>
        </w:rPr>
        <w:t xml:space="preserve"> to be </w:t>
      </w:r>
      <w:r w:rsidR="00C05E77" w:rsidRPr="00C05E77">
        <w:rPr>
          <w:rFonts w:ascii="Times New Roman"/>
          <w:sz w:val="22"/>
        </w:rPr>
        <w:t>an important regulator of gene tr</w:t>
      </w:r>
      <w:r w:rsidR="002C285C">
        <w:rPr>
          <w:rFonts w:ascii="Times New Roman"/>
          <w:sz w:val="22"/>
        </w:rPr>
        <w:t xml:space="preserve">anscription </w:t>
      </w:r>
      <w:r w:rsidR="002C285C">
        <w:rPr>
          <w:rFonts w:ascii="Times New Roman" w:hint="eastAsia"/>
          <w:sz w:val="22"/>
        </w:rPr>
        <w:t>by</w:t>
      </w:r>
      <w:r w:rsidR="00F17827">
        <w:rPr>
          <w:rFonts w:ascii="Times New Roman"/>
          <w:sz w:val="22"/>
        </w:rPr>
        <w:t xml:space="preserve"> </w:t>
      </w:r>
      <w:r w:rsidR="00F17827">
        <w:rPr>
          <w:rFonts w:ascii="Times New Roman" w:hint="eastAsia"/>
          <w:sz w:val="22"/>
        </w:rPr>
        <w:t>many studies</w:t>
      </w:r>
      <w:r w:rsidR="002C285C">
        <w:rPr>
          <w:rFonts w:ascii="Times New Roman" w:hint="eastAsia"/>
          <w:sz w:val="22"/>
        </w:rPr>
        <w:t xml:space="preserve">, and those studies </w:t>
      </w:r>
      <w:r w:rsidR="00F17827">
        <w:rPr>
          <w:rFonts w:ascii="Times New Roman"/>
          <w:sz w:val="22"/>
        </w:rPr>
        <w:t>ha</w:t>
      </w:r>
      <w:r w:rsidR="00F17827">
        <w:rPr>
          <w:rFonts w:ascii="Times New Roman" w:hint="eastAsia"/>
          <w:sz w:val="22"/>
        </w:rPr>
        <w:t>ve</w:t>
      </w:r>
      <w:r w:rsidR="002C285C">
        <w:rPr>
          <w:rFonts w:ascii="Times New Roman" w:hint="eastAsia"/>
          <w:sz w:val="22"/>
        </w:rPr>
        <w:t xml:space="preserve"> shown</w:t>
      </w:r>
      <w:r w:rsidR="00C05E77" w:rsidRPr="00C05E77">
        <w:rPr>
          <w:rFonts w:ascii="Times New Roman"/>
          <w:sz w:val="22"/>
        </w:rPr>
        <w:t xml:space="preserve"> that </w:t>
      </w:r>
      <w:r w:rsidR="00F027B6">
        <w:rPr>
          <w:rFonts w:ascii="Times New Roman" w:hint="eastAsia"/>
          <w:sz w:val="22"/>
        </w:rPr>
        <w:t xml:space="preserve">highly methylated </w:t>
      </w:r>
      <w:r w:rsidR="00C05E77" w:rsidRPr="00C05E77">
        <w:rPr>
          <w:rFonts w:ascii="Times New Roman"/>
          <w:sz w:val="22"/>
        </w:rPr>
        <w:t xml:space="preserve">genes </w:t>
      </w:r>
      <w:r w:rsidR="007E592D">
        <w:rPr>
          <w:rFonts w:ascii="Times New Roman" w:hint="eastAsia"/>
          <w:sz w:val="22"/>
        </w:rPr>
        <w:t xml:space="preserve">especially </w:t>
      </w:r>
      <w:r w:rsidR="00C05E77" w:rsidRPr="00C05E77">
        <w:rPr>
          <w:rFonts w:ascii="Times New Roman"/>
          <w:sz w:val="22"/>
        </w:rPr>
        <w:t>in their promoter regio</w:t>
      </w:r>
      <w:r w:rsidR="002C6BB5">
        <w:rPr>
          <w:rFonts w:ascii="Times New Roman"/>
          <w:sz w:val="22"/>
        </w:rPr>
        <w:t xml:space="preserve">n </w:t>
      </w:r>
      <w:r w:rsidR="005E7CB5">
        <w:rPr>
          <w:rFonts w:ascii="Times New Roman" w:hint="eastAsia"/>
          <w:sz w:val="22"/>
        </w:rPr>
        <w:t>would be transcriptionally silent.</w:t>
      </w:r>
      <w:r w:rsidR="002C6BB5">
        <w:rPr>
          <w:rFonts w:ascii="Times New Roman" w:hint="eastAsia"/>
          <w:sz w:val="22"/>
        </w:rPr>
        <w:t xml:space="preserve">   </w:t>
      </w:r>
      <w:r w:rsidR="005E6448">
        <w:rPr>
          <w:rFonts w:ascii="Times New Roman" w:hint="eastAsia"/>
          <w:sz w:val="22"/>
        </w:rPr>
        <w:t xml:space="preserve"> </w:t>
      </w:r>
      <w:r w:rsidR="00C05E77">
        <w:rPr>
          <w:rFonts w:ascii="Times New Roman" w:hint="eastAsia"/>
          <w:sz w:val="22"/>
        </w:rPr>
        <w:t xml:space="preserve">Compared with normal tissues, </w:t>
      </w:r>
      <w:r w:rsidR="00542738">
        <w:rPr>
          <w:rFonts w:ascii="Times New Roman" w:hint="eastAsia"/>
          <w:sz w:val="22"/>
        </w:rPr>
        <w:t xml:space="preserve">there are two aberrant </w:t>
      </w:r>
      <w:r w:rsidR="00800B69" w:rsidRPr="00800B69">
        <w:rPr>
          <w:rFonts w:ascii="Times New Roman"/>
          <w:sz w:val="22"/>
        </w:rPr>
        <w:t>statuses</w:t>
      </w:r>
      <w:r w:rsidR="00E03109">
        <w:rPr>
          <w:rFonts w:ascii="Times New Roman" w:hint="eastAsia"/>
          <w:sz w:val="22"/>
        </w:rPr>
        <w:t>: hypermethylation</w:t>
      </w:r>
      <w:r w:rsidR="00542738">
        <w:rPr>
          <w:rFonts w:ascii="Times New Roman" w:hint="eastAsia"/>
          <w:sz w:val="22"/>
        </w:rPr>
        <w:t xml:space="preserve"> </w:t>
      </w:r>
      <w:r w:rsidR="00542738">
        <w:rPr>
          <w:rFonts w:ascii="Times New Roman" w:hint="eastAsia"/>
          <w:sz w:val="22"/>
        </w:rPr>
        <w:lastRenderedPageBreak/>
        <w:t xml:space="preserve">and hypomethylation, that means higher density of methylation level and lower density of methylation level, respectively. </w:t>
      </w:r>
      <w:r w:rsidR="008F7900">
        <w:rPr>
          <w:rFonts w:ascii="Times New Roman" w:hint="eastAsia"/>
          <w:sz w:val="22"/>
        </w:rPr>
        <w:t xml:space="preserve">These two abnormal </w:t>
      </w:r>
      <w:r w:rsidR="00800B69" w:rsidRPr="00800B69">
        <w:rPr>
          <w:rFonts w:ascii="Times New Roman"/>
          <w:sz w:val="22"/>
        </w:rPr>
        <w:t>statuses</w:t>
      </w:r>
      <w:r w:rsidR="008F7900">
        <w:rPr>
          <w:rFonts w:ascii="Times New Roman" w:hint="eastAsia"/>
          <w:sz w:val="22"/>
        </w:rPr>
        <w:t xml:space="preserve"> can induce cancers via opposite mechanisms</w:t>
      </w:r>
      <w:r w:rsidR="00524BD1">
        <w:rPr>
          <w:rFonts w:ascii="Times New Roman" w:hint="eastAsia"/>
          <w:sz w:val="22"/>
        </w:rPr>
        <w:t xml:space="preserve"> </w:t>
      </w:r>
      <w:r w:rsidR="00524BD1">
        <w:rPr>
          <w:rFonts w:ascii="Times New Roman"/>
          <w:sz w:val="22"/>
        </w:rPr>
        <w:t>because</w:t>
      </w:r>
      <w:r w:rsidR="00524BD1">
        <w:rPr>
          <w:rFonts w:ascii="Times New Roman" w:hint="eastAsia"/>
          <w:sz w:val="22"/>
        </w:rPr>
        <w:t xml:space="preserve"> hypermethylation of genes are generally silenced while hypomethylation of genes are over-expressed</w:t>
      </w:r>
      <w:r w:rsidR="008F7900">
        <w:rPr>
          <w:rFonts w:ascii="Times New Roman" w:hint="eastAsia"/>
          <w:sz w:val="22"/>
        </w:rPr>
        <w:t xml:space="preserve">. </w:t>
      </w:r>
      <w:r w:rsidR="00524BD1">
        <w:rPr>
          <w:rFonts w:ascii="Times New Roman" w:hint="eastAsia"/>
          <w:sz w:val="22"/>
        </w:rPr>
        <w:t>Therefore, h</w:t>
      </w:r>
      <w:r w:rsidR="00C05E77" w:rsidRPr="00C05E77">
        <w:rPr>
          <w:rFonts w:ascii="Times New Roman"/>
          <w:sz w:val="22"/>
        </w:rPr>
        <w:t xml:space="preserve">ypermethylation </w:t>
      </w:r>
      <w:r w:rsidR="008F7900">
        <w:rPr>
          <w:rFonts w:ascii="Times New Roman" w:hint="eastAsia"/>
          <w:sz w:val="22"/>
        </w:rPr>
        <w:t xml:space="preserve">induces cancers through silencing </w:t>
      </w:r>
      <w:r w:rsidR="008F7900">
        <w:rPr>
          <w:rFonts w:ascii="Times New Roman"/>
          <w:sz w:val="22"/>
        </w:rPr>
        <w:t>tumor suppressor genes</w:t>
      </w:r>
      <w:r w:rsidR="00524BD1">
        <w:rPr>
          <w:rFonts w:ascii="Times New Roman" w:hint="eastAsia"/>
          <w:sz w:val="22"/>
        </w:rPr>
        <w:t xml:space="preserve"> while </w:t>
      </w:r>
      <w:r w:rsidR="00524BD1">
        <w:rPr>
          <w:rFonts w:ascii="Times New Roman"/>
          <w:sz w:val="22"/>
        </w:rPr>
        <w:t>hypomethylation</w:t>
      </w:r>
      <w:r w:rsidR="00C05E77" w:rsidRPr="00C05E77">
        <w:rPr>
          <w:rFonts w:ascii="Times New Roman"/>
          <w:sz w:val="22"/>
        </w:rPr>
        <w:t xml:space="preserve"> </w:t>
      </w:r>
      <w:r w:rsidR="00433166">
        <w:rPr>
          <w:rFonts w:ascii="Times New Roman" w:hint="eastAsia"/>
          <w:sz w:val="22"/>
        </w:rPr>
        <w:t>induces cancers through activating</w:t>
      </w:r>
      <w:r w:rsidR="00524BD1">
        <w:rPr>
          <w:rFonts w:ascii="Times New Roman" w:hint="eastAsia"/>
          <w:sz w:val="22"/>
        </w:rPr>
        <w:t xml:space="preserve"> </w:t>
      </w:r>
      <w:r w:rsidR="008702E4">
        <w:rPr>
          <w:rFonts w:ascii="Times New Roman"/>
          <w:sz w:val="22"/>
        </w:rPr>
        <w:t>oncogenes.</w:t>
      </w:r>
      <w:r w:rsidR="008702E4">
        <w:rPr>
          <w:rFonts w:ascii="Times New Roman" w:hint="eastAsia"/>
          <w:sz w:val="22"/>
        </w:rPr>
        <w:t xml:space="preserve"> </w:t>
      </w:r>
    </w:p>
    <w:p w:rsidR="00031286" w:rsidRPr="0022231F" w:rsidRDefault="00274534" w:rsidP="000231C9">
      <w:pPr>
        <w:wordWrap/>
        <w:spacing w:after="0" w:line="432" w:lineRule="auto"/>
        <w:ind w:firstLineChars="200" w:firstLine="440"/>
        <w:rPr>
          <w:rFonts w:ascii="Times New Roman"/>
          <w:sz w:val="22"/>
        </w:rPr>
      </w:pPr>
      <w:r w:rsidRPr="0022231F">
        <w:rPr>
          <w:rFonts w:ascii="Times New Roman" w:hint="eastAsia"/>
          <w:sz w:val="22"/>
        </w:rPr>
        <w:t>The other function</w:t>
      </w:r>
      <w:r w:rsidR="00E572E3" w:rsidRPr="0022231F">
        <w:rPr>
          <w:rFonts w:ascii="Times New Roman" w:hint="eastAsia"/>
          <w:sz w:val="22"/>
        </w:rPr>
        <w:t>s</w:t>
      </w:r>
      <w:r w:rsidR="00A97FA3" w:rsidRPr="0022231F">
        <w:rPr>
          <w:rFonts w:ascii="Times New Roman" w:hint="eastAsia"/>
          <w:sz w:val="22"/>
        </w:rPr>
        <w:t xml:space="preserve"> </w:t>
      </w:r>
      <w:r w:rsidR="00E572E3" w:rsidRPr="0022231F">
        <w:rPr>
          <w:rFonts w:ascii="Times New Roman" w:hint="eastAsia"/>
          <w:sz w:val="22"/>
        </w:rPr>
        <w:t>are</w:t>
      </w:r>
      <w:r w:rsidR="00031286" w:rsidRPr="0022231F">
        <w:rPr>
          <w:rFonts w:ascii="Times New Roman" w:hint="eastAsia"/>
          <w:sz w:val="22"/>
        </w:rPr>
        <w:t xml:space="preserve"> related to aging process. </w:t>
      </w:r>
      <w:r w:rsidR="0022231F">
        <w:rPr>
          <w:rFonts w:ascii="Times New Roman" w:hint="eastAsia"/>
          <w:sz w:val="22"/>
        </w:rPr>
        <w:t xml:space="preserve">Although there are </w:t>
      </w:r>
      <w:r w:rsidR="00145A37">
        <w:rPr>
          <w:rFonts w:ascii="Times New Roman"/>
          <w:sz w:val="22"/>
        </w:rPr>
        <w:t>controversial</w:t>
      </w:r>
      <w:r w:rsidR="00145A37">
        <w:rPr>
          <w:rFonts w:ascii="Times New Roman" w:hint="eastAsia"/>
          <w:sz w:val="22"/>
        </w:rPr>
        <w:t xml:space="preserve"> and contradictory result</w:t>
      </w:r>
      <w:r w:rsidR="00873C7C">
        <w:rPr>
          <w:rFonts w:ascii="Times New Roman" w:hint="eastAsia"/>
          <w:sz w:val="22"/>
        </w:rPr>
        <w:t>s</w:t>
      </w:r>
      <w:r w:rsidR="00145A37">
        <w:rPr>
          <w:rFonts w:ascii="Times New Roman" w:hint="eastAsia"/>
          <w:sz w:val="22"/>
        </w:rPr>
        <w:t xml:space="preserve"> of methylation effect on aging, </w:t>
      </w:r>
      <w:r w:rsidR="00345634">
        <w:rPr>
          <w:rFonts w:ascii="Times New Roman" w:hint="eastAsia"/>
          <w:sz w:val="22"/>
        </w:rPr>
        <w:t xml:space="preserve">many specific CpG cytosines are </w:t>
      </w:r>
      <w:r w:rsidR="00AF32FD">
        <w:rPr>
          <w:rFonts w:ascii="Times New Roman" w:hint="eastAsia"/>
          <w:sz w:val="22"/>
        </w:rPr>
        <w:t xml:space="preserve">known to be </w:t>
      </w:r>
      <w:r w:rsidR="00761392">
        <w:rPr>
          <w:rFonts w:ascii="Times New Roman" w:hint="eastAsia"/>
          <w:sz w:val="22"/>
        </w:rPr>
        <w:t>statistically associated</w:t>
      </w:r>
      <w:r w:rsidR="00345634">
        <w:rPr>
          <w:rFonts w:ascii="Times New Roman" w:hint="eastAsia"/>
          <w:sz w:val="22"/>
        </w:rPr>
        <w:t xml:space="preserve"> with the aging process. </w:t>
      </w:r>
      <w:r w:rsidR="003E4AE5">
        <w:rPr>
          <w:rFonts w:ascii="Times New Roman" w:hint="eastAsia"/>
          <w:sz w:val="22"/>
        </w:rPr>
        <w:t>[7</w:t>
      </w:r>
      <w:r w:rsidR="0065512C">
        <w:rPr>
          <w:rFonts w:ascii="Times New Roman" w:hint="eastAsia"/>
          <w:sz w:val="22"/>
        </w:rPr>
        <w:t>]</w:t>
      </w:r>
      <w:r w:rsidR="007F472E">
        <w:rPr>
          <w:rFonts w:ascii="Times New Roman" w:hint="eastAsia"/>
          <w:sz w:val="22"/>
        </w:rPr>
        <w:t>.</w:t>
      </w:r>
      <w:r w:rsidR="0065512C">
        <w:rPr>
          <w:rFonts w:ascii="Times New Roman" w:hint="eastAsia"/>
          <w:sz w:val="22"/>
        </w:rPr>
        <w:t xml:space="preserve"> </w:t>
      </w:r>
      <w:r w:rsidR="00CA1666" w:rsidRPr="008912A6">
        <w:rPr>
          <w:rFonts w:ascii="Times New Roman" w:hint="eastAsia"/>
          <w:color w:val="000000" w:themeColor="text1"/>
          <w:sz w:val="22"/>
        </w:rPr>
        <w:t>Th</w:t>
      </w:r>
      <w:r w:rsidR="00B31303">
        <w:rPr>
          <w:rFonts w:ascii="Times New Roman" w:hint="eastAsia"/>
          <w:color w:val="000000" w:themeColor="text1"/>
          <w:sz w:val="22"/>
        </w:rPr>
        <w:t>ose found CpG cytosines provide</w:t>
      </w:r>
      <w:r w:rsidR="00CA1666" w:rsidRPr="008912A6">
        <w:rPr>
          <w:rFonts w:ascii="Times New Roman" w:hint="eastAsia"/>
          <w:color w:val="000000" w:themeColor="text1"/>
          <w:sz w:val="22"/>
        </w:rPr>
        <w:t xml:space="preserve"> </w:t>
      </w:r>
      <w:r w:rsidR="001B4A70" w:rsidRPr="008912A6">
        <w:rPr>
          <w:rFonts w:ascii="Times New Roman" w:hint="eastAsia"/>
          <w:color w:val="000000" w:themeColor="text1"/>
          <w:sz w:val="22"/>
        </w:rPr>
        <w:t xml:space="preserve">well </w:t>
      </w:r>
      <w:r w:rsidR="00323D4D" w:rsidRPr="008912A6">
        <w:rPr>
          <w:rFonts w:ascii="Times New Roman" w:hint="eastAsia"/>
          <w:color w:val="000000" w:themeColor="text1"/>
          <w:sz w:val="22"/>
        </w:rPr>
        <w:t>prediction of aging, and therefore they can be used as bi</w:t>
      </w:r>
      <w:r w:rsidR="00D83A93" w:rsidRPr="008912A6">
        <w:rPr>
          <w:rFonts w:ascii="Times New Roman"/>
          <w:color w:val="000000" w:themeColor="text1"/>
          <w:sz w:val="22"/>
        </w:rPr>
        <w:t>ological</w:t>
      </w:r>
      <w:r w:rsidR="00D83A93" w:rsidRPr="008912A6">
        <w:rPr>
          <w:rFonts w:ascii="Times New Roman" w:hint="eastAsia"/>
          <w:color w:val="000000" w:themeColor="text1"/>
          <w:sz w:val="22"/>
        </w:rPr>
        <w:t>, or</w:t>
      </w:r>
      <w:r w:rsidR="00D83A93" w:rsidRPr="008912A6">
        <w:rPr>
          <w:rFonts w:ascii="Times New Roman"/>
          <w:color w:val="000000" w:themeColor="text1"/>
          <w:sz w:val="22"/>
        </w:rPr>
        <w:t xml:space="preserve"> epigenetic clock</w:t>
      </w:r>
      <w:r w:rsidR="0058255A" w:rsidRPr="008912A6">
        <w:rPr>
          <w:rFonts w:ascii="Times New Roman" w:hint="eastAsia"/>
          <w:color w:val="000000" w:themeColor="text1"/>
          <w:sz w:val="22"/>
        </w:rPr>
        <w:t xml:space="preserve"> that</w:t>
      </w:r>
      <w:r w:rsidRPr="008912A6">
        <w:rPr>
          <w:rFonts w:ascii="Times New Roman"/>
          <w:color w:val="000000" w:themeColor="text1"/>
          <w:sz w:val="22"/>
        </w:rPr>
        <w:t xml:space="preserve"> pr</w:t>
      </w:r>
      <w:r w:rsidR="0058255A" w:rsidRPr="008912A6">
        <w:rPr>
          <w:rFonts w:ascii="Times New Roman"/>
          <w:color w:val="000000" w:themeColor="text1"/>
          <w:sz w:val="22"/>
        </w:rPr>
        <w:t>omis</w:t>
      </w:r>
      <w:r w:rsidR="0058255A" w:rsidRPr="008912A6">
        <w:rPr>
          <w:rFonts w:ascii="Times New Roman" w:hint="eastAsia"/>
          <w:color w:val="000000" w:themeColor="text1"/>
          <w:sz w:val="22"/>
        </w:rPr>
        <w:t>e</w:t>
      </w:r>
      <w:r w:rsidRPr="008912A6">
        <w:rPr>
          <w:rFonts w:ascii="Times New Roman"/>
          <w:color w:val="000000" w:themeColor="text1"/>
          <w:sz w:val="22"/>
        </w:rPr>
        <w:t xml:space="preserve"> biomarkers of aging.</w:t>
      </w:r>
      <w:r w:rsidRPr="008912A6">
        <w:rPr>
          <w:rFonts w:ascii="Times New Roman" w:hint="eastAsia"/>
          <w:color w:val="000000" w:themeColor="text1"/>
          <w:sz w:val="22"/>
        </w:rPr>
        <w:t xml:space="preserve"> </w:t>
      </w:r>
    </w:p>
    <w:p w:rsidR="00016FBE" w:rsidRDefault="00E6716A" w:rsidP="00B943D3">
      <w:pPr>
        <w:wordWrap/>
        <w:spacing w:line="432" w:lineRule="auto"/>
        <w:ind w:firstLineChars="200" w:firstLine="440"/>
        <w:rPr>
          <w:rFonts w:ascii="Times New Roman"/>
          <w:sz w:val="22"/>
        </w:rPr>
      </w:pPr>
      <w:r>
        <w:rPr>
          <w:rFonts w:ascii="Times New Roman" w:hint="eastAsia"/>
          <w:sz w:val="22"/>
        </w:rPr>
        <w:t>The DNA methylation is also related to development process of organ</w:t>
      </w:r>
      <w:r w:rsidR="00217CCC">
        <w:rPr>
          <w:rFonts w:ascii="Times New Roman" w:hint="eastAsia"/>
          <w:sz w:val="22"/>
        </w:rPr>
        <w:t>ism</w:t>
      </w:r>
      <w:r>
        <w:rPr>
          <w:rFonts w:ascii="Times New Roman" w:hint="eastAsia"/>
          <w:sz w:val="22"/>
        </w:rPr>
        <w:t xml:space="preserve">s. </w:t>
      </w:r>
      <w:r w:rsidR="00DF2401">
        <w:rPr>
          <w:rFonts w:ascii="Times New Roman" w:hint="eastAsia"/>
          <w:sz w:val="22"/>
        </w:rPr>
        <w:t xml:space="preserve">When female organisms are growing, one of two </w:t>
      </w:r>
      <w:r w:rsidR="00D60A15">
        <w:rPr>
          <w:rFonts w:ascii="Times New Roman" w:hint="eastAsia"/>
          <w:sz w:val="22"/>
        </w:rPr>
        <w:t>X</w:t>
      </w:r>
      <w:r w:rsidR="00DF2401">
        <w:rPr>
          <w:rFonts w:ascii="Times New Roman"/>
          <w:sz w:val="22"/>
        </w:rPr>
        <w:t>–</w:t>
      </w:r>
      <w:r w:rsidR="00DF2401">
        <w:rPr>
          <w:rFonts w:ascii="Times New Roman" w:hint="eastAsia"/>
          <w:sz w:val="22"/>
        </w:rPr>
        <w:t>chromosomes is inactivated to avoid o</w:t>
      </w:r>
      <w:r w:rsidR="00D60A15">
        <w:rPr>
          <w:rFonts w:ascii="Times New Roman" w:hint="eastAsia"/>
          <w:sz w:val="22"/>
        </w:rPr>
        <w:t>verdose of gene expression in X</w:t>
      </w:r>
      <w:r w:rsidR="00DF2401">
        <w:rPr>
          <w:rFonts w:ascii="Times New Roman"/>
          <w:sz w:val="22"/>
        </w:rPr>
        <w:t>–</w:t>
      </w:r>
      <w:r w:rsidR="00DF2401">
        <w:rPr>
          <w:rFonts w:ascii="Times New Roman" w:hint="eastAsia"/>
          <w:sz w:val="22"/>
        </w:rPr>
        <w:t>chromosomes</w:t>
      </w:r>
      <w:r w:rsidR="00E768CF">
        <w:rPr>
          <w:rFonts w:ascii="Times New Roman" w:hint="eastAsia"/>
          <w:sz w:val="22"/>
        </w:rPr>
        <w:t xml:space="preserve"> [</w:t>
      </w:r>
      <w:r w:rsidR="003E4AE5">
        <w:rPr>
          <w:rFonts w:ascii="Times New Roman" w:hint="eastAsia"/>
          <w:sz w:val="22"/>
        </w:rPr>
        <w:t>8</w:t>
      </w:r>
      <w:r w:rsidR="00E653AA">
        <w:rPr>
          <w:rFonts w:ascii="Times New Roman" w:hint="eastAsia"/>
          <w:sz w:val="22"/>
        </w:rPr>
        <w:t>]</w:t>
      </w:r>
      <w:r w:rsidR="00DF2401">
        <w:rPr>
          <w:rFonts w:ascii="Times New Roman" w:hint="eastAsia"/>
          <w:sz w:val="22"/>
        </w:rPr>
        <w:t xml:space="preserve">. In that process, </w:t>
      </w:r>
      <w:r w:rsidR="00D60A15">
        <w:rPr>
          <w:rFonts w:ascii="Times New Roman" w:hint="eastAsia"/>
          <w:sz w:val="22"/>
        </w:rPr>
        <w:t xml:space="preserve">hypermethylation of </w:t>
      </w:r>
      <w:r w:rsidR="00D60A15">
        <w:rPr>
          <w:rFonts w:ascii="Times New Roman"/>
          <w:sz w:val="22"/>
        </w:rPr>
        <w:t>inactivated</w:t>
      </w:r>
      <w:r w:rsidR="00D60A15">
        <w:rPr>
          <w:rFonts w:ascii="Times New Roman" w:hint="eastAsia"/>
          <w:sz w:val="22"/>
        </w:rPr>
        <w:t xml:space="preserve"> X-chromosomes silences </w:t>
      </w:r>
      <w:r w:rsidR="009A0296">
        <w:rPr>
          <w:rFonts w:ascii="Times New Roman" w:hint="eastAsia"/>
          <w:sz w:val="22"/>
        </w:rPr>
        <w:t xml:space="preserve">gene expression. </w:t>
      </w:r>
      <w:r w:rsidR="00C13538">
        <w:rPr>
          <w:rFonts w:ascii="Times New Roman"/>
          <w:sz w:val="22"/>
        </w:rPr>
        <w:t xml:space="preserve">Genomic imprinting </w:t>
      </w:r>
      <w:r w:rsidR="00892FA1">
        <w:rPr>
          <w:rFonts w:ascii="Times New Roman" w:hint="eastAsia"/>
          <w:sz w:val="22"/>
        </w:rPr>
        <w:t>that</w:t>
      </w:r>
      <w:r w:rsidR="00C13538">
        <w:rPr>
          <w:rFonts w:ascii="Times New Roman" w:hint="eastAsia"/>
          <w:sz w:val="22"/>
        </w:rPr>
        <w:t xml:space="preserve"> is</w:t>
      </w:r>
      <w:r w:rsidR="00C13538" w:rsidRPr="00C13538">
        <w:rPr>
          <w:rFonts w:ascii="Times New Roman"/>
          <w:sz w:val="22"/>
        </w:rPr>
        <w:t xml:space="preserve"> the epigenetic phenomenon by which certain genes are expressed in a p</w:t>
      </w:r>
      <w:r w:rsidR="00C13538">
        <w:rPr>
          <w:rFonts w:ascii="Times New Roman"/>
          <w:sz w:val="22"/>
        </w:rPr>
        <w:t>arent-of-origin-specific manner</w:t>
      </w:r>
      <w:r w:rsidR="00C13538">
        <w:rPr>
          <w:rFonts w:ascii="Times New Roman" w:hint="eastAsia"/>
          <w:sz w:val="22"/>
        </w:rPr>
        <w:t xml:space="preserve"> is also associated with the DNA methylation process.</w:t>
      </w:r>
      <w:r w:rsidR="00C13538" w:rsidRPr="00C13538">
        <w:rPr>
          <w:rFonts w:ascii="Times New Roman"/>
          <w:sz w:val="22"/>
        </w:rPr>
        <w:t xml:space="preserve"> </w:t>
      </w:r>
      <w:r w:rsidR="00C13538">
        <w:rPr>
          <w:rFonts w:ascii="Times New Roman" w:hint="eastAsia"/>
          <w:sz w:val="22"/>
        </w:rPr>
        <w:t xml:space="preserve">As a result of the DNA methylation, </w:t>
      </w:r>
      <w:r w:rsidR="008A03EC">
        <w:rPr>
          <w:rFonts w:ascii="Times New Roman" w:hint="eastAsia"/>
          <w:sz w:val="22"/>
        </w:rPr>
        <w:t xml:space="preserve">genes are expressed </w:t>
      </w:r>
      <w:r w:rsidR="00715F63">
        <w:rPr>
          <w:rFonts w:ascii="Times New Roman" w:hint="eastAsia"/>
          <w:sz w:val="22"/>
        </w:rPr>
        <w:t xml:space="preserve">only </w:t>
      </w:r>
      <w:r w:rsidR="008A03EC">
        <w:rPr>
          <w:rFonts w:ascii="Times New Roman" w:hint="eastAsia"/>
          <w:sz w:val="22"/>
        </w:rPr>
        <w:t>in non-</w:t>
      </w:r>
      <w:r w:rsidR="009E5C0A">
        <w:rPr>
          <w:rFonts w:ascii="Times New Roman" w:hint="eastAsia"/>
          <w:sz w:val="22"/>
        </w:rPr>
        <w:t>imprinted region. Therefore, if a gene from father is imprinted, it would be silenced while the gene from mother</w:t>
      </w:r>
      <w:r w:rsidR="00C67460">
        <w:rPr>
          <w:rFonts w:ascii="Times New Roman" w:hint="eastAsia"/>
          <w:sz w:val="22"/>
        </w:rPr>
        <w:t>, which is not imprinted</w:t>
      </w:r>
      <w:r w:rsidR="0019173A">
        <w:rPr>
          <w:rFonts w:ascii="Times New Roman" w:hint="eastAsia"/>
          <w:sz w:val="22"/>
        </w:rPr>
        <w:t>,</w:t>
      </w:r>
      <w:r w:rsidR="009E5C0A">
        <w:rPr>
          <w:rFonts w:ascii="Times New Roman" w:hint="eastAsia"/>
          <w:sz w:val="22"/>
        </w:rPr>
        <w:t xml:space="preserve"> would be expressed. </w:t>
      </w:r>
    </w:p>
    <w:p w:rsidR="000231C9" w:rsidRDefault="000231C9" w:rsidP="00B943D3">
      <w:pPr>
        <w:wordWrap/>
        <w:spacing w:line="432" w:lineRule="auto"/>
        <w:ind w:firstLineChars="200" w:firstLine="440"/>
        <w:rPr>
          <w:rFonts w:ascii="Times New Roman"/>
          <w:sz w:val="22"/>
        </w:rPr>
      </w:pPr>
    </w:p>
    <w:p w:rsidR="000231C9" w:rsidRPr="00E6716A" w:rsidRDefault="000231C9" w:rsidP="00B943D3">
      <w:pPr>
        <w:wordWrap/>
        <w:spacing w:line="432" w:lineRule="auto"/>
        <w:ind w:firstLineChars="200" w:firstLine="440"/>
        <w:rPr>
          <w:rFonts w:ascii="Times New Roman"/>
          <w:sz w:val="22"/>
        </w:rPr>
      </w:pPr>
    </w:p>
    <w:p w:rsidR="009B690C" w:rsidRPr="00956DAD" w:rsidRDefault="002D2359" w:rsidP="00FB20B7">
      <w:pPr>
        <w:wordWrap/>
        <w:spacing w:line="360" w:lineRule="auto"/>
        <w:rPr>
          <w:rFonts w:ascii="Times New Roman"/>
          <w:b/>
          <w:sz w:val="28"/>
          <w:szCs w:val="28"/>
        </w:rPr>
      </w:pPr>
      <w:r w:rsidRPr="00956DAD">
        <w:rPr>
          <w:rFonts w:ascii="Times New Roman" w:hint="eastAsia"/>
          <w:b/>
          <w:sz w:val="28"/>
          <w:szCs w:val="28"/>
        </w:rPr>
        <w:lastRenderedPageBreak/>
        <w:t xml:space="preserve">1.2 </w:t>
      </w:r>
      <w:r w:rsidR="00821576" w:rsidRPr="00956DAD">
        <w:rPr>
          <w:rFonts w:ascii="Times New Roman" w:hint="eastAsia"/>
          <w:b/>
          <w:sz w:val="28"/>
          <w:szCs w:val="28"/>
        </w:rPr>
        <w:t xml:space="preserve"> R</w:t>
      </w:r>
      <w:r w:rsidR="00C85EC7">
        <w:rPr>
          <w:rFonts w:ascii="Times New Roman"/>
          <w:b/>
          <w:sz w:val="28"/>
          <w:szCs w:val="28"/>
        </w:rPr>
        <w:t>eview of</w:t>
      </w:r>
      <w:r w:rsidR="0058175E">
        <w:rPr>
          <w:rFonts w:ascii="Times New Roman" w:hint="eastAsia"/>
          <w:b/>
          <w:sz w:val="28"/>
          <w:szCs w:val="28"/>
        </w:rPr>
        <w:t xml:space="preserve"> </w:t>
      </w:r>
      <w:r w:rsidR="00D13C13" w:rsidRPr="00956DAD">
        <w:rPr>
          <w:rFonts w:ascii="Times New Roman"/>
          <w:b/>
          <w:sz w:val="28"/>
          <w:szCs w:val="28"/>
        </w:rPr>
        <w:t>methylation</w:t>
      </w:r>
      <w:r w:rsidR="00821576" w:rsidRPr="00956DAD">
        <w:rPr>
          <w:rFonts w:ascii="Times New Roman"/>
          <w:b/>
          <w:sz w:val="28"/>
          <w:szCs w:val="28"/>
        </w:rPr>
        <w:t xml:space="preserve"> measuring </w:t>
      </w:r>
      <w:r w:rsidR="00285414" w:rsidRPr="00956DAD">
        <w:rPr>
          <w:rFonts w:ascii="Times New Roman" w:hint="eastAsia"/>
          <w:b/>
          <w:sz w:val="28"/>
          <w:szCs w:val="28"/>
        </w:rPr>
        <w:t>technique</w:t>
      </w:r>
      <w:r w:rsidR="0058175E">
        <w:rPr>
          <w:rFonts w:ascii="Times New Roman" w:hint="eastAsia"/>
          <w:b/>
          <w:sz w:val="28"/>
          <w:szCs w:val="28"/>
        </w:rPr>
        <w:t>s</w:t>
      </w:r>
    </w:p>
    <w:p w:rsidR="00F4173A" w:rsidRPr="00956DAD" w:rsidRDefault="00BB4E97" w:rsidP="00F4173A">
      <w:pPr>
        <w:spacing w:line="360" w:lineRule="auto"/>
        <w:rPr>
          <w:rFonts w:ascii="Times New Roman"/>
          <w:b/>
          <w:sz w:val="24"/>
          <w:szCs w:val="24"/>
        </w:rPr>
      </w:pPr>
      <w:r w:rsidRPr="00956DAD">
        <w:rPr>
          <w:rFonts w:ascii="Times New Roman" w:hint="eastAsia"/>
          <w:b/>
          <w:sz w:val="24"/>
          <w:szCs w:val="24"/>
        </w:rPr>
        <w:t xml:space="preserve">1.2.1 </w:t>
      </w:r>
      <w:r w:rsidR="00F4173A" w:rsidRPr="00956DAD">
        <w:rPr>
          <w:rFonts w:ascii="Times New Roman" w:hint="eastAsia"/>
          <w:b/>
          <w:sz w:val="24"/>
          <w:szCs w:val="24"/>
        </w:rPr>
        <w:t>Immunoprecipitation</w:t>
      </w:r>
      <w:r w:rsidR="000975F4" w:rsidRPr="00956DAD">
        <w:rPr>
          <w:rFonts w:ascii="Times New Roman"/>
          <w:b/>
          <w:sz w:val="24"/>
          <w:szCs w:val="24"/>
        </w:rPr>
        <w:t>-</w:t>
      </w:r>
      <w:r w:rsidRPr="00956DAD">
        <w:rPr>
          <w:rFonts w:ascii="Times New Roman"/>
          <w:b/>
          <w:sz w:val="24"/>
          <w:szCs w:val="24"/>
        </w:rPr>
        <w:t>based</w:t>
      </w:r>
      <w:r w:rsidR="00106B99">
        <w:rPr>
          <w:rFonts w:ascii="Times New Roman" w:hint="eastAsia"/>
          <w:b/>
          <w:sz w:val="24"/>
          <w:szCs w:val="24"/>
        </w:rPr>
        <w:t xml:space="preserve"> </w:t>
      </w:r>
      <w:r w:rsidR="00D13C13" w:rsidRPr="00956DAD">
        <w:rPr>
          <w:rFonts w:ascii="Times New Roman"/>
          <w:b/>
          <w:sz w:val="24"/>
          <w:szCs w:val="24"/>
        </w:rPr>
        <w:t>methylation</w:t>
      </w:r>
      <w:r w:rsidR="00326DFF" w:rsidRPr="00956DAD">
        <w:rPr>
          <w:rFonts w:ascii="Times New Roman"/>
          <w:b/>
          <w:sz w:val="24"/>
          <w:szCs w:val="24"/>
        </w:rPr>
        <w:t xml:space="preserve"> measuring </w:t>
      </w:r>
      <w:r w:rsidR="00813CA1" w:rsidRPr="00956DAD">
        <w:rPr>
          <w:rFonts w:ascii="Times New Roman" w:hint="eastAsia"/>
          <w:b/>
          <w:sz w:val="24"/>
          <w:szCs w:val="24"/>
        </w:rPr>
        <w:t>technique</w:t>
      </w:r>
      <w:r w:rsidR="00526D35" w:rsidRPr="00956DAD">
        <w:rPr>
          <w:rFonts w:ascii="Times New Roman" w:hint="eastAsia"/>
          <w:b/>
          <w:sz w:val="24"/>
          <w:szCs w:val="24"/>
        </w:rPr>
        <w:t xml:space="preserve"> (MeDIP) </w:t>
      </w:r>
    </w:p>
    <w:p w:rsidR="00202353" w:rsidRDefault="00DF706C" w:rsidP="001930B9">
      <w:pPr>
        <w:spacing w:after="0" w:line="432" w:lineRule="auto"/>
        <w:rPr>
          <w:rFonts w:ascii="Times New Roman"/>
          <w:sz w:val="22"/>
        </w:rPr>
      </w:pPr>
      <w:r>
        <w:rPr>
          <w:rFonts w:ascii="Times New Roman" w:hint="eastAsia"/>
          <w:sz w:val="22"/>
        </w:rPr>
        <w:t xml:space="preserve">The firstly proposed technique to measure methylation level is based on </w:t>
      </w:r>
      <w:r w:rsidR="00E03DDE">
        <w:rPr>
          <w:rFonts w:ascii="Times New Roman" w:hint="eastAsia"/>
          <w:sz w:val="22"/>
        </w:rPr>
        <w:t xml:space="preserve">immunoprecipitation. Immonoprecipitation is </w:t>
      </w:r>
      <w:r w:rsidR="00E03DDE">
        <w:rPr>
          <w:rFonts w:ascii="Times New Roman"/>
          <w:sz w:val="22"/>
        </w:rPr>
        <w:t>the</w:t>
      </w:r>
      <w:r w:rsidR="00E03DDE">
        <w:rPr>
          <w:rFonts w:ascii="Times New Roman" w:hint="eastAsia"/>
          <w:sz w:val="22"/>
        </w:rPr>
        <w:t xml:space="preserve"> </w:t>
      </w:r>
      <w:r w:rsidR="00762D4A">
        <w:rPr>
          <w:rFonts w:ascii="Times New Roman" w:hint="eastAsia"/>
          <w:sz w:val="22"/>
        </w:rPr>
        <w:t>reaction</w:t>
      </w:r>
      <w:r w:rsidR="00E07674">
        <w:rPr>
          <w:rFonts w:ascii="Times New Roman" w:hint="eastAsia"/>
          <w:sz w:val="22"/>
        </w:rPr>
        <w:t xml:space="preserve"> </w:t>
      </w:r>
      <w:r w:rsidR="00664691">
        <w:rPr>
          <w:rFonts w:ascii="Times New Roman" w:hint="eastAsia"/>
          <w:sz w:val="22"/>
        </w:rPr>
        <w:t>of hybridizing antigens and antibodies</w:t>
      </w:r>
      <w:r w:rsidR="00314BDF">
        <w:rPr>
          <w:rFonts w:ascii="Times New Roman" w:hint="eastAsia"/>
          <w:sz w:val="22"/>
        </w:rPr>
        <w:t xml:space="preserve"> (</w:t>
      </w:r>
      <w:r w:rsidR="00314BDF">
        <w:rPr>
          <w:rFonts w:ascii="Times New Roman"/>
          <w:sz w:val="22"/>
        </w:rPr>
        <w:t>“</w:t>
      </w:r>
      <w:r w:rsidR="00314BDF">
        <w:rPr>
          <w:rFonts w:ascii="Times New Roman" w:hint="eastAsia"/>
          <w:sz w:val="22"/>
        </w:rPr>
        <w:t>immunity</w:t>
      </w:r>
      <w:r w:rsidR="00314BDF">
        <w:rPr>
          <w:rFonts w:ascii="Times New Roman"/>
          <w:sz w:val="22"/>
        </w:rPr>
        <w:t>”</w:t>
      </w:r>
      <w:r w:rsidR="00314BDF">
        <w:rPr>
          <w:rFonts w:ascii="Times New Roman" w:hint="eastAsia"/>
          <w:sz w:val="22"/>
        </w:rPr>
        <w:t xml:space="preserve">) and </w:t>
      </w:r>
      <w:r w:rsidR="00BE4D01">
        <w:rPr>
          <w:rFonts w:ascii="Times New Roman" w:hint="eastAsia"/>
          <w:sz w:val="22"/>
        </w:rPr>
        <w:t>sinking of hybridized compound (</w:t>
      </w:r>
      <w:r w:rsidR="00BE4D01">
        <w:rPr>
          <w:rFonts w:ascii="Times New Roman"/>
          <w:sz w:val="22"/>
        </w:rPr>
        <w:t>“</w:t>
      </w:r>
      <w:r w:rsidR="00BE4D01">
        <w:rPr>
          <w:rFonts w:ascii="Times New Roman" w:hint="eastAsia"/>
          <w:sz w:val="22"/>
        </w:rPr>
        <w:t>precipitation</w:t>
      </w:r>
      <w:r w:rsidR="00BE4D01">
        <w:rPr>
          <w:rFonts w:ascii="Times New Roman"/>
          <w:sz w:val="22"/>
        </w:rPr>
        <w:t>”</w:t>
      </w:r>
      <w:r w:rsidR="00BE4D01">
        <w:rPr>
          <w:rFonts w:ascii="Times New Roman" w:hint="eastAsia"/>
          <w:sz w:val="22"/>
        </w:rPr>
        <w:t>)</w:t>
      </w:r>
      <w:r w:rsidR="00664691">
        <w:rPr>
          <w:rFonts w:ascii="Times New Roman" w:hint="eastAsia"/>
          <w:sz w:val="22"/>
        </w:rPr>
        <w:t xml:space="preserve">. </w:t>
      </w:r>
      <w:r w:rsidR="007F7878">
        <w:rPr>
          <w:rFonts w:ascii="Times New Roman" w:hint="eastAsia"/>
          <w:sz w:val="22"/>
        </w:rPr>
        <w:t>For methylated CpG</w:t>
      </w:r>
      <w:r w:rsidR="00940460">
        <w:rPr>
          <w:rFonts w:ascii="Times New Roman" w:hint="eastAsia"/>
          <w:sz w:val="22"/>
        </w:rPr>
        <w:t xml:space="preserve"> cytosine</w:t>
      </w:r>
      <w:r w:rsidR="007F7878">
        <w:rPr>
          <w:rFonts w:ascii="Times New Roman" w:hint="eastAsia"/>
          <w:sz w:val="22"/>
        </w:rPr>
        <w:t xml:space="preserve">s, </w:t>
      </w:r>
      <w:r w:rsidR="00334C2C">
        <w:rPr>
          <w:rFonts w:ascii="Times New Roman" w:hint="eastAsia"/>
          <w:sz w:val="22"/>
        </w:rPr>
        <w:t xml:space="preserve">there are complementary </w:t>
      </w:r>
      <w:r w:rsidR="0016026B">
        <w:rPr>
          <w:rFonts w:ascii="Times New Roman" w:hint="eastAsia"/>
          <w:sz w:val="22"/>
        </w:rPr>
        <w:t>antibodies</w:t>
      </w:r>
      <w:r w:rsidR="00220CB1">
        <w:rPr>
          <w:rFonts w:ascii="Times New Roman" w:hint="eastAsia"/>
          <w:sz w:val="22"/>
        </w:rPr>
        <w:t xml:space="preserve"> and we used it to </w:t>
      </w:r>
      <w:r w:rsidR="00220CB1">
        <w:rPr>
          <w:rFonts w:ascii="Times New Roman"/>
          <w:sz w:val="22"/>
        </w:rPr>
        <w:t>separate</w:t>
      </w:r>
      <w:r w:rsidR="00220CB1">
        <w:rPr>
          <w:rFonts w:ascii="Times New Roman" w:hint="eastAsia"/>
          <w:sz w:val="22"/>
        </w:rPr>
        <w:t xml:space="preserve"> </w:t>
      </w:r>
      <w:r w:rsidR="0016026B">
        <w:rPr>
          <w:rFonts w:ascii="Times New Roman" w:hint="eastAsia"/>
          <w:sz w:val="22"/>
        </w:rPr>
        <w:t>from the non-methly</w:t>
      </w:r>
      <w:r w:rsidR="00220CB1">
        <w:rPr>
          <w:rFonts w:ascii="Times New Roman" w:hint="eastAsia"/>
          <w:sz w:val="22"/>
        </w:rPr>
        <w:t>ted CpG</w:t>
      </w:r>
      <w:r w:rsidR="00845B33">
        <w:rPr>
          <w:rFonts w:ascii="Times New Roman" w:hint="eastAsia"/>
          <w:sz w:val="22"/>
        </w:rPr>
        <w:t xml:space="preserve"> cytosine</w:t>
      </w:r>
      <w:r w:rsidR="00220CB1">
        <w:rPr>
          <w:rFonts w:ascii="Times New Roman" w:hint="eastAsia"/>
          <w:sz w:val="22"/>
        </w:rPr>
        <w:t xml:space="preserve">s. </w:t>
      </w:r>
      <w:r w:rsidR="006A6D23">
        <w:rPr>
          <w:rFonts w:ascii="Times New Roman" w:hint="eastAsia"/>
          <w:sz w:val="22"/>
        </w:rPr>
        <w:t>Before the process, DNA sequence</w:t>
      </w:r>
      <w:r w:rsidR="00272AA6">
        <w:rPr>
          <w:rFonts w:ascii="Times New Roman" w:hint="eastAsia"/>
          <w:sz w:val="22"/>
        </w:rPr>
        <w:t>s</w:t>
      </w:r>
      <w:r w:rsidR="006A6D23">
        <w:rPr>
          <w:rFonts w:ascii="Times New Roman" w:hint="eastAsia"/>
          <w:sz w:val="22"/>
        </w:rPr>
        <w:t xml:space="preserve"> are divided into many several kb length fragments </w:t>
      </w:r>
      <w:r w:rsidR="0030738C">
        <w:rPr>
          <w:rFonts w:ascii="Times New Roman" w:hint="eastAsia"/>
          <w:sz w:val="22"/>
        </w:rPr>
        <w:t xml:space="preserve">via sonification. </w:t>
      </w:r>
      <w:r w:rsidR="00D02B71">
        <w:rPr>
          <w:rFonts w:ascii="Times New Roman" w:hint="eastAsia"/>
          <w:sz w:val="22"/>
        </w:rPr>
        <w:t>Then, via</w:t>
      </w:r>
      <w:r w:rsidR="0093543E">
        <w:rPr>
          <w:rFonts w:ascii="Times New Roman" w:hint="eastAsia"/>
          <w:sz w:val="22"/>
        </w:rPr>
        <w:t xml:space="preserve"> the i</w:t>
      </w:r>
      <w:r w:rsidR="0093543E" w:rsidRPr="0093543E">
        <w:rPr>
          <w:rFonts w:ascii="Times New Roman" w:hint="eastAsia"/>
          <w:sz w:val="22"/>
        </w:rPr>
        <w:t>mmunoprecipitation</w:t>
      </w:r>
      <w:r w:rsidR="0093543E">
        <w:rPr>
          <w:rFonts w:ascii="Times New Roman" w:hint="eastAsia"/>
          <w:sz w:val="22"/>
        </w:rPr>
        <w:t>, only</w:t>
      </w:r>
      <w:r w:rsidR="0093543E" w:rsidRPr="0093543E">
        <w:rPr>
          <w:rFonts w:ascii="Times New Roman" w:hint="eastAsia"/>
          <w:sz w:val="22"/>
        </w:rPr>
        <w:t xml:space="preserve"> </w:t>
      </w:r>
      <w:r w:rsidR="0093543E">
        <w:rPr>
          <w:rFonts w:ascii="Times New Roman" w:hint="eastAsia"/>
          <w:sz w:val="22"/>
        </w:rPr>
        <w:t xml:space="preserve">DNA fragments which include methylated CpGs are </w:t>
      </w:r>
      <w:r w:rsidR="0093543E">
        <w:rPr>
          <w:rFonts w:ascii="Times New Roman"/>
          <w:sz w:val="22"/>
        </w:rPr>
        <w:t>selected</w:t>
      </w:r>
      <w:r w:rsidR="0093543E">
        <w:rPr>
          <w:rFonts w:ascii="Times New Roman" w:hint="eastAsia"/>
          <w:sz w:val="22"/>
        </w:rPr>
        <w:t xml:space="preserve">. </w:t>
      </w:r>
      <w:r w:rsidR="00821D15">
        <w:rPr>
          <w:rFonts w:ascii="Times New Roman" w:hint="eastAsia"/>
          <w:sz w:val="22"/>
        </w:rPr>
        <w:t xml:space="preserve">These sequential process are named as </w:t>
      </w:r>
      <w:r w:rsidR="00821D15" w:rsidRPr="00821D15">
        <w:rPr>
          <w:rFonts w:ascii="Times New Roman"/>
          <w:sz w:val="22"/>
        </w:rPr>
        <w:t>Methylated DNA immunoprecipitation (MeDIP)</w:t>
      </w:r>
      <w:r w:rsidR="00956B44">
        <w:rPr>
          <w:rFonts w:ascii="Times New Roman" w:hint="eastAsia"/>
          <w:sz w:val="22"/>
        </w:rPr>
        <w:t>,</w:t>
      </w:r>
      <w:r w:rsidR="00E54409">
        <w:rPr>
          <w:rFonts w:ascii="Times New Roman" w:hint="eastAsia"/>
          <w:sz w:val="22"/>
        </w:rPr>
        <w:t xml:space="preserve"> and </w:t>
      </w:r>
      <w:r w:rsidR="00CA1D1A">
        <w:rPr>
          <w:rFonts w:ascii="Times New Roman" w:hint="eastAsia"/>
          <w:sz w:val="22"/>
        </w:rPr>
        <w:t>they are further applied to microarray-chip based technique (MeDIP-chip</w:t>
      </w:r>
      <w:r w:rsidR="00FE7527">
        <w:rPr>
          <w:rFonts w:ascii="Times New Roman" w:hint="eastAsia"/>
          <w:sz w:val="22"/>
        </w:rPr>
        <w:t xml:space="preserve">) </w:t>
      </w:r>
      <w:r w:rsidR="00E768CF">
        <w:rPr>
          <w:rFonts w:ascii="Times New Roman" w:hint="eastAsia"/>
          <w:sz w:val="22"/>
        </w:rPr>
        <w:t>[</w:t>
      </w:r>
      <w:r w:rsidR="003E4AE5">
        <w:rPr>
          <w:rFonts w:ascii="Times New Roman" w:hint="eastAsia"/>
          <w:sz w:val="22"/>
        </w:rPr>
        <w:t>9</w:t>
      </w:r>
      <w:r w:rsidR="00F335E1">
        <w:rPr>
          <w:rFonts w:ascii="Times New Roman" w:hint="eastAsia"/>
          <w:sz w:val="22"/>
        </w:rPr>
        <w:t xml:space="preserve">] </w:t>
      </w:r>
      <w:r w:rsidR="00FE7527">
        <w:rPr>
          <w:rFonts w:ascii="Times New Roman" w:hint="eastAsia"/>
          <w:sz w:val="22"/>
        </w:rPr>
        <w:t xml:space="preserve">or </w:t>
      </w:r>
      <w:r w:rsidR="00031660">
        <w:rPr>
          <w:rFonts w:ascii="Times New Roman" w:hint="eastAsia"/>
          <w:sz w:val="22"/>
        </w:rPr>
        <w:t>sequencing technique (MeDIP-seq)</w:t>
      </w:r>
      <w:r w:rsidR="00F5084A">
        <w:rPr>
          <w:rFonts w:ascii="Times New Roman" w:hint="eastAsia"/>
          <w:sz w:val="22"/>
        </w:rPr>
        <w:t xml:space="preserve"> </w:t>
      </w:r>
      <w:r w:rsidR="00E768CF">
        <w:rPr>
          <w:rFonts w:ascii="Times New Roman" w:hint="eastAsia"/>
          <w:sz w:val="22"/>
        </w:rPr>
        <w:t>[</w:t>
      </w:r>
      <w:r w:rsidR="003E4AE5">
        <w:rPr>
          <w:rFonts w:ascii="Times New Roman" w:hint="eastAsia"/>
          <w:sz w:val="22"/>
        </w:rPr>
        <w:t>10</w:t>
      </w:r>
      <w:r w:rsidR="00F335E1">
        <w:rPr>
          <w:rFonts w:ascii="Times New Roman" w:hint="eastAsia"/>
          <w:sz w:val="22"/>
        </w:rPr>
        <w:t>]</w:t>
      </w:r>
      <w:r w:rsidR="00F5084A">
        <w:rPr>
          <w:rFonts w:ascii="Times New Roman" w:hint="eastAsia"/>
          <w:sz w:val="22"/>
        </w:rPr>
        <w:t xml:space="preserve"> </w:t>
      </w:r>
      <w:r w:rsidR="00031660">
        <w:rPr>
          <w:rFonts w:ascii="Times New Roman" w:hint="eastAsia"/>
          <w:sz w:val="22"/>
        </w:rPr>
        <w:t xml:space="preserve"> </w:t>
      </w:r>
    </w:p>
    <w:p w:rsidR="00CB7D0C" w:rsidRDefault="00CB7D0C" w:rsidP="006A4147">
      <w:pPr>
        <w:spacing w:after="0" w:line="432" w:lineRule="auto"/>
        <w:ind w:firstLineChars="200" w:firstLine="440"/>
        <w:rPr>
          <w:rFonts w:ascii="Times New Roman"/>
          <w:sz w:val="22"/>
        </w:rPr>
      </w:pPr>
      <w:r>
        <w:rPr>
          <w:rFonts w:ascii="Times New Roman" w:hint="eastAsia"/>
          <w:sz w:val="22"/>
        </w:rPr>
        <w:t xml:space="preserve">In the MeDIP-chip, </w:t>
      </w:r>
      <w:r w:rsidR="00522B01">
        <w:rPr>
          <w:rFonts w:ascii="Times New Roman" w:hint="eastAsia"/>
          <w:sz w:val="22"/>
        </w:rPr>
        <w:t>DNA fragments including methylated CpGs</w:t>
      </w:r>
      <w:r w:rsidR="00C54CBD">
        <w:rPr>
          <w:rFonts w:ascii="Times New Roman" w:hint="eastAsia"/>
          <w:sz w:val="22"/>
        </w:rPr>
        <w:t xml:space="preserve"> </w:t>
      </w:r>
      <w:r w:rsidR="001C4FFD">
        <w:rPr>
          <w:rFonts w:ascii="Times New Roman" w:hint="eastAsia"/>
          <w:sz w:val="22"/>
        </w:rPr>
        <w:t xml:space="preserve">labeled with </w:t>
      </w:r>
      <w:r w:rsidR="001C4FFD">
        <w:rPr>
          <w:rFonts w:ascii="Times New Roman"/>
          <w:sz w:val="22"/>
        </w:rPr>
        <w:t>cyanine-3 (Cy3; green)</w:t>
      </w:r>
      <w:r w:rsidR="001C4FFD">
        <w:rPr>
          <w:rFonts w:ascii="Times New Roman" w:hint="eastAsia"/>
          <w:sz w:val="22"/>
        </w:rPr>
        <w:t xml:space="preserve">, while those including non-methylated CpGs labeled with </w:t>
      </w:r>
      <w:r w:rsidR="001C4FFD">
        <w:rPr>
          <w:rFonts w:ascii="Times New Roman"/>
          <w:sz w:val="22"/>
        </w:rPr>
        <w:t>cyanine-</w:t>
      </w:r>
      <w:r w:rsidR="001C4FFD">
        <w:rPr>
          <w:rFonts w:ascii="Times New Roman" w:hint="eastAsia"/>
          <w:sz w:val="22"/>
        </w:rPr>
        <w:t>5</w:t>
      </w:r>
      <w:r w:rsidR="001C4FFD">
        <w:rPr>
          <w:rFonts w:ascii="Times New Roman"/>
          <w:sz w:val="22"/>
        </w:rPr>
        <w:t xml:space="preserve"> (Cy</w:t>
      </w:r>
      <w:r w:rsidR="001C4FFD">
        <w:rPr>
          <w:rFonts w:ascii="Times New Roman" w:hint="eastAsia"/>
          <w:sz w:val="22"/>
        </w:rPr>
        <w:t>5</w:t>
      </w:r>
      <w:r w:rsidR="001C4FFD">
        <w:rPr>
          <w:rFonts w:ascii="Times New Roman"/>
          <w:sz w:val="22"/>
        </w:rPr>
        <w:t xml:space="preserve">; </w:t>
      </w:r>
      <w:r w:rsidR="001C4FFD">
        <w:rPr>
          <w:rFonts w:ascii="Times New Roman" w:hint="eastAsia"/>
          <w:sz w:val="22"/>
        </w:rPr>
        <w:t xml:space="preserve">red). Then both </w:t>
      </w:r>
      <w:r w:rsidR="00E32D5E">
        <w:rPr>
          <w:rFonts w:ascii="Times New Roman" w:hint="eastAsia"/>
          <w:sz w:val="22"/>
        </w:rPr>
        <w:t xml:space="preserve">are hybridized to </w:t>
      </w:r>
      <w:r w:rsidR="00F73BA5">
        <w:rPr>
          <w:rFonts w:ascii="Times New Roman" w:hint="eastAsia"/>
          <w:sz w:val="22"/>
        </w:rPr>
        <w:t>the genomic sequence</w:t>
      </w:r>
      <w:r w:rsidR="000D56DB">
        <w:rPr>
          <w:rFonts w:ascii="Times New Roman" w:hint="eastAsia"/>
          <w:sz w:val="22"/>
        </w:rPr>
        <w:t>s</w:t>
      </w:r>
      <w:r w:rsidR="00F73BA5">
        <w:rPr>
          <w:rFonts w:ascii="Times New Roman" w:hint="eastAsia"/>
          <w:sz w:val="22"/>
        </w:rPr>
        <w:t xml:space="preserve"> in a</w:t>
      </w:r>
      <w:r w:rsidR="00784FFB">
        <w:rPr>
          <w:rFonts w:ascii="Times New Roman" w:hint="eastAsia"/>
          <w:sz w:val="22"/>
        </w:rPr>
        <w:t xml:space="preserve"> microarray pannel</w:t>
      </w:r>
      <w:r w:rsidR="006D0912">
        <w:rPr>
          <w:rFonts w:ascii="Times New Roman" w:hint="eastAsia"/>
          <w:sz w:val="22"/>
        </w:rPr>
        <w:t xml:space="preserve">. </w:t>
      </w:r>
      <w:r w:rsidR="00543B2D">
        <w:rPr>
          <w:rFonts w:ascii="Times New Roman" w:hint="eastAsia"/>
          <w:sz w:val="22"/>
        </w:rPr>
        <w:t>There are several hundreds of thousands spots containing predefined genomic sequences</w:t>
      </w:r>
      <w:r w:rsidR="00C141E6">
        <w:rPr>
          <w:rFonts w:ascii="Times New Roman" w:hint="eastAsia"/>
          <w:sz w:val="22"/>
        </w:rPr>
        <w:t xml:space="preserve"> in the pannel</w:t>
      </w:r>
      <w:r w:rsidR="00543B2D">
        <w:rPr>
          <w:rFonts w:ascii="Times New Roman" w:hint="eastAsia"/>
          <w:sz w:val="22"/>
        </w:rPr>
        <w:t xml:space="preserve">. </w:t>
      </w:r>
      <w:r w:rsidR="00C141E6">
        <w:rPr>
          <w:rFonts w:ascii="Times New Roman" w:hint="eastAsia"/>
          <w:sz w:val="22"/>
        </w:rPr>
        <w:t xml:space="preserve">Therefore, </w:t>
      </w:r>
      <w:r w:rsidR="00956663">
        <w:rPr>
          <w:rFonts w:ascii="Times New Roman" w:hint="eastAsia"/>
          <w:sz w:val="22"/>
        </w:rPr>
        <w:t xml:space="preserve">if some of genomic regions are </w:t>
      </w:r>
      <w:r w:rsidR="00956663">
        <w:rPr>
          <w:rFonts w:ascii="Times New Roman"/>
          <w:sz w:val="22"/>
        </w:rPr>
        <w:t>highly</w:t>
      </w:r>
      <w:r w:rsidR="008011B9">
        <w:rPr>
          <w:rFonts w:ascii="Times New Roman" w:hint="eastAsia"/>
          <w:sz w:val="22"/>
        </w:rPr>
        <w:t xml:space="preserve"> methylated, more</w:t>
      </w:r>
      <w:r w:rsidR="00956663">
        <w:rPr>
          <w:rFonts w:ascii="Times New Roman" w:hint="eastAsia"/>
          <w:sz w:val="22"/>
        </w:rPr>
        <w:t xml:space="preserve"> DNA fragment </w:t>
      </w:r>
      <w:r w:rsidR="001E210C">
        <w:rPr>
          <w:rFonts w:ascii="Times New Roman" w:hint="eastAsia"/>
          <w:sz w:val="22"/>
        </w:rPr>
        <w:t xml:space="preserve">labeled with green </w:t>
      </w:r>
      <w:r w:rsidR="008011B9" w:rsidRPr="005E2CDC">
        <w:rPr>
          <w:rFonts w:ascii="Times New Roman"/>
          <w:sz w:val="22"/>
        </w:rPr>
        <w:t>fluorescent</w:t>
      </w:r>
      <w:r w:rsidR="008011B9">
        <w:rPr>
          <w:rFonts w:ascii="Times New Roman"/>
          <w:sz w:val="22"/>
        </w:rPr>
        <w:t xml:space="preserve"> </w:t>
      </w:r>
      <w:r w:rsidR="00C743F9">
        <w:rPr>
          <w:rFonts w:ascii="Times New Roman"/>
          <w:sz w:val="22"/>
        </w:rPr>
        <w:t>light</w:t>
      </w:r>
      <w:r w:rsidR="00C743F9">
        <w:rPr>
          <w:rFonts w:ascii="Times New Roman" w:hint="eastAsia"/>
          <w:sz w:val="22"/>
        </w:rPr>
        <w:t xml:space="preserve"> </w:t>
      </w:r>
      <w:r w:rsidR="008011B9">
        <w:rPr>
          <w:rFonts w:ascii="Times New Roman" w:hint="eastAsia"/>
          <w:sz w:val="22"/>
        </w:rPr>
        <w:t xml:space="preserve">than those with red </w:t>
      </w:r>
      <w:r w:rsidR="008011B9" w:rsidRPr="005E2CDC">
        <w:rPr>
          <w:rFonts w:ascii="Times New Roman"/>
          <w:sz w:val="22"/>
        </w:rPr>
        <w:t>fluorescent</w:t>
      </w:r>
      <w:r w:rsidR="008011B9">
        <w:rPr>
          <w:rFonts w:ascii="Times New Roman" w:hint="eastAsia"/>
          <w:sz w:val="22"/>
        </w:rPr>
        <w:t xml:space="preserve"> light </w:t>
      </w:r>
      <w:r w:rsidR="00C75DD5">
        <w:rPr>
          <w:rFonts w:ascii="Times New Roman" w:hint="eastAsia"/>
          <w:sz w:val="22"/>
        </w:rPr>
        <w:t>can be</w:t>
      </w:r>
      <w:r w:rsidR="00956663">
        <w:rPr>
          <w:rFonts w:ascii="Times New Roman" w:hint="eastAsia"/>
          <w:sz w:val="22"/>
        </w:rPr>
        <w:t xml:space="preserve"> hybridized to the according spots. </w:t>
      </w:r>
      <w:r w:rsidR="008F2CB5">
        <w:rPr>
          <w:rFonts w:ascii="Times New Roman" w:hint="eastAsia"/>
          <w:sz w:val="22"/>
        </w:rPr>
        <w:t xml:space="preserve">After hybridization, we eventually measure light intensities from </w:t>
      </w:r>
      <w:r w:rsidR="005E2CDC">
        <w:rPr>
          <w:rFonts w:ascii="Times New Roman" w:hint="eastAsia"/>
          <w:sz w:val="22"/>
        </w:rPr>
        <w:t xml:space="preserve">both </w:t>
      </w:r>
      <w:r w:rsidR="005E2CDC" w:rsidRPr="005E2CDC">
        <w:rPr>
          <w:rFonts w:ascii="Times New Roman"/>
          <w:sz w:val="22"/>
        </w:rPr>
        <w:t>fluorescent</w:t>
      </w:r>
      <w:r w:rsidR="005C43B1">
        <w:rPr>
          <w:rFonts w:ascii="Times New Roman" w:hint="eastAsia"/>
          <w:sz w:val="22"/>
        </w:rPr>
        <w:t xml:space="preserve"> color</w:t>
      </w:r>
      <w:r w:rsidR="003679B3">
        <w:rPr>
          <w:rFonts w:ascii="Times New Roman" w:hint="eastAsia"/>
          <w:sz w:val="22"/>
        </w:rPr>
        <w:t>s</w:t>
      </w:r>
      <w:r w:rsidR="0038759F">
        <w:rPr>
          <w:rFonts w:ascii="Times New Roman" w:hint="eastAsia"/>
          <w:sz w:val="22"/>
        </w:rPr>
        <w:t xml:space="preserve"> (Figure 1-1</w:t>
      </w:r>
      <w:r w:rsidR="00186F3A">
        <w:rPr>
          <w:rFonts w:ascii="Times New Roman" w:hint="eastAsia"/>
          <w:sz w:val="22"/>
        </w:rPr>
        <w:t>A</w:t>
      </w:r>
      <w:r w:rsidR="0038759F">
        <w:rPr>
          <w:rFonts w:ascii="Times New Roman" w:hint="eastAsia"/>
          <w:sz w:val="22"/>
        </w:rPr>
        <w:t>)</w:t>
      </w:r>
      <w:r w:rsidR="005E2CDC">
        <w:rPr>
          <w:rFonts w:ascii="Times New Roman" w:hint="eastAsia"/>
          <w:sz w:val="22"/>
        </w:rPr>
        <w:t xml:space="preserve">. </w:t>
      </w:r>
    </w:p>
    <w:p w:rsidR="00B169C4" w:rsidRDefault="00B169C4" w:rsidP="006A4147">
      <w:pPr>
        <w:spacing w:after="0" w:line="432" w:lineRule="auto"/>
        <w:ind w:firstLineChars="200" w:firstLine="440"/>
        <w:rPr>
          <w:rFonts w:ascii="Times New Roman"/>
          <w:sz w:val="22"/>
        </w:rPr>
      </w:pPr>
      <w:r>
        <w:rPr>
          <w:rFonts w:ascii="Times New Roman" w:hint="eastAsia"/>
          <w:sz w:val="22"/>
        </w:rPr>
        <w:t xml:space="preserve">In the MeDIP-seq, </w:t>
      </w:r>
      <w:r w:rsidR="00854923">
        <w:rPr>
          <w:rFonts w:ascii="Times New Roman" w:hint="eastAsia"/>
          <w:sz w:val="22"/>
        </w:rPr>
        <w:t xml:space="preserve">instead of </w:t>
      </w:r>
      <w:r w:rsidR="00074FD1">
        <w:rPr>
          <w:rFonts w:ascii="Times New Roman" w:hint="eastAsia"/>
          <w:sz w:val="22"/>
        </w:rPr>
        <w:t xml:space="preserve">labeling, it sequences </w:t>
      </w:r>
      <w:r w:rsidR="00D70E60">
        <w:rPr>
          <w:rFonts w:ascii="Times New Roman" w:hint="eastAsia"/>
          <w:sz w:val="22"/>
        </w:rPr>
        <w:t xml:space="preserve">methylated DNA fragments by various sequencing techniques including NGS technique. </w:t>
      </w:r>
      <w:r w:rsidR="00575311">
        <w:rPr>
          <w:rFonts w:ascii="Times New Roman" w:hint="eastAsia"/>
          <w:sz w:val="22"/>
        </w:rPr>
        <w:t>T</w:t>
      </w:r>
      <w:r w:rsidR="00575311">
        <w:rPr>
          <w:rFonts w:ascii="Times New Roman"/>
          <w:sz w:val="22"/>
        </w:rPr>
        <w:t>h</w:t>
      </w:r>
      <w:r w:rsidR="00575311">
        <w:rPr>
          <w:rFonts w:ascii="Times New Roman" w:hint="eastAsia"/>
          <w:sz w:val="22"/>
        </w:rPr>
        <w:t xml:space="preserve">en </w:t>
      </w:r>
      <w:r w:rsidR="00067371">
        <w:rPr>
          <w:rFonts w:ascii="Times New Roman" w:hint="eastAsia"/>
          <w:sz w:val="22"/>
        </w:rPr>
        <w:t xml:space="preserve">it </w:t>
      </w:r>
      <w:r w:rsidR="00067371">
        <w:rPr>
          <w:rFonts w:ascii="Times New Roman" w:hint="eastAsia"/>
          <w:sz w:val="22"/>
        </w:rPr>
        <w:lastRenderedPageBreak/>
        <w:t xml:space="preserve">maps the fragments to the whole genome reference and </w:t>
      </w:r>
      <w:r w:rsidR="00E229EA">
        <w:rPr>
          <w:rFonts w:ascii="Times New Roman" w:hint="eastAsia"/>
          <w:sz w:val="22"/>
        </w:rPr>
        <w:t xml:space="preserve">evaluates how many fragments are attached to some specific regions. </w:t>
      </w:r>
      <w:r w:rsidR="00B16296">
        <w:rPr>
          <w:rFonts w:ascii="Times New Roman" w:hint="eastAsia"/>
          <w:sz w:val="22"/>
        </w:rPr>
        <w:t xml:space="preserve">If some genomic regions </w:t>
      </w:r>
      <w:r w:rsidR="00FE6D11">
        <w:rPr>
          <w:rFonts w:ascii="Times New Roman" w:hint="eastAsia"/>
          <w:sz w:val="22"/>
        </w:rPr>
        <w:t xml:space="preserve">are highly methylated, </w:t>
      </w:r>
      <w:r w:rsidR="000B685E">
        <w:rPr>
          <w:rFonts w:ascii="Times New Roman" w:hint="eastAsia"/>
          <w:sz w:val="22"/>
        </w:rPr>
        <w:t>amount of th</w:t>
      </w:r>
      <w:r w:rsidR="001C15D4">
        <w:rPr>
          <w:rFonts w:ascii="Times New Roman" w:hint="eastAsia"/>
          <w:sz w:val="22"/>
        </w:rPr>
        <w:t>e DNA fragments would be large and density of the fragment to the region also would be high</w:t>
      </w:r>
      <w:r w:rsidR="001E302B">
        <w:rPr>
          <w:rFonts w:ascii="Times New Roman" w:hint="eastAsia"/>
          <w:sz w:val="22"/>
        </w:rPr>
        <w:t xml:space="preserve"> while no fragment would be attached to the non-methylated region</w:t>
      </w:r>
      <w:r w:rsidR="00AC0CF4">
        <w:rPr>
          <w:rFonts w:ascii="Times New Roman" w:hint="eastAsia"/>
          <w:sz w:val="22"/>
        </w:rPr>
        <w:t xml:space="preserve"> (Figure 1-1B).</w:t>
      </w:r>
    </w:p>
    <w:p w:rsidR="002F1BF1" w:rsidRDefault="00E221C5" w:rsidP="009651A1">
      <w:pPr>
        <w:spacing w:line="432" w:lineRule="auto"/>
        <w:ind w:firstLineChars="200" w:firstLine="440"/>
        <w:rPr>
          <w:rFonts w:ascii="Times New Roman"/>
          <w:sz w:val="22"/>
        </w:rPr>
        <w:sectPr w:rsidR="002F1BF1" w:rsidSect="005D33B7">
          <w:pgSz w:w="10773" w:h="14742"/>
          <w:pgMar w:top="1701" w:right="1701" w:bottom="1701" w:left="1701" w:header="851" w:footer="851" w:gutter="0"/>
          <w:pgNumType w:start="1"/>
          <w:cols w:space="425"/>
          <w:docGrid w:linePitch="360"/>
        </w:sectPr>
      </w:pPr>
      <w:r>
        <w:rPr>
          <w:rFonts w:ascii="Times New Roman" w:hint="eastAsia"/>
          <w:sz w:val="22"/>
        </w:rPr>
        <w:t>Those two representative</w:t>
      </w:r>
      <w:r w:rsidR="00F81CA9">
        <w:rPr>
          <w:rFonts w:ascii="Times New Roman" w:hint="eastAsia"/>
          <w:sz w:val="22"/>
        </w:rPr>
        <w:t xml:space="preserve"> </w:t>
      </w:r>
      <w:r>
        <w:rPr>
          <w:rFonts w:ascii="Times New Roman" w:hint="eastAsia"/>
          <w:sz w:val="22"/>
        </w:rPr>
        <w:t>MeDIP based</w:t>
      </w:r>
      <w:r w:rsidR="00F81CA9">
        <w:rPr>
          <w:rFonts w:ascii="Times New Roman" w:hint="eastAsia"/>
          <w:sz w:val="22"/>
        </w:rPr>
        <w:t xml:space="preserve"> technique</w:t>
      </w:r>
      <w:r w:rsidR="00CB1005">
        <w:rPr>
          <w:rFonts w:ascii="Times New Roman" w:hint="eastAsia"/>
          <w:sz w:val="22"/>
        </w:rPr>
        <w:t xml:space="preserve"> are widely used to obtain </w:t>
      </w:r>
      <w:r w:rsidR="00CB1005">
        <w:rPr>
          <w:rFonts w:ascii="Times New Roman"/>
          <w:sz w:val="22"/>
        </w:rPr>
        <w:t>information</w:t>
      </w:r>
      <w:r w:rsidR="00CB1005">
        <w:rPr>
          <w:rFonts w:ascii="Times New Roman" w:hint="eastAsia"/>
          <w:sz w:val="22"/>
        </w:rPr>
        <w:t xml:space="preserve"> of methylation level in genomic region. </w:t>
      </w:r>
      <w:r w:rsidR="008861CB">
        <w:rPr>
          <w:rFonts w:ascii="Times New Roman" w:hint="eastAsia"/>
          <w:sz w:val="22"/>
        </w:rPr>
        <w:t xml:space="preserve">However, they have technical limitations. In </w:t>
      </w:r>
      <w:r w:rsidR="007111BD">
        <w:rPr>
          <w:rFonts w:ascii="Times New Roman" w:hint="eastAsia"/>
          <w:sz w:val="22"/>
        </w:rPr>
        <w:t xml:space="preserve">the </w:t>
      </w:r>
      <w:r w:rsidR="00A47DE9">
        <w:rPr>
          <w:rFonts w:ascii="Times New Roman" w:hint="eastAsia"/>
          <w:sz w:val="22"/>
        </w:rPr>
        <w:t xml:space="preserve">MeDIP-chip technique, </w:t>
      </w:r>
      <w:r w:rsidR="008C1A41">
        <w:rPr>
          <w:rFonts w:ascii="Times New Roman" w:hint="eastAsia"/>
          <w:sz w:val="22"/>
        </w:rPr>
        <w:t xml:space="preserve">methylation level of only </w:t>
      </w:r>
      <w:r w:rsidR="008C1A41">
        <w:rPr>
          <w:rFonts w:ascii="Times New Roman"/>
          <w:sz w:val="22"/>
        </w:rPr>
        <w:t>predefined</w:t>
      </w:r>
      <w:r w:rsidR="008C1A41">
        <w:rPr>
          <w:rFonts w:ascii="Times New Roman" w:hint="eastAsia"/>
          <w:sz w:val="22"/>
        </w:rPr>
        <w:t xml:space="preserve"> regions can be measured </w:t>
      </w:r>
      <w:r w:rsidR="008C1A41">
        <w:rPr>
          <w:rFonts w:ascii="Times New Roman"/>
          <w:sz w:val="22"/>
        </w:rPr>
        <w:t>because</w:t>
      </w:r>
      <w:r w:rsidR="008C1A41">
        <w:rPr>
          <w:rFonts w:ascii="Times New Roman" w:hint="eastAsia"/>
          <w:sz w:val="22"/>
        </w:rPr>
        <w:t xml:space="preserve"> all spots are prepared before analysis with fixed length. </w:t>
      </w:r>
      <w:r w:rsidR="005A6822">
        <w:rPr>
          <w:rFonts w:ascii="Times New Roman" w:hint="eastAsia"/>
          <w:sz w:val="22"/>
        </w:rPr>
        <w:t xml:space="preserve">Therefore, it is not </w:t>
      </w:r>
      <w:r w:rsidR="005A6822">
        <w:rPr>
          <w:rFonts w:ascii="Times New Roman"/>
          <w:sz w:val="22"/>
        </w:rPr>
        <w:t>possible</w:t>
      </w:r>
      <w:r w:rsidR="005A6822">
        <w:rPr>
          <w:rFonts w:ascii="Times New Roman" w:hint="eastAsia"/>
          <w:sz w:val="22"/>
        </w:rPr>
        <w:t xml:space="preserve"> to measure methylation level of unprepared regions. </w:t>
      </w:r>
      <w:r w:rsidR="00AB7BFA">
        <w:rPr>
          <w:rFonts w:ascii="Times New Roman" w:hint="eastAsia"/>
          <w:sz w:val="22"/>
        </w:rPr>
        <w:t xml:space="preserve">Although the MeDIP-seq technique </w:t>
      </w:r>
      <w:r w:rsidR="001C7B6B">
        <w:rPr>
          <w:rFonts w:ascii="Times New Roman" w:hint="eastAsia"/>
          <w:sz w:val="22"/>
        </w:rPr>
        <w:t xml:space="preserve">can measure any region </w:t>
      </w:r>
      <w:r w:rsidR="001C7B6B">
        <w:rPr>
          <w:rFonts w:ascii="Times New Roman"/>
          <w:sz w:val="22"/>
        </w:rPr>
        <w:t xml:space="preserve">in a whole genome because it sequenced </w:t>
      </w:r>
      <w:r w:rsidR="001C7B6B">
        <w:rPr>
          <w:rFonts w:ascii="Times New Roman" w:hint="eastAsia"/>
          <w:sz w:val="22"/>
        </w:rPr>
        <w:t>all methylated fragments and mapped them to the ori</w:t>
      </w:r>
      <w:r w:rsidR="000F30A2">
        <w:rPr>
          <w:rFonts w:ascii="Times New Roman" w:hint="eastAsia"/>
          <w:sz w:val="22"/>
        </w:rPr>
        <w:t>ginal reference, it has also limitation of resolution</w:t>
      </w:r>
      <w:r w:rsidR="00DE6987">
        <w:rPr>
          <w:rFonts w:ascii="Times New Roman" w:hint="eastAsia"/>
          <w:sz w:val="22"/>
        </w:rPr>
        <w:t xml:space="preserve"> of detection</w:t>
      </w:r>
      <w:r w:rsidR="000F30A2">
        <w:rPr>
          <w:rFonts w:ascii="Times New Roman" w:hint="eastAsia"/>
          <w:sz w:val="22"/>
        </w:rPr>
        <w:t xml:space="preserve">. </w:t>
      </w:r>
      <w:r w:rsidR="00CE2B7C">
        <w:rPr>
          <w:rFonts w:ascii="Times New Roman" w:hint="eastAsia"/>
          <w:sz w:val="22"/>
        </w:rPr>
        <w:t xml:space="preserve">Generally, </w:t>
      </w:r>
      <w:r w:rsidR="00F512F7">
        <w:rPr>
          <w:rFonts w:ascii="Times New Roman" w:hint="eastAsia"/>
          <w:sz w:val="22"/>
        </w:rPr>
        <w:t>length</w:t>
      </w:r>
      <w:r w:rsidR="00401532">
        <w:rPr>
          <w:rFonts w:ascii="Times New Roman" w:hint="eastAsia"/>
          <w:sz w:val="22"/>
        </w:rPr>
        <w:t>s</w:t>
      </w:r>
      <w:r w:rsidR="00F512F7">
        <w:rPr>
          <w:rFonts w:ascii="Times New Roman" w:hint="eastAsia"/>
          <w:sz w:val="22"/>
        </w:rPr>
        <w:t xml:space="preserve"> of the fragments </w:t>
      </w:r>
      <w:r w:rsidR="002A5203">
        <w:rPr>
          <w:rFonts w:ascii="Times New Roman" w:hint="eastAsia"/>
          <w:sz w:val="22"/>
        </w:rPr>
        <w:t>are from 300bp to 1000bp used in MeDIP-chip technique, and from 40bp to 400bp used in MeDIP-seq technique. Therefore, we only measure regional methylation level instead of one base</w:t>
      </w:r>
      <w:r w:rsidR="00965419">
        <w:rPr>
          <w:rFonts w:ascii="Times New Roman" w:hint="eastAsia"/>
          <w:sz w:val="22"/>
        </w:rPr>
        <w:t xml:space="preserve">-pair resolution. It </w:t>
      </w:r>
      <w:r w:rsidR="0074402A">
        <w:rPr>
          <w:rFonts w:ascii="Times New Roman" w:hint="eastAsia"/>
          <w:sz w:val="22"/>
        </w:rPr>
        <w:t>restricts</w:t>
      </w:r>
      <w:r w:rsidR="00965419">
        <w:rPr>
          <w:rFonts w:ascii="Times New Roman" w:hint="eastAsia"/>
          <w:sz w:val="22"/>
        </w:rPr>
        <w:t xml:space="preserve"> obtain</w:t>
      </w:r>
      <w:r w:rsidR="0074402A">
        <w:rPr>
          <w:rFonts w:ascii="Times New Roman" w:hint="eastAsia"/>
          <w:sz w:val="22"/>
        </w:rPr>
        <w:t>ing</w:t>
      </w:r>
      <w:r w:rsidR="00965419">
        <w:rPr>
          <w:rFonts w:ascii="Times New Roman" w:hint="eastAsia"/>
          <w:sz w:val="22"/>
        </w:rPr>
        <w:t xml:space="preserve"> detailed information and</w:t>
      </w:r>
      <w:r w:rsidR="0074402A">
        <w:rPr>
          <w:rFonts w:ascii="Times New Roman" w:hint="eastAsia"/>
          <w:sz w:val="22"/>
        </w:rPr>
        <w:t xml:space="preserve"> conducting</w:t>
      </w:r>
      <w:r w:rsidR="00965419">
        <w:rPr>
          <w:rFonts w:ascii="Times New Roman" w:hint="eastAsia"/>
          <w:sz w:val="22"/>
        </w:rPr>
        <w:t xml:space="preserve"> analysis. </w:t>
      </w:r>
    </w:p>
    <w:p w:rsidR="002F1BF1" w:rsidRDefault="004E46B0" w:rsidP="003D47A0">
      <w:pPr>
        <w:spacing w:line="432" w:lineRule="auto"/>
        <w:ind w:firstLineChars="200" w:firstLine="400"/>
        <w:rPr>
          <w:rFonts w:ascii="Times New Roman"/>
          <w:sz w:val="22"/>
        </w:rPr>
        <w:sectPr w:rsidR="002F1BF1" w:rsidSect="002A3FF3">
          <w:pgSz w:w="14742" w:h="10773" w:orient="landscape"/>
          <w:pgMar w:top="1701" w:right="1701" w:bottom="1701" w:left="1701" w:header="851" w:footer="851" w:gutter="0"/>
          <w:cols w:space="425"/>
          <w:docGrid w:linePitch="360"/>
        </w:sect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6" type="#_x0000_t75" style="position:absolute;left:0;text-align:left;margin-left:46.65pt;margin-top:6.6pt;width:486.35pt;height:332.85pt;z-index:251709440;mso-position-horizontal-relative:text;mso-position-vertical-relative:text;mso-width-relative:page;mso-height-relative:page">
            <v:imagedata r:id="rId13" o:title="figure1-1f"/>
            <w10:wrap type="topAndBottom"/>
          </v:shape>
        </w:pict>
      </w:r>
      <w:r w:rsidR="005357ED">
        <w:rPr>
          <w:noProof/>
        </w:rPr>
        <mc:AlternateContent>
          <mc:Choice Requires="wps">
            <w:drawing>
              <wp:anchor distT="0" distB="0" distL="114300" distR="114300" simplePos="0" relativeHeight="251707392" behindDoc="0" locked="0" layoutInCell="1" allowOverlap="1" wp14:anchorId="01E94000" wp14:editId="6C48F127">
                <wp:simplePos x="0" y="0"/>
                <wp:positionH relativeFrom="column">
                  <wp:posOffset>637540</wp:posOffset>
                </wp:positionH>
                <wp:positionV relativeFrom="paragraph">
                  <wp:posOffset>4346575</wp:posOffset>
                </wp:positionV>
                <wp:extent cx="6150610" cy="635"/>
                <wp:effectExtent l="0" t="0" r="2540" b="0"/>
                <wp:wrapNone/>
                <wp:docPr id="39" name="Text Box 39"/>
                <wp:cNvGraphicFramePr/>
                <a:graphic xmlns:a="http://schemas.openxmlformats.org/drawingml/2006/main">
                  <a:graphicData uri="http://schemas.microsoft.com/office/word/2010/wordprocessingShape">
                    <wps:wsp>
                      <wps:cNvSpPr txBox="1"/>
                      <wps:spPr>
                        <a:xfrm>
                          <a:off x="0" y="0"/>
                          <a:ext cx="6150610" cy="635"/>
                        </a:xfrm>
                        <a:prstGeom prst="rect">
                          <a:avLst/>
                        </a:prstGeom>
                        <a:solidFill>
                          <a:prstClr val="white"/>
                        </a:solidFill>
                        <a:ln>
                          <a:noFill/>
                        </a:ln>
                        <a:effectLst/>
                      </wps:spPr>
                      <wps:txbx>
                        <w:txbxContent>
                          <w:p w:rsidR="00BE4BE5" w:rsidRPr="002F1BF1" w:rsidRDefault="00BE4BE5" w:rsidP="00A34209">
                            <w:pPr>
                              <w:pStyle w:val="af3"/>
                              <w:rPr>
                                <w:rFonts w:ascii="Times New Roman" w:hAnsi="Times New Roman" w:cs="Times New Roman"/>
                                <w:noProof/>
                                <w:sz w:val="22"/>
                                <w:szCs w:val="22"/>
                              </w:rPr>
                            </w:pPr>
                            <w:r w:rsidRPr="00325339">
                              <w:rPr>
                                <w:rFonts w:ascii="Times New Roman" w:hAnsi="Times New Roman" w:cs="Times New Roman"/>
                                <w:sz w:val="22"/>
                                <w:szCs w:val="22"/>
                              </w:rPr>
                              <w:t xml:space="preserve">Figure </w:t>
                            </w:r>
                            <w:r>
                              <w:rPr>
                                <w:rFonts w:ascii="Times New Roman" w:hAnsi="Times New Roman" w:cs="Times New Roman"/>
                                <w:sz w:val="22"/>
                                <w:szCs w:val="22"/>
                              </w:rPr>
                              <w:t>1-</w:t>
                            </w:r>
                            <w:r>
                              <w:rPr>
                                <w:rFonts w:ascii="Times New Roman" w:hAnsi="Times New Roman" w:cs="Times New Roman" w:hint="eastAsia"/>
                                <w:sz w:val="22"/>
                                <w:szCs w:val="22"/>
                              </w:rPr>
                              <w:t>1</w:t>
                            </w:r>
                            <w:r w:rsidRPr="00325339">
                              <w:rPr>
                                <w:rFonts w:ascii="Times New Roman" w:hAnsi="Times New Roman" w:cs="Times New Roman"/>
                                <w:sz w:val="22"/>
                                <w:szCs w:val="22"/>
                              </w:rPr>
                              <w:t xml:space="preserve">. </w:t>
                            </w:r>
                            <w:r w:rsidRPr="00325339">
                              <w:rPr>
                                <w:rFonts w:ascii="Times New Roman" w:hAnsi="Times New Roman" w:cs="Times New Roman" w:hint="eastAsia"/>
                                <w:sz w:val="22"/>
                                <w:szCs w:val="22"/>
                              </w:rPr>
                              <w:t>S</w:t>
                            </w:r>
                            <w:r w:rsidRPr="00325339">
                              <w:rPr>
                                <w:rFonts w:ascii="Times New Roman" w:hAnsi="Times New Roman" w:cs="Times New Roman"/>
                                <w:sz w:val="22"/>
                                <w:szCs w:val="22"/>
                              </w:rPr>
                              <w:t>chematization</w:t>
                            </w:r>
                            <w:r w:rsidRPr="00325339">
                              <w:rPr>
                                <w:rFonts w:ascii="Times New Roman" w:hAnsi="Times New Roman" w:cs="Times New Roman" w:hint="eastAsia"/>
                                <w:sz w:val="22"/>
                                <w:szCs w:val="22"/>
                              </w:rPr>
                              <w:t xml:space="preserve"> of </w:t>
                            </w:r>
                            <w:r>
                              <w:rPr>
                                <w:rFonts w:ascii="Times New Roman" w:hAnsi="Times New Roman" w:cs="Times New Roman" w:hint="eastAsia"/>
                                <w:sz w:val="22"/>
                                <w:szCs w:val="22"/>
                              </w:rPr>
                              <w:t xml:space="preserve">the MeDIP-based techniques (referred to </w:t>
                            </w:r>
                            <w:r w:rsidRPr="00A34209">
                              <w:rPr>
                                <w:rFonts w:ascii="Times New Roman" w:hAnsi="Times New Roman" w:cs="Times New Roman"/>
                                <w:sz w:val="22"/>
                                <w:szCs w:val="22"/>
                              </w:rPr>
                              <w:t>https://en.wikipedia.org/wiki/</w:t>
                            </w:r>
                            <w:r>
                              <w:rPr>
                                <w:rFonts w:ascii="Times New Roman" w:hAnsi="Times New Roman" w:cs="Times New Roman" w:hint="eastAsia"/>
                                <w:sz w:val="22"/>
                                <w:szCs w:val="22"/>
                              </w:rPr>
                              <w:t xml:space="preserve"> </w:t>
                            </w:r>
                            <w:r w:rsidRPr="00A34209">
                              <w:rPr>
                                <w:rFonts w:ascii="Times New Roman" w:hAnsi="Times New Roman" w:cs="Times New Roman"/>
                                <w:sz w:val="22"/>
                                <w:szCs w:val="22"/>
                              </w:rPr>
                              <w:t>Methylated_DNA_immunoprecipitation#/media/File:MeDIP.svg</w:t>
                            </w:r>
                            <w:r>
                              <w:rPr>
                                <w:rFonts w:ascii="Times New Roman" w:hAnsi="Times New Roman" w:cs="Times New Roman" w:hint="eastAsia"/>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9" o:spid="_x0000_s1026" type="#_x0000_t202" style="position:absolute;left:0;text-align:left;margin-left:50.2pt;margin-top:342.25pt;width:484.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" stroked="f">
                <v:textbox style="mso-fit-shape-to-text:t" inset="0,0,0,0">
                  <w:txbxContent>
                    <w:p w:rsidR="00BE4BE5" w:rsidRPr="002F1BF1" w:rsidRDefault="00BE4BE5" w:rsidP="00A34209">
                      <w:pPr>
                        <w:pStyle w:val="af3"/>
                        <w:rPr>
                          <w:rFonts w:ascii="Times New Roman" w:hAnsi="Times New Roman" w:cs="Times New Roman"/>
                          <w:noProof/>
                          <w:sz w:val="22"/>
                          <w:szCs w:val="22"/>
                        </w:rPr>
                      </w:pPr>
                      <w:proofErr w:type="gramStart"/>
                      <w:r w:rsidRPr="00325339">
                        <w:rPr>
                          <w:rFonts w:ascii="Times New Roman" w:hAnsi="Times New Roman" w:cs="Times New Roman"/>
                          <w:sz w:val="22"/>
                          <w:szCs w:val="22"/>
                        </w:rPr>
                        <w:t xml:space="preserve">Figure </w:t>
                      </w:r>
                      <w:r>
                        <w:rPr>
                          <w:rFonts w:ascii="Times New Roman" w:hAnsi="Times New Roman" w:cs="Times New Roman"/>
                          <w:sz w:val="22"/>
                          <w:szCs w:val="22"/>
                        </w:rPr>
                        <w:t>1-</w:t>
                      </w:r>
                      <w:r>
                        <w:rPr>
                          <w:rFonts w:ascii="Times New Roman" w:hAnsi="Times New Roman" w:cs="Times New Roman" w:hint="eastAsia"/>
                          <w:sz w:val="22"/>
                          <w:szCs w:val="22"/>
                        </w:rPr>
                        <w:t>1</w:t>
                      </w:r>
                      <w:r w:rsidRPr="00325339">
                        <w:rPr>
                          <w:rFonts w:ascii="Times New Roman" w:hAnsi="Times New Roman" w:cs="Times New Roman"/>
                          <w:sz w:val="22"/>
                          <w:szCs w:val="22"/>
                        </w:rPr>
                        <w:t>.</w:t>
                      </w:r>
                      <w:proofErr w:type="gramEnd"/>
                      <w:r w:rsidRPr="00325339">
                        <w:rPr>
                          <w:rFonts w:ascii="Times New Roman" w:hAnsi="Times New Roman" w:cs="Times New Roman"/>
                          <w:sz w:val="22"/>
                          <w:szCs w:val="22"/>
                        </w:rPr>
                        <w:t xml:space="preserve"> </w:t>
                      </w:r>
                      <w:r w:rsidRPr="00325339">
                        <w:rPr>
                          <w:rFonts w:ascii="Times New Roman" w:hAnsi="Times New Roman" w:cs="Times New Roman" w:hint="eastAsia"/>
                          <w:sz w:val="22"/>
                          <w:szCs w:val="22"/>
                        </w:rPr>
                        <w:t>S</w:t>
                      </w:r>
                      <w:r w:rsidRPr="00325339">
                        <w:rPr>
                          <w:rFonts w:ascii="Times New Roman" w:hAnsi="Times New Roman" w:cs="Times New Roman"/>
                          <w:sz w:val="22"/>
                          <w:szCs w:val="22"/>
                        </w:rPr>
                        <w:t>chematization</w:t>
                      </w:r>
                      <w:r w:rsidRPr="00325339">
                        <w:rPr>
                          <w:rFonts w:ascii="Times New Roman" w:hAnsi="Times New Roman" w:cs="Times New Roman" w:hint="eastAsia"/>
                          <w:sz w:val="22"/>
                          <w:szCs w:val="22"/>
                        </w:rPr>
                        <w:t xml:space="preserve"> of </w:t>
                      </w:r>
                      <w:r>
                        <w:rPr>
                          <w:rFonts w:ascii="Times New Roman" w:hAnsi="Times New Roman" w:cs="Times New Roman" w:hint="eastAsia"/>
                          <w:sz w:val="22"/>
                          <w:szCs w:val="22"/>
                        </w:rPr>
                        <w:t xml:space="preserve">the </w:t>
                      </w:r>
                      <w:proofErr w:type="spellStart"/>
                      <w:r>
                        <w:rPr>
                          <w:rFonts w:ascii="Times New Roman" w:hAnsi="Times New Roman" w:cs="Times New Roman" w:hint="eastAsia"/>
                          <w:sz w:val="22"/>
                          <w:szCs w:val="22"/>
                        </w:rPr>
                        <w:t>MeDIP</w:t>
                      </w:r>
                      <w:proofErr w:type="spellEnd"/>
                      <w:r>
                        <w:rPr>
                          <w:rFonts w:ascii="Times New Roman" w:hAnsi="Times New Roman" w:cs="Times New Roman" w:hint="eastAsia"/>
                          <w:sz w:val="22"/>
                          <w:szCs w:val="22"/>
                        </w:rPr>
                        <w:t xml:space="preserve">-based techniques (referred to </w:t>
                      </w:r>
                      <w:r w:rsidRPr="00A34209">
                        <w:rPr>
                          <w:rFonts w:ascii="Times New Roman" w:hAnsi="Times New Roman" w:cs="Times New Roman"/>
                          <w:sz w:val="22"/>
                          <w:szCs w:val="22"/>
                        </w:rPr>
                        <w:t>https://en.wikipedia.org/wiki/</w:t>
                      </w:r>
                      <w:r>
                        <w:rPr>
                          <w:rFonts w:ascii="Times New Roman" w:hAnsi="Times New Roman" w:cs="Times New Roman" w:hint="eastAsia"/>
                          <w:sz w:val="22"/>
                          <w:szCs w:val="22"/>
                        </w:rPr>
                        <w:t xml:space="preserve"> </w:t>
                      </w:r>
                      <w:proofErr w:type="spellStart"/>
                      <w:r w:rsidRPr="00A34209">
                        <w:rPr>
                          <w:rFonts w:ascii="Times New Roman" w:hAnsi="Times New Roman" w:cs="Times New Roman"/>
                          <w:sz w:val="22"/>
                          <w:szCs w:val="22"/>
                        </w:rPr>
                        <w:t>Methylated_DNA_immunoprecipitation</w:t>
                      </w:r>
                      <w:proofErr w:type="spellEnd"/>
                      <w:r w:rsidRPr="00A34209">
                        <w:rPr>
                          <w:rFonts w:ascii="Times New Roman" w:hAnsi="Times New Roman" w:cs="Times New Roman"/>
                          <w:sz w:val="22"/>
                          <w:szCs w:val="22"/>
                        </w:rPr>
                        <w:t>#/media/</w:t>
                      </w:r>
                      <w:proofErr w:type="spellStart"/>
                      <w:r w:rsidRPr="00A34209">
                        <w:rPr>
                          <w:rFonts w:ascii="Times New Roman" w:hAnsi="Times New Roman" w:cs="Times New Roman"/>
                          <w:sz w:val="22"/>
                          <w:szCs w:val="22"/>
                        </w:rPr>
                        <w:t>File:MeDIP.svg</w:t>
                      </w:r>
                      <w:proofErr w:type="spellEnd"/>
                      <w:r>
                        <w:rPr>
                          <w:rFonts w:ascii="Times New Roman" w:hAnsi="Times New Roman" w:cs="Times New Roman" w:hint="eastAsia"/>
                          <w:sz w:val="22"/>
                          <w:szCs w:val="22"/>
                        </w:rPr>
                        <w:t xml:space="preserve">) </w:t>
                      </w:r>
                    </w:p>
                  </w:txbxContent>
                </v:textbox>
              </v:shape>
            </w:pict>
          </mc:Fallback>
        </mc:AlternateContent>
      </w:r>
    </w:p>
    <w:p w:rsidR="00FA6E96" w:rsidRPr="00C72C55" w:rsidRDefault="00CD78CF" w:rsidP="00FB20B7">
      <w:pPr>
        <w:wordWrap/>
        <w:spacing w:line="360" w:lineRule="auto"/>
        <w:rPr>
          <w:rFonts w:ascii="Times New Roman"/>
          <w:b/>
          <w:sz w:val="24"/>
          <w:szCs w:val="24"/>
        </w:rPr>
      </w:pPr>
      <w:r w:rsidRPr="00C72C55">
        <w:rPr>
          <w:rFonts w:ascii="Times New Roman"/>
          <w:b/>
          <w:sz w:val="24"/>
          <w:szCs w:val="24"/>
        </w:rPr>
        <w:lastRenderedPageBreak/>
        <w:t xml:space="preserve">1.2.2 </w:t>
      </w:r>
      <w:r w:rsidR="00E41A35" w:rsidRPr="00C72C55">
        <w:rPr>
          <w:rFonts w:ascii="Times New Roman" w:hint="eastAsia"/>
          <w:b/>
          <w:sz w:val="24"/>
          <w:szCs w:val="24"/>
        </w:rPr>
        <w:t xml:space="preserve">Bisulfite-sequencing </w:t>
      </w:r>
      <w:r w:rsidRPr="00C72C55">
        <w:rPr>
          <w:rFonts w:ascii="Times New Roman"/>
          <w:b/>
          <w:sz w:val="24"/>
          <w:szCs w:val="24"/>
        </w:rPr>
        <w:t>based met</w:t>
      </w:r>
      <w:r w:rsidR="0042546C" w:rsidRPr="00C72C55">
        <w:rPr>
          <w:rFonts w:ascii="Times New Roman"/>
          <w:b/>
          <w:sz w:val="24"/>
          <w:szCs w:val="24"/>
        </w:rPr>
        <w:t xml:space="preserve">hylation level measuring </w:t>
      </w:r>
      <w:r w:rsidR="0042546C" w:rsidRPr="00C72C55">
        <w:rPr>
          <w:rFonts w:ascii="Times New Roman" w:hint="eastAsia"/>
          <w:b/>
          <w:sz w:val="24"/>
          <w:szCs w:val="24"/>
        </w:rPr>
        <w:t>technique</w:t>
      </w:r>
      <w:r w:rsidR="003273D9" w:rsidRPr="00C72C55">
        <w:rPr>
          <w:rFonts w:ascii="Times New Roman" w:hint="eastAsia"/>
          <w:b/>
          <w:sz w:val="24"/>
          <w:szCs w:val="24"/>
        </w:rPr>
        <w:t xml:space="preserve"> (BS-seq) </w:t>
      </w:r>
    </w:p>
    <w:p w:rsidR="00DC7643" w:rsidRDefault="00EB3AF6" w:rsidP="005E4E50">
      <w:pPr>
        <w:wordWrap/>
        <w:spacing w:after="0" w:line="432" w:lineRule="auto"/>
        <w:rPr>
          <w:rFonts w:ascii="Times New Roman"/>
          <w:sz w:val="22"/>
        </w:rPr>
      </w:pPr>
      <w:r>
        <w:rPr>
          <w:rFonts w:ascii="Times New Roman" w:hint="eastAsia"/>
          <w:sz w:val="22"/>
        </w:rPr>
        <w:t xml:space="preserve">In order to </w:t>
      </w:r>
      <w:r w:rsidR="00A503BB">
        <w:rPr>
          <w:rFonts w:ascii="Times New Roman" w:hint="eastAsia"/>
          <w:sz w:val="22"/>
        </w:rPr>
        <w:t xml:space="preserve">overcome the limitations of </w:t>
      </w:r>
      <w:r w:rsidR="007248B0">
        <w:rPr>
          <w:rFonts w:ascii="Times New Roman" w:hint="eastAsia"/>
          <w:sz w:val="22"/>
        </w:rPr>
        <w:t>immunoprecipitation based methylation mea</w:t>
      </w:r>
      <w:r w:rsidR="000F450A">
        <w:rPr>
          <w:rFonts w:ascii="Times New Roman" w:hint="eastAsia"/>
          <w:sz w:val="22"/>
        </w:rPr>
        <w:t xml:space="preserve">suring method, bisulfite treatment using NGS sequencing technique was </w:t>
      </w:r>
      <w:r w:rsidR="000F450A">
        <w:rPr>
          <w:rFonts w:ascii="Times New Roman"/>
          <w:sz w:val="22"/>
        </w:rPr>
        <w:t>developed</w:t>
      </w:r>
      <w:r w:rsidR="000F450A">
        <w:rPr>
          <w:rFonts w:ascii="Times New Roman" w:hint="eastAsia"/>
          <w:sz w:val="22"/>
        </w:rPr>
        <w:t xml:space="preserve">. </w:t>
      </w:r>
      <w:r w:rsidR="005F5503">
        <w:rPr>
          <w:rFonts w:ascii="Times New Roman" w:hint="eastAsia"/>
          <w:sz w:val="22"/>
        </w:rPr>
        <w:t xml:space="preserve">It is </w:t>
      </w:r>
      <w:r w:rsidR="00797A62">
        <w:rPr>
          <w:rFonts w:ascii="Times New Roman" w:hint="eastAsia"/>
          <w:sz w:val="22"/>
        </w:rPr>
        <w:t xml:space="preserve">also </w:t>
      </w:r>
      <w:r w:rsidR="005F5503">
        <w:rPr>
          <w:rFonts w:ascii="Times New Roman" w:hint="eastAsia"/>
          <w:sz w:val="22"/>
        </w:rPr>
        <w:t xml:space="preserve">called </w:t>
      </w:r>
      <w:r w:rsidR="00225A85">
        <w:rPr>
          <w:rFonts w:ascii="Times New Roman" w:hint="eastAsia"/>
          <w:sz w:val="22"/>
        </w:rPr>
        <w:t>bisulfite sequencing (</w:t>
      </w:r>
      <w:r w:rsidR="00797A62">
        <w:rPr>
          <w:rFonts w:ascii="Times New Roman" w:hint="eastAsia"/>
          <w:sz w:val="22"/>
        </w:rPr>
        <w:t>BS-seq</w:t>
      </w:r>
      <w:r w:rsidR="00225A85">
        <w:rPr>
          <w:rFonts w:ascii="Times New Roman" w:hint="eastAsia"/>
          <w:sz w:val="22"/>
        </w:rPr>
        <w:t>)</w:t>
      </w:r>
      <w:r w:rsidR="00A10A0C">
        <w:rPr>
          <w:rFonts w:ascii="Times New Roman" w:hint="eastAsia"/>
          <w:sz w:val="22"/>
        </w:rPr>
        <w:t xml:space="preserve"> [11</w:t>
      </w:r>
      <w:r w:rsidR="00196FF5">
        <w:rPr>
          <w:rFonts w:ascii="Times New Roman" w:hint="eastAsia"/>
          <w:sz w:val="22"/>
        </w:rPr>
        <w:t>]</w:t>
      </w:r>
      <w:r w:rsidR="00797A62">
        <w:rPr>
          <w:rFonts w:ascii="Times New Roman" w:hint="eastAsia"/>
          <w:sz w:val="22"/>
        </w:rPr>
        <w:t>.</w:t>
      </w:r>
      <w:r w:rsidR="00E37CFC">
        <w:rPr>
          <w:rFonts w:ascii="Times New Roman" w:hint="eastAsia"/>
          <w:sz w:val="22"/>
        </w:rPr>
        <w:t xml:space="preserve"> Bisulfite means the</w:t>
      </w:r>
      <w:r w:rsidR="00E37CFC">
        <w:rPr>
          <w:rFonts w:ascii="Times New Roman" w:hint="eastAsia"/>
          <w:sz w:val="22"/>
          <w:vertAlign w:val="superscript"/>
        </w:rPr>
        <w:t xml:space="preserve"> </w:t>
      </w:r>
      <m:oMath>
        <m:sSubSup>
          <m:sSubSupPr>
            <m:ctrlPr>
              <w:rPr>
                <w:rFonts w:ascii="Cambria Math" w:hAnsi="Cambria Math"/>
                <w:sz w:val="22"/>
                <w:vertAlign w:val="superscript"/>
              </w:rPr>
            </m:ctrlPr>
          </m:sSubSupPr>
          <m:e>
            <m:r>
              <m:rPr>
                <m:sty m:val="p"/>
              </m:rPr>
              <w:rPr>
                <w:rFonts w:ascii="Cambria Math" w:hAnsi="Cambria Math"/>
                <w:sz w:val="22"/>
                <w:vertAlign w:val="superscript"/>
              </w:rPr>
              <m:t>HSO</m:t>
            </m:r>
          </m:e>
          <m:sub>
            <m:r>
              <w:rPr>
                <w:rFonts w:ascii="Cambria Math" w:hAnsi="Cambria Math"/>
                <w:sz w:val="22"/>
                <w:vertAlign w:val="superscript"/>
              </w:rPr>
              <m:t>3</m:t>
            </m:r>
          </m:sub>
          <m:sup>
            <m:r>
              <w:rPr>
                <w:rFonts w:ascii="Cambria Math" w:hAnsi="Cambria Math"/>
                <w:sz w:val="22"/>
                <w:vertAlign w:val="superscript"/>
              </w:rPr>
              <m:t>-</m:t>
            </m:r>
          </m:sup>
        </m:sSubSup>
      </m:oMath>
      <w:r w:rsidR="00E37CFC">
        <w:rPr>
          <w:rFonts w:ascii="Times New Roman" w:hint="eastAsia"/>
          <w:sz w:val="22"/>
          <w:vertAlign w:val="superscript"/>
        </w:rPr>
        <w:t xml:space="preserve"> </w:t>
      </w:r>
      <w:r w:rsidR="00E37CFC">
        <w:rPr>
          <w:rFonts w:ascii="Times New Roman" w:hint="eastAsia"/>
          <w:sz w:val="22"/>
        </w:rPr>
        <w:t>ion.</w:t>
      </w:r>
      <w:r w:rsidR="00797A62">
        <w:rPr>
          <w:rFonts w:ascii="Times New Roman" w:hint="eastAsia"/>
          <w:sz w:val="22"/>
        </w:rPr>
        <w:t xml:space="preserve"> </w:t>
      </w:r>
      <w:r w:rsidR="008E22A4">
        <w:rPr>
          <w:rFonts w:ascii="Times New Roman"/>
          <w:sz w:val="22"/>
        </w:rPr>
        <w:t>When</w:t>
      </w:r>
      <w:r w:rsidR="008E22A4">
        <w:rPr>
          <w:rFonts w:ascii="Times New Roman" w:hint="eastAsia"/>
          <w:sz w:val="22"/>
        </w:rPr>
        <w:t xml:space="preserve"> </w:t>
      </w:r>
      <w:r w:rsidR="00812192">
        <w:rPr>
          <w:rFonts w:ascii="Times New Roman" w:hint="eastAsia"/>
          <w:sz w:val="22"/>
        </w:rPr>
        <w:t xml:space="preserve">bisulfite treatment is applied to genomic sequences, </w:t>
      </w:r>
      <w:r w:rsidR="005E6E27">
        <w:rPr>
          <w:rFonts w:ascii="Times New Roman" w:hint="eastAsia"/>
          <w:sz w:val="22"/>
        </w:rPr>
        <w:t>methylated cytosines</w:t>
      </w:r>
      <w:r w:rsidR="004E46FF">
        <w:rPr>
          <w:rFonts w:ascii="Times New Roman" w:hint="eastAsia"/>
          <w:sz w:val="22"/>
        </w:rPr>
        <w:t xml:space="preserve"> are not affected while</w:t>
      </w:r>
      <w:r w:rsidR="005E6E27">
        <w:rPr>
          <w:rFonts w:ascii="Times New Roman" w:hint="eastAsia"/>
          <w:sz w:val="22"/>
        </w:rPr>
        <w:t xml:space="preserve"> non-methylated cytosines</w:t>
      </w:r>
      <w:r w:rsidR="004E46FF">
        <w:rPr>
          <w:rFonts w:ascii="Times New Roman" w:hint="eastAsia"/>
          <w:sz w:val="22"/>
        </w:rPr>
        <w:t xml:space="preserve"> are converted to </w:t>
      </w:r>
      <w:r w:rsidR="00AD509A">
        <w:rPr>
          <w:rFonts w:ascii="Times New Roman" w:hint="eastAsia"/>
          <w:sz w:val="22"/>
        </w:rPr>
        <w:t>uraciles</w:t>
      </w:r>
      <w:r w:rsidR="00B40F5C">
        <w:rPr>
          <w:rFonts w:ascii="Times New Roman" w:hint="eastAsia"/>
          <w:sz w:val="22"/>
        </w:rPr>
        <w:t xml:space="preserve">. </w:t>
      </w:r>
      <w:r w:rsidR="005D6EAB">
        <w:rPr>
          <w:rFonts w:ascii="Times New Roman"/>
          <w:sz w:val="22"/>
        </w:rPr>
        <w:t>U</w:t>
      </w:r>
      <w:r w:rsidR="005D6EAB">
        <w:rPr>
          <w:rFonts w:ascii="Times New Roman" w:hint="eastAsia"/>
          <w:sz w:val="22"/>
        </w:rPr>
        <w:t>racil is one of four elements in mRNA</w:t>
      </w:r>
      <w:r w:rsidR="005D6EAB">
        <w:rPr>
          <w:rFonts w:ascii="Times New Roman"/>
          <w:sz w:val="22"/>
        </w:rPr>
        <w:t xml:space="preserve"> </w:t>
      </w:r>
      <w:r w:rsidR="005D6EAB">
        <w:rPr>
          <w:rFonts w:ascii="Times New Roman" w:hint="eastAsia"/>
          <w:sz w:val="22"/>
        </w:rPr>
        <w:t xml:space="preserve">sequence, and </w:t>
      </w:r>
      <w:r w:rsidR="00693AEC">
        <w:rPr>
          <w:rFonts w:ascii="Times New Roman" w:hint="eastAsia"/>
          <w:sz w:val="22"/>
        </w:rPr>
        <w:t>it is alternative form of thymine</w:t>
      </w:r>
      <w:r w:rsidR="005D6EAB">
        <w:rPr>
          <w:rFonts w:ascii="Times New Roman" w:hint="eastAsia"/>
          <w:sz w:val="22"/>
        </w:rPr>
        <w:t xml:space="preserve"> in DNA sequence.</w:t>
      </w:r>
      <w:r w:rsidR="00083FFB">
        <w:rPr>
          <w:rFonts w:ascii="Times New Roman" w:hint="eastAsia"/>
          <w:sz w:val="22"/>
        </w:rPr>
        <w:t xml:space="preserve"> Therefore, after </w:t>
      </w:r>
      <w:r w:rsidR="00241BCC">
        <w:rPr>
          <w:rFonts w:ascii="Times New Roman" w:hint="eastAsia"/>
          <w:sz w:val="22"/>
        </w:rPr>
        <w:t xml:space="preserve">polymerase chain reaction (PCR) process, </w:t>
      </w:r>
      <w:r w:rsidR="00E948FA">
        <w:rPr>
          <w:rFonts w:ascii="Times New Roman" w:hint="eastAsia"/>
          <w:sz w:val="22"/>
        </w:rPr>
        <w:t xml:space="preserve">methylated cytosine remains cytosine while non-methylated cytosines are converted to </w:t>
      </w:r>
      <w:r w:rsidR="009F4C5A">
        <w:rPr>
          <w:rFonts w:ascii="Times New Roman" w:hint="eastAsia"/>
          <w:sz w:val="22"/>
        </w:rPr>
        <w:t>t</w:t>
      </w:r>
      <w:r w:rsidR="00891BA1">
        <w:rPr>
          <w:rFonts w:ascii="Times New Roman" w:hint="eastAsia"/>
          <w:sz w:val="22"/>
        </w:rPr>
        <w:t>h</w:t>
      </w:r>
      <w:r w:rsidR="009F4C5A">
        <w:rPr>
          <w:rFonts w:ascii="Times New Roman" w:hint="eastAsia"/>
          <w:sz w:val="22"/>
        </w:rPr>
        <w:t xml:space="preserve">ymines. </w:t>
      </w:r>
      <w:r w:rsidR="008D4D7A">
        <w:rPr>
          <w:rFonts w:ascii="Times New Roman"/>
          <w:sz w:val="22"/>
        </w:rPr>
        <w:t>T</w:t>
      </w:r>
      <w:r w:rsidR="008D4D7A">
        <w:rPr>
          <w:rFonts w:ascii="Times New Roman" w:hint="eastAsia"/>
          <w:sz w:val="22"/>
        </w:rPr>
        <w:t xml:space="preserve">hen DNA fragments are sequenced and mapped to reference. </w:t>
      </w:r>
      <w:r w:rsidR="00A56A6F">
        <w:rPr>
          <w:rFonts w:ascii="Times New Roman" w:hint="eastAsia"/>
          <w:sz w:val="22"/>
        </w:rPr>
        <w:t xml:space="preserve">Based on the assumption that </w:t>
      </w:r>
      <w:r w:rsidR="00FC3269">
        <w:rPr>
          <w:rFonts w:ascii="Times New Roman"/>
          <w:sz w:val="22"/>
        </w:rPr>
        <w:t>sequencing</w:t>
      </w:r>
      <w:r w:rsidR="00FC3269">
        <w:rPr>
          <w:rFonts w:ascii="Times New Roman" w:hint="eastAsia"/>
          <w:sz w:val="22"/>
        </w:rPr>
        <w:t xml:space="preserve"> error can be ignorable, </w:t>
      </w:r>
      <w:r w:rsidR="00A56A6F">
        <w:rPr>
          <w:rFonts w:ascii="Times New Roman" w:hint="eastAsia"/>
          <w:sz w:val="22"/>
        </w:rPr>
        <w:t xml:space="preserve">DNA fragments </w:t>
      </w:r>
      <w:r w:rsidR="00A07ABF">
        <w:rPr>
          <w:rFonts w:ascii="Times New Roman" w:hint="eastAsia"/>
          <w:sz w:val="22"/>
        </w:rPr>
        <w:t>(it is also named as sequencing read</w:t>
      </w:r>
      <w:r w:rsidR="008D5652">
        <w:rPr>
          <w:rFonts w:ascii="Times New Roman" w:hint="eastAsia"/>
          <w:sz w:val="22"/>
        </w:rPr>
        <w:t>s</w:t>
      </w:r>
      <w:r w:rsidR="00FB00D0">
        <w:rPr>
          <w:rFonts w:ascii="Times New Roman" w:hint="eastAsia"/>
          <w:sz w:val="22"/>
        </w:rPr>
        <w:t>)</w:t>
      </w:r>
      <w:r w:rsidR="000E177A">
        <w:rPr>
          <w:rFonts w:ascii="Times New Roman" w:hint="eastAsia"/>
          <w:sz w:val="22"/>
        </w:rPr>
        <w:t xml:space="preserve"> having thymine </w:t>
      </w:r>
      <w:r w:rsidR="00A56A6F">
        <w:rPr>
          <w:rFonts w:ascii="Times New Roman" w:hint="eastAsia"/>
          <w:sz w:val="22"/>
        </w:rPr>
        <w:t xml:space="preserve">in </w:t>
      </w:r>
      <w:r w:rsidR="004412E5">
        <w:rPr>
          <w:rFonts w:ascii="Times New Roman" w:hint="eastAsia"/>
          <w:sz w:val="22"/>
        </w:rPr>
        <w:t xml:space="preserve">the </w:t>
      </w:r>
      <w:r w:rsidR="00A56A6F">
        <w:rPr>
          <w:rFonts w:ascii="Times New Roman" w:hint="eastAsia"/>
          <w:sz w:val="22"/>
        </w:rPr>
        <w:t xml:space="preserve">cytosine location </w:t>
      </w:r>
      <w:r w:rsidR="00BA5C2B">
        <w:rPr>
          <w:rFonts w:ascii="Times New Roman" w:hint="eastAsia"/>
          <w:sz w:val="22"/>
        </w:rPr>
        <w:t>of reference genome</w:t>
      </w:r>
      <w:r w:rsidR="00FC3269">
        <w:rPr>
          <w:rFonts w:ascii="Times New Roman" w:hint="eastAsia"/>
          <w:sz w:val="22"/>
        </w:rPr>
        <w:t xml:space="preserve"> are</w:t>
      </w:r>
      <w:r w:rsidR="00A56A6F">
        <w:rPr>
          <w:rFonts w:ascii="Times New Roman" w:hint="eastAsia"/>
          <w:sz w:val="22"/>
        </w:rPr>
        <w:t xml:space="preserve"> regarded</w:t>
      </w:r>
      <w:r w:rsidR="00FC3269">
        <w:rPr>
          <w:rFonts w:ascii="Times New Roman" w:hint="eastAsia"/>
          <w:sz w:val="22"/>
        </w:rPr>
        <w:t xml:space="preserve"> as non-methylated in that site</w:t>
      </w:r>
      <w:r w:rsidR="00ED2038">
        <w:rPr>
          <w:rFonts w:ascii="Times New Roman" w:hint="eastAsia"/>
          <w:sz w:val="22"/>
        </w:rPr>
        <w:t xml:space="preserve"> (Figure 1-2</w:t>
      </w:r>
      <w:r w:rsidR="008F4D3B">
        <w:rPr>
          <w:rFonts w:ascii="Times New Roman" w:hint="eastAsia"/>
          <w:sz w:val="22"/>
        </w:rPr>
        <w:t>)</w:t>
      </w:r>
      <w:r w:rsidR="00FC3269">
        <w:rPr>
          <w:rFonts w:ascii="Times New Roman" w:hint="eastAsia"/>
          <w:sz w:val="22"/>
        </w:rPr>
        <w:t xml:space="preserve">. </w:t>
      </w:r>
      <w:r w:rsidR="003B2CCA">
        <w:rPr>
          <w:rFonts w:ascii="Times New Roman" w:hint="eastAsia"/>
          <w:sz w:val="22"/>
        </w:rPr>
        <w:t xml:space="preserve">After sequencing and mapping are finished, </w:t>
      </w:r>
      <w:r w:rsidR="009A7E36">
        <w:rPr>
          <w:rFonts w:ascii="Times New Roman" w:hint="eastAsia"/>
          <w:sz w:val="22"/>
        </w:rPr>
        <w:t>number</w:t>
      </w:r>
      <w:r w:rsidR="007F3DB7">
        <w:rPr>
          <w:rFonts w:ascii="Times New Roman" w:hint="eastAsia"/>
          <w:sz w:val="22"/>
        </w:rPr>
        <w:t>s</w:t>
      </w:r>
      <w:r w:rsidR="009A7E36">
        <w:rPr>
          <w:rFonts w:ascii="Times New Roman" w:hint="eastAsia"/>
          <w:sz w:val="22"/>
        </w:rPr>
        <w:t xml:space="preserve"> of cytosine</w:t>
      </w:r>
      <w:r w:rsidR="00172F24">
        <w:rPr>
          <w:rFonts w:ascii="Times New Roman" w:hint="eastAsia"/>
          <w:sz w:val="22"/>
        </w:rPr>
        <w:t xml:space="preserve">s and thymines in each CpG </w:t>
      </w:r>
      <w:r w:rsidR="00AD22CE">
        <w:rPr>
          <w:rFonts w:ascii="Times New Roman" w:hint="eastAsia"/>
          <w:sz w:val="22"/>
        </w:rPr>
        <w:t xml:space="preserve">cytosine </w:t>
      </w:r>
      <w:r w:rsidR="00172F24">
        <w:rPr>
          <w:rFonts w:ascii="Times New Roman" w:hint="eastAsia"/>
          <w:sz w:val="22"/>
        </w:rPr>
        <w:t xml:space="preserve">site </w:t>
      </w:r>
      <w:r w:rsidR="007F3DB7">
        <w:rPr>
          <w:rFonts w:ascii="Times New Roman" w:hint="eastAsia"/>
          <w:sz w:val="22"/>
        </w:rPr>
        <w:t>are</w:t>
      </w:r>
      <w:r w:rsidR="009A7E36">
        <w:rPr>
          <w:rFonts w:ascii="Times New Roman" w:hint="eastAsia"/>
          <w:sz w:val="22"/>
        </w:rPr>
        <w:t xml:space="preserve"> counted. </w:t>
      </w:r>
      <w:r w:rsidR="00770892">
        <w:rPr>
          <w:rFonts w:ascii="Times New Roman" w:hint="eastAsia"/>
          <w:sz w:val="22"/>
        </w:rPr>
        <w:t xml:space="preserve">If a CpG </w:t>
      </w:r>
      <w:r w:rsidR="00AD22CE">
        <w:rPr>
          <w:rFonts w:ascii="Times New Roman" w:hint="eastAsia"/>
          <w:sz w:val="22"/>
        </w:rPr>
        <w:t xml:space="preserve">cytosine </w:t>
      </w:r>
      <w:r w:rsidR="00770892">
        <w:rPr>
          <w:rFonts w:ascii="Times New Roman" w:hint="eastAsia"/>
          <w:sz w:val="22"/>
        </w:rPr>
        <w:t>site has</w:t>
      </w:r>
      <w:r w:rsidR="00EB6DCB">
        <w:rPr>
          <w:rFonts w:ascii="Times New Roman" w:hint="eastAsia"/>
          <w:sz w:val="22"/>
        </w:rPr>
        <w:t xml:space="preserve"> a lot of mapped</w:t>
      </w:r>
      <w:r w:rsidR="00A07ABF">
        <w:rPr>
          <w:rFonts w:ascii="Times New Roman" w:hint="eastAsia"/>
          <w:sz w:val="22"/>
        </w:rPr>
        <w:t xml:space="preserve"> reads</w:t>
      </w:r>
      <w:r w:rsidR="00770892">
        <w:rPr>
          <w:rFonts w:ascii="Times New Roman" w:hint="eastAsia"/>
          <w:sz w:val="22"/>
        </w:rPr>
        <w:t xml:space="preserve"> </w:t>
      </w:r>
      <w:r w:rsidR="00EB6DCB">
        <w:rPr>
          <w:rFonts w:ascii="Times New Roman" w:hint="eastAsia"/>
          <w:sz w:val="22"/>
        </w:rPr>
        <w:t xml:space="preserve">having cytosine </w:t>
      </w:r>
      <w:r w:rsidR="00770892">
        <w:rPr>
          <w:rFonts w:ascii="Times New Roman" w:hint="eastAsia"/>
          <w:sz w:val="22"/>
        </w:rPr>
        <w:t xml:space="preserve">and </w:t>
      </w:r>
      <w:r w:rsidR="00EB6DCB">
        <w:rPr>
          <w:rFonts w:ascii="Times New Roman" w:hint="eastAsia"/>
          <w:sz w:val="22"/>
        </w:rPr>
        <w:t xml:space="preserve">few reads having thymine can be classified as </w:t>
      </w:r>
      <w:r w:rsidR="005B27FE">
        <w:rPr>
          <w:rFonts w:ascii="Times New Roman" w:hint="eastAsia"/>
          <w:sz w:val="22"/>
        </w:rPr>
        <w:t xml:space="preserve">methylated site. </w:t>
      </w:r>
      <w:r w:rsidR="00A663E0">
        <w:rPr>
          <w:rFonts w:ascii="Times New Roman" w:hint="eastAsia"/>
          <w:sz w:val="22"/>
        </w:rPr>
        <w:t xml:space="preserve">In opposite case, the site can be classified as </w:t>
      </w:r>
      <w:r w:rsidR="00BA478D">
        <w:rPr>
          <w:rFonts w:ascii="Times New Roman" w:hint="eastAsia"/>
          <w:sz w:val="22"/>
        </w:rPr>
        <w:t>non-</w:t>
      </w:r>
      <w:r w:rsidR="00A663E0">
        <w:rPr>
          <w:rFonts w:ascii="Times New Roman" w:hint="eastAsia"/>
          <w:sz w:val="22"/>
        </w:rPr>
        <w:t xml:space="preserve">methylated site, vice versa. </w:t>
      </w:r>
      <w:r w:rsidR="00666FC7">
        <w:rPr>
          <w:rFonts w:ascii="Times New Roman" w:hint="eastAsia"/>
          <w:sz w:val="22"/>
        </w:rPr>
        <w:t xml:space="preserve">Even though we consider experimental errors during </w:t>
      </w:r>
      <w:r w:rsidR="00FA61E8">
        <w:rPr>
          <w:rFonts w:ascii="Times New Roman" w:hint="eastAsia"/>
          <w:sz w:val="22"/>
        </w:rPr>
        <w:t>bisulfite trea</w:t>
      </w:r>
      <w:r w:rsidR="00666FC7">
        <w:rPr>
          <w:rFonts w:ascii="Times New Roman" w:hint="eastAsia"/>
          <w:sz w:val="22"/>
        </w:rPr>
        <w:t>tment</w:t>
      </w:r>
      <w:r w:rsidR="00FA61E8">
        <w:rPr>
          <w:rFonts w:ascii="Times New Roman" w:hint="eastAsia"/>
          <w:sz w:val="22"/>
        </w:rPr>
        <w:t>s</w:t>
      </w:r>
      <w:r w:rsidR="00666FC7">
        <w:rPr>
          <w:rFonts w:ascii="Times New Roman" w:hint="eastAsia"/>
          <w:sz w:val="22"/>
        </w:rPr>
        <w:t xml:space="preserve">, </w:t>
      </w:r>
      <w:r w:rsidR="00FA61E8">
        <w:rPr>
          <w:rFonts w:ascii="Times New Roman" w:hint="eastAsia"/>
          <w:sz w:val="22"/>
        </w:rPr>
        <w:t>th</w:t>
      </w:r>
      <w:r w:rsidR="00F853B2">
        <w:rPr>
          <w:rFonts w:ascii="Times New Roman" w:hint="eastAsia"/>
          <w:sz w:val="22"/>
        </w:rPr>
        <w:t xml:space="preserve">e </w:t>
      </w:r>
      <w:r w:rsidR="0031751A">
        <w:rPr>
          <w:rFonts w:ascii="Times New Roman" w:hint="eastAsia"/>
          <w:sz w:val="22"/>
        </w:rPr>
        <w:t>properties are</w:t>
      </w:r>
      <w:r w:rsidR="00FA61E8">
        <w:rPr>
          <w:rFonts w:ascii="Times New Roman" w:hint="eastAsia"/>
          <w:sz w:val="22"/>
        </w:rPr>
        <w:t xml:space="preserve"> still valid to determine the status of methylation on each cytosine. </w:t>
      </w:r>
    </w:p>
    <w:p w:rsidR="00CE725C" w:rsidRDefault="00E23501" w:rsidP="00604698">
      <w:pPr>
        <w:wordWrap/>
        <w:spacing w:line="432" w:lineRule="auto"/>
        <w:ind w:firstLineChars="200" w:firstLine="440"/>
        <w:rPr>
          <w:rFonts w:ascii="Times New Roman"/>
          <w:sz w:val="22"/>
        </w:rPr>
      </w:pPr>
      <w:r>
        <w:rPr>
          <w:rFonts w:ascii="Times New Roman" w:hint="eastAsia"/>
          <w:sz w:val="22"/>
        </w:rPr>
        <w:t>This technique</w:t>
      </w:r>
      <w:r w:rsidR="00992EB2">
        <w:rPr>
          <w:rFonts w:ascii="Times New Roman" w:hint="eastAsia"/>
          <w:sz w:val="22"/>
        </w:rPr>
        <w:t xml:space="preserve"> </w:t>
      </w:r>
      <w:r>
        <w:rPr>
          <w:rFonts w:ascii="Times New Roman" w:hint="eastAsia"/>
          <w:sz w:val="22"/>
        </w:rPr>
        <w:t xml:space="preserve">provides </w:t>
      </w:r>
      <w:r w:rsidR="007E6846">
        <w:rPr>
          <w:rFonts w:ascii="Times New Roman" w:hint="eastAsia"/>
          <w:sz w:val="22"/>
        </w:rPr>
        <w:t xml:space="preserve">information of methylation via count of cytosine reads and thymine reads to all CpG </w:t>
      </w:r>
      <w:r w:rsidR="00DC5A44">
        <w:rPr>
          <w:rFonts w:ascii="Times New Roman" w:hint="eastAsia"/>
          <w:sz w:val="22"/>
        </w:rPr>
        <w:t xml:space="preserve">cytosine </w:t>
      </w:r>
      <w:r w:rsidR="007E6846">
        <w:rPr>
          <w:rFonts w:ascii="Times New Roman" w:hint="eastAsia"/>
          <w:sz w:val="22"/>
        </w:rPr>
        <w:t xml:space="preserve">sites. </w:t>
      </w:r>
      <w:r w:rsidR="0005750B">
        <w:rPr>
          <w:rFonts w:ascii="Times New Roman" w:hint="eastAsia"/>
          <w:sz w:val="22"/>
        </w:rPr>
        <w:t xml:space="preserve">Therefore, we can </w:t>
      </w:r>
      <w:r w:rsidR="00FC4621">
        <w:rPr>
          <w:rFonts w:ascii="Times New Roman" w:hint="eastAsia"/>
          <w:sz w:val="22"/>
        </w:rPr>
        <w:t xml:space="preserve">make decisions about whether some CpG </w:t>
      </w:r>
      <w:r w:rsidR="00280DD1">
        <w:rPr>
          <w:rFonts w:ascii="Times New Roman" w:hint="eastAsia"/>
          <w:sz w:val="22"/>
        </w:rPr>
        <w:t xml:space="preserve">cytosine </w:t>
      </w:r>
      <w:r w:rsidR="00FC4621">
        <w:rPr>
          <w:rFonts w:ascii="Times New Roman" w:hint="eastAsia"/>
          <w:sz w:val="22"/>
        </w:rPr>
        <w:t>sites are methylated at base-pair resolution</w:t>
      </w:r>
      <w:r w:rsidR="00B85EC1">
        <w:rPr>
          <w:rFonts w:ascii="Times New Roman" w:hint="eastAsia"/>
          <w:sz w:val="22"/>
        </w:rPr>
        <w:t xml:space="preserve"> and the technique is regarded as gold standard of measuring methylation</w:t>
      </w:r>
      <w:r w:rsidR="00FC4621">
        <w:rPr>
          <w:rFonts w:ascii="Times New Roman" w:hint="eastAsia"/>
          <w:sz w:val="22"/>
        </w:rPr>
        <w:t>.</w:t>
      </w:r>
      <w:r w:rsidR="00B85EC1">
        <w:rPr>
          <w:rFonts w:ascii="Times New Roman" w:hint="eastAsia"/>
          <w:sz w:val="22"/>
        </w:rPr>
        <w:t xml:space="preserve"> </w:t>
      </w:r>
    </w:p>
    <w:p w:rsidR="00B24445" w:rsidRDefault="00B24445" w:rsidP="00604698">
      <w:pPr>
        <w:wordWrap/>
        <w:spacing w:line="432" w:lineRule="auto"/>
        <w:ind w:firstLineChars="200" w:firstLine="440"/>
        <w:rPr>
          <w:rFonts w:ascii="Times New Roman"/>
          <w:sz w:val="22"/>
        </w:rPr>
        <w:sectPr w:rsidR="00B24445" w:rsidSect="002A3FF3">
          <w:pgSz w:w="10773" w:h="14742"/>
          <w:pgMar w:top="1701" w:right="1701" w:bottom="1701" w:left="1701" w:header="851" w:footer="851" w:gutter="0"/>
          <w:cols w:space="425"/>
          <w:docGrid w:linePitch="360"/>
        </w:sectPr>
      </w:pPr>
    </w:p>
    <w:p w:rsidR="00B24445" w:rsidRDefault="004E46B0" w:rsidP="00FC74E5">
      <w:pPr>
        <w:wordWrap/>
        <w:spacing w:line="432" w:lineRule="auto"/>
        <w:ind w:firstLineChars="200" w:firstLine="400"/>
        <w:jc w:val="center"/>
        <w:rPr>
          <w:rFonts w:ascii="Times New Roman"/>
          <w:sz w:val="22"/>
        </w:rPr>
        <w:sectPr w:rsidR="00B24445" w:rsidSect="002B379F">
          <w:pgSz w:w="14742" w:h="10773" w:orient="landscape"/>
          <w:pgMar w:top="1701" w:right="1701" w:bottom="1701" w:left="1701" w:header="851" w:footer="851" w:gutter="0"/>
          <w:cols w:space="425"/>
          <w:docGrid w:linePitch="360"/>
        </w:sectPr>
      </w:pPr>
      <w:r>
        <w:rPr>
          <w:noProof/>
        </w:rPr>
        <w:lastRenderedPageBreak/>
        <w:pict>
          <v:shape id="_x0000_s1065" type="#_x0000_t75" style="position:absolute;left:0;text-align:left;margin-left:4.65pt;margin-top:4.75pt;width:567.15pt;height:345.75pt;z-index:251704320;mso-position-horizontal-relative:text;mso-position-vertical-relative:text;mso-width-relative:page;mso-height-relative:page">
            <v:imagedata r:id="rId14" o:title="figure1-1"/>
            <w10:wrap type="topAndBottom"/>
          </v:shape>
        </w:pict>
      </w:r>
      <w:r w:rsidR="00BC5A6D">
        <w:rPr>
          <w:noProof/>
        </w:rPr>
        <mc:AlternateContent>
          <mc:Choice Requires="wps">
            <w:drawing>
              <wp:anchor distT="0" distB="0" distL="114300" distR="114300" simplePos="0" relativeHeight="251702272" behindDoc="0" locked="0" layoutInCell="1" allowOverlap="1" wp14:anchorId="3B5479FD" wp14:editId="32D8AD70">
                <wp:simplePos x="0" y="0"/>
                <wp:positionH relativeFrom="column">
                  <wp:posOffset>-125095</wp:posOffset>
                </wp:positionH>
                <wp:positionV relativeFrom="paragraph">
                  <wp:posOffset>4465691</wp:posOffset>
                </wp:positionV>
                <wp:extent cx="7202805" cy="37084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7202805" cy="370840"/>
                        </a:xfrm>
                        <a:prstGeom prst="rect">
                          <a:avLst/>
                        </a:prstGeom>
                        <a:solidFill>
                          <a:prstClr val="white"/>
                        </a:solidFill>
                        <a:ln>
                          <a:noFill/>
                        </a:ln>
                        <a:effectLst/>
                      </wps:spPr>
                      <wps:txbx>
                        <w:txbxContent>
                          <w:p w:rsidR="00BE4BE5" w:rsidRPr="00325339" w:rsidRDefault="00BE4BE5" w:rsidP="00A512C5">
                            <w:pPr>
                              <w:pStyle w:val="af3"/>
                              <w:jc w:val="center"/>
                              <w:rPr>
                                <w:rFonts w:ascii="Times New Roman" w:hAnsi="Times New Roman" w:cs="Times New Roman"/>
                                <w:noProof/>
                                <w:sz w:val="22"/>
                                <w:szCs w:val="22"/>
                              </w:rPr>
                            </w:pPr>
                            <w:r w:rsidRPr="00325339">
                              <w:rPr>
                                <w:rFonts w:ascii="Times New Roman" w:hAnsi="Times New Roman" w:cs="Times New Roman"/>
                                <w:sz w:val="22"/>
                                <w:szCs w:val="22"/>
                              </w:rPr>
                              <w:t xml:space="preserve">Figure </w:t>
                            </w:r>
                            <w:r>
                              <w:rPr>
                                <w:rFonts w:ascii="Times New Roman" w:hAnsi="Times New Roman" w:cs="Times New Roman"/>
                                <w:sz w:val="22"/>
                                <w:szCs w:val="22"/>
                              </w:rPr>
                              <w:t>1-</w:t>
                            </w:r>
                            <w:r>
                              <w:rPr>
                                <w:rFonts w:ascii="Times New Roman" w:hAnsi="Times New Roman" w:cs="Times New Roman" w:hint="eastAsia"/>
                                <w:sz w:val="22"/>
                                <w:szCs w:val="22"/>
                              </w:rPr>
                              <w:t>2</w:t>
                            </w:r>
                            <w:r w:rsidRPr="00325339">
                              <w:rPr>
                                <w:rFonts w:ascii="Times New Roman" w:hAnsi="Times New Roman" w:cs="Times New Roman"/>
                                <w:sz w:val="22"/>
                                <w:szCs w:val="22"/>
                              </w:rPr>
                              <w:t xml:space="preserve">. </w:t>
                            </w:r>
                            <w:r w:rsidRPr="00325339">
                              <w:rPr>
                                <w:rFonts w:ascii="Times New Roman" w:hAnsi="Times New Roman" w:cs="Times New Roman" w:hint="eastAsia"/>
                                <w:sz w:val="22"/>
                                <w:szCs w:val="22"/>
                              </w:rPr>
                              <w:t>S</w:t>
                            </w:r>
                            <w:r w:rsidRPr="00325339">
                              <w:rPr>
                                <w:rFonts w:ascii="Times New Roman" w:hAnsi="Times New Roman" w:cs="Times New Roman"/>
                                <w:sz w:val="22"/>
                                <w:szCs w:val="22"/>
                              </w:rPr>
                              <w:t>chematization</w:t>
                            </w:r>
                            <w:r w:rsidRPr="00325339">
                              <w:rPr>
                                <w:rFonts w:ascii="Times New Roman" w:hAnsi="Times New Roman" w:cs="Times New Roman" w:hint="eastAsia"/>
                                <w:sz w:val="22"/>
                                <w:szCs w:val="22"/>
                              </w:rPr>
                              <w:t xml:space="preserve"> of </w:t>
                            </w:r>
                            <w:r>
                              <w:rPr>
                                <w:rFonts w:ascii="Times New Roman" w:hAnsi="Times New Roman" w:cs="Times New Roman"/>
                                <w:sz w:val="22"/>
                                <w:szCs w:val="22"/>
                              </w:rPr>
                              <w:t>sequencing</w:t>
                            </w:r>
                            <w:r>
                              <w:rPr>
                                <w:rFonts w:ascii="Times New Roman" w:hAnsi="Times New Roman" w:cs="Times New Roman" w:hint="eastAsia"/>
                                <w:sz w:val="22"/>
                                <w:szCs w:val="22"/>
                              </w:rPr>
                              <w:t xml:space="preserve"> </w:t>
                            </w:r>
                            <w:r w:rsidRPr="00325339">
                              <w:rPr>
                                <w:rFonts w:ascii="Times New Roman" w:hAnsi="Times New Roman" w:cs="Times New Roman" w:hint="eastAsia"/>
                                <w:sz w:val="22"/>
                                <w:szCs w:val="22"/>
                              </w:rPr>
                              <w:t>read</w:t>
                            </w:r>
                            <w:r>
                              <w:rPr>
                                <w:rFonts w:ascii="Times New Roman" w:hAnsi="Times New Roman" w:cs="Times New Roman" w:hint="eastAsia"/>
                                <w:sz w:val="22"/>
                                <w:szCs w:val="22"/>
                              </w:rPr>
                              <w:t>s</w:t>
                            </w:r>
                            <w:r w:rsidRPr="00325339">
                              <w:rPr>
                                <w:rFonts w:ascii="Times New Roman" w:hAnsi="Times New Roman" w:cs="Times New Roman" w:hint="eastAsia"/>
                                <w:sz w:val="22"/>
                                <w:szCs w:val="22"/>
                              </w:rPr>
                              <w:t xml:space="preserve"> alignment on a reference genome using the BS-seq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9.85pt;margin-top:351.65pt;width:567.15pt;height:29.2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" stroked="f">
                <v:textbox inset="0,0,0,0">
                  <w:txbxContent>
                    <w:p w:rsidR="00BE4BE5" w:rsidRPr="00325339" w:rsidRDefault="00BE4BE5" w:rsidP="00A512C5">
                      <w:pPr>
                        <w:pStyle w:val="af3"/>
                        <w:jc w:val="center"/>
                        <w:rPr>
                          <w:rFonts w:ascii="Times New Roman" w:hAnsi="Times New Roman" w:cs="Times New Roman"/>
                          <w:noProof/>
                          <w:sz w:val="22"/>
                          <w:szCs w:val="22"/>
                        </w:rPr>
                      </w:pPr>
                      <w:r w:rsidRPr="00325339">
                        <w:rPr>
                          <w:rFonts w:ascii="Times New Roman" w:hAnsi="Times New Roman" w:cs="Times New Roman"/>
                          <w:sz w:val="22"/>
                          <w:szCs w:val="22"/>
                        </w:rPr>
                        <w:t xml:space="preserve">Figure </w:t>
                      </w:r>
                      <w:r>
                        <w:rPr>
                          <w:rFonts w:ascii="Times New Roman" w:hAnsi="Times New Roman" w:cs="Times New Roman"/>
                          <w:sz w:val="22"/>
                          <w:szCs w:val="22"/>
                        </w:rPr>
                        <w:t>1-</w:t>
                      </w:r>
                      <w:r>
                        <w:rPr>
                          <w:rFonts w:ascii="Times New Roman" w:hAnsi="Times New Roman" w:cs="Times New Roman" w:hint="eastAsia"/>
                          <w:sz w:val="22"/>
                          <w:szCs w:val="22"/>
                        </w:rPr>
                        <w:t>2</w:t>
                      </w:r>
                      <w:r w:rsidRPr="00325339">
                        <w:rPr>
                          <w:rFonts w:ascii="Times New Roman" w:hAnsi="Times New Roman" w:cs="Times New Roman"/>
                          <w:sz w:val="22"/>
                          <w:szCs w:val="22"/>
                        </w:rPr>
                        <w:t xml:space="preserve">. </w:t>
                      </w:r>
                      <w:r w:rsidRPr="00325339">
                        <w:rPr>
                          <w:rFonts w:ascii="Times New Roman" w:hAnsi="Times New Roman" w:cs="Times New Roman" w:hint="eastAsia"/>
                          <w:sz w:val="22"/>
                          <w:szCs w:val="22"/>
                        </w:rPr>
                        <w:t>S</w:t>
                      </w:r>
                      <w:r w:rsidRPr="00325339">
                        <w:rPr>
                          <w:rFonts w:ascii="Times New Roman" w:hAnsi="Times New Roman" w:cs="Times New Roman"/>
                          <w:sz w:val="22"/>
                          <w:szCs w:val="22"/>
                        </w:rPr>
                        <w:t>chematization</w:t>
                      </w:r>
                      <w:r w:rsidRPr="00325339">
                        <w:rPr>
                          <w:rFonts w:ascii="Times New Roman" w:hAnsi="Times New Roman" w:cs="Times New Roman" w:hint="eastAsia"/>
                          <w:sz w:val="22"/>
                          <w:szCs w:val="22"/>
                        </w:rPr>
                        <w:t xml:space="preserve"> of </w:t>
                      </w:r>
                      <w:r>
                        <w:rPr>
                          <w:rFonts w:ascii="Times New Roman" w:hAnsi="Times New Roman" w:cs="Times New Roman"/>
                          <w:sz w:val="22"/>
                          <w:szCs w:val="22"/>
                        </w:rPr>
                        <w:t>sequencing</w:t>
                      </w:r>
                      <w:r>
                        <w:rPr>
                          <w:rFonts w:ascii="Times New Roman" w:hAnsi="Times New Roman" w:cs="Times New Roman" w:hint="eastAsia"/>
                          <w:sz w:val="22"/>
                          <w:szCs w:val="22"/>
                        </w:rPr>
                        <w:t xml:space="preserve"> </w:t>
                      </w:r>
                      <w:r w:rsidRPr="00325339">
                        <w:rPr>
                          <w:rFonts w:ascii="Times New Roman" w:hAnsi="Times New Roman" w:cs="Times New Roman" w:hint="eastAsia"/>
                          <w:sz w:val="22"/>
                          <w:szCs w:val="22"/>
                        </w:rPr>
                        <w:t>read</w:t>
                      </w:r>
                      <w:r>
                        <w:rPr>
                          <w:rFonts w:ascii="Times New Roman" w:hAnsi="Times New Roman" w:cs="Times New Roman" w:hint="eastAsia"/>
                          <w:sz w:val="22"/>
                          <w:szCs w:val="22"/>
                        </w:rPr>
                        <w:t>s</w:t>
                      </w:r>
                      <w:r w:rsidRPr="00325339">
                        <w:rPr>
                          <w:rFonts w:ascii="Times New Roman" w:hAnsi="Times New Roman" w:cs="Times New Roman" w:hint="eastAsia"/>
                          <w:sz w:val="22"/>
                          <w:szCs w:val="22"/>
                        </w:rPr>
                        <w:t xml:space="preserve"> alignment on a reference genome using the BS-</w:t>
                      </w:r>
                      <w:proofErr w:type="spellStart"/>
                      <w:r w:rsidRPr="00325339">
                        <w:rPr>
                          <w:rFonts w:ascii="Times New Roman" w:hAnsi="Times New Roman" w:cs="Times New Roman" w:hint="eastAsia"/>
                          <w:sz w:val="22"/>
                          <w:szCs w:val="22"/>
                        </w:rPr>
                        <w:t>seq</w:t>
                      </w:r>
                      <w:proofErr w:type="spellEnd"/>
                      <w:r w:rsidRPr="00325339">
                        <w:rPr>
                          <w:rFonts w:ascii="Times New Roman" w:hAnsi="Times New Roman" w:cs="Times New Roman" w:hint="eastAsia"/>
                          <w:sz w:val="22"/>
                          <w:szCs w:val="22"/>
                        </w:rPr>
                        <w:t xml:space="preserve"> technique</w:t>
                      </w:r>
                    </w:p>
                  </w:txbxContent>
                </v:textbox>
              </v:shape>
            </w:pict>
          </mc:Fallback>
        </mc:AlternateContent>
      </w:r>
    </w:p>
    <w:p w:rsidR="00FC4311" w:rsidRDefault="00FC4311" w:rsidP="00E61BEA">
      <w:pPr>
        <w:wordWrap/>
        <w:spacing w:line="360" w:lineRule="auto"/>
        <w:rPr>
          <w:rFonts w:ascii="Times New Roman"/>
          <w:b/>
          <w:sz w:val="28"/>
          <w:szCs w:val="28"/>
        </w:rPr>
      </w:pPr>
      <w:r>
        <w:rPr>
          <w:rFonts w:ascii="Times New Roman" w:hint="eastAsia"/>
          <w:sz w:val="22"/>
        </w:rPr>
        <w:lastRenderedPageBreak/>
        <w:t>Because the cost of producing BS-seq data was expensive, a few samples have been produced, and used to validate data from other technique in initial stage of the BS-seq technique. However, usage of the BS-seq data is increasing, as the cost is gradually decreasing.</w:t>
      </w:r>
      <w:r w:rsidR="00E62DB1">
        <w:rPr>
          <w:rFonts w:ascii="Times New Roman" w:hint="eastAsia"/>
          <w:sz w:val="22"/>
        </w:rPr>
        <w:t xml:space="preserve">  </w:t>
      </w:r>
    </w:p>
    <w:p w:rsidR="00996EF3" w:rsidRPr="00C72C55" w:rsidRDefault="00411CE8" w:rsidP="00E61BEA">
      <w:pPr>
        <w:wordWrap/>
        <w:spacing w:line="360" w:lineRule="auto"/>
        <w:rPr>
          <w:rFonts w:ascii="Times New Roman"/>
          <w:b/>
          <w:sz w:val="28"/>
          <w:szCs w:val="28"/>
        </w:rPr>
      </w:pPr>
      <w:r w:rsidRPr="00C72C55">
        <w:rPr>
          <w:rFonts w:ascii="Times New Roman" w:hint="eastAsia"/>
          <w:b/>
          <w:sz w:val="28"/>
          <w:szCs w:val="28"/>
        </w:rPr>
        <w:t xml:space="preserve">1.3. Purpose </w:t>
      </w:r>
      <w:r w:rsidR="000D560A" w:rsidRPr="00C72C55">
        <w:rPr>
          <w:rFonts w:ascii="Times New Roman" w:hint="eastAsia"/>
          <w:b/>
          <w:sz w:val="28"/>
          <w:szCs w:val="28"/>
        </w:rPr>
        <w:t>of this study</w:t>
      </w:r>
      <w:r w:rsidR="004F3074" w:rsidRPr="00C72C55">
        <w:rPr>
          <w:rFonts w:ascii="Times New Roman" w:hint="eastAsia"/>
          <w:b/>
          <w:sz w:val="28"/>
          <w:szCs w:val="28"/>
        </w:rPr>
        <w:t xml:space="preserve"> </w:t>
      </w:r>
    </w:p>
    <w:p w:rsidR="008C0474" w:rsidRPr="00371BE0" w:rsidRDefault="00996EF3" w:rsidP="00466E80">
      <w:pPr>
        <w:spacing w:after="0" w:line="432" w:lineRule="auto"/>
        <w:contextualSpacing/>
        <w:rPr>
          <w:rFonts w:ascii="Times New Roman"/>
          <w:color w:val="000000" w:themeColor="text1"/>
          <w:sz w:val="22"/>
        </w:rPr>
      </w:pPr>
      <w:r w:rsidRPr="00371BE0">
        <w:rPr>
          <w:rFonts w:ascii="Times New Roman"/>
          <w:color w:val="000000" w:themeColor="text1"/>
          <w:sz w:val="22"/>
        </w:rPr>
        <w:t>T</w:t>
      </w:r>
      <w:r w:rsidRPr="00371BE0">
        <w:rPr>
          <w:rFonts w:ascii="Times New Roman" w:hint="eastAsia"/>
          <w:color w:val="000000" w:themeColor="text1"/>
          <w:sz w:val="22"/>
        </w:rPr>
        <w:t xml:space="preserve">he main purpose of this thesis is to develop the statistical methods to </w:t>
      </w:r>
      <w:r w:rsidR="00E35C84" w:rsidRPr="00371BE0">
        <w:rPr>
          <w:rFonts w:ascii="Times New Roman" w:hint="eastAsia"/>
          <w:color w:val="000000" w:themeColor="text1"/>
          <w:sz w:val="22"/>
        </w:rPr>
        <w:t xml:space="preserve">classify binary status of methylation, and detect differentially methylated regions using categorically classified information from BS-seq dataset. </w:t>
      </w:r>
    </w:p>
    <w:p w:rsidR="006A1FF6" w:rsidRDefault="000300C2" w:rsidP="00B51361">
      <w:pPr>
        <w:spacing w:after="0" w:line="432" w:lineRule="auto"/>
        <w:ind w:firstLineChars="200" w:firstLine="440"/>
        <w:contextualSpacing/>
        <w:rPr>
          <w:rFonts w:ascii="Times New Roman"/>
          <w:sz w:val="22"/>
        </w:rPr>
      </w:pPr>
      <w:r w:rsidRPr="00371BE0">
        <w:rPr>
          <w:rFonts w:ascii="Times New Roman" w:hint="eastAsia"/>
          <w:color w:val="000000" w:themeColor="text1"/>
          <w:sz w:val="22"/>
        </w:rPr>
        <w:t xml:space="preserve">In </w:t>
      </w:r>
      <w:r w:rsidR="00B5545D" w:rsidRPr="00371BE0">
        <w:rPr>
          <w:rFonts w:ascii="Times New Roman" w:hint="eastAsia"/>
          <w:color w:val="000000" w:themeColor="text1"/>
          <w:sz w:val="22"/>
        </w:rPr>
        <w:t>the previous Binomial test using FDR adjustment which</w:t>
      </w:r>
      <w:r w:rsidRPr="00371BE0">
        <w:rPr>
          <w:rFonts w:ascii="Times New Roman" w:hint="eastAsia"/>
          <w:color w:val="000000" w:themeColor="text1"/>
          <w:sz w:val="22"/>
        </w:rPr>
        <w:t xml:space="preserve"> </w:t>
      </w:r>
      <w:r w:rsidR="0079464D" w:rsidRPr="00371BE0">
        <w:rPr>
          <w:rFonts w:ascii="Times New Roman" w:hint="eastAsia"/>
          <w:color w:val="000000" w:themeColor="text1"/>
          <w:sz w:val="22"/>
        </w:rPr>
        <w:t>have been</w:t>
      </w:r>
      <w:r w:rsidRPr="00371BE0">
        <w:rPr>
          <w:rFonts w:ascii="Times New Roman" w:hint="eastAsia"/>
          <w:color w:val="000000" w:themeColor="text1"/>
          <w:sz w:val="22"/>
        </w:rPr>
        <w:t xml:space="preserve"> used widely</w:t>
      </w:r>
      <w:r w:rsidR="0099071F">
        <w:rPr>
          <w:rFonts w:ascii="Times New Roman" w:hint="eastAsia"/>
          <w:color w:val="000000" w:themeColor="text1"/>
          <w:sz w:val="22"/>
        </w:rPr>
        <w:t xml:space="preserve"> to detect methylated sites</w:t>
      </w:r>
      <w:r w:rsidR="00EB4BEA" w:rsidRPr="00371BE0">
        <w:rPr>
          <w:rFonts w:ascii="Times New Roman" w:hint="eastAsia"/>
          <w:color w:val="000000" w:themeColor="text1"/>
          <w:sz w:val="22"/>
        </w:rPr>
        <w:t>,</w:t>
      </w:r>
      <w:r w:rsidR="00476C66" w:rsidRPr="00371BE0">
        <w:rPr>
          <w:rFonts w:ascii="Times New Roman" w:hint="eastAsia"/>
          <w:color w:val="000000" w:themeColor="text1"/>
          <w:sz w:val="22"/>
        </w:rPr>
        <w:t xml:space="preserve"> is not powerful to detect methylated locus when it is applied to BS-seq dataset of low methylation level and low read coverages.</w:t>
      </w:r>
      <w:r w:rsidR="006A1FF6" w:rsidRPr="00371BE0">
        <w:rPr>
          <w:rFonts w:ascii="Times New Roman" w:hint="eastAsia"/>
          <w:color w:val="000000" w:themeColor="text1"/>
          <w:sz w:val="22"/>
        </w:rPr>
        <w:t xml:space="preserve"> </w:t>
      </w:r>
      <w:r w:rsidR="00996EF3" w:rsidRPr="00371BE0">
        <w:rPr>
          <w:rFonts w:ascii="Times New Roman" w:hint="eastAsia"/>
          <w:color w:val="000000" w:themeColor="text1"/>
          <w:sz w:val="22"/>
        </w:rPr>
        <w:t xml:space="preserve">To overcome the limitations of </w:t>
      </w:r>
      <w:r w:rsidR="006A1FF6" w:rsidRPr="00371BE0">
        <w:rPr>
          <w:rFonts w:ascii="Times New Roman" w:hint="eastAsia"/>
          <w:color w:val="000000" w:themeColor="text1"/>
          <w:sz w:val="22"/>
        </w:rPr>
        <w:t>the Binomial test</w:t>
      </w:r>
      <w:r w:rsidR="00996EF3" w:rsidRPr="00371BE0">
        <w:rPr>
          <w:rFonts w:ascii="Times New Roman" w:hint="eastAsia"/>
          <w:color w:val="000000" w:themeColor="text1"/>
          <w:sz w:val="22"/>
        </w:rPr>
        <w:t xml:space="preserve">, </w:t>
      </w:r>
      <w:r w:rsidR="006A1FF6" w:rsidRPr="00371BE0">
        <w:rPr>
          <w:rFonts w:ascii="Times New Roman" w:hint="eastAsia"/>
          <w:color w:val="000000" w:themeColor="text1"/>
          <w:sz w:val="22"/>
        </w:rPr>
        <w:t xml:space="preserve">we used </w:t>
      </w:r>
      <w:r w:rsidR="000D4858">
        <w:rPr>
          <w:rFonts w:ascii="Times New Roman" w:hint="eastAsia"/>
          <w:color w:val="000000" w:themeColor="text1"/>
          <w:sz w:val="22"/>
        </w:rPr>
        <w:t>B</w:t>
      </w:r>
      <w:r w:rsidR="00F2746C" w:rsidRPr="00371BE0">
        <w:rPr>
          <w:rFonts w:ascii="Times New Roman" w:hint="eastAsia"/>
          <w:color w:val="000000" w:themeColor="text1"/>
          <w:sz w:val="22"/>
        </w:rPr>
        <w:t xml:space="preserve">ayes classifier method, and </w:t>
      </w:r>
      <w:r w:rsidR="00F2746C" w:rsidRPr="00371BE0">
        <w:rPr>
          <w:rFonts w:ascii="Times New Roman"/>
          <w:color w:val="000000" w:themeColor="text1"/>
          <w:sz w:val="22"/>
        </w:rPr>
        <w:t>include</w:t>
      </w:r>
      <w:r w:rsidR="00F2746C" w:rsidRPr="00371BE0">
        <w:rPr>
          <w:rFonts w:ascii="Times New Roman" w:hint="eastAsia"/>
          <w:color w:val="000000" w:themeColor="text1"/>
          <w:sz w:val="22"/>
        </w:rPr>
        <w:t xml:space="preserve"> local information of me</w:t>
      </w:r>
      <w:r w:rsidR="00DD3610" w:rsidRPr="00371BE0">
        <w:rPr>
          <w:rFonts w:ascii="Times New Roman" w:hint="eastAsia"/>
          <w:color w:val="000000" w:themeColor="text1"/>
          <w:sz w:val="22"/>
        </w:rPr>
        <w:t>thylation level into the method</w:t>
      </w:r>
      <w:r w:rsidR="00355A4D" w:rsidRPr="00371BE0">
        <w:rPr>
          <w:rFonts w:ascii="Times New Roman" w:hint="eastAsia"/>
          <w:color w:val="000000" w:themeColor="text1"/>
          <w:sz w:val="22"/>
        </w:rPr>
        <w:t xml:space="preserve"> (Bis-Class)</w:t>
      </w:r>
      <w:r w:rsidR="00DD3610" w:rsidRPr="00371BE0">
        <w:rPr>
          <w:rFonts w:ascii="Times New Roman" w:hint="eastAsia"/>
          <w:color w:val="000000" w:themeColor="text1"/>
          <w:sz w:val="22"/>
        </w:rPr>
        <w:t xml:space="preserve">. Using </w:t>
      </w:r>
      <w:r w:rsidR="00DD3610">
        <w:rPr>
          <w:rFonts w:ascii="Times New Roman" w:hint="eastAsia"/>
          <w:sz w:val="22"/>
        </w:rPr>
        <w:t xml:space="preserve">the biological fact that </w:t>
      </w:r>
      <w:r w:rsidR="00DB4F2F">
        <w:rPr>
          <w:rFonts w:ascii="Times New Roman" w:hint="eastAsia"/>
          <w:sz w:val="22"/>
        </w:rPr>
        <w:t xml:space="preserve">methylation levels </w:t>
      </w:r>
      <w:r w:rsidR="006D0854">
        <w:rPr>
          <w:rFonts w:ascii="Times New Roman" w:hint="eastAsia"/>
          <w:sz w:val="22"/>
        </w:rPr>
        <w:t xml:space="preserve">of CpG cytosines </w:t>
      </w:r>
      <w:r w:rsidR="00DB4F2F">
        <w:rPr>
          <w:rFonts w:ascii="Times New Roman" w:hint="eastAsia"/>
          <w:sz w:val="22"/>
        </w:rPr>
        <w:t>are spatially correlated</w:t>
      </w:r>
      <w:r w:rsidR="00DD3610">
        <w:rPr>
          <w:rFonts w:ascii="Times New Roman" w:hint="eastAsia"/>
          <w:sz w:val="22"/>
        </w:rPr>
        <w:t xml:space="preserve">, some locus having small </w:t>
      </w:r>
      <w:r w:rsidR="00CB3423">
        <w:rPr>
          <w:rFonts w:ascii="Times New Roman" w:hint="eastAsia"/>
          <w:sz w:val="22"/>
        </w:rPr>
        <w:t xml:space="preserve">amount of </w:t>
      </w:r>
      <w:r w:rsidR="00DD3610">
        <w:rPr>
          <w:rFonts w:ascii="Times New Roman" w:hint="eastAsia"/>
          <w:sz w:val="22"/>
        </w:rPr>
        <w:t xml:space="preserve">information </w:t>
      </w:r>
      <w:r w:rsidR="00DD3610">
        <w:rPr>
          <w:rFonts w:ascii="Times New Roman"/>
          <w:sz w:val="22"/>
        </w:rPr>
        <w:t>that</w:t>
      </w:r>
      <w:r w:rsidR="00DD3610">
        <w:rPr>
          <w:rFonts w:ascii="Times New Roman" w:hint="eastAsia"/>
          <w:sz w:val="22"/>
        </w:rPr>
        <w:t xml:space="preserve"> </w:t>
      </w:r>
      <w:r w:rsidR="00527793">
        <w:rPr>
          <w:rFonts w:ascii="Times New Roman" w:hint="eastAsia"/>
          <w:sz w:val="22"/>
        </w:rPr>
        <w:t xml:space="preserve">are not statistically significant in the Binomial method can be classified as methylated sites in our proposed method when it is located </w:t>
      </w:r>
      <w:r w:rsidR="00AA2409">
        <w:rPr>
          <w:rFonts w:ascii="Times New Roman" w:hint="eastAsia"/>
          <w:sz w:val="22"/>
        </w:rPr>
        <w:t xml:space="preserve">in </w:t>
      </w:r>
      <w:r w:rsidR="00527793">
        <w:rPr>
          <w:rFonts w:ascii="Times New Roman" w:hint="eastAsia"/>
          <w:sz w:val="22"/>
        </w:rPr>
        <w:t xml:space="preserve">highly methylated region. </w:t>
      </w:r>
      <w:r w:rsidR="00792799">
        <w:rPr>
          <w:rFonts w:ascii="Times New Roman" w:hint="eastAsia"/>
          <w:sz w:val="22"/>
        </w:rPr>
        <w:t xml:space="preserve">We validated better performance of our method via simulation study and real data </w:t>
      </w:r>
      <w:r w:rsidR="00792799">
        <w:rPr>
          <w:rFonts w:ascii="Times New Roman"/>
          <w:sz w:val="22"/>
        </w:rPr>
        <w:t>analysis</w:t>
      </w:r>
      <w:r w:rsidR="00792799">
        <w:rPr>
          <w:rFonts w:ascii="Times New Roman" w:hint="eastAsia"/>
          <w:sz w:val="22"/>
        </w:rPr>
        <w:t xml:space="preserve"> using Honeybee dataset. </w:t>
      </w:r>
    </w:p>
    <w:p w:rsidR="00823E28" w:rsidRDefault="00367F9B" w:rsidP="00C72C55">
      <w:pPr>
        <w:wordWrap/>
        <w:spacing w:line="432" w:lineRule="auto"/>
        <w:ind w:firstLineChars="200" w:firstLine="440"/>
        <w:rPr>
          <w:rFonts w:ascii="Times New Roman"/>
          <w:sz w:val="22"/>
        </w:rPr>
      </w:pPr>
      <w:r>
        <w:rPr>
          <w:rFonts w:ascii="Times New Roman" w:hint="eastAsia"/>
          <w:sz w:val="22"/>
        </w:rPr>
        <w:t xml:space="preserve">In the later part, </w:t>
      </w:r>
      <w:r w:rsidR="008118D7">
        <w:rPr>
          <w:rFonts w:ascii="Times New Roman" w:hint="eastAsia"/>
          <w:sz w:val="22"/>
        </w:rPr>
        <w:t xml:space="preserve">using binary information obtained from Bis-Class, we proposed modified CMH test to </w:t>
      </w:r>
      <w:r w:rsidR="00371BE0">
        <w:rPr>
          <w:rFonts w:ascii="Times New Roman" w:hint="eastAsia"/>
          <w:sz w:val="22"/>
        </w:rPr>
        <w:t>detect differe</w:t>
      </w:r>
      <w:r w:rsidR="006B2A5F">
        <w:rPr>
          <w:rFonts w:ascii="Times New Roman" w:hint="eastAsia"/>
          <w:sz w:val="22"/>
        </w:rPr>
        <w:t xml:space="preserve">ntially methylated region (DMR) in the BS-seq dataset. </w:t>
      </w:r>
      <w:r w:rsidR="005535C5">
        <w:rPr>
          <w:rFonts w:ascii="Times New Roman" w:hint="eastAsia"/>
          <w:sz w:val="22"/>
        </w:rPr>
        <w:t xml:space="preserve">Detecting DMRs is one of </w:t>
      </w:r>
      <w:r w:rsidR="005535C5">
        <w:rPr>
          <w:rFonts w:ascii="Times New Roman"/>
          <w:sz w:val="22"/>
        </w:rPr>
        <w:t>ultimate</w:t>
      </w:r>
      <w:r w:rsidR="005535C5">
        <w:rPr>
          <w:rFonts w:ascii="Times New Roman" w:hint="eastAsia"/>
          <w:sz w:val="22"/>
        </w:rPr>
        <w:t xml:space="preserve"> goals in DNA methylat</w:t>
      </w:r>
      <w:r w:rsidR="000451A6">
        <w:rPr>
          <w:rFonts w:ascii="Times New Roman" w:hint="eastAsia"/>
          <w:sz w:val="22"/>
        </w:rPr>
        <w:t xml:space="preserve">ion analysis, therefore it is very important to develop statistical method </w:t>
      </w:r>
      <w:r w:rsidR="00551EBC">
        <w:rPr>
          <w:rFonts w:ascii="Times New Roman" w:hint="eastAsia"/>
          <w:sz w:val="22"/>
        </w:rPr>
        <w:t>for the DMR analysis.</w:t>
      </w:r>
      <w:r w:rsidR="006051A3">
        <w:rPr>
          <w:rFonts w:ascii="Times New Roman" w:hint="eastAsia"/>
          <w:sz w:val="22"/>
        </w:rPr>
        <w:t xml:space="preserve"> </w:t>
      </w:r>
      <w:r w:rsidR="00285521">
        <w:rPr>
          <w:rFonts w:ascii="Times New Roman" w:hint="eastAsia"/>
          <w:sz w:val="22"/>
        </w:rPr>
        <w:t>In the previous Fisher</w:t>
      </w:r>
      <w:r w:rsidR="00285521">
        <w:rPr>
          <w:rFonts w:ascii="Times New Roman"/>
          <w:sz w:val="22"/>
        </w:rPr>
        <w:t>’</w:t>
      </w:r>
      <w:r w:rsidR="00285521">
        <w:rPr>
          <w:rFonts w:ascii="Times New Roman" w:hint="eastAsia"/>
          <w:sz w:val="22"/>
        </w:rPr>
        <w:t>s exact test</w:t>
      </w:r>
      <w:r w:rsidR="004815F5">
        <w:rPr>
          <w:rFonts w:ascii="Times New Roman" w:hint="eastAsia"/>
          <w:sz w:val="22"/>
        </w:rPr>
        <w:t xml:space="preserve"> used</w:t>
      </w:r>
      <w:r w:rsidR="00FF4287">
        <w:rPr>
          <w:rFonts w:ascii="Times New Roman" w:hint="eastAsia"/>
          <w:sz w:val="22"/>
        </w:rPr>
        <w:t xml:space="preserve"> in many researches</w:t>
      </w:r>
      <w:r w:rsidR="00660188">
        <w:rPr>
          <w:rFonts w:ascii="Times New Roman" w:hint="eastAsia"/>
          <w:sz w:val="22"/>
        </w:rPr>
        <w:t xml:space="preserve">, </w:t>
      </w:r>
      <w:r w:rsidR="00DD3FA9">
        <w:rPr>
          <w:rFonts w:ascii="Times New Roman" w:hint="eastAsia"/>
          <w:sz w:val="22"/>
        </w:rPr>
        <w:t>there is</w:t>
      </w:r>
      <w:r w:rsidR="00FF4287">
        <w:rPr>
          <w:rFonts w:ascii="Times New Roman" w:hint="eastAsia"/>
          <w:sz w:val="22"/>
        </w:rPr>
        <w:t xml:space="preserve"> type 1 </w:t>
      </w:r>
      <w:r w:rsidR="00FF4287">
        <w:rPr>
          <w:rFonts w:ascii="Times New Roman" w:hint="eastAsia"/>
          <w:sz w:val="22"/>
        </w:rPr>
        <w:lastRenderedPageBreak/>
        <w:t xml:space="preserve">error inflation </w:t>
      </w:r>
      <w:r w:rsidR="00DD3FA9">
        <w:rPr>
          <w:rFonts w:ascii="Times New Roman"/>
          <w:sz w:val="22"/>
        </w:rPr>
        <w:t>because</w:t>
      </w:r>
      <w:r w:rsidR="00DD3FA9">
        <w:rPr>
          <w:rFonts w:ascii="Times New Roman" w:hint="eastAsia"/>
          <w:sz w:val="22"/>
        </w:rPr>
        <w:t xml:space="preserve"> </w:t>
      </w:r>
      <w:r w:rsidR="001762FB">
        <w:rPr>
          <w:rFonts w:ascii="Times New Roman" w:hint="eastAsia"/>
          <w:sz w:val="22"/>
        </w:rPr>
        <w:t>it can</w:t>
      </w:r>
      <w:r w:rsidR="001762FB">
        <w:rPr>
          <w:rFonts w:ascii="Times New Roman"/>
          <w:sz w:val="22"/>
        </w:rPr>
        <w:t>’</w:t>
      </w:r>
      <w:r w:rsidR="001762FB">
        <w:rPr>
          <w:rFonts w:ascii="Times New Roman" w:hint="eastAsia"/>
          <w:sz w:val="22"/>
        </w:rPr>
        <w:t xml:space="preserve">t consider positive correlation between </w:t>
      </w:r>
      <w:r w:rsidR="001A3C5E">
        <w:rPr>
          <w:rFonts w:ascii="Times New Roman" w:hint="eastAsia"/>
          <w:sz w:val="22"/>
        </w:rPr>
        <w:t xml:space="preserve">adjacent </w:t>
      </w:r>
      <w:r w:rsidR="00210FA7">
        <w:rPr>
          <w:rFonts w:ascii="Times New Roman" w:hint="eastAsia"/>
          <w:sz w:val="22"/>
        </w:rPr>
        <w:t xml:space="preserve">cytosine </w:t>
      </w:r>
      <w:r w:rsidR="00207BF7">
        <w:rPr>
          <w:rFonts w:ascii="Times New Roman" w:hint="eastAsia"/>
          <w:sz w:val="22"/>
        </w:rPr>
        <w:t>sites</w:t>
      </w:r>
      <w:r w:rsidR="00DD3FA9">
        <w:rPr>
          <w:rFonts w:ascii="Times New Roman" w:hint="eastAsia"/>
          <w:sz w:val="22"/>
        </w:rPr>
        <w:t xml:space="preserve"> </w:t>
      </w:r>
      <w:r w:rsidR="001762FB">
        <w:rPr>
          <w:rFonts w:ascii="Times New Roman" w:hint="eastAsia"/>
          <w:sz w:val="22"/>
        </w:rPr>
        <w:t xml:space="preserve">within </w:t>
      </w:r>
      <w:r w:rsidR="00495CF9">
        <w:rPr>
          <w:rFonts w:ascii="Times New Roman" w:hint="eastAsia"/>
          <w:sz w:val="22"/>
        </w:rPr>
        <w:t>seve</w:t>
      </w:r>
      <w:r w:rsidR="001762FB">
        <w:rPr>
          <w:rFonts w:ascii="Times New Roman" w:hint="eastAsia"/>
          <w:sz w:val="22"/>
        </w:rPr>
        <w:t xml:space="preserve">ral kilobytes. </w:t>
      </w:r>
      <w:r w:rsidR="00EA32DD">
        <w:rPr>
          <w:rFonts w:ascii="Times New Roman" w:hint="eastAsia"/>
          <w:sz w:val="22"/>
        </w:rPr>
        <w:t xml:space="preserve">Therefore, we employed CMH test which uses stratification information </w:t>
      </w:r>
      <w:r w:rsidR="001B1CE5">
        <w:rPr>
          <w:rFonts w:ascii="Times New Roman" w:hint="eastAsia"/>
          <w:sz w:val="22"/>
        </w:rPr>
        <w:t>that is regarded as locus information in our analysis and modified variance part</w:t>
      </w:r>
      <w:r w:rsidR="00ED26FE">
        <w:rPr>
          <w:rFonts w:ascii="Times New Roman" w:hint="eastAsia"/>
          <w:sz w:val="22"/>
        </w:rPr>
        <w:t xml:space="preserve"> via including correlation part from </w:t>
      </w:r>
      <w:r w:rsidR="00ED26FE">
        <w:rPr>
          <w:rFonts w:ascii="Times New Roman"/>
          <w:sz w:val="22"/>
        </w:rPr>
        <w:t xml:space="preserve">permutation </w:t>
      </w:r>
      <w:r w:rsidR="00ED26FE">
        <w:rPr>
          <w:rFonts w:ascii="Times New Roman" w:hint="eastAsia"/>
          <w:sz w:val="22"/>
        </w:rPr>
        <w:t xml:space="preserve">test. </w:t>
      </w:r>
      <w:r w:rsidR="00FF0925">
        <w:rPr>
          <w:rFonts w:ascii="Times New Roman" w:hint="eastAsia"/>
          <w:sz w:val="22"/>
        </w:rPr>
        <w:t>In the simulation study, we found that our met</w:t>
      </w:r>
      <w:r w:rsidR="00055549">
        <w:rPr>
          <w:rFonts w:ascii="Times New Roman" w:hint="eastAsia"/>
          <w:sz w:val="22"/>
        </w:rPr>
        <w:t>hod preserves type 1 error rate. T</w:t>
      </w:r>
      <w:r w:rsidR="00FF0925">
        <w:rPr>
          <w:rFonts w:ascii="Times New Roman" w:hint="eastAsia"/>
          <w:sz w:val="22"/>
        </w:rPr>
        <w:t xml:space="preserve">hen we applied our method to real dataset to detect DMRs </w:t>
      </w:r>
      <w:r w:rsidR="00EC498E">
        <w:rPr>
          <w:rFonts w:ascii="Times New Roman" w:hint="eastAsia"/>
          <w:sz w:val="22"/>
        </w:rPr>
        <w:t xml:space="preserve">using same dataset used in the previous part. </w:t>
      </w:r>
    </w:p>
    <w:p w:rsidR="00CC5D91" w:rsidRPr="00996EF3" w:rsidRDefault="003238FB" w:rsidP="00C72C55">
      <w:pPr>
        <w:wordWrap/>
        <w:spacing w:line="360" w:lineRule="auto"/>
        <w:rPr>
          <w:rFonts w:ascii="Times New Roman"/>
          <w:b/>
          <w:sz w:val="28"/>
          <w:szCs w:val="28"/>
        </w:rPr>
      </w:pPr>
      <w:r>
        <w:rPr>
          <w:rFonts w:ascii="Times New Roman" w:hint="eastAsia"/>
          <w:b/>
          <w:sz w:val="28"/>
          <w:szCs w:val="28"/>
        </w:rPr>
        <w:t>1.4</w:t>
      </w:r>
      <w:r w:rsidR="00660188">
        <w:rPr>
          <w:rFonts w:ascii="Times New Roman" w:hint="eastAsia"/>
          <w:b/>
          <w:sz w:val="28"/>
          <w:szCs w:val="28"/>
        </w:rPr>
        <w:t xml:space="preserve"> </w:t>
      </w:r>
      <w:r>
        <w:rPr>
          <w:rFonts w:ascii="Times New Roman" w:hint="eastAsia"/>
          <w:b/>
          <w:sz w:val="28"/>
          <w:szCs w:val="28"/>
        </w:rPr>
        <w:t xml:space="preserve"> </w:t>
      </w:r>
      <w:r w:rsidR="000D560A" w:rsidRPr="002C6C9B">
        <w:rPr>
          <w:rFonts w:ascii="Times New Roman" w:hint="eastAsia"/>
          <w:b/>
          <w:sz w:val="28"/>
          <w:szCs w:val="28"/>
        </w:rPr>
        <w:t>Outline of the thesis</w:t>
      </w:r>
      <w:r w:rsidR="002F7F87">
        <w:rPr>
          <w:rFonts w:ascii="Times New Roman" w:hint="eastAsia"/>
          <w:b/>
          <w:sz w:val="28"/>
          <w:szCs w:val="28"/>
        </w:rPr>
        <w:t xml:space="preserve"> </w:t>
      </w:r>
    </w:p>
    <w:p w:rsidR="00996EF3" w:rsidRDefault="00996EF3" w:rsidP="00062507">
      <w:pPr>
        <w:wordWrap/>
        <w:spacing w:line="432" w:lineRule="auto"/>
        <w:rPr>
          <w:rFonts w:ascii="Times New Roman"/>
          <w:sz w:val="22"/>
        </w:rPr>
      </w:pPr>
      <w:r w:rsidRPr="002C6C9B">
        <w:rPr>
          <w:rFonts w:ascii="Times New Roman"/>
          <w:sz w:val="22"/>
        </w:rPr>
        <w:t>T</w:t>
      </w:r>
      <w:r w:rsidRPr="002C6C9B">
        <w:rPr>
          <w:rFonts w:ascii="Times New Roman" w:hint="eastAsia"/>
          <w:sz w:val="22"/>
        </w:rPr>
        <w:t>his thesis is organized as follows. Chapter 1 is an introduction o</w:t>
      </w:r>
      <w:r w:rsidR="00FE693C">
        <w:rPr>
          <w:rFonts w:ascii="Times New Roman" w:hint="eastAsia"/>
          <w:sz w:val="22"/>
        </w:rPr>
        <w:t xml:space="preserve">f </w:t>
      </w:r>
      <w:r w:rsidR="007E0AE6">
        <w:rPr>
          <w:rFonts w:ascii="Times New Roman" w:hint="eastAsia"/>
          <w:sz w:val="22"/>
        </w:rPr>
        <w:t xml:space="preserve">basic knowledge </w:t>
      </w:r>
      <w:r w:rsidR="00FE693C">
        <w:rPr>
          <w:rFonts w:ascii="Times New Roman" w:hint="eastAsia"/>
          <w:sz w:val="22"/>
        </w:rPr>
        <w:t>including definition of</w:t>
      </w:r>
      <w:r w:rsidRPr="002C6C9B">
        <w:rPr>
          <w:rFonts w:ascii="Times New Roman" w:hint="eastAsia"/>
          <w:sz w:val="22"/>
        </w:rPr>
        <w:t xml:space="preserve"> </w:t>
      </w:r>
      <w:r w:rsidR="00A526A1">
        <w:rPr>
          <w:rFonts w:ascii="Times New Roman" w:hint="eastAsia"/>
          <w:sz w:val="22"/>
        </w:rPr>
        <w:t>DNA methylation process</w:t>
      </w:r>
      <w:r w:rsidR="007E0AE6">
        <w:rPr>
          <w:rFonts w:ascii="Times New Roman" w:hint="eastAsia"/>
          <w:sz w:val="22"/>
        </w:rPr>
        <w:t>,</w:t>
      </w:r>
      <w:r w:rsidR="00FE693C">
        <w:rPr>
          <w:rFonts w:ascii="Times New Roman" w:hint="eastAsia"/>
          <w:sz w:val="22"/>
        </w:rPr>
        <w:t xml:space="preserve"> its biological fu</w:t>
      </w:r>
      <w:r w:rsidR="007E0AE6">
        <w:rPr>
          <w:rFonts w:ascii="Times New Roman" w:hint="eastAsia"/>
          <w:sz w:val="22"/>
        </w:rPr>
        <w:t>n</w:t>
      </w:r>
      <w:r w:rsidR="00FE693C">
        <w:rPr>
          <w:rFonts w:ascii="Times New Roman" w:hint="eastAsia"/>
          <w:sz w:val="22"/>
        </w:rPr>
        <w:t>ctions</w:t>
      </w:r>
      <w:r w:rsidR="007E0AE6">
        <w:rPr>
          <w:rFonts w:ascii="Times New Roman" w:hint="eastAsia"/>
          <w:sz w:val="22"/>
        </w:rPr>
        <w:t xml:space="preserve">, and techniques of </w:t>
      </w:r>
      <w:r w:rsidR="007E0AE6">
        <w:rPr>
          <w:rFonts w:ascii="Times New Roman"/>
          <w:sz w:val="22"/>
        </w:rPr>
        <w:t>measuring</w:t>
      </w:r>
      <w:r w:rsidR="007E0AE6">
        <w:rPr>
          <w:rFonts w:ascii="Times New Roman" w:hint="eastAsia"/>
          <w:sz w:val="22"/>
        </w:rPr>
        <w:t xml:space="preserve"> methylation</w:t>
      </w:r>
      <w:r w:rsidR="00D45E2B">
        <w:rPr>
          <w:rFonts w:ascii="Times New Roman" w:hint="eastAsia"/>
          <w:sz w:val="22"/>
        </w:rPr>
        <w:t xml:space="preserve"> intensi</w:t>
      </w:r>
      <w:r w:rsidR="000E27B0">
        <w:rPr>
          <w:rFonts w:ascii="Times New Roman" w:hint="eastAsia"/>
          <w:sz w:val="22"/>
        </w:rPr>
        <w:t>ties</w:t>
      </w:r>
      <w:r w:rsidRPr="002C6C9B">
        <w:rPr>
          <w:rFonts w:ascii="Times New Roman" w:hint="eastAsia"/>
          <w:sz w:val="22"/>
        </w:rPr>
        <w:t xml:space="preserve">. Chapter 2 </w:t>
      </w:r>
      <w:r w:rsidR="00FE693C">
        <w:rPr>
          <w:rFonts w:ascii="Times New Roman" w:hint="eastAsia"/>
          <w:sz w:val="22"/>
        </w:rPr>
        <w:t xml:space="preserve">includes overview of </w:t>
      </w:r>
      <w:r w:rsidR="00235E99">
        <w:rPr>
          <w:rFonts w:ascii="Times New Roman" w:hint="eastAsia"/>
          <w:sz w:val="22"/>
        </w:rPr>
        <w:t xml:space="preserve">methylation </w:t>
      </w:r>
      <w:r w:rsidR="00235E99">
        <w:rPr>
          <w:rFonts w:ascii="Times New Roman"/>
          <w:sz w:val="22"/>
        </w:rPr>
        <w:t>measuring</w:t>
      </w:r>
      <w:r w:rsidR="00235E99">
        <w:rPr>
          <w:rFonts w:ascii="Times New Roman" w:hint="eastAsia"/>
          <w:sz w:val="22"/>
        </w:rPr>
        <w:t xml:space="preserve"> method</w:t>
      </w:r>
      <w:r w:rsidR="008328B2">
        <w:rPr>
          <w:rFonts w:ascii="Times New Roman" w:hint="eastAsia"/>
          <w:sz w:val="22"/>
        </w:rPr>
        <w:t xml:space="preserve"> in aspect of regional and base-pair resolution</w:t>
      </w:r>
      <w:r w:rsidR="00235E99">
        <w:rPr>
          <w:rFonts w:ascii="Times New Roman" w:hint="eastAsia"/>
          <w:sz w:val="22"/>
        </w:rPr>
        <w:t xml:space="preserve"> level, respectively</w:t>
      </w:r>
      <w:r w:rsidR="00E7534E">
        <w:rPr>
          <w:rFonts w:ascii="Times New Roman" w:hint="eastAsia"/>
          <w:sz w:val="22"/>
        </w:rPr>
        <w:t>.</w:t>
      </w:r>
      <w:r w:rsidR="0018599B">
        <w:rPr>
          <w:rFonts w:ascii="Times New Roman" w:hint="eastAsia"/>
          <w:sz w:val="22"/>
        </w:rPr>
        <w:t xml:space="preserve"> </w:t>
      </w:r>
      <w:r w:rsidRPr="002C6C9B">
        <w:rPr>
          <w:rFonts w:ascii="Times New Roman" w:hint="eastAsia"/>
          <w:sz w:val="22"/>
        </w:rPr>
        <w:t xml:space="preserve">Chapter 3 is </w:t>
      </w:r>
      <w:r w:rsidR="00BC2A84">
        <w:rPr>
          <w:rFonts w:ascii="Times New Roman" w:hint="eastAsia"/>
          <w:sz w:val="22"/>
        </w:rPr>
        <w:t xml:space="preserve">the study of a new </w:t>
      </w:r>
      <w:r w:rsidR="00BC2A84">
        <w:rPr>
          <w:rFonts w:ascii="Times New Roman"/>
          <w:sz w:val="22"/>
        </w:rPr>
        <w:t>binary</w:t>
      </w:r>
      <w:r w:rsidR="00BC2A84">
        <w:rPr>
          <w:rFonts w:ascii="Times New Roman" w:hint="eastAsia"/>
          <w:sz w:val="22"/>
        </w:rPr>
        <w:t xml:space="preserve"> methylation calling method (Bis-Class) in base-pair resolution. </w:t>
      </w:r>
      <w:r w:rsidRPr="002C6C9B">
        <w:rPr>
          <w:rFonts w:ascii="Times New Roman" w:hint="eastAsia"/>
          <w:sz w:val="22"/>
        </w:rPr>
        <w:t xml:space="preserve">Chapter 4 is the </w:t>
      </w:r>
      <w:r>
        <w:rPr>
          <w:rFonts w:ascii="Times New Roman" w:hint="eastAsia"/>
          <w:sz w:val="22"/>
        </w:rPr>
        <w:t xml:space="preserve">study of </w:t>
      </w:r>
      <w:r w:rsidR="00BA0F93">
        <w:rPr>
          <w:rFonts w:ascii="Times New Roman" w:hint="eastAsia"/>
          <w:sz w:val="22"/>
        </w:rPr>
        <w:t xml:space="preserve">detecting differentially methylated region (DMR) method of BS-seq dataset. </w:t>
      </w:r>
      <w:r w:rsidR="0004447B">
        <w:rPr>
          <w:rFonts w:ascii="Times New Roman" w:hint="eastAsia"/>
          <w:sz w:val="22"/>
        </w:rPr>
        <w:t>Introduction of s</w:t>
      </w:r>
      <w:r w:rsidR="005C4943">
        <w:rPr>
          <w:rFonts w:ascii="Times New Roman" w:hint="eastAsia"/>
          <w:sz w:val="22"/>
        </w:rPr>
        <w:t>tatistical method, co</w:t>
      </w:r>
      <w:r w:rsidR="0004447B">
        <w:rPr>
          <w:rFonts w:ascii="Times New Roman" w:hint="eastAsia"/>
          <w:sz w:val="22"/>
        </w:rPr>
        <w:t>nducting</w:t>
      </w:r>
      <w:r w:rsidR="005C4943">
        <w:rPr>
          <w:rFonts w:ascii="Times New Roman" w:hint="eastAsia"/>
          <w:sz w:val="22"/>
        </w:rPr>
        <w:t xml:space="preserve"> simulation studies, and real data analysis </w:t>
      </w:r>
      <w:r w:rsidR="0004447B">
        <w:rPr>
          <w:rFonts w:ascii="Times New Roman" w:hint="eastAsia"/>
          <w:sz w:val="22"/>
        </w:rPr>
        <w:t xml:space="preserve">are included </w:t>
      </w:r>
      <w:r w:rsidR="005C4943">
        <w:rPr>
          <w:rFonts w:ascii="Times New Roman" w:hint="eastAsia"/>
          <w:sz w:val="22"/>
        </w:rPr>
        <w:t xml:space="preserve">in both 3 and 4 chapters. </w:t>
      </w:r>
      <w:r w:rsidRPr="002C6C9B">
        <w:rPr>
          <w:rFonts w:ascii="Times New Roman" w:hint="eastAsia"/>
          <w:sz w:val="22"/>
        </w:rPr>
        <w:t>Finally</w:t>
      </w:r>
      <w:r w:rsidR="00722BA0">
        <w:rPr>
          <w:rFonts w:ascii="Times New Roman" w:hint="eastAsia"/>
          <w:sz w:val="22"/>
        </w:rPr>
        <w:t>,</w:t>
      </w:r>
      <w:r w:rsidRPr="002C6C9B">
        <w:rPr>
          <w:rFonts w:ascii="Times New Roman" w:hint="eastAsia"/>
          <w:sz w:val="22"/>
        </w:rPr>
        <w:t xml:space="preserve"> </w:t>
      </w:r>
      <w:r w:rsidR="0043096C">
        <w:rPr>
          <w:rFonts w:ascii="Times New Roman" w:hint="eastAsia"/>
          <w:sz w:val="22"/>
        </w:rPr>
        <w:t>all the result</w:t>
      </w:r>
      <w:r w:rsidR="00611AA6">
        <w:rPr>
          <w:rFonts w:ascii="Times New Roman" w:hint="eastAsia"/>
          <w:sz w:val="22"/>
        </w:rPr>
        <w:t>s</w:t>
      </w:r>
      <w:r w:rsidR="0043096C">
        <w:rPr>
          <w:rFonts w:ascii="Times New Roman" w:hint="eastAsia"/>
          <w:sz w:val="22"/>
        </w:rPr>
        <w:t xml:space="preserve"> and conclusions are summarized </w:t>
      </w:r>
      <w:r>
        <w:rPr>
          <w:rFonts w:ascii="Times New Roman" w:hint="eastAsia"/>
          <w:sz w:val="22"/>
        </w:rPr>
        <w:t>in</w:t>
      </w:r>
      <w:r w:rsidRPr="002C6C9B">
        <w:rPr>
          <w:rFonts w:ascii="Times New Roman" w:hint="eastAsia"/>
          <w:sz w:val="22"/>
        </w:rPr>
        <w:t xml:space="preserve"> Chapter 5.   </w:t>
      </w:r>
    </w:p>
    <w:p w:rsidR="00126BF0" w:rsidRPr="00F710ED" w:rsidRDefault="00126BF0" w:rsidP="00604698">
      <w:pPr>
        <w:wordWrap/>
        <w:spacing w:line="432" w:lineRule="auto"/>
        <w:ind w:firstLineChars="200" w:firstLine="440"/>
        <w:rPr>
          <w:rFonts w:ascii="Times New Roman"/>
          <w:sz w:val="22"/>
        </w:rPr>
      </w:pPr>
    </w:p>
    <w:p w:rsidR="00126BF0" w:rsidRDefault="00126BF0" w:rsidP="00604698">
      <w:pPr>
        <w:wordWrap/>
        <w:spacing w:line="432" w:lineRule="auto"/>
        <w:ind w:firstLineChars="200" w:firstLine="440"/>
        <w:rPr>
          <w:rFonts w:ascii="Times New Roman"/>
          <w:sz w:val="22"/>
        </w:rPr>
      </w:pPr>
    </w:p>
    <w:p w:rsidR="00126BF0" w:rsidRDefault="00126BF0" w:rsidP="00604698">
      <w:pPr>
        <w:wordWrap/>
        <w:spacing w:line="432" w:lineRule="auto"/>
        <w:ind w:firstLineChars="200" w:firstLine="440"/>
        <w:rPr>
          <w:rFonts w:ascii="Times New Roman"/>
          <w:sz w:val="22"/>
        </w:rPr>
      </w:pPr>
    </w:p>
    <w:p w:rsidR="00126BF0" w:rsidRDefault="00126BF0" w:rsidP="005E1B02">
      <w:pPr>
        <w:wordWrap/>
        <w:spacing w:line="432" w:lineRule="auto"/>
        <w:rPr>
          <w:rFonts w:ascii="Times New Roman"/>
          <w:sz w:val="22"/>
        </w:rPr>
      </w:pPr>
    </w:p>
    <w:p w:rsidR="00126BF0" w:rsidRDefault="00126BF0" w:rsidP="00604698">
      <w:pPr>
        <w:wordWrap/>
        <w:spacing w:line="432" w:lineRule="auto"/>
        <w:ind w:firstLineChars="200" w:firstLine="440"/>
        <w:rPr>
          <w:rFonts w:ascii="Times New Roman"/>
          <w:sz w:val="22"/>
        </w:rPr>
        <w:sectPr w:rsidR="00126BF0" w:rsidSect="002B379F">
          <w:pgSz w:w="10773" w:h="14742"/>
          <w:pgMar w:top="1701" w:right="1701" w:bottom="1701" w:left="1701" w:header="851" w:footer="851" w:gutter="0"/>
          <w:cols w:space="425"/>
          <w:docGrid w:linePitch="360"/>
        </w:sectPr>
      </w:pPr>
    </w:p>
    <w:p w:rsidR="009D7698" w:rsidRDefault="009D7698" w:rsidP="00072C01">
      <w:pPr>
        <w:wordWrap/>
        <w:spacing w:line="360" w:lineRule="auto"/>
        <w:rPr>
          <w:rFonts w:ascii="Times New Roman"/>
          <w:b/>
          <w:sz w:val="44"/>
          <w:szCs w:val="48"/>
        </w:rPr>
      </w:pPr>
    </w:p>
    <w:p w:rsidR="009D7698" w:rsidRDefault="009D7698" w:rsidP="00072C01">
      <w:pPr>
        <w:wordWrap/>
        <w:spacing w:line="360" w:lineRule="auto"/>
        <w:rPr>
          <w:rFonts w:ascii="Times New Roman"/>
          <w:b/>
          <w:sz w:val="44"/>
          <w:szCs w:val="48"/>
        </w:rPr>
      </w:pPr>
    </w:p>
    <w:p w:rsidR="00072C01" w:rsidRPr="00CD78CF" w:rsidRDefault="00072C01" w:rsidP="00072C01">
      <w:pPr>
        <w:wordWrap/>
        <w:spacing w:line="360" w:lineRule="auto"/>
        <w:rPr>
          <w:rFonts w:ascii="Times New Roman"/>
          <w:b/>
          <w:sz w:val="44"/>
          <w:szCs w:val="48"/>
        </w:rPr>
      </w:pPr>
      <w:r w:rsidRPr="004142DB">
        <w:rPr>
          <w:rFonts w:ascii="Times New Roman"/>
          <w:b/>
          <w:sz w:val="44"/>
          <w:szCs w:val="48"/>
        </w:rPr>
        <w:t xml:space="preserve">Chapter </w:t>
      </w:r>
      <w:r w:rsidRPr="004142DB">
        <w:rPr>
          <w:rFonts w:ascii="Times New Roman" w:hint="eastAsia"/>
          <w:b/>
          <w:sz w:val="44"/>
          <w:szCs w:val="48"/>
        </w:rPr>
        <w:t>2</w:t>
      </w:r>
      <w:r w:rsidR="00B657B7">
        <w:rPr>
          <w:rFonts w:ascii="Times New Roman" w:hint="eastAsia"/>
          <w:b/>
          <w:sz w:val="44"/>
          <w:szCs w:val="48"/>
        </w:rPr>
        <w:t xml:space="preserve"> </w:t>
      </w:r>
    </w:p>
    <w:p w:rsidR="009D7698" w:rsidRDefault="009D7698" w:rsidP="00072C01">
      <w:pPr>
        <w:spacing w:line="360" w:lineRule="auto"/>
        <w:rPr>
          <w:rFonts w:ascii="Times New Roman" w:eastAsia="바탕" w:hAnsi="Times New Roman" w:cs="Times New Roman"/>
          <w:b/>
          <w:sz w:val="32"/>
          <w:szCs w:val="36"/>
        </w:rPr>
      </w:pPr>
    </w:p>
    <w:p w:rsidR="008B3AAC" w:rsidRDefault="00851FA5" w:rsidP="00072C01">
      <w:pPr>
        <w:spacing w:line="360" w:lineRule="auto"/>
        <w:rPr>
          <w:rFonts w:ascii="Times New Roman" w:eastAsia="바탕" w:hAnsi="Times New Roman" w:cs="Times New Roman"/>
          <w:b/>
          <w:sz w:val="32"/>
          <w:szCs w:val="36"/>
        </w:rPr>
      </w:pPr>
      <w:r>
        <w:rPr>
          <w:rFonts w:ascii="Times New Roman" w:eastAsia="바탕" w:hAnsi="Times New Roman" w:cs="Times New Roman"/>
          <w:b/>
          <w:sz w:val="32"/>
          <w:szCs w:val="36"/>
        </w:rPr>
        <w:t xml:space="preserve">Overview of methylation </w:t>
      </w:r>
      <w:r w:rsidR="000C42E2">
        <w:rPr>
          <w:rFonts w:ascii="Times New Roman" w:eastAsia="바탕" w:hAnsi="Times New Roman" w:cs="Times New Roman" w:hint="eastAsia"/>
          <w:b/>
          <w:sz w:val="32"/>
          <w:szCs w:val="36"/>
        </w:rPr>
        <w:t xml:space="preserve">level </w:t>
      </w:r>
      <w:r>
        <w:rPr>
          <w:rFonts w:ascii="Times New Roman" w:eastAsia="바탕" w:hAnsi="Times New Roman" w:cs="Times New Roman" w:hint="eastAsia"/>
          <w:b/>
          <w:sz w:val="32"/>
          <w:szCs w:val="36"/>
        </w:rPr>
        <w:t>measuring</w:t>
      </w:r>
      <w:r w:rsidR="008B3AAC" w:rsidRPr="008B3AAC">
        <w:rPr>
          <w:rFonts w:ascii="Times New Roman" w:eastAsia="바탕" w:hAnsi="Times New Roman" w:cs="Times New Roman"/>
          <w:b/>
          <w:sz w:val="32"/>
          <w:szCs w:val="36"/>
        </w:rPr>
        <w:t xml:space="preserve"> methods</w:t>
      </w:r>
      <w:r w:rsidR="008B3AAC" w:rsidRPr="008B3AAC">
        <w:rPr>
          <w:rFonts w:ascii="Times New Roman" w:eastAsia="바탕" w:hAnsi="Times New Roman" w:cs="Times New Roman" w:hint="eastAsia"/>
          <w:b/>
          <w:sz w:val="32"/>
          <w:szCs w:val="36"/>
        </w:rPr>
        <w:t xml:space="preserve"> </w:t>
      </w:r>
    </w:p>
    <w:p w:rsidR="009D7698" w:rsidRDefault="009D7698" w:rsidP="00072C01">
      <w:pPr>
        <w:spacing w:line="360" w:lineRule="auto"/>
        <w:rPr>
          <w:rFonts w:ascii="Times New Roman"/>
          <w:b/>
          <w:sz w:val="28"/>
          <w:szCs w:val="32"/>
        </w:rPr>
      </w:pPr>
    </w:p>
    <w:p w:rsidR="00072C01" w:rsidRDefault="00072C01" w:rsidP="00072C01">
      <w:pPr>
        <w:spacing w:line="360" w:lineRule="auto"/>
        <w:rPr>
          <w:rFonts w:ascii="Times New Roman"/>
          <w:b/>
          <w:sz w:val="28"/>
          <w:szCs w:val="32"/>
        </w:rPr>
      </w:pPr>
      <w:r w:rsidRPr="004142DB">
        <w:rPr>
          <w:rFonts w:ascii="Times New Roman" w:hint="eastAsia"/>
          <w:b/>
          <w:sz w:val="28"/>
          <w:szCs w:val="32"/>
        </w:rPr>
        <w:t>2</w:t>
      </w:r>
      <w:r w:rsidRPr="004142DB">
        <w:rPr>
          <w:rFonts w:ascii="Times New Roman"/>
          <w:b/>
          <w:sz w:val="28"/>
          <w:szCs w:val="32"/>
        </w:rPr>
        <w:t>.1</w:t>
      </w:r>
      <w:r w:rsidRPr="004142DB">
        <w:rPr>
          <w:rFonts w:ascii="Times New Roman"/>
          <w:b/>
          <w:sz w:val="28"/>
          <w:szCs w:val="32"/>
        </w:rPr>
        <w:tab/>
      </w:r>
      <w:r w:rsidR="005D4414" w:rsidRPr="00AD289B">
        <w:rPr>
          <w:rFonts w:ascii="Times New Roman"/>
          <w:b/>
          <w:sz w:val="28"/>
          <w:szCs w:val="28"/>
        </w:rPr>
        <w:t xml:space="preserve">Regional </w:t>
      </w:r>
      <w:r w:rsidR="008B408F" w:rsidRPr="00AD289B">
        <w:rPr>
          <w:rFonts w:ascii="Times New Roman" w:eastAsia="바탕" w:hAnsi="Times New Roman" w:cs="Times New Roman" w:hint="eastAsia"/>
          <w:b/>
          <w:sz w:val="28"/>
          <w:szCs w:val="28"/>
        </w:rPr>
        <w:t>measuring</w:t>
      </w:r>
      <w:r w:rsidR="005D4414" w:rsidRPr="00AD289B">
        <w:rPr>
          <w:rFonts w:ascii="Times New Roman"/>
          <w:b/>
          <w:sz w:val="28"/>
          <w:szCs w:val="28"/>
        </w:rPr>
        <w:t xml:space="preserve"> methods</w:t>
      </w:r>
      <w:r w:rsidR="005D4414">
        <w:rPr>
          <w:rFonts w:ascii="Times New Roman" w:hint="eastAsia"/>
          <w:b/>
          <w:sz w:val="28"/>
          <w:szCs w:val="32"/>
        </w:rPr>
        <w:t xml:space="preserve"> </w:t>
      </w:r>
    </w:p>
    <w:p w:rsidR="00FB7738" w:rsidRDefault="009134F2" w:rsidP="00861E8F">
      <w:pPr>
        <w:spacing w:after="0" w:line="432" w:lineRule="auto"/>
        <w:rPr>
          <w:rFonts w:ascii="Times New Roman"/>
          <w:sz w:val="22"/>
        </w:rPr>
      </w:pPr>
      <w:r>
        <w:rPr>
          <w:rFonts w:ascii="Times New Roman" w:hint="eastAsia"/>
          <w:sz w:val="22"/>
        </w:rPr>
        <w:t xml:space="preserve">After </w:t>
      </w:r>
      <w:r w:rsidR="00B46F4A">
        <w:rPr>
          <w:rFonts w:ascii="Times New Roman" w:hint="eastAsia"/>
          <w:sz w:val="22"/>
        </w:rPr>
        <w:t xml:space="preserve">data processing and handling such as hybridizing DNA fragments to </w:t>
      </w:r>
      <w:r w:rsidR="00177EDF">
        <w:rPr>
          <w:rFonts w:ascii="Times New Roman" w:hint="eastAsia"/>
          <w:sz w:val="22"/>
        </w:rPr>
        <w:t xml:space="preserve">microarray spots or </w:t>
      </w:r>
      <w:r w:rsidR="005176C2">
        <w:rPr>
          <w:rFonts w:ascii="Times New Roman" w:hint="eastAsia"/>
          <w:sz w:val="22"/>
        </w:rPr>
        <w:t xml:space="preserve">mapping </w:t>
      </w:r>
      <w:r w:rsidR="009B3CC0">
        <w:rPr>
          <w:rFonts w:ascii="Times New Roman" w:hint="eastAsia"/>
          <w:sz w:val="22"/>
        </w:rPr>
        <w:t xml:space="preserve">methylated sequencing reads to </w:t>
      </w:r>
      <w:r w:rsidR="000E2AA7">
        <w:rPr>
          <w:rFonts w:ascii="Times New Roman" w:hint="eastAsia"/>
          <w:sz w:val="22"/>
        </w:rPr>
        <w:t>reference genome</w:t>
      </w:r>
      <w:r w:rsidR="009514F8">
        <w:rPr>
          <w:rFonts w:ascii="Times New Roman" w:hint="eastAsia"/>
          <w:sz w:val="22"/>
        </w:rPr>
        <w:t xml:space="preserve">, it is needed to </w:t>
      </w:r>
      <w:r w:rsidR="008F7B92">
        <w:rPr>
          <w:rFonts w:ascii="Times New Roman" w:hint="eastAsia"/>
          <w:sz w:val="22"/>
        </w:rPr>
        <w:t xml:space="preserve">develop method that </w:t>
      </w:r>
      <w:r w:rsidR="005E40FB">
        <w:rPr>
          <w:rFonts w:ascii="Times New Roman" w:hint="eastAsia"/>
          <w:sz w:val="22"/>
        </w:rPr>
        <w:t>converts</w:t>
      </w:r>
      <w:r w:rsidR="008F20E0">
        <w:rPr>
          <w:rFonts w:ascii="Times New Roman" w:hint="eastAsia"/>
          <w:sz w:val="22"/>
        </w:rPr>
        <w:t xml:space="preserve"> </w:t>
      </w:r>
      <w:r w:rsidR="008F7B92">
        <w:rPr>
          <w:rFonts w:ascii="Times New Roman" w:hint="eastAsia"/>
          <w:sz w:val="22"/>
        </w:rPr>
        <w:t>methylation level</w:t>
      </w:r>
      <w:r w:rsidR="005E40FB">
        <w:rPr>
          <w:rFonts w:ascii="Times New Roman" w:hint="eastAsia"/>
          <w:sz w:val="22"/>
        </w:rPr>
        <w:t xml:space="preserve"> into quantitative values</w:t>
      </w:r>
      <w:r w:rsidR="00C95D92">
        <w:rPr>
          <w:rFonts w:ascii="Times New Roman" w:hint="eastAsia"/>
          <w:sz w:val="22"/>
        </w:rPr>
        <w:t xml:space="preserve"> for additional analysis</w:t>
      </w:r>
      <w:r w:rsidR="00EB7B8E">
        <w:rPr>
          <w:rFonts w:ascii="Times New Roman" w:hint="eastAsia"/>
          <w:sz w:val="22"/>
        </w:rPr>
        <w:t xml:space="preserve">. </w:t>
      </w:r>
    </w:p>
    <w:p w:rsidR="00591117" w:rsidRDefault="00BC2D9B" w:rsidP="00FB7738">
      <w:pPr>
        <w:spacing w:after="0" w:line="432" w:lineRule="auto"/>
        <w:ind w:firstLineChars="200" w:firstLine="440"/>
        <w:rPr>
          <w:rFonts w:ascii="Times New Roman"/>
          <w:sz w:val="22"/>
        </w:rPr>
      </w:pPr>
      <w:r>
        <w:rPr>
          <w:rFonts w:ascii="Times New Roman" w:hint="eastAsia"/>
          <w:sz w:val="22"/>
        </w:rPr>
        <w:t xml:space="preserve">For </w:t>
      </w:r>
      <w:r w:rsidR="00D5527F">
        <w:rPr>
          <w:rFonts w:ascii="Times New Roman" w:hint="eastAsia"/>
          <w:sz w:val="22"/>
        </w:rPr>
        <w:t>the M</w:t>
      </w:r>
      <w:r w:rsidR="00202167">
        <w:rPr>
          <w:rFonts w:ascii="Times New Roman" w:hint="eastAsia"/>
          <w:sz w:val="22"/>
        </w:rPr>
        <w:t>eDIP-based</w:t>
      </w:r>
      <w:r w:rsidR="00882957">
        <w:rPr>
          <w:rFonts w:ascii="Times New Roman" w:hint="eastAsia"/>
          <w:sz w:val="22"/>
        </w:rPr>
        <w:t xml:space="preserve"> technique, </w:t>
      </w:r>
      <w:r w:rsidR="004B6DB9">
        <w:rPr>
          <w:rFonts w:ascii="Times New Roman" w:hint="eastAsia"/>
          <w:sz w:val="22"/>
        </w:rPr>
        <w:t xml:space="preserve">ratio between </w:t>
      </w:r>
      <w:r w:rsidR="00594FAD">
        <w:rPr>
          <w:rFonts w:ascii="Times New Roman" w:hint="eastAsia"/>
          <w:sz w:val="22"/>
        </w:rPr>
        <w:t xml:space="preserve">intensity of </w:t>
      </w:r>
      <w:r w:rsidR="004B6DB9">
        <w:rPr>
          <w:rFonts w:ascii="Times New Roman" w:hint="eastAsia"/>
          <w:sz w:val="22"/>
        </w:rPr>
        <w:t xml:space="preserve">green </w:t>
      </w:r>
      <w:r w:rsidR="001F3383">
        <w:rPr>
          <w:rFonts w:ascii="Times New Roman"/>
          <w:sz w:val="22"/>
        </w:rPr>
        <w:t>fluorescen</w:t>
      </w:r>
      <w:r w:rsidR="001F3383">
        <w:rPr>
          <w:rFonts w:ascii="Times New Roman" w:hint="eastAsia"/>
          <w:sz w:val="22"/>
        </w:rPr>
        <w:t>t</w:t>
      </w:r>
      <w:r w:rsidR="004B6DB9">
        <w:rPr>
          <w:rFonts w:ascii="Times New Roman" w:hint="eastAsia"/>
          <w:sz w:val="22"/>
        </w:rPr>
        <w:t xml:space="preserve"> light </w:t>
      </w:r>
      <w:r w:rsidR="00594FAD">
        <w:rPr>
          <w:rFonts w:ascii="Times New Roman" w:hint="eastAsia"/>
          <w:sz w:val="22"/>
        </w:rPr>
        <w:t xml:space="preserve">and red </w:t>
      </w:r>
      <w:r w:rsidR="001F3383">
        <w:rPr>
          <w:rFonts w:ascii="Times New Roman"/>
          <w:sz w:val="22"/>
        </w:rPr>
        <w:t>fluorescen</w:t>
      </w:r>
      <w:r w:rsidR="001F3383">
        <w:rPr>
          <w:rFonts w:ascii="Times New Roman" w:hint="eastAsia"/>
          <w:sz w:val="22"/>
        </w:rPr>
        <w:t>t</w:t>
      </w:r>
      <w:r w:rsidR="00594FAD">
        <w:rPr>
          <w:rFonts w:ascii="Times New Roman" w:hint="eastAsia"/>
          <w:sz w:val="22"/>
        </w:rPr>
        <w:t xml:space="preserve"> light</w:t>
      </w:r>
      <w:r w:rsidR="009C0C0B">
        <w:rPr>
          <w:rFonts w:ascii="Times New Roman" w:hint="eastAsia"/>
          <w:sz w:val="22"/>
        </w:rPr>
        <w:t xml:space="preserve"> is used to show methylation level. </w:t>
      </w:r>
      <w:r w:rsidR="00164640">
        <w:rPr>
          <w:rFonts w:ascii="Times New Roman"/>
          <w:sz w:val="22"/>
        </w:rPr>
        <w:t>If</w:t>
      </w:r>
      <w:r w:rsidR="00164640">
        <w:rPr>
          <w:rFonts w:ascii="Times New Roman" w:hint="eastAsia"/>
          <w:sz w:val="22"/>
        </w:rPr>
        <w:t xml:space="preserve"> the ratio is big, high </w:t>
      </w:r>
      <w:r w:rsidR="00164640">
        <w:rPr>
          <w:rFonts w:ascii="Times New Roman"/>
          <w:sz w:val="22"/>
        </w:rPr>
        <w:t>level</w:t>
      </w:r>
      <w:r w:rsidR="00164640">
        <w:rPr>
          <w:rFonts w:ascii="Times New Roman" w:hint="eastAsia"/>
          <w:sz w:val="22"/>
        </w:rPr>
        <w:t xml:space="preserve"> of methylation exist</w:t>
      </w:r>
      <w:r w:rsidR="005B5986">
        <w:rPr>
          <w:rFonts w:ascii="Times New Roman" w:hint="eastAsia"/>
          <w:sz w:val="22"/>
        </w:rPr>
        <w:t>s</w:t>
      </w:r>
      <w:r w:rsidR="00164640">
        <w:rPr>
          <w:rFonts w:ascii="Times New Roman" w:hint="eastAsia"/>
          <w:sz w:val="22"/>
        </w:rPr>
        <w:t xml:space="preserve"> in </w:t>
      </w:r>
      <w:r w:rsidR="00164640">
        <w:rPr>
          <w:rFonts w:ascii="Times New Roman"/>
          <w:sz w:val="22"/>
        </w:rPr>
        <w:t>the</w:t>
      </w:r>
      <w:r w:rsidR="00164640">
        <w:rPr>
          <w:rFonts w:ascii="Times New Roman" w:hint="eastAsia"/>
          <w:sz w:val="22"/>
        </w:rPr>
        <w:t xml:space="preserve"> </w:t>
      </w:r>
      <w:r w:rsidR="00434905">
        <w:rPr>
          <w:rFonts w:ascii="Times New Roman" w:hint="eastAsia"/>
          <w:sz w:val="22"/>
        </w:rPr>
        <w:t xml:space="preserve">DNA sequence. </w:t>
      </w:r>
      <w:r w:rsidR="00A60BE4">
        <w:rPr>
          <w:rFonts w:ascii="Times New Roman" w:hint="eastAsia"/>
          <w:sz w:val="22"/>
        </w:rPr>
        <w:t xml:space="preserve">However, </w:t>
      </w:r>
      <w:r w:rsidR="00FD6F15">
        <w:rPr>
          <w:rFonts w:ascii="Times New Roman" w:hint="eastAsia"/>
          <w:sz w:val="22"/>
        </w:rPr>
        <w:t>there are many factors which may affects the ratio such as DNA sequence pattern, CpG density, and fragment length etc.</w:t>
      </w:r>
      <w:r w:rsidR="00263709">
        <w:rPr>
          <w:rFonts w:ascii="Times New Roman" w:hint="eastAsia"/>
          <w:sz w:val="22"/>
        </w:rPr>
        <w:t xml:space="preserve"> Therefore, </w:t>
      </w:r>
      <w:r w:rsidR="007253FF">
        <w:rPr>
          <w:rFonts w:ascii="Times New Roman" w:hint="eastAsia"/>
          <w:sz w:val="22"/>
        </w:rPr>
        <w:t xml:space="preserve">some normalization methods of </w:t>
      </w:r>
      <w:r w:rsidR="007253FF">
        <w:rPr>
          <w:rFonts w:ascii="Times New Roman"/>
          <w:sz w:val="22"/>
        </w:rPr>
        <w:t>fluorescen</w:t>
      </w:r>
      <w:r w:rsidR="007253FF">
        <w:rPr>
          <w:rFonts w:ascii="Times New Roman" w:hint="eastAsia"/>
          <w:sz w:val="22"/>
        </w:rPr>
        <w:t xml:space="preserve">t light intensity were proposed. </w:t>
      </w:r>
      <w:r w:rsidR="008F5C4C">
        <w:rPr>
          <w:rFonts w:ascii="Times New Roman" w:hint="eastAsia"/>
          <w:sz w:val="22"/>
        </w:rPr>
        <w:t xml:space="preserve">One of the </w:t>
      </w:r>
      <w:r w:rsidR="008F5C4C">
        <w:rPr>
          <w:rFonts w:ascii="Times New Roman"/>
          <w:sz w:val="22"/>
        </w:rPr>
        <w:t>approaches</w:t>
      </w:r>
      <w:r w:rsidR="008F5C4C">
        <w:rPr>
          <w:rFonts w:ascii="Times New Roman" w:hint="eastAsia"/>
          <w:sz w:val="22"/>
        </w:rPr>
        <w:t xml:space="preserve"> is </w:t>
      </w:r>
      <w:r w:rsidR="00F60307">
        <w:rPr>
          <w:rFonts w:ascii="Times New Roman" w:hint="eastAsia"/>
          <w:sz w:val="22"/>
        </w:rPr>
        <w:t xml:space="preserve">direct normalizing method comparing with </w:t>
      </w:r>
      <w:r w:rsidR="009C2FE6">
        <w:rPr>
          <w:rFonts w:ascii="Times New Roman" w:hint="eastAsia"/>
          <w:sz w:val="22"/>
        </w:rPr>
        <w:t xml:space="preserve">sequence known to be fully methylated. </w:t>
      </w:r>
      <w:r w:rsidR="00FB285B">
        <w:rPr>
          <w:rFonts w:ascii="Times New Roman" w:hint="eastAsia"/>
          <w:sz w:val="22"/>
        </w:rPr>
        <w:t xml:space="preserve">The other method is </w:t>
      </w:r>
      <w:r w:rsidR="00A330EA">
        <w:rPr>
          <w:rFonts w:ascii="Times New Roman" w:hint="eastAsia"/>
          <w:sz w:val="22"/>
        </w:rPr>
        <w:t xml:space="preserve">normalizing from regression using CpG density as explanatory variable. </w:t>
      </w:r>
    </w:p>
    <w:p w:rsidR="00591117" w:rsidRDefault="00202167" w:rsidP="00BD4678">
      <w:pPr>
        <w:spacing w:line="432" w:lineRule="auto"/>
        <w:ind w:firstLineChars="200" w:firstLine="440"/>
        <w:rPr>
          <w:rFonts w:ascii="Times New Roman"/>
          <w:sz w:val="22"/>
        </w:rPr>
      </w:pPr>
      <w:r>
        <w:rPr>
          <w:rFonts w:ascii="Times New Roman" w:hint="eastAsia"/>
          <w:sz w:val="22"/>
        </w:rPr>
        <w:lastRenderedPageBreak/>
        <w:t xml:space="preserve">For BS-seq based technique, </w:t>
      </w:r>
      <w:r w:rsidR="00956CEF">
        <w:rPr>
          <w:rFonts w:ascii="Times New Roman"/>
          <w:sz w:val="22"/>
        </w:rPr>
        <w:t>easier</w:t>
      </w:r>
      <w:r w:rsidR="00956CEF">
        <w:rPr>
          <w:rFonts w:ascii="Times New Roman" w:hint="eastAsia"/>
          <w:sz w:val="22"/>
        </w:rPr>
        <w:t xml:space="preserve"> evaluation is used </w:t>
      </w:r>
      <w:r w:rsidR="00956CEF">
        <w:rPr>
          <w:rFonts w:ascii="Times New Roman"/>
          <w:sz w:val="22"/>
        </w:rPr>
        <w:t>because</w:t>
      </w:r>
      <w:r w:rsidR="00956CEF">
        <w:rPr>
          <w:rFonts w:ascii="Times New Roman" w:hint="eastAsia"/>
          <w:sz w:val="22"/>
        </w:rPr>
        <w:t xml:space="preserve"> </w:t>
      </w:r>
      <w:r w:rsidR="00956CEF">
        <w:rPr>
          <w:rFonts w:ascii="Times New Roman"/>
          <w:sz w:val="22"/>
        </w:rPr>
        <w:t>information</w:t>
      </w:r>
      <w:r w:rsidR="005F6716">
        <w:rPr>
          <w:rFonts w:ascii="Times New Roman" w:hint="eastAsia"/>
          <w:sz w:val="22"/>
        </w:rPr>
        <w:t>s</w:t>
      </w:r>
      <w:r w:rsidR="00956CEF">
        <w:rPr>
          <w:rFonts w:ascii="Times New Roman" w:hint="eastAsia"/>
          <w:sz w:val="22"/>
        </w:rPr>
        <w:t xml:space="preserve"> of all CpG sites are given. </w:t>
      </w:r>
      <w:r w:rsidR="00884D27">
        <w:rPr>
          <w:rFonts w:ascii="Times New Roman" w:hint="eastAsia"/>
          <w:sz w:val="22"/>
        </w:rPr>
        <w:t xml:space="preserve">If </w:t>
      </w:r>
      <w:r w:rsidR="00800734" w:rsidRPr="0081475D">
        <w:rPr>
          <w:rFonts w:ascii="Times New Roman" w:hint="eastAsia"/>
          <w:i/>
          <w:sz w:val="22"/>
        </w:rPr>
        <w:t>C</w:t>
      </w:r>
      <w:r w:rsidR="00800734">
        <w:rPr>
          <w:rFonts w:ascii="Times New Roman" w:hint="eastAsia"/>
          <w:sz w:val="22"/>
          <w:vertAlign w:val="subscript"/>
        </w:rPr>
        <w:t>i</w:t>
      </w:r>
      <w:r w:rsidR="00800734">
        <w:rPr>
          <w:rFonts w:ascii="Times New Roman" w:hint="eastAsia"/>
          <w:sz w:val="22"/>
        </w:rPr>
        <w:t xml:space="preserve"> and </w:t>
      </w:r>
      <w:r w:rsidR="00800734" w:rsidRPr="0081475D">
        <w:rPr>
          <w:rFonts w:ascii="Times New Roman" w:hint="eastAsia"/>
          <w:i/>
          <w:sz w:val="22"/>
        </w:rPr>
        <w:t>T</w:t>
      </w:r>
      <w:r w:rsidR="00800734">
        <w:rPr>
          <w:rFonts w:ascii="Times New Roman" w:hint="eastAsia"/>
          <w:sz w:val="22"/>
          <w:vertAlign w:val="subscript"/>
        </w:rPr>
        <w:t>i</w:t>
      </w:r>
      <w:r w:rsidR="00800734">
        <w:rPr>
          <w:rFonts w:ascii="Times New Roman" w:hint="eastAsia"/>
          <w:sz w:val="22"/>
        </w:rPr>
        <w:t xml:space="preserve"> </w:t>
      </w:r>
      <w:r w:rsidR="004C2AB6">
        <w:rPr>
          <w:rFonts w:ascii="Times New Roman" w:hint="eastAsia"/>
          <w:sz w:val="22"/>
        </w:rPr>
        <w:t xml:space="preserve">denote </w:t>
      </w:r>
      <w:r w:rsidR="005F6716">
        <w:rPr>
          <w:rFonts w:ascii="Times New Roman" w:hint="eastAsia"/>
          <w:sz w:val="22"/>
        </w:rPr>
        <w:t xml:space="preserve">counts of cytosine reads </w:t>
      </w:r>
      <w:r w:rsidR="001B7FA8">
        <w:rPr>
          <w:rFonts w:ascii="Times New Roman" w:hint="eastAsia"/>
          <w:sz w:val="22"/>
        </w:rPr>
        <w:t>methylated read) and thymine reads (</w:t>
      </w:r>
      <w:r w:rsidR="000D1CC8">
        <w:rPr>
          <w:rFonts w:ascii="Times New Roman" w:hint="eastAsia"/>
          <w:sz w:val="22"/>
        </w:rPr>
        <w:t>non-methylated read) for i</w:t>
      </w:r>
      <w:r w:rsidR="000D1CC8">
        <w:rPr>
          <w:rFonts w:ascii="Times New Roman" w:hint="eastAsia"/>
          <w:sz w:val="22"/>
          <w:vertAlign w:val="superscript"/>
        </w:rPr>
        <w:t>th</w:t>
      </w:r>
      <w:r w:rsidR="000D1CC8">
        <w:rPr>
          <w:rFonts w:ascii="Times New Roman" w:hint="eastAsia"/>
          <w:sz w:val="22"/>
        </w:rPr>
        <w:t xml:space="preserve"> </w:t>
      </w:r>
      <w:r w:rsidR="009D4E0D">
        <w:rPr>
          <w:rFonts w:ascii="Times New Roman" w:hint="eastAsia"/>
          <w:sz w:val="22"/>
        </w:rPr>
        <w:t xml:space="preserve">CpG site in a region, methylation level of </w:t>
      </w:r>
      <w:r w:rsidR="009D0431">
        <w:rPr>
          <w:rFonts w:ascii="Times New Roman"/>
          <w:sz w:val="22"/>
        </w:rPr>
        <w:t>the</w:t>
      </w:r>
      <w:r w:rsidR="009D0431">
        <w:rPr>
          <w:rFonts w:ascii="Times New Roman" w:hint="eastAsia"/>
          <w:sz w:val="22"/>
        </w:rPr>
        <w:t xml:space="preserve"> region can be </w:t>
      </w:r>
      <w:r w:rsidR="006822C6">
        <w:rPr>
          <w:rFonts w:ascii="Times New Roman" w:hint="eastAsia"/>
          <w:sz w:val="22"/>
        </w:rPr>
        <w:t xml:space="preserve">calculated as </w:t>
      </w:r>
      <m:oMath>
        <m:nary>
          <m:naryPr>
            <m:chr m:val="∑"/>
            <m:limLoc m:val="subSup"/>
            <m:supHide m:val="1"/>
            <m:ctrlPr>
              <w:rPr>
                <w:rFonts w:ascii="Cambria Math" w:hAnsi="Cambria Math"/>
                <w:sz w:val="22"/>
              </w:rPr>
            </m:ctrlPr>
          </m:naryPr>
          <m:sub>
            <m:r>
              <w:rPr>
                <w:rFonts w:ascii="Cambria Math" w:hAnsi="Cambria Math"/>
                <w:sz w:val="22"/>
              </w:rPr>
              <m:t>i</m:t>
            </m:r>
          </m:sub>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m:t>
                </m:r>
              </m:sub>
            </m:sSub>
          </m:e>
        </m:nary>
        <m:r>
          <w:rPr>
            <w:rFonts w:ascii="Cambria Math" w:hAnsi="Cambria Math"/>
            <w:sz w:val="22"/>
          </w:rPr>
          <m:t>/(</m:t>
        </m:r>
        <m:nary>
          <m:naryPr>
            <m:chr m:val="∑"/>
            <m:limLoc m:val="subSup"/>
            <m:supHide m:val="1"/>
            <m:ctrlPr>
              <w:rPr>
                <w:rFonts w:ascii="Cambria Math" w:hAnsi="Cambria Math"/>
                <w:sz w:val="22"/>
              </w:rPr>
            </m:ctrlPr>
          </m:naryPr>
          <m:sub>
            <m:r>
              <w:rPr>
                <w:rFonts w:ascii="Cambria Math" w:hAnsi="Cambria Math"/>
                <w:sz w:val="22"/>
              </w:rPr>
              <m:t>i</m:t>
            </m:r>
          </m:sub>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m:t>
                </m:r>
              </m:sub>
            </m:sSub>
          </m:e>
        </m:nary>
        <m:r>
          <w:rPr>
            <w:rFonts w:ascii="Cambria Math" w:hAnsi="Cambria Math"/>
            <w:sz w:val="22"/>
          </w:rPr>
          <m:t>+</m:t>
        </m:r>
        <m:nary>
          <m:naryPr>
            <m:chr m:val="∑"/>
            <m:limLoc m:val="subSup"/>
            <m:supHide m:val="1"/>
            <m:ctrlPr>
              <w:rPr>
                <w:rFonts w:ascii="Cambria Math" w:hAnsi="Cambria Math"/>
                <w:sz w:val="22"/>
              </w:rPr>
            </m:ctrlPr>
          </m:naryPr>
          <m:sub>
            <m:r>
              <w:rPr>
                <w:rFonts w:ascii="Cambria Math" w:hAnsi="Cambria Math"/>
                <w:sz w:val="22"/>
              </w:rPr>
              <m:t>i</m:t>
            </m:r>
          </m:sub>
          <m:sup/>
          <m:e>
            <m:sSub>
              <m:sSubPr>
                <m:ctrlPr>
                  <w:rPr>
                    <w:rFonts w:ascii="Cambria Math" w:hAnsi="Cambria Math"/>
                    <w:i/>
                    <w:sz w:val="22"/>
                  </w:rPr>
                </m:ctrlPr>
              </m:sSubPr>
              <m:e>
                <m:r>
                  <w:rPr>
                    <w:rFonts w:ascii="Cambria Math" w:hAnsi="Cambria Math"/>
                    <w:sz w:val="22"/>
                  </w:rPr>
                  <m:t>T</m:t>
                </m:r>
              </m:e>
              <m:sub>
                <m:r>
                  <w:rPr>
                    <w:rFonts w:ascii="Cambria Math" w:hAnsi="Cambria Math"/>
                    <w:sz w:val="22"/>
                  </w:rPr>
                  <m:t>i</m:t>
                </m:r>
              </m:sub>
            </m:sSub>
          </m:e>
        </m:nary>
        <m:r>
          <w:rPr>
            <w:rFonts w:ascii="Cambria Math" w:hAnsi="Cambria Math"/>
            <w:sz w:val="22"/>
          </w:rPr>
          <m:t>)</m:t>
        </m:r>
      </m:oMath>
      <w:r w:rsidR="00D625DC">
        <w:rPr>
          <w:rFonts w:ascii="Times New Roman" w:hint="eastAsia"/>
          <w:sz w:val="22"/>
        </w:rPr>
        <w:t xml:space="preserve"> </w:t>
      </w:r>
      <w:r w:rsidR="004A2EAA">
        <w:rPr>
          <w:rFonts w:ascii="Times New Roman" w:hint="eastAsia"/>
          <w:sz w:val="22"/>
        </w:rPr>
        <w:t>for i=1,2,</w:t>
      </w:r>
      <w:r w:rsidR="004A2EAA">
        <w:rPr>
          <w:rFonts w:ascii="Times New Roman"/>
          <w:sz w:val="22"/>
        </w:rPr>
        <w:t>…</w:t>
      </w:r>
      <w:r w:rsidR="00E24F46">
        <w:rPr>
          <w:rFonts w:ascii="Times New Roman" w:hint="eastAsia"/>
          <w:sz w:val="22"/>
        </w:rPr>
        <w:t>,I</w:t>
      </w:r>
      <w:r w:rsidR="0057644B">
        <w:rPr>
          <w:rFonts w:ascii="Times New Roman" w:hint="eastAsia"/>
          <w:sz w:val="22"/>
        </w:rPr>
        <w:t xml:space="preserve"> [</w:t>
      </w:r>
      <w:r w:rsidR="00DD2A35">
        <w:rPr>
          <w:rFonts w:ascii="Times New Roman" w:hint="eastAsia"/>
          <w:sz w:val="22"/>
        </w:rPr>
        <w:t>12</w:t>
      </w:r>
      <w:r w:rsidR="005A7669">
        <w:rPr>
          <w:rFonts w:ascii="Times New Roman" w:hint="eastAsia"/>
          <w:sz w:val="22"/>
        </w:rPr>
        <w:t>]</w:t>
      </w:r>
      <w:r w:rsidR="005436B1">
        <w:rPr>
          <w:rFonts w:ascii="Times New Roman" w:hint="eastAsia"/>
          <w:sz w:val="22"/>
        </w:rPr>
        <w:t xml:space="preserve">. </w:t>
      </w:r>
      <w:r w:rsidR="006203F7">
        <w:rPr>
          <w:rFonts w:ascii="Times New Roman" w:hint="eastAsia"/>
          <w:sz w:val="22"/>
        </w:rPr>
        <w:t xml:space="preserve">However, this estimation can be biased when </w:t>
      </w:r>
      <w:r w:rsidR="00A86146">
        <w:rPr>
          <w:rFonts w:ascii="Times New Roman" w:hint="eastAsia"/>
          <w:sz w:val="22"/>
        </w:rPr>
        <w:t xml:space="preserve">read number of each site (=coverage) are not equally distributed and either independent with methylation level. </w:t>
      </w:r>
      <w:r w:rsidR="00DD5E04">
        <w:rPr>
          <w:rFonts w:ascii="Times New Roman" w:hint="eastAsia"/>
          <w:sz w:val="22"/>
        </w:rPr>
        <w:t xml:space="preserve">Therefore, </w:t>
      </w:r>
      <m:oMath>
        <m:nary>
          <m:naryPr>
            <m:chr m:val="∑"/>
            <m:limLoc m:val="subSup"/>
            <m:supHide m:val="1"/>
            <m:ctrlPr>
              <w:rPr>
                <w:rFonts w:ascii="Cambria Math" w:hAnsi="Cambria Math"/>
                <w:sz w:val="22"/>
              </w:rPr>
            </m:ctrlPr>
          </m:naryPr>
          <m:sub>
            <m:r>
              <w:rPr>
                <w:rFonts w:ascii="Cambria Math" w:hAnsi="Cambria Math"/>
                <w:sz w:val="22"/>
              </w:rPr>
              <m:t>i</m:t>
            </m:r>
          </m:sub>
          <m:sup/>
          <m:e>
            <m:sSub>
              <m:sSubPr>
                <m:ctrlPr>
                  <w:rPr>
                    <w:rFonts w:ascii="Cambria Math" w:hAnsi="Cambria Math"/>
                    <w:i/>
                    <w:sz w:val="22"/>
                  </w:rPr>
                </m:ctrlPr>
              </m:sSubPr>
              <m:e>
                <m:r>
                  <w:rPr>
                    <w:rFonts w:ascii="Cambria Math" w:hAnsi="Cambria Math"/>
                    <w:sz w:val="22"/>
                  </w:rPr>
                  <m:t>C</m:t>
                </m:r>
              </m:e>
              <m:sub>
                <m:r>
                  <w:rPr>
                    <w:rFonts w:ascii="Cambria Math" w:hAnsi="Cambria Math"/>
                    <w:sz w:val="22"/>
                  </w:rPr>
                  <m:t>i</m:t>
                </m:r>
              </m:sub>
            </m:sSub>
          </m:e>
        </m:nary>
        <m:r>
          <w:rPr>
            <w:rFonts w:ascii="Cambria Math" w:hAnsi="Cambria Math"/>
            <w:sz w:val="22"/>
          </w:rPr>
          <m:t>/(</m:t>
        </m:r>
        <m:sSub>
          <m:sSubPr>
            <m:ctrlPr>
              <w:rPr>
                <w:rFonts w:ascii="Cambria Math" w:hAnsi="Cambria Math"/>
                <w:i/>
                <w:sz w:val="22"/>
              </w:rPr>
            </m:ctrlPr>
          </m:sSubPr>
          <m:e>
            <m:r>
              <w:rPr>
                <w:rFonts w:ascii="Cambria Math" w:hAnsi="Cambria Math"/>
                <w:sz w:val="22"/>
              </w:rPr>
              <m:t>C</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T</m:t>
            </m:r>
          </m:e>
          <m:sub>
            <m:r>
              <w:rPr>
                <w:rFonts w:ascii="Cambria Math" w:hAnsi="Cambria Math"/>
                <w:sz w:val="22"/>
              </w:rPr>
              <m:t>i</m:t>
            </m:r>
          </m:sub>
        </m:sSub>
        <m:r>
          <w:rPr>
            <w:rFonts w:ascii="Cambria Math" w:hAnsi="Cambria Math"/>
            <w:sz w:val="22"/>
          </w:rPr>
          <m:t xml:space="preserve">) </m:t>
        </m:r>
      </m:oMath>
      <w:r w:rsidR="00E24F46">
        <w:rPr>
          <w:rFonts w:ascii="Times New Roman" w:hint="eastAsia"/>
          <w:sz w:val="22"/>
        </w:rPr>
        <w:t xml:space="preserve"> or </w:t>
      </w:r>
      <m:oMath>
        <m:nary>
          <m:naryPr>
            <m:chr m:val="∑"/>
            <m:limLoc m:val="subSup"/>
            <m:supHide m:val="1"/>
            <m:ctrlPr>
              <w:rPr>
                <w:rFonts w:ascii="Cambria Math" w:hAnsi="Cambria Math"/>
                <w:sz w:val="22"/>
              </w:rPr>
            </m:ctrlPr>
          </m:naryPr>
          <m:sub>
            <m:r>
              <w:rPr>
                <w:rFonts w:ascii="Cambria Math" w:hAnsi="Cambria Math"/>
                <w:sz w:val="22"/>
              </w:rPr>
              <m:t>i</m:t>
            </m:r>
          </m:sub>
          <m:sup/>
          <m:e>
            <m:rad>
              <m:radPr>
                <m:degHide m:val="1"/>
                <m:ctrlPr>
                  <w:rPr>
                    <w:rFonts w:ascii="Cambria Math" w:hAnsi="Cambria Math"/>
                    <w:i/>
                    <w:sz w:val="22"/>
                  </w:rPr>
                </m:ctrlPr>
              </m:radPr>
              <m:deg/>
              <m:e>
                <m:sSub>
                  <m:sSubPr>
                    <m:ctrlPr>
                      <w:rPr>
                        <w:rFonts w:ascii="Cambria Math" w:hAnsi="Cambria Math"/>
                        <w:i/>
                        <w:sz w:val="22"/>
                      </w:rPr>
                    </m:ctrlPr>
                  </m:sSubPr>
                  <m:e>
                    <m:r>
                      <w:rPr>
                        <w:rFonts w:ascii="Cambria Math" w:hAnsi="Cambria Math"/>
                        <w:sz w:val="22"/>
                      </w:rPr>
                      <m:t>n</m:t>
                    </m:r>
                  </m:e>
                  <m:sub>
                    <m:r>
                      <w:rPr>
                        <w:rFonts w:ascii="Cambria Math" w:hAnsi="Cambria Math"/>
                        <w:sz w:val="22"/>
                      </w:rPr>
                      <m:t>i</m:t>
                    </m:r>
                  </m:sub>
                </m:sSub>
              </m:e>
            </m:rad>
            <m:r>
              <w:rPr>
                <w:rFonts w:ascii="Cambria Math" w:hAnsi="Cambria Math"/>
                <w:sz w:val="22"/>
              </w:rPr>
              <m:t>×</m:t>
            </m:r>
            <m:sSub>
              <m:sSubPr>
                <m:ctrlPr>
                  <w:rPr>
                    <w:rFonts w:ascii="Cambria Math" w:hAnsi="Cambria Math"/>
                    <w:i/>
                    <w:sz w:val="22"/>
                  </w:rPr>
                </m:ctrlPr>
              </m:sSubPr>
              <m:e>
                <m:r>
                  <w:rPr>
                    <w:rFonts w:ascii="Cambria Math" w:hAnsi="Cambria Math"/>
                    <w:sz w:val="22"/>
                  </w:rPr>
                  <m:t>C</m:t>
                </m:r>
              </m:e>
              <m:sub>
                <m:r>
                  <w:rPr>
                    <w:rFonts w:ascii="Cambria Math" w:hAnsi="Cambria Math"/>
                    <w:sz w:val="22"/>
                  </w:rPr>
                  <m:t>i</m:t>
                </m:r>
              </m:sub>
            </m:sSub>
          </m:e>
        </m:nary>
        <m:r>
          <w:rPr>
            <w:rFonts w:ascii="Cambria Math" w:hAnsi="Cambria Math"/>
            <w:sz w:val="22"/>
          </w:rPr>
          <m:t>/(</m:t>
        </m:r>
        <m:sSub>
          <m:sSubPr>
            <m:ctrlPr>
              <w:rPr>
                <w:rFonts w:ascii="Cambria Math" w:hAnsi="Cambria Math"/>
                <w:i/>
                <w:sz w:val="22"/>
              </w:rPr>
            </m:ctrlPr>
          </m:sSubPr>
          <m:e>
            <m:r>
              <w:rPr>
                <w:rFonts w:ascii="Cambria Math" w:hAnsi="Cambria Math"/>
                <w:sz w:val="22"/>
              </w:rPr>
              <m:t>C</m:t>
            </m:r>
          </m:e>
          <m:sub>
            <m:r>
              <w:rPr>
                <w:rFonts w:ascii="Cambria Math" w:hAnsi="Cambria Math"/>
                <w:sz w:val="22"/>
              </w:rPr>
              <m:t>i</m:t>
            </m:r>
          </m:sub>
        </m:sSub>
        <m:r>
          <w:rPr>
            <w:rFonts w:ascii="Cambria Math" w:hAnsi="Cambria Math"/>
            <w:sz w:val="22"/>
          </w:rPr>
          <m:t>+</m:t>
        </m:r>
        <m:sSub>
          <m:sSubPr>
            <m:ctrlPr>
              <w:rPr>
                <w:rFonts w:ascii="Cambria Math" w:hAnsi="Cambria Math"/>
                <w:i/>
                <w:sz w:val="22"/>
              </w:rPr>
            </m:ctrlPr>
          </m:sSubPr>
          <m:e>
            <m:r>
              <w:rPr>
                <w:rFonts w:ascii="Cambria Math" w:hAnsi="Cambria Math"/>
                <w:sz w:val="22"/>
              </w:rPr>
              <m:t>T</m:t>
            </m:r>
          </m:e>
          <m:sub>
            <m:r>
              <w:rPr>
                <w:rFonts w:ascii="Cambria Math" w:hAnsi="Cambria Math"/>
                <w:sz w:val="22"/>
              </w:rPr>
              <m:t>i</m:t>
            </m:r>
          </m:sub>
        </m:sSub>
        <m:r>
          <w:rPr>
            <w:rFonts w:ascii="Cambria Math" w:hAnsi="Cambria Math"/>
            <w:sz w:val="22"/>
          </w:rPr>
          <m:t>)</m:t>
        </m:r>
      </m:oMath>
      <w:r w:rsidR="00E24F46">
        <w:rPr>
          <w:rFonts w:ascii="Times New Roman" w:hint="eastAsia"/>
          <w:sz w:val="22"/>
        </w:rPr>
        <w:t xml:space="preserve"> can be alternative form for regional methylation level estimation. </w:t>
      </w:r>
      <w:r w:rsidR="00246A74">
        <w:rPr>
          <w:rFonts w:ascii="Times New Roman" w:hint="eastAsia"/>
          <w:sz w:val="22"/>
        </w:rPr>
        <w:t xml:space="preserve">In chapter 2.1.1, we introduced an </w:t>
      </w:r>
      <w:r w:rsidR="00246A74">
        <w:rPr>
          <w:rFonts w:ascii="Times New Roman"/>
          <w:sz w:val="22"/>
        </w:rPr>
        <w:t>article</w:t>
      </w:r>
      <w:r w:rsidR="00246A74">
        <w:rPr>
          <w:rFonts w:ascii="Times New Roman" w:hint="eastAsia"/>
          <w:sz w:val="22"/>
        </w:rPr>
        <w:t xml:space="preserve"> which used BS-seq dataset for estimation of gene-wise </w:t>
      </w:r>
      <w:r w:rsidR="00246A74">
        <w:rPr>
          <w:rFonts w:ascii="Times New Roman"/>
          <w:sz w:val="22"/>
        </w:rPr>
        <w:t>methylation</w:t>
      </w:r>
      <w:r w:rsidR="00246A74">
        <w:rPr>
          <w:rFonts w:ascii="Times New Roman" w:hint="eastAsia"/>
          <w:sz w:val="22"/>
        </w:rPr>
        <w:t xml:space="preserve"> level. </w:t>
      </w:r>
      <w:r w:rsidR="00862FCE">
        <w:rPr>
          <w:rFonts w:ascii="Times New Roman" w:hint="eastAsia"/>
          <w:sz w:val="22"/>
        </w:rPr>
        <w:t xml:space="preserve"> </w:t>
      </w:r>
    </w:p>
    <w:p w:rsidR="00134917" w:rsidRPr="00F44CF5" w:rsidRDefault="00134917" w:rsidP="00134917">
      <w:pPr>
        <w:spacing w:line="360" w:lineRule="auto"/>
        <w:rPr>
          <w:rFonts w:ascii="Times New Roman"/>
          <w:b/>
          <w:sz w:val="24"/>
          <w:szCs w:val="24"/>
        </w:rPr>
      </w:pPr>
      <w:r w:rsidRPr="00F44CF5">
        <w:rPr>
          <w:rFonts w:ascii="Times New Roman"/>
          <w:b/>
          <w:sz w:val="24"/>
          <w:szCs w:val="24"/>
        </w:rPr>
        <w:t>2.1.1 Application to explore relationship between transcriptional noise and DNA methylation</w:t>
      </w:r>
      <w:r w:rsidR="002D47BC" w:rsidRPr="00F44CF5">
        <w:rPr>
          <w:rFonts w:ascii="Times New Roman" w:hint="eastAsia"/>
          <w:b/>
          <w:sz w:val="24"/>
          <w:szCs w:val="24"/>
        </w:rPr>
        <w:t xml:space="preserve">  </w:t>
      </w:r>
    </w:p>
    <w:p w:rsidR="00861E8F" w:rsidRDefault="007C05CA" w:rsidP="00861E8F">
      <w:pPr>
        <w:spacing w:after="0" w:line="432" w:lineRule="auto"/>
        <w:rPr>
          <w:rFonts w:ascii="Times New Roman"/>
          <w:sz w:val="22"/>
        </w:rPr>
      </w:pPr>
      <w:r>
        <w:rPr>
          <w:rFonts w:ascii="Times New Roman" w:hint="eastAsia"/>
          <w:sz w:val="22"/>
        </w:rPr>
        <w:t xml:space="preserve">We introduced an article which uses </w:t>
      </w:r>
      <w:r w:rsidR="001B17D6">
        <w:rPr>
          <w:rFonts w:ascii="Times New Roman" w:hint="eastAsia"/>
          <w:sz w:val="22"/>
        </w:rPr>
        <w:t xml:space="preserve">gene </w:t>
      </w:r>
      <w:r>
        <w:rPr>
          <w:rFonts w:ascii="Times New Roman" w:hint="eastAsia"/>
          <w:sz w:val="22"/>
        </w:rPr>
        <w:t xml:space="preserve">methylation </w:t>
      </w:r>
      <w:r>
        <w:rPr>
          <w:rFonts w:ascii="Times New Roman"/>
          <w:sz w:val="22"/>
        </w:rPr>
        <w:t>level</w:t>
      </w:r>
      <w:r>
        <w:rPr>
          <w:rFonts w:ascii="Times New Roman" w:hint="eastAsia"/>
          <w:sz w:val="22"/>
        </w:rPr>
        <w:t xml:space="preserve"> </w:t>
      </w:r>
      <w:r w:rsidR="00C13D66">
        <w:rPr>
          <w:rFonts w:ascii="Times New Roman" w:hint="eastAsia"/>
          <w:sz w:val="22"/>
        </w:rPr>
        <w:t xml:space="preserve">calculated from BS-seq dataset. </w:t>
      </w:r>
      <w:r w:rsidR="001B17D6">
        <w:rPr>
          <w:rFonts w:ascii="Times New Roman" w:hint="eastAsia"/>
          <w:sz w:val="22"/>
        </w:rPr>
        <w:t>T</w:t>
      </w:r>
      <w:r w:rsidR="0035363F">
        <w:rPr>
          <w:rFonts w:ascii="Times New Roman" w:hint="eastAsia"/>
          <w:sz w:val="22"/>
        </w:rPr>
        <w:t>he paper is the publication that investigates the relationship between transcriptional noise and methylation level of gene bodies. Gene region is di</w:t>
      </w:r>
      <w:r w:rsidR="00853214">
        <w:rPr>
          <w:rFonts w:ascii="Times New Roman" w:hint="eastAsia"/>
          <w:sz w:val="22"/>
        </w:rPr>
        <w:t>vided by two part</w:t>
      </w:r>
      <w:r w:rsidR="004421A9">
        <w:rPr>
          <w:rFonts w:ascii="Times New Roman" w:hint="eastAsia"/>
          <w:sz w:val="22"/>
        </w:rPr>
        <w:t>s</w:t>
      </w:r>
      <w:r w:rsidR="00853214">
        <w:rPr>
          <w:rFonts w:ascii="Times New Roman" w:hint="eastAsia"/>
          <w:sz w:val="22"/>
        </w:rPr>
        <w:t>: Gene body, and</w:t>
      </w:r>
      <w:r w:rsidR="0035363F">
        <w:rPr>
          <w:rFonts w:ascii="Times New Roman" w:hint="eastAsia"/>
          <w:sz w:val="22"/>
        </w:rPr>
        <w:t xml:space="preserve"> promoter region. </w:t>
      </w:r>
      <w:r w:rsidR="001D4FCB" w:rsidRPr="001D4FCB">
        <w:rPr>
          <w:rFonts w:ascii="Times New Roman"/>
          <w:sz w:val="22"/>
        </w:rPr>
        <w:t>I</w:t>
      </w:r>
      <w:r w:rsidR="00A106BA">
        <w:rPr>
          <w:rFonts w:ascii="Times New Roman"/>
          <w:sz w:val="22"/>
        </w:rPr>
        <w:t xml:space="preserve">n particular, DNA methylation </w:t>
      </w:r>
      <w:r w:rsidR="00A106BA">
        <w:rPr>
          <w:rFonts w:ascii="Times New Roman" w:hint="eastAsia"/>
          <w:sz w:val="22"/>
        </w:rPr>
        <w:t>in</w:t>
      </w:r>
      <w:r w:rsidR="001D4FCB" w:rsidRPr="001D4FCB">
        <w:rPr>
          <w:rFonts w:ascii="Times New Roman"/>
          <w:sz w:val="22"/>
        </w:rPr>
        <w:t xml:space="preserve"> transcription units (</w:t>
      </w:r>
      <w:r w:rsidR="001D4FCB" w:rsidRPr="001D4FCB">
        <w:rPr>
          <w:rFonts w:ascii="Times New Roman"/>
          <w:sz w:val="22"/>
        </w:rPr>
        <w:t>‘</w:t>
      </w:r>
      <w:r w:rsidR="001D4FCB" w:rsidRPr="001D4FCB">
        <w:rPr>
          <w:rFonts w:ascii="Times New Roman"/>
          <w:sz w:val="22"/>
        </w:rPr>
        <w:t>gene bodies</w:t>
      </w:r>
      <w:r w:rsidR="001D4FCB" w:rsidRPr="001D4FCB">
        <w:rPr>
          <w:rFonts w:ascii="Times New Roman"/>
          <w:sz w:val="22"/>
        </w:rPr>
        <w:t>’</w:t>
      </w:r>
      <w:r w:rsidR="001D4FCB" w:rsidRPr="001D4FCB">
        <w:rPr>
          <w:rFonts w:ascii="Times New Roman"/>
          <w:sz w:val="22"/>
        </w:rPr>
        <w:t>) is highly conserved across</w:t>
      </w:r>
      <w:r w:rsidR="001D4FCB">
        <w:rPr>
          <w:rFonts w:ascii="Times New Roman" w:hint="eastAsia"/>
          <w:sz w:val="22"/>
        </w:rPr>
        <w:t xml:space="preserve"> </w:t>
      </w:r>
      <w:r w:rsidR="001D4FCB" w:rsidRPr="001D4FCB">
        <w:rPr>
          <w:rFonts w:ascii="Times New Roman"/>
          <w:sz w:val="22"/>
        </w:rPr>
        <w:t xml:space="preserve">diverse taxa. However, the functional role of gene body methylation is not yet fully understood. </w:t>
      </w:r>
    </w:p>
    <w:p w:rsidR="00D352CF" w:rsidRDefault="001D4FCB" w:rsidP="00861E8F">
      <w:pPr>
        <w:spacing w:after="0" w:line="432" w:lineRule="auto"/>
        <w:ind w:firstLineChars="200" w:firstLine="440"/>
        <w:rPr>
          <w:rFonts w:ascii="Times New Roman"/>
          <w:sz w:val="22"/>
        </w:rPr>
      </w:pPr>
      <w:r w:rsidRPr="001D4FCB">
        <w:rPr>
          <w:rFonts w:ascii="Times New Roman"/>
          <w:sz w:val="22"/>
        </w:rPr>
        <w:t>A long-standing</w:t>
      </w:r>
      <w:r>
        <w:rPr>
          <w:rFonts w:ascii="Times New Roman" w:hint="eastAsia"/>
          <w:sz w:val="22"/>
        </w:rPr>
        <w:t xml:space="preserve"> </w:t>
      </w:r>
      <w:r w:rsidRPr="001D4FCB">
        <w:rPr>
          <w:rFonts w:ascii="Times New Roman"/>
          <w:sz w:val="22"/>
        </w:rPr>
        <w:t>hypothesis posits that gene body methylation reduces transcriptional noise associated with spurious transcription of</w:t>
      </w:r>
      <w:r>
        <w:rPr>
          <w:rFonts w:ascii="Times New Roman" w:hint="eastAsia"/>
          <w:sz w:val="22"/>
        </w:rPr>
        <w:t xml:space="preserve"> </w:t>
      </w:r>
      <w:r w:rsidRPr="001D4FCB">
        <w:rPr>
          <w:rFonts w:ascii="Times New Roman"/>
          <w:sz w:val="22"/>
        </w:rPr>
        <w:t>genes. Despite the plausibility of this hypothesis, an explicit test of this hypothesis has not been performed until now.</w:t>
      </w:r>
      <w:r>
        <w:rPr>
          <w:rFonts w:ascii="Times New Roman" w:hint="eastAsia"/>
          <w:sz w:val="22"/>
        </w:rPr>
        <w:t xml:space="preserve"> Therefore, </w:t>
      </w:r>
      <w:r w:rsidR="00095CA8">
        <w:rPr>
          <w:rFonts w:ascii="Times New Roman" w:hint="eastAsia"/>
          <w:sz w:val="22"/>
        </w:rPr>
        <w:t>u</w:t>
      </w:r>
      <w:r w:rsidRPr="001D4FCB">
        <w:rPr>
          <w:rFonts w:ascii="Times New Roman"/>
          <w:sz w:val="22"/>
        </w:rPr>
        <w:t>sing nucleotide-resolution data on genomic DNA methylation and abundant microarray data, here we</w:t>
      </w:r>
      <w:r>
        <w:rPr>
          <w:rFonts w:ascii="Times New Roman" w:hint="eastAsia"/>
          <w:sz w:val="22"/>
        </w:rPr>
        <w:t xml:space="preserve"> </w:t>
      </w:r>
      <w:r w:rsidRPr="001D4FCB">
        <w:rPr>
          <w:rFonts w:ascii="Times New Roman"/>
          <w:sz w:val="22"/>
        </w:rPr>
        <w:t xml:space="preserve">investigate the relationship </w:t>
      </w:r>
      <w:r w:rsidRPr="001D4FCB">
        <w:rPr>
          <w:rFonts w:ascii="Times New Roman"/>
          <w:sz w:val="22"/>
        </w:rPr>
        <w:lastRenderedPageBreak/>
        <w:t>between DNA methylation and transcriptional noise. Transcriptional noise measured from</w:t>
      </w:r>
      <w:r>
        <w:rPr>
          <w:rFonts w:ascii="Times New Roman" w:hint="eastAsia"/>
          <w:sz w:val="22"/>
        </w:rPr>
        <w:t xml:space="preserve"> </w:t>
      </w:r>
      <w:r w:rsidRPr="001D4FCB">
        <w:rPr>
          <w:rFonts w:ascii="Times New Roman"/>
          <w:sz w:val="22"/>
        </w:rPr>
        <w:t>microarrays scales down with expression abundance, confirming findings from single-cell studies. We show that gene</w:t>
      </w:r>
      <w:r>
        <w:rPr>
          <w:rFonts w:ascii="Times New Roman" w:hint="eastAsia"/>
          <w:sz w:val="22"/>
        </w:rPr>
        <w:t xml:space="preserve"> </w:t>
      </w:r>
      <w:r w:rsidRPr="001D4FCB">
        <w:rPr>
          <w:rFonts w:ascii="Times New Roman"/>
          <w:sz w:val="22"/>
        </w:rPr>
        <w:t>body methylation is significantly negatively associated with transcriptional noise when examined in the context of</w:t>
      </w:r>
      <w:r>
        <w:rPr>
          <w:rFonts w:ascii="Times New Roman" w:hint="eastAsia"/>
          <w:sz w:val="22"/>
        </w:rPr>
        <w:t xml:space="preserve"> </w:t>
      </w:r>
      <w:r w:rsidRPr="001D4FCB">
        <w:rPr>
          <w:rFonts w:ascii="Times New Roman"/>
          <w:sz w:val="22"/>
        </w:rPr>
        <w:t>other biological factors.</w:t>
      </w:r>
      <w:r w:rsidR="00F07695">
        <w:rPr>
          <w:rFonts w:ascii="Times New Roman" w:hint="eastAsia"/>
          <w:sz w:val="22"/>
        </w:rPr>
        <w:t xml:space="preserve"> </w:t>
      </w:r>
    </w:p>
    <w:p w:rsidR="00AE505E" w:rsidRPr="00AE505E" w:rsidRDefault="00AE505E" w:rsidP="00FB7738">
      <w:pPr>
        <w:spacing w:after="0" w:line="432" w:lineRule="auto"/>
        <w:ind w:firstLineChars="200" w:firstLine="440"/>
        <w:rPr>
          <w:rFonts w:ascii="Times New Roman"/>
          <w:sz w:val="22"/>
        </w:rPr>
      </w:pPr>
      <w:r w:rsidRPr="00AE505E">
        <w:rPr>
          <w:rFonts w:ascii="Times New Roman"/>
          <w:sz w:val="22"/>
        </w:rPr>
        <w:t>Levels of gene expression vary between cells even with the</w:t>
      </w:r>
      <w:r>
        <w:rPr>
          <w:rFonts w:ascii="Times New Roman" w:hint="eastAsia"/>
          <w:sz w:val="22"/>
        </w:rPr>
        <w:t xml:space="preserve"> </w:t>
      </w:r>
      <w:r w:rsidRPr="00AE505E">
        <w:rPr>
          <w:rFonts w:ascii="Times New Roman"/>
          <w:sz w:val="22"/>
        </w:rPr>
        <w:t>same genetic materials and under the same biological conditions</w:t>
      </w:r>
      <w:r>
        <w:rPr>
          <w:rFonts w:ascii="Times New Roman" w:hint="eastAsia"/>
          <w:sz w:val="22"/>
        </w:rPr>
        <w:t xml:space="preserve"> </w:t>
      </w:r>
      <w:r w:rsidR="00EC0102">
        <w:rPr>
          <w:rFonts w:ascii="Times New Roman"/>
          <w:sz w:val="22"/>
        </w:rPr>
        <w:t>[</w:t>
      </w:r>
      <w:r w:rsidR="004B6129">
        <w:rPr>
          <w:rFonts w:ascii="Times New Roman" w:hint="eastAsia"/>
          <w:sz w:val="22"/>
        </w:rPr>
        <w:t>13-15</w:t>
      </w:r>
      <w:r w:rsidRPr="00AE505E">
        <w:rPr>
          <w:rFonts w:ascii="Times New Roman"/>
          <w:sz w:val="22"/>
        </w:rPr>
        <w:t>]. Understanding the nature and mechanism</w:t>
      </w:r>
      <w:r>
        <w:rPr>
          <w:rFonts w:ascii="Times New Roman" w:hint="eastAsia"/>
          <w:sz w:val="22"/>
        </w:rPr>
        <w:t xml:space="preserve"> </w:t>
      </w:r>
      <w:r w:rsidRPr="00AE505E">
        <w:rPr>
          <w:rFonts w:ascii="Times New Roman"/>
          <w:sz w:val="22"/>
        </w:rPr>
        <w:t xml:space="preserve">of such variability, which is commonly referred to as </w:t>
      </w:r>
      <w:r w:rsidRPr="00AE505E">
        <w:rPr>
          <w:rFonts w:ascii="Times New Roman"/>
          <w:sz w:val="22"/>
        </w:rPr>
        <w:t>‘</w:t>
      </w:r>
      <w:r w:rsidRPr="00AE505E">
        <w:rPr>
          <w:rFonts w:ascii="Times New Roman"/>
          <w:sz w:val="22"/>
        </w:rPr>
        <w:t>transcriptional</w:t>
      </w:r>
      <w:r>
        <w:rPr>
          <w:rFonts w:ascii="Times New Roman" w:hint="eastAsia"/>
          <w:sz w:val="22"/>
        </w:rPr>
        <w:t xml:space="preserve"> </w:t>
      </w:r>
      <w:r w:rsidRPr="00AE505E">
        <w:rPr>
          <w:rFonts w:ascii="Times New Roman"/>
          <w:sz w:val="22"/>
        </w:rPr>
        <w:t>noise</w:t>
      </w:r>
      <w:r w:rsidRPr="00AE505E">
        <w:rPr>
          <w:rFonts w:ascii="Times New Roman"/>
          <w:sz w:val="22"/>
        </w:rPr>
        <w:t>’</w:t>
      </w:r>
      <w:r w:rsidRPr="00AE505E">
        <w:rPr>
          <w:rFonts w:ascii="Times New Roman"/>
          <w:sz w:val="22"/>
        </w:rPr>
        <w:t>, has manifold functional consequences</w:t>
      </w:r>
      <w:r>
        <w:rPr>
          <w:rFonts w:ascii="Times New Roman" w:hint="eastAsia"/>
          <w:sz w:val="22"/>
        </w:rPr>
        <w:t xml:space="preserve"> </w:t>
      </w:r>
      <w:r w:rsidR="0039530E">
        <w:rPr>
          <w:rFonts w:ascii="Times New Roman"/>
          <w:sz w:val="22"/>
        </w:rPr>
        <w:t>[</w:t>
      </w:r>
      <w:r w:rsidR="00D964AD">
        <w:rPr>
          <w:rFonts w:ascii="Times New Roman" w:hint="eastAsia"/>
          <w:sz w:val="22"/>
        </w:rPr>
        <w:t>16</w:t>
      </w:r>
      <w:r w:rsidRPr="00AE505E">
        <w:rPr>
          <w:rFonts w:ascii="Times New Roman"/>
          <w:sz w:val="22"/>
        </w:rPr>
        <w:t>]. Recently, there have been significant improvements</w:t>
      </w:r>
      <w:r>
        <w:rPr>
          <w:rFonts w:ascii="Times New Roman" w:hint="eastAsia"/>
          <w:sz w:val="22"/>
        </w:rPr>
        <w:t xml:space="preserve"> </w:t>
      </w:r>
      <w:r w:rsidRPr="00AE505E">
        <w:rPr>
          <w:rFonts w:ascii="Times New Roman"/>
          <w:sz w:val="22"/>
        </w:rPr>
        <w:t>in experimental methods to measure transcriptional noise,</w:t>
      </w:r>
      <w:r>
        <w:rPr>
          <w:rFonts w:ascii="Times New Roman" w:hint="eastAsia"/>
          <w:sz w:val="22"/>
        </w:rPr>
        <w:t xml:space="preserve"> </w:t>
      </w:r>
      <w:r w:rsidRPr="00AE505E">
        <w:rPr>
          <w:rFonts w:ascii="Times New Roman"/>
          <w:sz w:val="22"/>
        </w:rPr>
        <w:t>as well as in the theoretical understanding of transcriptional</w:t>
      </w:r>
      <w:r>
        <w:rPr>
          <w:rFonts w:ascii="Times New Roman" w:hint="eastAsia"/>
          <w:sz w:val="22"/>
        </w:rPr>
        <w:t xml:space="preserve"> </w:t>
      </w:r>
      <w:r w:rsidRPr="00AE505E">
        <w:rPr>
          <w:rFonts w:ascii="Times New Roman"/>
          <w:sz w:val="22"/>
        </w:rPr>
        <w:t>noise. These studies indicate that transcriptional</w:t>
      </w:r>
      <w:r>
        <w:rPr>
          <w:rFonts w:ascii="Times New Roman" w:hint="eastAsia"/>
          <w:sz w:val="22"/>
        </w:rPr>
        <w:t xml:space="preserve"> </w:t>
      </w:r>
      <w:r w:rsidRPr="00AE505E">
        <w:rPr>
          <w:rFonts w:ascii="Times New Roman"/>
          <w:sz w:val="22"/>
        </w:rPr>
        <w:t>noise may occur due to transcriptional bursting of promoters,</w:t>
      </w:r>
      <w:r>
        <w:rPr>
          <w:rFonts w:ascii="Times New Roman" w:hint="eastAsia"/>
          <w:sz w:val="22"/>
        </w:rPr>
        <w:t xml:space="preserve"> </w:t>
      </w:r>
      <w:r w:rsidRPr="00AE505E">
        <w:rPr>
          <w:rFonts w:ascii="Times New Roman"/>
          <w:sz w:val="22"/>
        </w:rPr>
        <w:t>as well as spurious transcription within coding sequences</w:t>
      </w:r>
      <w:r>
        <w:rPr>
          <w:rFonts w:ascii="Times New Roman" w:hint="eastAsia"/>
          <w:sz w:val="22"/>
        </w:rPr>
        <w:t xml:space="preserve"> </w:t>
      </w:r>
      <w:r w:rsidR="00A4643A">
        <w:rPr>
          <w:rFonts w:ascii="Times New Roman"/>
          <w:sz w:val="22"/>
        </w:rPr>
        <w:t>[</w:t>
      </w:r>
      <w:r w:rsidR="00693A17">
        <w:rPr>
          <w:rFonts w:ascii="Times New Roman" w:hint="eastAsia"/>
          <w:sz w:val="22"/>
        </w:rPr>
        <w:t>17-20</w:t>
      </w:r>
      <w:r w:rsidRPr="00AE505E">
        <w:rPr>
          <w:rFonts w:ascii="Times New Roman"/>
          <w:sz w:val="22"/>
        </w:rPr>
        <w:t>].</w:t>
      </w:r>
      <w:r>
        <w:rPr>
          <w:rFonts w:ascii="Times New Roman" w:hint="eastAsia"/>
          <w:sz w:val="22"/>
        </w:rPr>
        <w:t xml:space="preserve"> </w:t>
      </w:r>
      <w:r w:rsidRPr="00AE505E">
        <w:rPr>
          <w:rFonts w:ascii="Times New Roman"/>
          <w:sz w:val="22"/>
        </w:rPr>
        <w:t>Transcriptional noise in multicellular organisms, such</w:t>
      </w:r>
      <w:r>
        <w:rPr>
          <w:rFonts w:ascii="Times New Roman" w:hint="eastAsia"/>
          <w:sz w:val="22"/>
        </w:rPr>
        <w:t xml:space="preserve"> </w:t>
      </w:r>
      <w:r w:rsidRPr="00AE505E">
        <w:rPr>
          <w:rFonts w:ascii="Times New Roman"/>
          <w:sz w:val="22"/>
        </w:rPr>
        <w:t>as mammals, cannot be easily dissected using experimental</w:t>
      </w:r>
      <w:r>
        <w:rPr>
          <w:rFonts w:ascii="Times New Roman" w:hint="eastAsia"/>
          <w:sz w:val="22"/>
        </w:rPr>
        <w:t xml:space="preserve"> </w:t>
      </w:r>
      <w:r w:rsidRPr="00AE505E">
        <w:rPr>
          <w:rFonts w:ascii="Times New Roman"/>
          <w:sz w:val="22"/>
        </w:rPr>
        <w:t>means. However, they can be approximated using</w:t>
      </w:r>
      <w:r>
        <w:rPr>
          <w:rFonts w:ascii="Times New Roman" w:hint="eastAsia"/>
          <w:sz w:val="22"/>
        </w:rPr>
        <w:t xml:space="preserve"> </w:t>
      </w:r>
      <w:r w:rsidRPr="00AE505E">
        <w:rPr>
          <w:rFonts w:ascii="Times New Roman"/>
          <w:sz w:val="22"/>
        </w:rPr>
        <w:t>abundant expression datasets, for example utilizing normalized</w:t>
      </w:r>
      <w:r>
        <w:rPr>
          <w:rFonts w:ascii="Times New Roman" w:hint="eastAsia"/>
          <w:sz w:val="22"/>
        </w:rPr>
        <w:t xml:space="preserve"> </w:t>
      </w:r>
      <w:r w:rsidRPr="00AE505E">
        <w:rPr>
          <w:rFonts w:ascii="Times New Roman"/>
          <w:sz w:val="22"/>
        </w:rPr>
        <w:t>variation among microarray assays between replicates</w:t>
      </w:r>
      <w:r>
        <w:rPr>
          <w:rFonts w:ascii="Times New Roman" w:hint="eastAsia"/>
          <w:sz w:val="22"/>
        </w:rPr>
        <w:t xml:space="preserve"> </w:t>
      </w:r>
      <w:r w:rsidR="00E162E8">
        <w:rPr>
          <w:rFonts w:ascii="Times New Roman"/>
          <w:sz w:val="22"/>
        </w:rPr>
        <w:t>of populations [</w:t>
      </w:r>
      <w:r w:rsidR="00693A17">
        <w:rPr>
          <w:rFonts w:ascii="Times New Roman" w:hint="eastAsia"/>
          <w:sz w:val="22"/>
        </w:rPr>
        <w:t>21</w:t>
      </w:r>
      <w:r w:rsidR="008A6E76">
        <w:rPr>
          <w:rFonts w:ascii="Times New Roman" w:hint="eastAsia"/>
          <w:sz w:val="22"/>
        </w:rPr>
        <w:t>-</w:t>
      </w:r>
      <w:r w:rsidR="00693A17">
        <w:rPr>
          <w:rFonts w:ascii="Times New Roman" w:hint="eastAsia"/>
          <w:sz w:val="22"/>
        </w:rPr>
        <w:t>22</w:t>
      </w:r>
      <w:r w:rsidR="00E162E8">
        <w:rPr>
          <w:rFonts w:ascii="Times New Roman"/>
          <w:sz w:val="22"/>
        </w:rPr>
        <w:t>]. For example, Yin et al. [</w:t>
      </w:r>
      <w:r w:rsidR="00693A17">
        <w:rPr>
          <w:rFonts w:ascii="Times New Roman" w:hint="eastAsia"/>
          <w:sz w:val="22"/>
        </w:rPr>
        <w:t>21</w:t>
      </w:r>
      <w:r w:rsidRPr="00AE505E">
        <w:rPr>
          <w:rFonts w:ascii="Times New Roman"/>
          <w:sz w:val="22"/>
        </w:rPr>
        <w:t>]</w:t>
      </w:r>
      <w:r>
        <w:rPr>
          <w:rFonts w:ascii="Times New Roman" w:hint="eastAsia"/>
          <w:sz w:val="22"/>
        </w:rPr>
        <w:t xml:space="preserve"> </w:t>
      </w:r>
      <w:r w:rsidRPr="00AE505E">
        <w:rPr>
          <w:rFonts w:ascii="Times New Roman"/>
          <w:sz w:val="22"/>
        </w:rPr>
        <w:t>compared the transcriptional noise measured from</w:t>
      </w:r>
      <w:r>
        <w:rPr>
          <w:rFonts w:ascii="Times New Roman" w:hint="eastAsia"/>
          <w:sz w:val="22"/>
        </w:rPr>
        <w:t xml:space="preserve"> </w:t>
      </w:r>
      <w:r w:rsidRPr="00AE505E">
        <w:rPr>
          <w:rFonts w:ascii="Times New Roman"/>
          <w:sz w:val="22"/>
        </w:rPr>
        <w:t>microarrays to those measured from single-cell experiments.</w:t>
      </w:r>
      <w:r w:rsidR="00392CF5">
        <w:rPr>
          <w:rFonts w:ascii="Times New Roman" w:hint="eastAsia"/>
          <w:sz w:val="22"/>
        </w:rPr>
        <w:t xml:space="preserve"> </w:t>
      </w:r>
    </w:p>
    <w:p w:rsidR="00AE505E" w:rsidRPr="00AE505E" w:rsidRDefault="00AE505E" w:rsidP="00FB7738">
      <w:pPr>
        <w:spacing w:after="0" w:line="432" w:lineRule="auto"/>
        <w:ind w:firstLineChars="200" w:firstLine="440"/>
        <w:rPr>
          <w:rFonts w:ascii="Times New Roman"/>
          <w:sz w:val="22"/>
        </w:rPr>
      </w:pPr>
      <w:r w:rsidRPr="00AE505E">
        <w:rPr>
          <w:rFonts w:ascii="Times New Roman"/>
          <w:sz w:val="22"/>
        </w:rPr>
        <w:t>The two result</w:t>
      </w:r>
      <w:r w:rsidR="00E162E8">
        <w:rPr>
          <w:rFonts w:ascii="Times New Roman"/>
          <w:sz w:val="22"/>
        </w:rPr>
        <w:t>s correspond remarkably well [</w:t>
      </w:r>
      <w:r w:rsidR="00E12C69">
        <w:rPr>
          <w:rFonts w:ascii="Times New Roman" w:hint="eastAsia"/>
          <w:sz w:val="22"/>
        </w:rPr>
        <w:t>21</w:t>
      </w:r>
      <w:r w:rsidRPr="00AE505E">
        <w:rPr>
          <w:rFonts w:ascii="Times New Roman"/>
          <w:sz w:val="22"/>
        </w:rPr>
        <w:t>].</w:t>
      </w:r>
      <w:r>
        <w:rPr>
          <w:rFonts w:ascii="Times New Roman" w:hint="eastAsia"/>
          <w:sz w:val="22"/>
        </w:rPr>
        <w:t xml:space="preserve"> </w:t>
      </w:r>
      <w:r w:rsidRPr="00AE505E">
        <w:rPr>
          <w:rFonts w:ascii="Times New Roman"/>
          <w:sz w:val="22"/>
        </w:rPr>
        <w:t>Similar results were seen in another study, comparing expression</w:t>
      </w:r>
      <w:r>
        <w:rPr>
          <w:rFonts w:ascii="Times New Roman" w:hint="eastAsia"/>
          <w:sz w:val="22"/>
        </w:rPr>
        <w:t xml:space="preserve"> </w:t>
      </w:r>
      <w:r w:rsidRPr="00AE505E">
        <w:rPr>
          <w:rFonts w:ascii="Times New Roman"/>
          <w:sz w:val="22"/>
        </w:rPr>
        <w:t>variation among populations to experimentally</w:t>
      </w:r>
      <w:r>
        <w:rPr>
          <w:rFonts w:ascii="Times New Roman" w:hint="eastAsia"/>
          <w:sz w:val="22"/>
        </w:rPr>
        <w:t xml:space="preserve"> </w:t>
      </w:r>
      <w:r w:rsidRPr="00AE505E">
        <w:rPr>
          <w:rFonts w:ascii="Times New Roman"/>
          <w:sz w:val="22"/>
        </w:rPr>
        <w:t>me</w:t>
      </w:r>
      <w:r w:rsidR="00E162E8">
        <w:rPr>
          <w:rFonts w:ascii="Times New Roman"/>
          <w:sz w:val="22"/>
        </w:rPr>
        <w:t>asured transcriptional noise [</w:t>
      </w:r>
      <w:r w:rsidR="00E12C69">
        <w:rPr>
          <w:rFonts w:ascii="Times New Roman" w:hint="eastAsia"/>
          <w:sz w:val="22"/>
        </w:rPr>
        <w:t>22</w:t>
      </w:r>
      <w:r w:rsidRPr="00AE505E">
        <w:rPr>
          <w:rFonts w:ascii="Times New Roman"/>
          <w:sz w:val="22"/>
        </w:rPr>
        <w:t>]. Following these approaches,</w:t>
      </w:r>
      <w:r>
        <w:rPr>
          <w:rFonts w:ascii="Times New Roman" w:hint="eastAsia"/>
          <w:sz w:val="22"/>
        </w:rPr>
        <w:t xml:space="preserve"> </w:t>
      </w:r>
      <w:r w:rsidRPr="00AE505E">
        <w:rPr>
          <w:rFonts w:ascii="Times New Roman"/>
          <w:sz w:val="22"/>
        </w:rPr>
        <w:t>in this study we approximated transcriptional</w:t>
      </w:r>
      <w:r>
        <w:rPr>
          <w:rFonts w:ascii="Times New Roman" w:hint="eastAsia"/>
          <w:sz w:val="22"/>
        </w:rPr>
        <w:t xml:space="preserve"> </w:t>
      </w:r>
      <w:r w:rsidRPr="00AE505E">
        <w:rPr>
          <w:rFonts w:ascii="Times New Roman"/>
          <w:sz w:val="22"/>
        </w:rPr>
        <w:t>noise of human genes as the coefficient of variation of</w:t>
      </w:r>
      <w:r>
        <w:rPr>
          <w:rFonts w:ascii="Times New Roman" w:hint="eastAsia"/>
          <w:sz w:val="22"/>
        </w:rPr>
        <w:t xml:space="preserve"> </w:t>
      </w:r>
      <w:r w:rsidRPr="00AE505E">
        <w:rPr>
          <w:rFonts w:ascii="Times New Roman"/>
          <w:sz w:val="22"/>
        </w:rPr>
        <w:t>transcriptional abundance, assayed between replicates of</w:t>
      </w:r>
      <w:r>
        <w:rPr>
          <w:rFonts w:ascii="Times New Roman" w:hint="eastAsia"/>
          <w:sz w:val="22"/>
        </w:rPr>
        <w:t xml:space="preserve"> </w:t>
      </w:r>
      <w:r w:rsidRPr="00AE505E">
        <w:rPr>
          <w:rFonts w:ascii="Times New Roman"/>
          <w:sz w:val="22"/>
        </w:rPr>
        <w:lastRenderedPageBreak/>
        <w:t>populations of the same tissue samples under normal conditions.</w:t>
      </w:r>
      <w:r>
        <w:rPr>
          <w:rFonts w:ascii="Times New Roman" w:hint="eastAsia"/>
          <w:sz w:val="22"/>
        </w:rPr>
        <w:t xml:space="preserve"> </w:t>
      </w:r>
    </w:p>
    <w:p w:rsidR="00AE505E" w:rsidRDefault="00AE505E" w:rsidP="00FB7738">
      <w:pPr>
        <w:spacing w:after="0" w:line="432" w:lineRule="auto"/>
        <w:ind w:firstLineChars="200" w:firstLine="440"/>
        <w:rPr>
          <w:rFonts w:ascii="Times New Roman"/>
          <w:sz w:val="22"/>
        </w:rPr>
      </w:pPr>
      <w:r w:rsidRPr="00AE505E">
        <w:rPr>
          <w:rFonts w:ascii="Times New Roman"/>
          <w:sz w:val="22"/>
        </w:rPr>
        <w:t>There have been significant recent technical improvements</w:t>
      </w:r>
      <w:r w:rsidR="00E0512E">
        <w:rPr>
          <w:rFonts w:ascii="Times New Roman" w:hint="eastAsia"/>
          <w:sz w:val="22"/>
        </w:rPr>
        <w:t xml:space="preserve"> </w:t>
      </w:r>
      <w:r w:rsidRPr="00AE505E">
        <w:rPr>
          <w:rFonts w:ascii="Times New Roman"/>
          <w:sz w:val="22"/>
        </w:rPr>
        <w:t>in analysis of genomic DNA methylation. In particular,</w:t>
      </w:r>
      <w:r w:rsidR="00E0512E">
        <w:rPr>
          <w:rFonts w:ascii="Times New Roman" w:hint="eastAsia"/>
          <w:sz w:val="22"/>
        </w:rPr>
        <w:t xml:space="preserve"> </w:t>
      </w:r>
      <w:r w:rsidRPr="00AE505E">
        <w:rPr>
          <w:rFonts w:ascii="Times New Roman"/>
          <w:sz w:val="22"/>
        </w:rPr>
        <w:t>researchers have begun to generate whole-genome</w:t>
      </w:r>
      <w:r w:rsidR="00E0512E">
        <w:rPr>
          <w:rFonts w:ascii="Times New Roman" w:hint="eastAsia"/>
          <w:sz w:val="22"/>
        </w:rPr>
        <w:t xml:space="preserve"> </w:t>
      </w:r>
      <w:r w:rsidRPr="00AE505E">
        <w:rPr>
          <w:rFonts w:ascii="Times New Roman"/>
          <w:sz w:val="22"/>
        </w:rPr>
        <w:t>maps of DNA methylation at the nucleotide level, via</w:t>
      </w:r>
      <w:r w:rsidR="00E0512E">
        <w:rPr>
          <w:rFonts w:ascii="Times New Roman" w:hint="eastAsia"/>
          <w:sz w:val="22"/>
        </w:rPr>
        <w:t xml:space="preserve"> </w:t>
      </w:r>
      <w:r w:rsidRPr="00AE505E">
        <w:rPr>
          <w:rFonts w:ascii="Times New Roman"/>
          <w:sz w:val="22"/>
        </w:rPr>
        <w:t>whole-genome sequencing of bisulfite-converted genomic</w:t>
      </w:r>
      <w:r w:rsidR="00E0512E">
        <w:rPr>
          <w:rFonts w:ascii="Times New Roman" w:hint="eastAsia"/>
          <w:sz w:val="22"/>
        </w:rPr>
        <w:t xml:space="preserve"> </w:t>
      </w:r>
      <w:r w:rsidR="0022229A">
        <w:rPr>
          <w:rFonts w:ascii="Times New Roman"/>
          <w:sz w:val="22"/>
        </w:rPr>
        <w:t>DNA [</w:t>
      </w:r>
      <w:r w:rsidR="00E12C69">
        <w:rPr>
          <w:rFonts w:ascii="Times New Roman" w:hint="eastAsia"/>
          <w:sz w:val="22"/>
        </w:rPr>
        <w:t>23</w:t>
      </w:r>
      <w:r w:rsidR="00D963AF">
        <w:rPr>
          <w:rFonts w:ascii="Times New Roman" w:hint="eastAsia"/>
          <w:sz w:val="22"/>
        </w:rPr>
        <w:t>-</w:t>
      </w:r>
      <w:r w:rsidR="00E12C69">
        <w:rPr>
          <w:rFonts w:ascii="Times New Roman" w:hint="eastAsia"/>
          <w:sz w:val="22"/>
        </w:rPr>
        <w:t>25</w:t>
      </w:r>
      <w:r w:rsidRPr="00AE505E">
        <w:rPr>
          <w:rFonts w:ascii="Times New Roman"/>
          <w:sz w:val="22"/>
        </w:rPr>
        <w:t>]. This method quantifies the methylation</w:t>
      </w:r>
      <w:r w:rsidR="00E0512E">
        <w:rPr>
          <w:rFonts w:ascii="Times New Roman" w:hint="eastAsia"/>
          <w:sz w:val="22"/>
        </w:rPr>
        <w:t xml:space="preserve"> </w:t>
      </w:r>
      <w:r w:rsidRPr="00AE505E">
        <w:rPr>
          <w:rFonts w:ascii="Times New Roman"/>
          <w:sz w:val="22"/>
        </w:rPr>
        <w:t>level of each CpG dinucleotide across the whole genome,</w:t>
      </w:r>
      <w:r w:rsidR="00E0512E">
        <w:rPr>
          <w:rFonts w:ascii="Times New Roman" w:hint="eastAsia"/>
          <w:sz w:val="22"/>
        </w:rPr>
        <w:t xml:space="preserve"> </w:t>
      </w:r>
      <w:r w:rsidRPr="00AE505E">
        <w:rPr>
          <w:rFonts w:ascii="Times New Roman"/>
          <w:sz w:val="22"/>
        </w:rPr>
        <w:t>enabling us to discern gene body methylation levels for individual</w:t>
      </w:r>
      <w:r w:rsidR="00E0512E">
        <w:rPr>
          <w:rFonts w:ascii="Times New Roman" w:hint="eastAsia"/>
          <w:sz w:val="22"/>
        </w:rPr>
        <w:t xml:space="preserve"> </w:t>
      </w:r>
      <w:r w:rsidRPr="00AE505E">
        <w:rPr>
          <w:rFonts w:ascii="Times New Roman"/>
          <w:sz w:val="22"/>
        </w:rPr>
        <w:t>genes.</w:t>
      </w:r>
      <w:r w:rsidR="00E0512E">
        <w:rPr>
          <w:rFonts w:ascii="Times New Roman" w:hint="eastAsia"/>
          <w:sz w:val="22"/>
        </w:rPr>
        <w:t xml:space="preserve"> </w:t>
      </w:r>
      <w:r w:rsidRPr="00AE505E">
        <w:rPr>
          <w:rFonts w:ascii="Times New Roman"/>
          <w:sz w:val="22"/>
        </w:rPr>
        <w:t>In this study, we analyzed DNA methylation and transcriptional</w:t>
      </w:r>
      <w:r w:rsidR="00E0512E">
        <w:rPr>
          <w:rFonts w:ascii="Times New Roman" w:hint="eastAsia"/>
          <w:sz w:val="22"/>
        </w:rPr>
        <w:t xml:space="preserve"> </w:t>
      </w:r>
      <w:r w:rsidRPr="00AE505E">
        <w:rPr>
          <w:rFonts w:ascii="Times New Roman"/>
          <w:sz w:val="22"/>
        </w:rPr>
        <w:t>noise of the prefrontal cortex (brain) and the</w:t>
      </w:r>
      <w:r w:rsidR="00E0512E">
        <w:rPr>
          <w:rFonts w:ascii="Times New Roman" w:hint="eastAsia"/>
          <w:sz w:val="22"/>
        </w:rPr>
        <w:t xml:space="preserve"> </w:t>
      </w:r>
      <w:r w:rsidRPr="00AE505E">
        <w:rPr>
          <w:rFonts w:ascii="Times New Roman"/>
          <w:sz w:val="22"/>
        </w:rPr>
        <w:t>peripheral blood mononuclear cells (blood). We chose</w:t>
      </w:r>
      <w:r w:rsidR="00E0512E">
        <w:rPr>
          <w:rFonts w:ascii="Times New Roman" w:hint="eastAsia"/>
          <w:sz w:val="22"/>
        </w:rPr>
        <w:t xml:space="preserve"> </w:t>
      </w:r>
      <w:r w:rsidRPr="00AE505E">
        <w:rPr>
          <w:rFonts w:ascii="Times New Roman"/>
          <w:sz w:val="22"/>
        </w:rPr>
        <w:t>these two tissues for the following reasons. First, we decided</w:t>
      </w:r>
      <w:r w:rsidR="00E0512E">
        <w:rPr>
          <w:rFonts w:ascii="Times New Roman" w:hint="eastAsia"/>
          <w:sz w:val="22"/>
        </w:rPr>
        <w:t xml:space="preserve"> </w:t>
      </w:r>
      <w:r w:rsidRPr="00AE505E">
        <w:rPr>
          <w:rFonts w:ascii="Times New Roman"/>
          <w:sz w:val="22"/>
        </w:rPr>
        <w:t xml:space="preserve">to analyze </w:t>
      </w:r>
      <w:r w:rsidRPr="00AE505E">
        <w:rPr>
          <w:rFonts w:ascii="Times New Roman"/>
          <w:sz w:val="22"/>
        </w:rPr>
        <w:t>‘</w:t>
      </w:r>
      <w:r w:rsidRPr="00AE505E">
        <w:rPr>
          <w:rFonts w:ascii="Times New Roman"/>
          <w:sz w:val="22"/>
        </w:rPr>
        <w:t>normal</w:t>
      </w:r>
      <w:r w:rsidRPr="00AE505E">
        <w:rPr>
          <w:rFonts w:ascii="Times New Roman"/>
          <w:sz w:val="22"/>
        </w:rPr>
        <w:t>’</w:t>
      </w:r>
      <w:r w:rsidRPr="00AE505E">
        <w:rPr>
          <w:rFonts w:ascii="Times New Roman"/>
          <w:sz w:val="22"/>
        </w:rPr>
        <w:t xml:space="preserve"> tissues (as opposed to cell</w:t>
      </w:r>
      <w:r w:rsidR="00E0512E">
        <w:rPr>
          <w:rFonts w:ascii="Times New Roman" w:hint="eastAsia"/>
          <w:sz w:val="22"/>
        </w:rPr>
        <w:t xml:space="preserve"> </w:t>
      </w:r>
      <w:r w:rsidRPr="00AE505E">
        <w:rPr>
          <w:rFonts w:ascii="Times New Roman"/>
          <w:sz w:val="22"/>
        </w:rPr>
        <w:t>lines). While there exists vast information on transcriptional</w:t>
      </w:r>
      <w:r w:rsidR="00E0512E">
        <w:rPr>
          <w:rFonts w:ascii="Times New Roman" w:hint="eastAsia"/>
          <w:sz w:val="22"/>
        </w:rPr>
        <w:t xml:space="preserve"> </w:t>
      </w:r>
      <w:r w:rsidRPr="00AE505E">
        <w:rPr>
          <w:rFonts w:ascii="Times New Roman"/>
          <w:sz w:val="22"/>
        </w:rPr>
        <w:t>variation of cell lines, gene expression profiles of</w:t>
      </w:r>
      <w:r w:rsidR="00E0512E">
        <w:rPr>
          <w:rFonts w:ascii="Times New Roman" w:hint="eastAsia"/>
          <w:sz w:val="22"/>
        </w:rPr>
        <w:t xml:space="preserve"> </w:t>
      </w:r>
      <w:r w:rsidRPr="00AE505E">
        <w:rPr>
          <w:rFonts w:ascii="Times New Roman"/>
          <w:sz w:val="22"/>
        </w:rPr>
        <w:t>cell lines are known to have significantly diverged from</w:t>
      </w:r>
      <w:r w:rsidR="00E0512E">
        <w:rPr>
          <w:rFonts w:ascii="Times New Roman" w:hint="eastAsia"/>
          <w:sz w:val="22"/>
        </w:rPr>
        <w:t xml:space="preserve"> </w:t>
      </w:r>
      <w:r w:rsidR="00DB242F">
        <w:rPr>
          <w:rFonts w:ascii="Times New Roman"/>
          <w:sz w:val="22"/>
        </w:rPr>
        <w:t>those of normal tissues [</w:t>
      </w:r>
      <w:r w:rsidR="00DB242F">
        <w:rPr>
          <w:rFonts w:ascii="Times New Roman" w:hint="eastAsia"/>
          <w:sz w:val="22"/>
        </w:rPr>
        <w:t>2</w:t>
      </w:r>
      <w:r w:rsidR="00E12C69">
        <w:rPr>
          <w:rFonts w:ascii="Times New Roman" w:hint="eastAsia"/>
          <w:sz w:val="22"/>
        </w:rPr>
        <w:t>6</w:t>
      </w:r>
      <w:r w:rsidRPr="00AE505E">
        <w:rPr>
          <w:rFonts w:ascii="Times New Roman"/>
          <w:sz w:val="22"/>
        </w:rPr>
        <w:t>]. Consequently, we chose not</w:t>
      </w:r>
      <w:r w:rsidR="00E0512E">
        <w:rPr>
          <w:rFonts w:ascii="Times New Roman" w:hint="eastAsia"/>
          <w:sz w:val="22"/>
        </w:rPr>
        <w:t xml:space="preserve"> </w:t>
      </w:r>
      <w:r w:rsidRPr="00AE505E">
        <w:rPr>
          <w:rFonts w:ascii="Times New Roman"/>
          <w:sz w:val="22"/>
        </w:rPr>
        <w:t>to consider cell lines in the current study. Second, we</w:t>
      </w:r>
      <w:r w:rsidR="00E0512E">
        <w:rPr>
          <w:rFonts w:ascii="Times New Roman" w:hint="eastAsia"/>
          <w:sz w:val="22"/>
        </w:rPr>
        <w:t xml:space="preserve"> </w:t>
      </w:r>
      <w:r w:rsidRPr="00AE505E">
        <w:rPr>
          <w:rFonts w:ascii="Times New Roman"/>
          <w:sz w:val="22"/>
        </w:rPr>
        <w:t>chose tissues whose genome-wide methylation maps are</w:t>
      </w:r>
      <w:r w:rsidR="00E0512E">
        <w:rPr>
          <w:rFonts w:ascii="Times New Roman" w:hint="eastAsia"/>
          <w:sz w:val="22"/>
        </w:rPr>
        <w:t xml:space="preserve"> </w:t>
      </w:r>
      <w:r w:rsidRPr="00AE505E">
        <w:rPr>
          <w:rFonts w:ascii="Times New Roman"/>
          <w:sz w:val="22"/>
        </w:rPr>
        <w:t>currently available. Finally, large numbers of microarray</w:t>
      </w:r>
      <w:r w:rsidR="00E0512E">
        <w:rPr>
          <w:rFonts w:ascii="Times New Roman" w:hint="eastAsia"/>
          <w:sz w:val="22"/>
        </w:rPr>
        <w:t xml:space="preserve"> </w:t>
      </w:r>
      <w:r w:rsidRPr="00AE505E">
        <w:rPr>
          <w:rFonts w:ascii="Times New Roman"/>
          <w:sz w:val="22"/>
        </w:rPr>
        <w:t xml:space="preserve">data in the </w:t>
      </w:r>
      <w:r w:rsidRPr="00AE505E">
        <w:rPr>
          <w:rFonts w:ascii="Times New Roman"/>
          <w:sz w:val="22"/>
        </w:rPr>
        <w:t>‘</w:t>
      </w:r>
      <w:r w:rsidRPr="00AE505E">
        <w:rPr>
          <w:rFonts w:ascii="Times New Roman"/>
          <w:sz w:val="22"/>
        </w:rPr>
        <w:t>control</w:t>
      </w:r>
      <w:r w:rsidRPr="00AE505E">
        <w:rPr>
          <w:rFonts w:ascii="Times New Roman"/>
          <w:sz w:val="22"/>
        </w:rPr>
        <w:t>’</w:t>
      </w:r>
      <w:r w:rsidRPr="00AE505E">
        <w:rPr>
          <w:rFonts w:ascii="Times New Roman"/>
          <w:sz w:val="22"/>
        </w:rPr>
        <w:t xml:space="preserve"> (as opposed to disease) conditions</w:t>
      </w:r>
      <w:r w:rsidR="00E0512E">
        <w:rPr>
          <w:rFonts w:ascii="Times New Roman" w:hint="eastAsia"/>
          <w:sz w:val="22"/>
        </w:rPr>
        <w:t xml:space="preserve"> </w:t>
      </w:r>
      <w:r w:rsidRPr="00AE505E">
        <w:rPr>
          <w:rFonts w:ascii="Times New Roman"/>
          <w:sz w:val="22"/>
        </w:rPr>
        <w:t>exist for these tissues, thereby enabling us to measure</w:t>
      </w:r>
      <w:r w:rsidR="00E0512E">
        <w:rPr>
          <w:rFonts w:ascii="Times New Roman" w:hint="eastAsia"/>
          <w:sz w:val="22"/>
        </w:rPr>
        <w:t xml:space="preserve"> </w:t>
      </w:r>
      <w:r w:rsidRPr="00AE505E">
        <w:rPr>
          <w:rFonts w:ascii="Times New Roman"/>
          <w:sz w:val="22"/>
        </w:rPr>
        <w:t>transcriptional noise with confidence. We used rigorous</w:t>
      </w:r>
      <w:r w:rsidR="00E0512E">
        <w:rPr>
          <w:rFonts w:ascii="Times New Roman" w:hint="eastAsia"/>
          <w:sz w:val="22"/>
        </w:rPr>
        <w:t xml:space="preserve"> </w:t>
      </w:r>
      <w:r w:rsidRPr="00AE505E">
        <w:rPr>
          <w:rFonts w:ascii="Times New Roman"/>
          <w:sz w:val="22"/>
        </w:rPr>
        <w:t>quality control processes to curate microarray data from</w:t>
      </w:r>
      <w:r w:rsidR="00E0512E">
        <w:rPr>
          <w:rFonts w:ascii="Times New Roman" w:hint="eastAsia"/>
          <w:sz w:val="22"/>
        </w:rPr>
        <w:t xml:space="preserve"> </w:t>
      </w:r>
      <w:r w:rsidRPr="00AE505E">
        <w:rPr>
          <w:rFonts w:ascii="Times New Roman"/>
          <w:sz w:val="22"/>
        </w:rPr>
        <w:t>these tissues (see Methods). The resulting data are from</w:t>
      </w:r>
      <w:r w:rsidR="00E0512E">
        <w:rPr>
          <w:rFonts w:ascii="Times New Roman" w:hint="eastAsia"/>
          <w:sz w:val="22"/>
        </w:rPr>
        <w:t xml:space="preserve"> </w:t>
      </w:r>
      <w:r w:rsidRPr="00AE505E">
        <w:rPr>
          <w:rFonts w:ascii="Times New Roman"/>
          <w:sz w:val="22"/>
        </w:rPr>
        <w:t>the same technical platforms, and exhibit high correlation</w:t>
      </w:r>
      <w:r w:rsidR="00E0512E">
        <w:rPr>
          <w:rFonts w:ascii="Times New Roman" w:hint="eastAsia"/>
          <w:sz w:val="22"/>
        </w:rPr>
        <w:t xml:space="preserve"> </w:t>
      </w:r>
      <w:r w:rsidRPr="00AE505E">
        <w:rPr>
          <w:rFonts w:ascii="Times New Roman"/>
          <w:sz w:val="22"/>
        </w:rPr>
        <w:t>levels among experi</w:t>
      </w:r>
      <w:r w:rsidR="00F00730">
        <w:rPr>
          <w:rFonts w:ascii="Times New Roman"/>
          <w:sz w:val="22"/>
        </w:rPr>
        <w:t>ments</w:t>
      </w:r>
      <w:r w:rsidRPr="00AE505E">
        <w:rPr>
          <w:rFonts w:ascii="Times New Roman"/>
          <w:sz w:val="22"/>
        </w:rPr>
        <w:t>.</w:t>
      </w:r>
      <w:r w:rsidR="00E2781D">
        <w:rPr>
          <w:rFonts w:ascii="Times New Roman" w:hint="eastAsia"/>
          <w:sz w:val="22"/>
        </w:rPr>
        <w:t xml:space="preserve"> </w:t>
      </w:r>
    </w:p>
    <w:p w:rsidR="00F07695" w:rsidRDefault="00F07695" w:rsidP="00FB7738">
      <w:pPr>
        <w:spacing w:after="0" w:line="432" w:lineRule="auto"/>
        <w:ind w:firstLineChars="200" w:firstLine="440"/>
        <w:rPr>
          <w:rFonts w:ascii="Times New Roman"/>
          <w:sz w:val="22"/>
        </w:rPr>
      </w:pPr>
      <w:r w:rsidRPr="00F07695">
        <w:rPr>
          <w:rFonts w:ascii="Times New Roman"/>
          <w:sz w:val="22"/>
        </w:rPr>
        <w:t>Gene expression data was obtained from National Center</w:t>
      </w:r>
      <w:r>
        <w:rPr>
          <w:rFonts w:ascii="Times New Roman" w:hint="eastAsia"/>
          <w:sz w:val="22"/>
        </w:rPr>
        <w:t xml:space="preserve"> </w:t>
      </w:r>
      <w:r w:rsidRPr="00F07695">
        <w:rPr>
          <w:rFonts w:ascii="Times New Roman"/>
          <w:sz w:val="22"/>
        </w:rPr>
        <w:t>for Biotechnology Information (NCBI) Gene Expression</w:t>
      </w:r>
      <w:r>
        <w:rPr>
          <w:rFonts w:ascii="Times New Roman" w:hint="eastAsia"/>
          <w:sz w:val="22"/>
        </w:rPr>
        <w:t xml:space="preserve"> </w:t>
      </w:r>
      <w:r w:rsidRPr="00F07695">
        <w:rPr>
          <w:rFonts w:ascii="Times New Roman"/>
          <w:sz w:val="22"/>
        </w:rPr>
        <w:t>Omnibus (</w:t>
      </w:r>
      <w:r w:rsidR="00B04EF1" w:rsidRPr="00B04EF1">
        <w:rPr>
          <w:rFonts w:ascii="Times New Roman"/>
          <w:sz w:val="22"/>
        </w:rPr>
        <w:t>http://www.ncbi.nlm.nih.gov</w:t>
      </w:r>
      <w:r w:rsidR="00B04EF1">
        <w:rPr>
          <w:rFonts w:ascii="Times New Roman" w:hint="eastAsia"/>
          <w:sz w:val="22"/>
        </w:rPr>
        <w:t xml:space="preserve"> </w:t>
      </w:r>
      <w:r w:rsidR="00B04EF1">
        <w:rPr>
          <w:rFonts w:ascii="Times New Roman"/>
          <w:sz w:val="22"/>
        </w:rPr>
        <w:t>/geo/)</w:t>
      </w:r>
      <w:r w:rsidRPr="00F07695">
        <w:rPr>
          <w:rFonts w:ascii="Times New Roman"/>
          <w:sz w:val="22"/>
        </w:rPr>
        <w:t>. Because there are considerable technical variations</w:t>
      </w:r>
      <w:r>
        <w:rPr>
          <w:rFonts w:ascii="Times New Roman" w:hint="eastAsia"/>
          <w:sz w:val="22"/>
        </w:rPr>
        <w:t xml:space="preserve"> </w:t>
      </w:r>
      <w:r w:rsidRPr="00F07695">
        <w:rPr>
          <w:rFonts w:ascii="Times New Roman"/>
          <w:sz w:val="22"/>
        </w:rPr>
        <w:t>between platforms, we restricted platforms to only the</w:t>
      </w:r>
      <w:r>
        <w:rPr>
          <w:rFonts w:ascii="Times New Roman" w:hint="eastAsia"/>
          <w:sz w:val="22"/>
        </w:rPr>
        <w:t xml:space="preserve"> </w:t>
      </w:r>
      <w:r w:rsidRPr="00F07695">
        <w:rPr>
          <w:rFonts w:ascii="Times New Roman"/>
          <w:sz w:val="22"/>
        </w:rPr>
        <w:t xml:space="preserve">Affymetrix Human Genome U133 series. After </w:t>
      </w:r>
      <w:r w:rsidRPr="00F07695">
        <w:rPr>
          <w:rFonts w:ascii="Times New Roman"/>
          <w:sz w:val="22"/>
        </w:rPr>
        <w:lastRenderedPageBreak/>
        <w:t>quality</w:t>
      </w:r>
      <w:r>
        <w:rPr>
          <w:rFonts w:ascii="Times New Roman" w:hint="eastAsia"/>
          <w:sz w:val="22"/>
        </w:rPr>
        <w:t xml:space="preserve"> </w:t>
      </w:r>
      <w:r w:rsidRPr="00F07695">
        <w:rPr>
          <w:rFonts w:ascii="Times New Roman"/>
          <w:sz w:val="22"/>
        </w:rPr>
        <w:t>control, we obtained a total of 52 datasets (12 datasets for</w:t>
      </w:r>
      <w:r>
        <w:rPr>
          <w:rFonts w:ascii="Times New Roman" w:hint="eastAsia"/>
          <w:sz w:val="22"/>
        </w:rPr>
        <w:t xml:space="preserve"> </w:t>
      </w:r>
      <w:r w:rsidRPr="00F07695">
        <w:rPr>
          <w:rFonts w:ascii="Times New Roman"/>
          <w:sz w:val="22"/>
        </w:rPr>
        <w:t>the prefrontal cortex and 40 datasets for blood). Gene</w:t>
      </w:r>
      <w:r>
        <w:rPr>
          <w:rFonts w:ascii="Times New Roman" w:hint="eastAsia"/>
          <w:sz w:val="22"/>
        </w:rPr>
        <w:t xml:space="preserve"> </w:t>
      </w:r>
      <w:r w:rsidRPr="00F07695">
        <w:rPr>
          <w:rFonts w:ascii="Times New Roman"/>
          <w:sz w:val="22"/>
        </w:rPr>
        <w:t>lengths were determined based upon the RefSeq annotation</w:t>
      </w:r>
      <w:r>
        <w:rPr>
          <w:rFonts w:ascii="Times New Roman" w:hint="eastAsia"/>
          <w:sz w:val="22"/>
        </w:rPr>
        <w:t xml:space="preserve"> </w:t>
      </w:r>
      <w:r w:rsidRPr="00F07695">
        <w:rPr>
          <w:rFonts w:ascii="Times New Roman"/>
          <w:sz w:val="22"/>
        </w:rPr>
        <w:t>provided by the UCSC genome browser. Nucleotide</w:t>
      </w:r>
      <w:r>
        <w:rPr>
          <w:rFonts w:ascii="Times New Roman" w:hint="eastAsia"/>
          <w:sz w:val="22"/>
        </w:rPr>
        <w:t xml:space="preserve"> </w:t>
      </w:r>
      <w:r w:rsidRPr="00F07695">
        <w:rPr>
          <w:rFonts w:ascii="Times New Roman"/>
          <w:sz w:val="22"/>
        </w:rPr>
        <w:t>resolution whole DNA methylation maps of the human</w:t>
      </w:r>
      <w:r>
        <w:rPr>
          <w:rFonts w:ascii="Times New Roman" w:hint="eastAsia"/>
          <w:sz w:val="22"/>
        </w:rPr>
        <w:t xml:space="preserve"> </w:t>
      </w:r>
      <w:r w:rsidRPr="00F07695">
        <w:rPr>
          <w:rFonts w:ascii="Times New Roman"/>
          <w:sz w:val="22"/>
        </w:rPr>
        <w:t>prefrontal cortex (brain) were obtained from a recent</w:t>
      </w:r>
      <w:r>
        <w:rPr>
          <w:rFonts w:ascii="Times New Roman" w:hint="eastAsia"/>
          <w:sz w:val="22"/>
        </w:rPr>
        <w:t xml:space="preserve"> </w:t>
      </w:r>
      <w:r w:rsidRPr="00F07695">
        <w:rPr>
          <w:rFonts w:ascii="Times New Roman"/>
          <w:sz w:val="22"/>
        </w:rPr>
        <w:t>study ([</w:t>
      </w:r>
      <w:r w:rsidR="00726661">
        <w:rPr>
          <w:rFonts w:ascii="Times New Roman" w:hint="eastAsia"/>
          <w:color w:val="000000" w:themeColor="text1"/>
          <w:sz w:val="22"/>
        </w:rPr>
        <w:t>27</w:t>
      </w:r>
      <w:r w:rsidRPr="00F07695">
        <w:rPr>
          <w:rFonts w:ascii="Times New Roman"/>
          <w:sz w:val="22"/>
        </w:rPr>
        <w:t>], data available at NCBI Gene Omnibus under</w:t>
      </w:r>
      <w:r>
        <w:rPr>
          <w:rFonts w:ascii="Times New Roman" w:hint="eastAsia"/>
          <w:sz w:val="22"/>
        </w:rPr>
        <w:t xml:space="preserve"> </w:t>
      </w:r>
      <w:r w:rsidRPr="00F07695">
        <w:rPr>
          <w:rFonts w:ascii="Times New Roman"/>
          <w:sz w:val="22"/>
        </w:rPr>
        <w:t>the record number GSE37202). DNA methylation maps of</w:t>
      </w:r>
      <w:r>
        <w:rPr>
          <w:rFonts w:ascii="Times New Roman" w:hint="eastAsia"/>
          <w:sz w:val="22"/>
        </w:rPr>
        <w:t xml:space="preserve"> </w:t>
      </w:r>
      <w:r w:rsidRPr="00F07695">
        <w:rPr>
          <w:rFonts w:ascii="Times New Roman"/>
          <w:sz w:val="22"/>
        </w:rPr>
        <w:t>mature peripheral blood mononuclear cells were from Li</w:t>
      </w:r>
      <w:r>
        <w:rPr>
          <w:rFonts w:ascii="Times New Roman" w:hint="eastAsia"/>
          <w:sz w:val="22"/>
        </w:rPr>
        <w:t xml:space="preserve"> </w:t>
      </w:r>
      <w:r w:rsidR="00DB242F">
        <w:rPr>
          <w:rFonts w:ascii="Times New Roman"/>
          <w:sz w:val="22"/>
        </w:rPr>
        <w:t>et al. [</w:t>
      </w:r>
      <w:r w:rsidR="00E12C69">
        <w:rPr>
          <w:rFonts w:ascii="Times New Roman" w:hint="eastAsia"/>
          <w:sz w:val="22"/>
        </w:rPr>
        <w:t>24</w:t>
      </w:r>
      <w:r w:rsidRPr="00F07695">
        <w:rPr>
          <w:rFonts w:ascii="Times New Roman"/>
          <w:sz w:val="22"/>
        </w:rPr>
        <w:t>], generated using a similar method.</w:t>
      </w:r>
      <w:r w:rsidR="00BB5A24">
        <w:rPr>
          <w:rFonts w:ascii="Times New Roman" w:hint="eastAsia"/>
          <w:sz w:val="22"/>
        </w:rPr>
        <w:t xml:space="preserve"> </w:t>
      </w:r>
    </w:p>
    <w:p w:rsidR="00F07695" w:rsidRDefault="00F07695" w:rsidP="00FB7738">
      <w:pPr>
        <w:spacing w:after="0" w:line="432" w:lineRule="auto"/>
        <w:ind w:firstLineChars="200" w:firstLine="440"/>
        <w:rPr>
          <w:rFonts w:ascii="Times New Roman"/>
          <w:sz w:val="22"/>
        </w:rPr>
      </w:pPr>
      <w:r w:rsidRPr="00F07695">
        <w:rPr>
          <w:rFonts w:ascii="Times New Roman"/>
          <w:sz w:val="22"/>
        </w:rPr>
        <w:t>To obtain gene body methylation levels of non-repetitive</w:t>
      </w:r>
      <w:r>
        <w:rPr>
          <w:rFonts w:ascii="Times New Roman" w:hint="eastAsia"/>
          <w:sz w:val="22"/>
        </w:rPr>
        <w:t xml:space="preserve"> </w:t>
      </w:r>
      <w:r w:rsidRPr="00F07695">
        <w:rPr>
          <w:rFonts w:ascii="Times New Roman"/>
          <w:sz w:val="22"/>
        </w:rPr>
        <w:t>portions of genes, we used the annotation of TEs from</w:t>
      </w:r>
      <w:r>
        <w:rPr>
          <w:rFonts w:ascii="Times New Roman" w:hint="eastAsia"/>
          <w:sz w:val="22"/>
        </w:rPr>
        <w:t xml:space="preserve"> </w:t>
      </w:r>
      <w:r w:rsidRPr="00F07695">
        <w:rPr>
          <w:rFonts w:ascii="Times New Roman"/>
          <w:sz w:val="22"/>
        </w:rPr>
        <w:t>the RepeatMasker database (http://www.repeatmasker.org). A custom Perl script was used to mask the TEs in</w:t>
      </w:r>
      <w:r>
        <w:rPr>
          <w:rFonts w:ascii="Times New Roman" w:hint="eastAsia"/>
          <w:sz w:val="22"/>
        </w:rPr>
        <w:t xml:space="preserve"> </w:t>
      </w:r>
      <w:r w:rsidRPr="00F07695">
        <w:rPr>
          <w:rFonts w:ascii="Times New Roman"/>
          <w:sz w:val="22"/>
        </w:rPr>
        <w:t>gene bodies. For each mapped cytosine, the fractional</w:t>
      </w:r>
      <w:r>
        <w:rPr>
          <w:rFonts w:ascii="Times New Roman" w:hint="eastAsia"/>
          <w:sz w:val="22"/>
        </w:rPr>
        <w:t xml:space="preserve"> </w:t>
      </w:r>
      <w:r w:rsidRPr="00F07695">
        <w:rPr>
          <w:rFonts w:ascii="Times New Roman"/>
          <w:sz w:val="22"/>
        </w:rPr>
        <w:t xml:space="preserve">methylation value was calculated as: total number of </w:t>
      </w:r>
      <w:r w:rsidRPr="00F07695">
        <w:rPr>
          <w:rFonts w:ascii="Times New Roman"/>
          <w:sz w:val="22"/>
        </w:rPr>
        <w:t>‘</w:t>
      </w:r>
      <w:r w:rsidRPr="00F07695">
        <w:rPr>
          <w:rFonts w:ascii="Times New Roman"/>
          <w:sz w:val="22"/>
        </w:rPr>
        <w:t>C</w:t>
      </w:r>
      <w:r w:rsidRPr="00F07695">
        <w:rPr>
          <w:rFonts w:ascii="Times New Roman"/>
          <w:sz w:val="22"/>
        </w:rPr>
        <w:t>’</w:t>
      </w:r>
      <w:r>
        <w:rPr>
          <w:rFonts w:ascii="Times New Roman" w:hint="eastAsia"/>
          <w:sz w:val="22"/>
        </w:rPr>
        <w:t xml:space="preserve"> </w:t>
      </w:r>
      <w:r w:rsidRPr="00F07695">
        <w:rPr>
          <w:rFonts w:ascii="Times New Roman"/>
          <w:sz w:val="22"/>
        </w:rPr>
        <w:t xml:space="preserve">reads/(total number of </w:t>
      </w:r>
      <w:r w:rsidRPr="00F07695">
        <w:rPr>
          <w:rFonts w:ascii="Times New Roman"/>
          <w:sz w:val="22"/>
        </w:rPr>
        <w:t>‘</w:t>
      </w:r>
      <w:r w:rsidRPr="00F07695">
        <w:rPr>
          <w:rFonts w:ascii="Times New Roman"/>
          <w:sz w:val="22"/>
        </w:rPr>
        <w:t>C</w:t>
      </w:r>
      <w:r w:rsidRPr="00F07695">
        <w:rPr>
          <w:rFonts w:ascii="Times New Roman"/>
          <w:sz w:val="22"/>
        </w:rPr>
        <w:t>’</w:t>
      </w:r>
      <w:r w:rsidRPr="00F07695">
        <w:rPr>
          <w:rFonts w:ascii="Times New Roman"/>
          <w:sz w:val="22"/>
        </w:rPr>
        <w:t xml:space="preserve"> reads + total number of </w:t>
      </w:r>
      <w:r w:rsidRPr="00F07695">
        <w:rPr>
          <w:rFonts w:ascii="Times New Roman"/>
          <w:sz w:val="22"/>
        </w:rPr>
        <w:t>‘</w:t>
      </w:r>
      <w:r w:rsidRPr="00F07695">
        <w:rPr>
          <w:rFonts w:ascii="Times New Roman"/>
          <w:sz w:val="22"/>
        </w:rPr>
        <w:t>T</w:t>
      </w:r>
      <w:r w:rsidRPr="00F07695">
        <w:rPr>
          <w:rFonts w:ascii="Times New Roman"/>
          <w:sz w:val="22"/>
        </w:rPr>
        <w:t>’</w:t>
      </w:r>
      <w:r>
        <w:rPr>
          <w:rFonts w:ascii="Times New Roman" w:hint="eastAsia"/>
          <w:sz w:val="22"/>
        </w:rPr>
        <w:t xml:space="preserve"> </w:t>
      </w:r>
      <w:r w:rsidRPr="00F07695">
        <w:rPr>
          <w:rFonts w:ascii="Times New Roman"/>
          <w:sz w:val="22"/>
        </w:rPr>
        <w:t>reads</w:t>
      </w:r>
      <w:r w:rsidR="007C7A3D">
        <w:rPr>
          <w:rFonts w:ascii="Times New Roman"/>
          <w:sz w:val="22"/>
        </w:rPr>
        <w:t>), following previous studies [</w:t>
      </w:r>
      <w:r w:rsidR="00E12C69">
        <w:rPr>
          <w:rFonts w:ascii="Times New Roman" w:hint="eastAsia"/>
          <w:sz w:val="22"/>
        </w:rPr>
        <w:t>23</w:t>
      </w:r>
      <w:r w:rsidR="00B35D57">
        <w:rPr>
          <w:rFonts w:ascii="Times New Roman" w:hint="eastAsia"/>
          <w:sz w:val="22"/>
        </w:rPr>
        <w:t>,</w:t>
      </w:r>
      <w:r w:rsidR="00E12C69">
        <w:rPr>
          <w:rFonts w:ascii="Times New Roman" w:hint="eastAsia"/>
          <w:sz w:val="22"/>
        </w:rPr>
        <w:t>24</w:t>
      </w:r>
      <w:r w:rsidR="00112CAE">
        <w:rPr>
          <w:rFonts w:ascii="Times New Roman" w:hint="eastAsia"/>
          <w:sz w:val="22"/>
        </w:rPr>
        <w:t>,2</w:t>
      </w:r>
      <w:r w:rsidR="00EF2480">
        <w:rPr>
          <w:rFonts w:ascii="Times New Roman" w:hint="eastAsia"/>
          <w:sz w:val="22"/>
        </w:rPr>
        <w:t>8</w:t>
      </w:r>
      <w:r w:rsidRPr="00F07695">
        <w:rPr>
          <w:rFonts w:ascii="Times New Roman"/>
          <w:sz w:val="22"/>
        </w:rPr>
        <w:t>]. We then calculated</w:t>
      </w:r>
      <w:r>
        <w:rPr>
          <w:rFonts w:ascii="Times New Roman" w:hint="eastAsia"/>
          <w:sz w:val="22"/>
        </w:rPr>
        <w:t xml:space="preserve"> </w:t>
      </w:r>
      <w:r w:rsidRPr="00F07695">
        <w:rPr>
          <w:rFonts w:ascii="Times New Roman"/>
          <w:sz w:val="22"/>
        </w:rPr>
        <w:t>the fractional methylation level of each transcription</w:t>
      </w:r>
      <w:r>
        <w:rPr>
          <w:rFonts w:ascii="Times New Roman" w:hint="eastAsia"/>
          <w:sz w:val="22"/>
        </w:rPr>
        <w:t xml:space="preserve"> </w:t>
      </w:r>
      <w:r w:rsidRPr="00F07695">
        <w:rPr>
          <w:rFonts w:ascii="Times New Roman"/>
          <w:sz w:val="22"/>
        </w:rPr>
        <w:t>unit, using the RefSeq database of hg18. Gene</w:t>
      </w:r>
      <w:r>
        <w:rPr>
          <w:rFonts w:ascii="Times New Roman" w:hint="eastAsia"/>
          <w:sz w:val="22"/>
        </w:rPr>
        <w:t xml:space="preserve"> </w:t>
      </w:r>
      <w:r w:rsidRPr="00F07695">
        <w:rPr>
          <w:rFonts w:ascii="Times New Roman"/>
          <w:sz w:val="22"/>
        </w:rPr>
        <w:t>body methylation level for each gene was estimated as</w:t>
      </w:r>
      <w:r>
        <w:rPr>
          <w:rFonts w:ascii="Times New Roman" w:hint="eastAsia"/>
          <w:sz w:val="22"/>
        </w:rPr>
        <w:t xml:space="preserve"> </w:t>
      </w:r>
      <w:r w:rsidRPr="00F07695">
        <w:rPr>
          <w:rFonts w:ascii="Times New Roman"/>
          <w:sz w:val="22"/>
        </w:rPr>
        <w:t>the mean fractional methylation value for all the mapped</w:t>
      </w:r>
      <w:r>
        <w:rPr>
          <w:rFonts w:ascii="Times New Roman" w:hint="eastAsia"/>
          <w:sz w:val="22"/>
        </w:rPr>
        <w:t xml:space="preserve"> </w:t>
      </w:r>
      <w:r w:rsidRPr="00F07695">
        <w:rPr>
          <w:rFonts w:ascii="Times New Roman"/>
          <w:sz w:val="22"/>
        </w:rPr>
        <w:t>cytosines within each transcription unit. When alternative</w:t>
      </w:r>
      <w:r>
        <w:rPr>
          <w:rFonts w:ascii="Times New Roman" w:hint="eastAsia"/>
          <w:sz w:val="22"/>
        </w:rPr>
        <w:t xml:space="preserve"> </w:t>
      </w:r>
      <w:r w:rsidRPr="00F07695">
        <w:rPr>
          <w:rFonts w:ascii="Times New Roman"/>
          <w:sz w:val="22"/>
        </w:rPr>
        <w:t>transcripts were present, we chose the longest transcript</w:t>
      </w:r>
      <w:r>
        <w:rPr>
          <w:rFonts w:ascii="Times New Roman" w:hint="eastAsia"/>
          <w:sz w:val="22"/>
        </w:rPr>
        <w:t xml:space="preserve"> </w:t>
      </w:r>
      <w:r w:rsidRPr="00F07695">
        <w:rPr>
          <w:rFonts w:ascii="Times New Roman"/>
          <w:sz w:val="22"/>
        </w:rPr>
        <w:t>for each gene. The promoter methylation level for</w:t>
      </w:r>
      <w:r>
        <w:rPr>
          <w:rFonts w:ascii="Times New Roman" w:hint="eastAsia"/>
          <w:sz w:val="22"/>
        </w:rPr>
        <w:t xml:space="preserve"> </w:t>
      </w:r>
      <w:r w:rsidRPr="00F07695">
        <w:rPr>
          <w:rFonts w:ascii="Times New Roman"/>
          <w:sz w:val="22"/>
        </w:rPr>
        <w:t>each gene was estimated as fractional methylation for regions</w:t>
      </w:r>
      <w:r>
        <w:rPr>
          <w:rFonts w:ascii="Times New Roman" w:hint="eastAsia"/>
          <w:sz w:val="22"/>
        </w:rPr>
        <w:t xml:space="preserve"> </w:t>
      </w:r>
      <w:r w:rsidRPr="00F07695">
        <w:rPr>
          <w:rFonts w:ascii="Times New Roman"/>
          <w:sz w:val="22"/>
        </w:rPr>
        <w:t>spanning 1,500 bp upstream and 500 bp downstream</w:t>
      </w:r>
      <w:r>
        <w:rPr>
          <w:rFonts w:ascii="Times New Roman" w:hint="eastAsia"/>
          <w:sz w:val="22"/>
        </w:rPr>
        <w:t xml:space="preserve"> </w:t>
      </w:r>
      <w:r w:rsidRPr="00F07695">
        <w:rPr>
          <w:rFonts w:ascii="Times New Roman"/>
          <w:sz w:val="22"/>
        </w:rPr>
        <w:t>of the transcription start site (TSS), similar to</w:t>
      </w:r>
      <w:r>
        <w:rPr>
          <w:rFonts w:ascii="Times New Roman" w:hint="eastAsia"/>
          <w:sz w:val="22"/>
        </w:rPr>
        <w:t xml:space="preserve"> </w:t>
      </w:r>
      <w:r w:rsidR="00965388">
        <w:rPr>
          <w:rFonts w:ascii="Times New Roman"/>
          <w:sz w:val="22"/>
        </w:rPr>
        <w:t>Zeng et al. [</w:t>
      </w:r>
      <w:r w:rsidR="00965388">
        <w:rPr>
          <w:rFonts w:ascii="Times New Roman" w:hint="eastAsia"/>
          <w:sz w:val="22"/>
        </w:rPr>
        <w:t>2</w:t>
      </w:r>
      <w:r w:rsidR="00EF2480">
        <w:rPr>
          <w:rFonts w:ascii="Times New Roman" w:hint="eastAsia"/>
          <w:sz w:val="22"/>
        </w:rPr>
        <w:t>7</w:t>
      </w:r>
      <w:r w:rsidRPr="00F07695">
        <w:rPr>
          <w:rFonts w:ascii="Times New Roman"/>
          <w:sz w:val="22"/>
        </w:rPr>
        <w:t>].</w:t>
      </w:r>
      <w:r>
        <w:rPr>
          <w:rFonts w:ascii="Times New Roman" w:hint="eastAsia"/>
          <w:sz w:val="22"/>
        </w:rPr>
        <w:t xml:space="preserve"> </w:t>
      </w:r>
    </w:p>
    <w:p w:rsidR="00DC27C1" w:rsidRDefault="00F07695" w:rsidP="00FB7738">
      <w:pPr>
        <w:spacing w:after="0" w:line="432" w:lineRule="auto"/>
        <w:ind w:firstLineChars="200" w:firstLine="440"/>
        <w:rPr>
          <w:rFonts w:ascii="Times New Roman"/>
          <w:sz w:val="22"/>
        </w:rPr>
      </w:pPr>
      <w:r w:rsidRPr="00F07695">
        <w:rPr>
          <w:rFonts w:ascii="Times New Roman"/>
          <w:sz w:val="22"/>
        </w:rPr>
        <w:t>Microarray raw data files were first processed using raw</w:t>
      </w:r>
      <w:r>
        <w:rPr>
          <w:rFonts w:ascii="Times New Roman" w:hint="eastAsia"/>
          <w:sz w:val="22"/>
        </w:rPr>
        <w:t xml:space="preserve"> </w:t>
      </w:r>
      <w:r w:rsidRPr="00F07695">
        <w:rPr>
          <w:rFonts w:ascii="Times New Roman"/>
          <w:sz w:val="22"/>
        </w:rPr>
        <w:t>inten</w:t>
      </w:r>
      <w:r w:rsidR="006C3A4C">
        <w:rPr>
          <w:rFonts w:ascii="Times New Roman"/>
          <w:sz w:val="22"/>
        </w:rPr>
        <w:t>sity using the MAS5.0 method [</w:t>
      </w:r>
      <w:r w:rsidR="006C3A4C">
        <w:rPr>
          <w:rFonts w:ascii="Times New Roman" w:hint="eastAsia"/>
          <w:sz w:val="22"/>
        </w:rPr>
        <w:t>2</w:t>
      </w:r>
      <w:r w:rsidR="00E12C69">
        <w:rPr>
          <w:rFonts w:ascii="Times New Roman" w:hint="eastAsia"/>
          <w:sz w:val="22"/>
        </w:rPr>
        <w:t>9</w:t>
      </w:r>
      <w:r w:rsidRPr="00F07695">
        <w:rPr>
          <w:rFonts w:ascii="Times New Roman"/>
          <w:sz w:val="22"/>
        </w:rPr>
        <w:t>]. Using other</w:t>
      </w:r>
      <w:r>
        <w:rPr>
          <w:rFonts w:ascii="Times New Roman" w:hint="eastAsia"/>
          <w:sz w:val="22"/>
        </w:rPr>
        <w:t xml:space="preserve"> </w:t>
      </w:r>
      <w:r w:rsidRPr="00F07695">
        <w:rPr>
          <w:rFonts w:ascii="Times New Roman"/>
          <w:sz w:val="22"/>
        </w:rPr>
        <w:t>normalization methods provided similar results. We</w:t>
      </w:r>
      <w:r>
        <w:rPr>
          <w:rFonts w:ascii="Times New Roman" w:hint="eastAsia"/>
          <w:sz w:val="22"/>
        </w:rPr>
        <w:t xml:space="preserve"> </w:t>
      </w:r>
      <w:r w:rsidRPr="00F07695">
        <w:rPr>
          <w:rFonts w:ascii="Times New Roman"/>
          <w:sz w:val="22"/>
        </w:rPr>
        <w:t>used the median probe intensities assigned to each gene</w:t>
      </w:r>
      <w:r>
        <w:rPr>
          <w:rFonts w:ascii="Times New Roman" w:hint="eastAsia"/>
          <w:sz w:val="22"/>
        </w:rPr>
        <w:t xml:space="preserve"> </w:t>
      </w:r>
      <w:r w:rsidRPr="00F07695">
        <w:rPr>
          <w:rFonts w:ascii="Times New Roman"/>
          <w:sz w:val="22"/>
        </w:rPr>
        <w:t>as gene expression levels. We then analyzed correlation</w:t>
      </w:r>
      <w:r>
        <w:rPr>
          <w:rFonts w:ascii="Times New Roman" w:hint="eastAsia"/>
          <w:sz w:val="22"/>
        </w:rPr>
        <w:t xml:space="preserve"> </w:t>
      </w:r>
      <w:r w:rsidRPr="00F07695">
        <w:rPr>
          <w:rFonts w:ascii="Times New Roman"/>
          <w:sz w:val="22"/>
        </w:rPr>
        <w:t xml:space="preserve">between pairwise samples, to assess </w:t>
      </w:r>
      <w:r w:rsidRPr="00F07695">
        <w:rPr>
          <w:rFonts w:ascii="Times New Roman"/>
          <w:sz w:val="22"/>
        </w:rPr>
        <w:lastRenderedPageBreak/>
        <w:t>similarities between</w:t>
      </w:r>
      <w:r>
        <w:rPr>
          <w:rFonts w:ascii="Times New Roman" w:hint="eastAsia"/>
          <w:sz w:val="22"/>
        </w:rPr>
        <w:t xml:space="preserve"> </w:t>
      </w:r>
      <w:r w:rsidRPr="00F07695">
        <w:rPr>
          <w:rFonts w:ascii="Times New Roman"/>
          <w:sz w:val="22"/>
        </w:rPr>
        <w:t>datasets from the same tissue. Datasets within the same</w:t>
      </w:r>
      <w:r>
        <w:rPr>
          <w:rFonts w:ascii="Times New Roman" w:hint="eastAsia"/>
          <w:sz w:val="22"/>
        </w:rPr>
        <w:t xml:space="preserve"> </w:t>
      </w:r>
      <w:r w:rsidRPr="00F07695">
        <w:rPr>
          <w:rFonts w:ascii="Times New Roman"/>
          <w:sz w:val="22"/>
        </w:rPr>
        <w:t>tissues exhibiting correlation coefficient greater than 0.8</w:t>
      </w:r>
      <w:r>
        <w:rPr>
          <w:rFonts w:ascii="Times New Roman" w:hint="eastAsia"/>
          <w:sz w:val="22"/>
        </w:rPr>
        <w:t xml:space="preserve"> </w:t>
      </w:r>
      <w:r w:rsidRPr="00F07695">
        <w:rPr>
          <w:rFonts w:ascii="Times New Roman"/>
          <w:sz w:val="22"/>
        </w:rPr>
        <w:t xml:space="preserve">are included in this </w:t>
      </w:r>
      <w:r w:rsidR="00D91AA0">
        <w:rPr>
          <w:rFonts w:ascii="Times New Roman"/>
          <w:sz w:val="22"/>
        </w:rPr>
        <w:t>study (</w:t>
      </w:r>
      <w:r w:rsidR="00D91AA0">
        <w:rPr>
          <w:rFonts w:ascii="Times New Roman" w:hint="eastAsia"/>
          <w:sz w:val="22"/>
        </w:rPr>
        <w:t>Figure</w:t>
      </w:r>
      <w:r w:rsidR="00C11571">
        <w:rPr>
          <w:rFonts w:ascii="Times New Roman" w:hint="eastAsia"/>
          <w:sz w:val="22"/>
        </w:rPr>
        <w:t xml:space="preserve"> </w:t>
      </w:r>
      <w:r w:rsidR="001E682E">
        <w:rPr>
          <w:rFonts w:ascii="Times New Roman" w:hint="eastAsia"/>
          <w:sz w:val="22"/>
        </w:rPr>
        <w:t>2.1</w:t>
      </w:r>
      <w:r w:rsidR="00D91AA0">
        <w:rPr>
          <w:rFonts w:ascii="Times New Roman" w:hint="eastAsia"/>
          <w:sz w:val="22"/>
        </w:rPr>
        <w:t>)</w:t>
      </w:r>
      <w:r w:rsidRPr="00F07695">
        <w:rPr>
          <w:rFonts w:ascii="Times New Roman"/>
          <w:sz w:val="22"/>
        </w:rPr>
        <w:t>. Quantile</w:t>
      </w:r>
      <w:r>
        <w:rPr>
          <w:rFonts w:ascii="Times New Roman" w:hint="eastAsia"/>
          <w:sz w:val="22"/>
        </w:rPr>
        <w:t xml:space="preserve"> </w:t>
      </w:r>
      <w:r w:rsidRPr="00F07695">
        <w:rPr>
          <w:rFonts w:ascii="Times New Roman"/>
          <w:sz w:val="22"/>
        </w:rPr>
        <w:t xml:space="preserve">normalization using the R package </w:t>
      </w:r>
      <w:r w:rsidRPr="00F07695">
        <w:rPr>
          <w:rFonts w:ascii="Times New Roman"/>
          <w:sz w:val="22"/>
        </w:rPr>
        <w:t>‘</w:t>
      </w:r>
      <w:r w:rsidRPr="00F07695">
        <w:rPr>
          <w:rFonts w:ascii="Times New Roman"/>
          <w:sz w:val="22"/>
        </w:rPr>
        <w:t>preprocesscore</w:t>
      </w:r>
      <w:r w:rsidRPr="00F07695">
        <w:rPr>
          <w:rFonts w:ascii="Times New Roman"/>
          <w:sz w:val="22"/>
        </w:rPr>
        <w:t>’</w:t>
      </w:r>
      <w:r>
        <w:rPr>
          <w:rFonts w:ascii="Times New Roman" w:hint="eastAsia"/>
          <w:sz w:val="22"/>
        </w:rPr>
        <w:t xml:space="preserve"> </w:t>
      </w:r>
      <w:r w:rsidR="00802A20">
        <w:rPr>
          <w:rFonts w:ascii="Times New Roman"/>
          <w:sz w:val="22"/>
        </w:rPr>
        <w:t>[</w:t>
      </w:r>
      <w:r w:rsidR="00F62C88">
        <w:rPr>
          <w:rFonts w:ascii="Times New Roman" w:hint="eastAsia"/>
          <w:sz w:val="22"/>
        </w:rPr>
        <w:t>30</w:t>
      </w:r>
      <w:r w:rsidRPr="00F07695">
        <w:rPr>
          <w:rFonts w:ascii="Times New Roman"/>
          <w:sz w:val="22"/>
        </w:rPr>
        <w:t>] was conducted within each tissue. Transcriptional</w:t>
      </w:r>
      <w:r>
        <w:rPr>
          <w:rFonts w:ascii="Times New Roman" w:hint="eastAsia"/>
          <w:sz w:val="22"/>
        </w:rPr>
        <w:t xml:space="preserve"> </w:t>
      </w:r>
      <w:r w:rsidRPr="00F07695">
        <w:rPr>
          <w:rFonts w:ascii="Times New Roman"/>
          <w:sz w:val="22"/>
        </w:rPr>
        <w:t>noise was defined as the coefficient of variation (CV:</w:t>
      </w:r>
      <w:r>
        <w:rPr>
          <w:rFonts w:ascii="Times New Roman" w:hint="eastAsia"/>
          <w:sz w:val="22"/>
        </w:rPr>
        <w:t xml:space="preserve"> </w:t>
      </w:r>
      <w:r w:rsidRPr="00F07695">
        <w:rPr>
          <w:rFonts w:ascii="Times New Roman"/>
          <w:sz w:val="22"/>
        </w:rPr>
        <w:t>standard deviation/mean) of transcriptional abundance</w:t>
      </w:r>
      <w:r>
        <w:rPr>
          <w:rFonts w:ascii="Times New Roman" w:hint="eastAsia"/>
          <w:sz w:val="22"/>
        </w:rPr>
        <w:t xml:space="preserve"> </w:t>
      </w:r>
      <w:r w:rsidRPr="00F07695">
        <w:rPr>
          <w:rFonts w:ascii="Times New Roman"/>
          <w:sz w:val="22"/>
        </w:rPr>
        <w:t xml:space="preserve">within each </w:t>
      </w:r>
      <w:r w:rsidR="0017225F">
        <w:rPr>
          <w:rFonts w:ascii="Times New Roman"/>
          <w:sz w:val="22"/>
        </w:rPr>
        <w:t>tissue, following Yin et al. [</w:t>
      </w:r>
      <w:r w:rsidR="00F62C88">
        <w:rPr>
          <w:rFonts w:ascii="Times New Roman" w:hint="eastAsia"/>
          <w:sz w:val="22"/>
        </w:rPr>
        <w:t>21</w:t>
      </w:r>
      <w:r w:rsidRPr="00F07695">
        <w:rPr>
          <w:rFonts w:ascii="Times New Roman"/>
          <w:sz w:val="22"/>
        </w:rPr>
        <w:t>].</w:t>
      </w:r>
      <w:r>
        <w:rPr>
          <w:rFonts w:ascii="Times New Roman" w:hint="eastAsia"/>
          <w:sz w:val="22"/>
        </w:rPr>
        <w:t xml:space="preserve"> </w:t>
      </w:r>
    </w:p>
    <w:p w:rsidR="00DC7F07" w:rsidRDefault="00DC7F07" w:rsidP="00FB7738">
      <w:pPr>
        <w:spacing w:after="0" w:line="432" w:lineRule="auto"/>
        <w:ind w:firstLineChars="200" w:firstLine="440"/>
        <w:rPr>
          <w:rFonts w:ascii="Times New Roman"/>
          <w:sz w:val="22"/>
        </w:rPr>
      </w:pPr>
      <w:r w:rsidRPr="00F07695">
        <w:rPr>
          <w:rFonts w:ascii="Times New Roman"/>
          <w:sz w:val="22"/>
        </w:rPr>
        <w:t>We performed multiple linear regression analyses to elucidate</w:t>
      </w:r>
      <w:r>
        <w:rPr>
          <w:rFonts w:ascii="Times New Roman" w:hint="eastAsia"/>
          <w:sz w:val="22"/>
        </w:rPr>
        <w:t xml:space="preserve"> </w:t>
      </w:r>
      <w:r w:rsidRPr="00F07695">
        <w:rPr>
          <w:rFonts w:ascii="Times New Roman"/>
          <w:sz w:val="22"/>
        </w:rPr>
        <w:t>relationships between transcriptional noise and</w:t>
      </w:r>
      <w:r>
        <w:rPr>
          <w:rFonts w:ascii="Times New Roman" w:hint="eastAsia"/>
          <w:sz w:val="22"/>
        </w:rPr>
        <w:t xml:space="preserve"> </w:t>
      </w:r>
      <w:r w:rsidRPr="00F07695">
        <w:rPr>
          <w:rFonts w:ascii="Times New Roman"/>
          <w:sz w:val="22"/>
        </w:rPr>
        <w:t>several biological factors (gene expression abundance,</w:t>
      </w:r>
      <w:r>
        <w:rPr>
          <w:rFonts w:ascii="Times New Roman" w:hint="eastAsia"/>
          <w:sz w:val="22"/>
        </w:rPr>
        <w:t xml:space="preserve"> </w:t>
      </w:r>
      <w:r w:rsidRPr="00F07695">
        <w:rPr>
          <w:rFonts w:ascii="Times New Roman"/>
          <w:sz w:val="22"/>
        </w:rPr>
        <w:t>gene body methylation, promoter methylation, and gene</w:t>
      </w:r>
      <w:r>
        <w:rPr>
          <w:rFonts w:ascii="Times New Roman" w:hint="eastAsia"/>
          <w:sz w:val="22"/>
        </w:rPr>
        <w:t xml:space="preserve"> </w:t>
      </w:r>
      <w:r w:rsidRPr="00F07695">
        <w:rPr>
          <w:rFonts w:ascii="Times New Roman"/>
          <w:sz w:val="22"/>
        </w:rPr>
        <w:t>lengths) simultaneously. CV and gene length were log</w:t>
      </w:r>
      <w:r>
        <w:rPr>
          <w:rFonts w:ascii="Times New Roman" w:hint="eastAsia"/>
          <w:sz w:val="22"/>
        </w:rPr>
        <w:t xml:space="preserve"> </w:t>
      </w:r>
      <w:r w:rsidRPr="00F07695">
        <w:rPr>
          <w:rFonts w:ascii="Times New Roman"/>
          <w:sz w:val="22"/>
        </w:rPr>
        <w:t xml:space="preserve">transformed to improve normality. </w:t>
      </w:r>
      <w:r>
        <w:rPr>
          <w:rFonts w:ascii="Times New Roman" w:hint="eastAsia"/>
          <w:sz w:val="22"/>
        </w:rPr>
        <w:t xml:space="preserve">The actual equation for the multiple linear regression is below. </w:t>
      </w:r>
    </w:p>
    <w:p w:rsidR="007825D8" w:rsidRDefault="00861AB1" w:rsidP="00FB7738">
      <w:pPr>
        <w:spacing w:after="0" w:line="432" w:lineRule="auto"/>
        <w:ind w:firstLineChars="200" w:firstLine="440"/>
        <w:rPr>
          <w:rFonts w:ascii="Times New Roman"/>
          <w:sz w:val="22"/>
        </w:rPr>
      </w:pPr>
      <w:r w:rsidRPr="00861AB1">
        <w:rPr>
          <w:rFonts w:ascii="Times New Roman"/>
          <w:position w:val="-12"/>
          <w:sz w:val="22"/>
        </w:rPr>
        <w:object w:dxaOrig="7160" w:dyaOrig="360">
          <v:shape id="_x0000_i1025" type="#_x0000_t75" style="width:358pt;height:18.35pt" o:ole="">
            <v:imagedata r:id="rId15" o:title=""/>
          </v:shape>
          <o:OLEObject Type="Embed" ProgID="Equation.DSMT4" ShapeID="_x0000_i1025" DrawAspect="Content" ObjectID="_1499388605" r:id="rId16"/>
        </w:object>
      </w:r>
      <w:r w:rsidR="00095CA8">
        <w:rPr>
          <w:rFonts w:ascii="Times New Roman" w:hint="eastAsia"/>
          <w:sz w:val="22"/>
        </w:rPr>
        <w:t>In this equation</w:t>
      </w:r>
      <w:r w:rsidR="00273DC2">
        <w:rPr>
          <w:rFonts w:ascii="Times New Roman" w:hint="eastAsia"/>
          <w:sz w:val="22"/>
        </w:rPr>
        <w:t xml:space="preserve">, </w:t>
      </w:r>
      <w:r w:rsidR="0019680F">
        <w:rPr>
          <w:rFonts w:ascii="Times New Roman" w:hint="eastAsia"/>
          <w:sz w:val="22"/>
        </w:rPr>
        <w:t xml:space="preserve">expr, </w:t>
      </w:r>
      <w:r w:rsidR="00273DC2">
        <w:rPr>
          <w:rFonts w:ascii="Times New Roman" w:hint="eastAsia"/>
          <w:sz w:val="22"/>
        </w:rPr>
        <w:t>GBM</w:t>
      </w:r>
      <w:r w:rsidR="0019680F">
        <w:rPr>
          <w:rFonts w:ascii="Times New Roman" w:hint="eastAsia"/>
          <w:sz w:val="22"/>
        </w:rPr>
        <w:t>, and PRM</w:t>
      </w:r>
      <w:r w:rsidR="00273DC2">
        <w:rPr>
          <w:rFonts w:ascii="Times New Roman" w:hint="eastAsia"/>
          <w:sz w:val="22"/>
        </w:rPr>
        <w:t xml:space="preserve"> denotes </w:t>
      </w:r>
      <w:r w:rsidR="0019680F">
        <w:rPr>
          <w:rFonts w:ascii="Times New Roman" w:hint="eastAsia"/>
          <w:sz w:val="22"/>
        </w:rPr>
        <w:t>gene expression, gene body methylation, and promoter methylation, respectively</w:t>
      </w:r>
      <w:r w:rsidR="00095CA8">
        <w:rPr>
          <w:rFonts w:ascii="Times New Roman" w:hint="eastAsia"/>
          <w:sz w:val="22"/>
        </w:rPr>
        <w:t xml:space="preserve">. </w:t>
      </w:r>
    </w:p>
    <w:p w:rsidR="00FB7738" w:rsidRPr="00817EB1" w:rsidRDefault="005F3F3C" w:rsidP="00CE788F">
      <w:pPr>
        <w:spacing w:line="432" w:lineRule="auto"/>
        <w:ind w:firstLineChars="200" w:firstLine="440"/>
        <w:rPr>
          <w:rFonts w:ascii="Times New Roman"/>
          <w:sz w:val="22"/>
        </w:rPr>
      </w:pPr>
      <w:r w:rsidRPr="00817EB1">
        <w:rPr>
          <w:rFonts w:ascii="Times New Roman"/>
          <w:sz w:val="22"/>
        </w:rPr>
        <w:t>We found that, in both tissues, gene body methylation</w:t>
      </w:r>
      <w:r w:rsidRPr="00817EB1">
        <w:rPr>
          <w:rFonts w:ascii="Times New Roman" w:hint="eastAsia"/>
          <w:sz w:val="22"/>
        </w:rPr>
        <w:t xml:space="preserve"> </w:t>
      </w:r>
      <w:r w:rsidRPr="00817EB1">
        <w:rPr>
          <w:rFonts w:ascii="Times New Roman"/>
          <w:sz w:val="22"/>
        </w:rPr>
        <w:t>shows significant negative relations to transcriptional</w:t>
      </w:r>
      <w:r w:rsidRPr="00817EB1">
        <w:rPr>
          <w:rFonts w:ascii="Times New Roman" w:hint="eastAsia"/>
          <w:sz w:val="22"/>
        </w:rPr>
        <w:t xml:space="preserve"> </w:t>
      </w:r>
      <w:r w:rsidR="00146FC2" w:rsidRPr="00817EB1">
        <w:rPr>
          <w:rFonts w:ascii="Times New Roman"/>
          <w:sz w:val="22"/>
        </w:rPr>
        <w:t xml:space="preserve">noise (Table </w:t>
      </w:r>
      <w:r w:rsidR="00146FC2" w:rsidRPr="00817EB1">
        <w:rPr>
          <w:rFonts w:ascii="Times New Roman" w:hint="eastAsia"/>
          <w:sz w:val="22"/>
        </w:rPr>
        <w:t>2</w:t>
      </w:r>
      <w:r w:rsidR="00201A9E" w:rsidRPr="00817EB1">
        <w:rPr>
          <w:rFonts w:ascii="Times New Roman" w:hint="eastAsia"/>
          <w:sz w:val="22"/>
        </w:rPr>
        <w:t>.1</w:t>
      </w:r>
      <w:r w:rsidRPr="00817EB1">
        <w:rPr>
          <w:rFonts w:ascii="Times New Roman"/>
          <w:sz w:val="22"/>
        </w:rPr>
        <w:t>). This is in accord with the hypothesis</w:t>
      </w:r>
      <w:r w:rsidRPr="00817EB1">
        <w:rPr>
          <w:rFonts w:ascii="Times New Roman" w:hint="eastAsia"/>
          <w:sz w:val="22"/>
        </w:rPr>
        <w:t xml:space="preserve"> </w:t>
      </w:r>
      <w:r w:rsidRPr="00817EB1">
        <w:rPr>
          <w:rFonts w:ascii="Times New Roman"/>
          <w:sz w:val="22"/>
        </w:rPr>
        <w:t>that gene body DNA methylation suppresses transcriptional</w:t>
      </w:r>
      <w:r w:rsidRPr="00817EB1">
        <w:rPr>
          <w:rFonts w:ascii="Times New Roman" w:hint="eastAsia"/>
          <w:sz w:val="22"/>
        </w:rPr>
        <w:t xml:space="preserve"> </w:t>
      </w:r>
      <w:r w:rsidR="00E610D9">
        <w:rPr>
          <w:rFonts w:ascii="Times New Roman"/>
          <w:sz w:val="22"/>
        </w:rPr>
        <w:t>noise [</w:t>
      </w:r>
      <w:r w:rsidR="00E610D9">
        <w:rPr>
          <w:rFonts w:ascii="Times New Roman" w:hint="eastAsia"/>
          <w:sz w:val="22"/>
        </w:rPr>
        <w:t>31</w:t>
      </w:r>
      <w:r w:rsidRPr="00817EB1">
        <w:rPr>
          <w:rFonts w:ascii="Times New Roman"/>
          <w:sz w:val="22"/>
        </w:rPr>
        <w:t xml:space="preserve">]. </w:t>
      </w:r>
      <w:r w:rsidR="00817EB1" w:rsidRPr="00817EB1">
        <w:rPr>
          <w:rFonts w:ascii="Times New Roman" w:hint="eastAsia"/>
          <w:sz w:val="22"/>
        </w:rPr>
        <w:t xml:space="preserve">Before the regression analysis, we confirmed that </w:t>
      </w:r>
      <w:r w:rsidR="00817EB1" w:rsidRPr="00817EB1">
        <w:rPr>
          <w:rFonts w:ascii="AdvTT86d47313" w:hAnsi="AdvTT86d47313" w:cs="AdvTT86d47313"/>
          <w:kern w:val="0"/>
          <w:sz w:val="22"/>
        </w:rPr>
        <w:t>the transcriptional</w:t>
      </w:r>
      <w:r w:rsidR="00817EB1" w:rsidRPr="00817EB1">
        <w:rPr>
          <w:rFonts w:ascii="AdvTT86d47313" w:hAnsi="AdvTT86d47313" w:cs="AdvTT86d47313" w:hint="eastAsia"/>
          <w:kern w:val="0"/>
          <w:sz w:val="22"/>
        </w:rPr>
        <w:t xml:space="preserve"> </w:t>
      </w:r>
      <w:r w:rsidR="00817EB1" w:rsidRPr="00817EB1">
        <w:rPr>
          <w:rFonts w:ascii="AdvTT86d47313" w:hAnsi="AdvTT86d47313" w:cs="AdvTT86d47313"/>
          <w:kern w:val="0"/>
          <w:sz w:val="22"/>
        </w:rPr>
        <w:t>noise was negatively associated with expression abundance</w:t>
      </w:r>
      <w:r w:rsidR="00817EB1" w:rsidRPr="00817EB1">
        <w:rPr>
          <w:rFonts w:ascii="AdvTT86d47313" w:hAnsi="AdvTT86d47313" w:cs="AdvTT86d47313" w:hint="eastAsia"/>
          <w:kern w:val="0"/>
          <w:sz w:val="22"/>
        </w:rPr>
        <w:t xml:space="preserve"> </w:t>
      </w:r>
      <w:r w:rsidR="00817EB1" w:rsidRPr="00817EB1">
        <w:rPr>
          <w:rFonts w:ascii="AdvTT86d47313" w:hAnsi="AdvTT86d47313" w:cs="AdvTT86d47313"/>
          <w:kern w:val="0"/>
          <w:sz w:val="22"/>
        </w:rPr>
        <w:t xml:space="preserve">in both </w:t>
      </w:r>
      <w:r w:rsidR="006241F7" w:rsidRPr="00817EB1">
        <w:rPr>
          <w:rFonts w:ascii="AdvTT86d47313" w:hAnsi="AdvTT86d47313" w:cs="AdvTT86d47313"/>
          <w:kern w:val="0"/>
          <w:sz w:val="22"/>
        </w:rPr>
        <w:t xml:space="preserve">studied </w:t>
      </w:r>
      <w:r w:rsidR="00817EB1" w:rsidRPr="00817EB1">
        <w:rPr>
          <w:rFonts w:ascii="AdvTT86d47313" w:hAnsi="AdvTT86d47313" w:cs="AdvTT86d47313"/>
          <w:kern w:val="0"/>
          <w:sz w:val="22"/>
        </w:rPr>
        <w:t xml:space="preserve">human tissues </w:t>
      </w:r>
      <w:r w:rsidR="001E0BA4">
        <w:rPr>
          <w:rFonts w:ascii="AdvTT86d47313" w:hAnsi="AdvTT86d47313" w:cs="AdvTT86d47313" w:hint="eastAsia"/>
          <w:kern w:val="0"/>
          <w:sz w:val="22"/>
        </w:rPr>
        <w:t xml:space="preserve">(Figure 2.2), </w:t>
      </w:r>
      <w:r w:rsidR="00F6538D">
        <w:rPr>
          <w:rFonts w:ascii="AdvTT86d47313" w:hAnsi="AdvTT86d47313" w:cs="AdvTT86d47313" w:hint="eastAsia"/>
          <w:kern w:val="0"/>
          <w:sz w:val="22"/>
        </w:rPr>
        <w:t>and the fact were</w:t>
      </w:r>
      <w:r w:rsidR="00FB7738" w:rsidRPr="00817EB1">
        <w:rPr>
          <w:rFonts w:ascii="AdvTT86d47313" w:hAnsi="AdvTT86d47313" w:cs="AdvTT86d47313" w:hint="eastAsia"/>
          <w:kern w:val="0"/>
          <w:sz w:val="22"/>
        </w:rPr>
        <w:t xml:space="preserve"> </w:t>
      </w:r>
      <w:r w:rsidR="00ED16A7">
        <w:rPr>
          <w:rFonts w:ascii="AdvTT86d47313" w:hAnsi="AdvTT86d47313" w:cs="AdvTT86d47313" w:hint="eastAsia"/>
          <w:kern w:val="0"/>
          <w:sz w:val="22"/>
        </w:rPr>
        <w:t xml:space="preserve">also </w:t>
      </w:r>
      <w:r w:rsidR="00FB7738" w:rsidRPr="00817EB1">
        <w:rPr>
          <w:rFonts w:ascii="AdvTT86d47313" w:hAnsi="AdvTT86d47313" w:cs="AdvTT86d47313" w:hint="eastAsia"/>
          <w:kern w:val="0"/>
          <w:sz w:val="22"/>
        </w:rPr>
        <w:t xml:space="preserve">observed </w:t>
      </w:r>
      <w:r w:rsidR="00F6538D">
        <w:rPr>
          <w:rFonts w:ascii="AdvTT86d47313" w:hAnsi="AdvTT86d47313" w:cs="AdvTT86d47313" w:hint="eastAsia"/>
          <w:kern w:val="0"/>
          <w:sz w:val="22"/>
        </w:rPr>
        <w:t>in previous studies</w:t>
      </w:r>
      <w:r w:rsidR="00E610D9">
        <w:rPr>
          <w:rFonts w:ascii="AdvTT86d47313" w:hAnsi="AdvTT86d47313" w:cs="AdvTT86d47313" w:hint="eastAsia"/>
          <w:kern w:val="0"/>
          <w:sz w:val="22"/>
        </w:rPr>
        <w:t xml:space="preserve"> [18</w:t>
      </w:r>
      <w:r w:rsidR="00823512">
        <w:rPr>
          <w:rFonts w:ascii="AdvTT86d47313" w:hAnsi="AdvTT86d47313" w:cs="AdvTT86d47313" w:hint="eastAsia"/>
          <w:kern w:val="0"/>
          <w:sz w:val="22"/>
        </w:rPr>
        <w:t>,19</w:t>
      </w:r>
      <w:r w:rsidR="00FB7738">
        <w:rPr>
          <w:rFonts w:ascii="AdvTT86d47313" w:hAnsi="AdvTT86d47313" w:cs="AdvTT86d47313" w:hint="eastAsia"/>
          <w:kern w:val="0"/>
          <w:sz w:val="22"/>
        </w:rPr>
        <w:t xml:space="preserve">]. </w:t>
      </w:r>
    </w:p>
    <w:p w:rsidR="00B30D97" w:rsidRPr="00D07102" w:rsidRDefault="00B30D97" w:rsidP="00CF313C">
      <w:pPr>
        <w:spacing w:line="432" w:lineRule="auto"/>
        <w:ind w:firstLineChars="200" w:firstLine="440"/>
        <w:rPr>
          <w:rFonts w:ascii="Times New Roman"/>
          <w:sz w:val="22"/>
        </w:rPr>
        <w:sectPr w:rsidR="00B30D97" w:rsidRPr="00D07102" w:rsidSect="007F3AE8">
          <w:pgSz w:w="10773" w:h="14742"/>
          <w:pgMar w:top="1701" w:right="1701" w:bottom="1701" w:left="1701" w:header="851" w:footer="851" w:gutter="0"/>
          <w:cols w:space="425"/>
          <w:docGrid w:linePitch="360"/>
        </w:sectPr>
      </w:pPr>
    </w:p>
    <w:p w:rsidR="00B30D97" w:rsidRDefault="008D5BDA" w:rsidP="008D5BDA">
      <w:pPr>
        <w:spacing w:line="432" w:lineRule="auto"/>
        <w:ind w:firstLineChars="200" w:firstLine="400"/>
        <w:jc w:val="center"/>
        <w:rPr>
          <w:rFonts w:ascii="Times New Roman"/>
          <w:sz w:val="22"/>
        </w:rPr>
        <w:sectPr w:rsidR="00B30D97" w:rsidSect="006D6381">
          <w:pgSz w:w="14742" w:h="10773" w:orient="landscape"/>
          <w:pgMar w:top="1701" w:right="1701" w:bottom="1701" w:left="1701" w:header="851" w:footer="851" w:gutter="0"/>
          <w:cols w:space="425"/>
          <w:docGrid w:linePitch="360"/>
        </w:sectPr>
      </w:pPr>
      <w:r>
        <w:rPr>
          <w:noProof/>
        </w:rPr>
        <w:lastRenderedPageBreak/>
        <mc:AlternateContent>
          <mc:Choice Requires="wps">
            <w:drawing>
              <wp:anchor distT="0" distB="0" distL="114300" distR="114300" simplePos="0" relativeHeight="251681792" behindDoc="0" locked="0" layoutInCell="1" allowOverlap="1" wp14:anchorId="09B3D178" wp14:editId="52778FA1">
                <wp:simplePos x="0" y="0"/>
                <wp:positionH relativeFrom="column">
                  <wp:posOffset>49530</wp:posOffset>
                </wp:positionH>
                <wp:positionV relativeFrom="paragraph">
                  <wp:posOffset>3793490</wp:posOffset>
                </wp:positionV>
                <wp:extent cx="699579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995795" cy="635"/>
                        </a:xfrm>
                        <a:prstGeom prst="rect">
                          <a:avLst/>
                        </a:prstGeom>
                        <a:solidFill>
                          <a:prstClr val="white"/>
                        </a:solidFill>
                        <a:ln>
                          <a:noFill/>
                        </a:ln>
                        <a:effectLst/>
                      </wps:spPr>
                      <wps:txbx>
                        <w:txbxContent>
                          <w:p w:rsidR="00BE4BE5" w:rsidRPr="00592E6E" w:rsidRDefault="00BE4BE5" w:rsidP="008D5BDA">
                            <w:pPr>
                              <w:pStyle w:val="af3"/>
                              <w:rPr>
                                <w:rFonts w:ascii="Times New Roman" w:hAnsi="Times New Roman" w:cs="Times New Roman"/>
                                <w:b w:val="0"/>
                                <w:noProof/>
                                <w:sz w:val="22"/>
                                <w:szCs w:val="22"/>
                              </w:rPr>
                            </w:pPr>
                            <w:r w:rsidRPr="00592E6E">
                              <w:rPr>
                                <w:rFonts w:ascii="Times New Roman" w:hAnsi="Times New Roman" w:cs="Times New Roman"/>
                                <w:sz w:val="22"/>
                                <w:szCs w:val="22"/>
                              </w:rPr>
                              <w:t>Figure 2</w:t>
                            </w:r>
                            <w:r>
                              <w:rPr>
                                <w:rFonts w:ascii="Times New Roman" w:hAnsi="Times New Roman" w:cs="Times New Roman"/>
                                <w:sz w:val="22"/>
                                <w:szCs w:val="22"/>
                              </w:rPr>
                              <w:t>.</w:t>
                            </w:r>
                            <w:r>
                              <w:rPr>
                                <w:rFonts w:ascii="Times New Roman" w:hAnsi="Times New Roman" w:cs="Times New Roman" w:hint="eastAsia"/>
                                <w:sz w:val="22"/>
                                <w:szCs w:val="22"/>
                              </w:rPr>
                              <w:t>1</w:t>
                            </w:r>
                            <w:r w:rsidRPr="00592E6E">
                              <w:rPr>
                                <w:rFonts w:ascii="Times New Roman" w:hAnsi="Times New Roman" w:cs="Times New Roman"/>
                                <w:b w:val="0"/>
                                <w:sz w:val="22"/>
                                <w:szCs w:val="22"/>
                              </w:rPr>
                              <w:t xml:space="preserve"> </w:t>
                            </w:r>
                            <w:r w:rsidRPr="00BA19F5">
                              <w:rPr>
                                <w:rFonts w:ascii="Times New Roman" w:hAnsi="Times New Roman" w:cs="Times New Roman"/>
                                <w:sz w:val="22"/>
                              </w:rPr>
                              <w:t>Pairwise scatterplots of microarr</w:t>
                            </w:r>
                            <w:r>
                              <w:rPr>
                                <w:rFonts w:ascii="Times New Roman" w:hAnsi="Times New Roman" w:cs="Times New Roman"/>
                                <w:sz w:val="22"/>
                              </w:rPr>
                              <w:t>ay gene expression data between</w:t>
                            </w:r>
                            <w:r>
                              <w:rPr>
                                <w:rFonts w:ascii="Times New Roman" w:hAnsi="Times New Roman" w:cs="Times New Roman" w:hint="eastAsia"/>
                                <w:sz w:val="22"/>
                              </w:rPr>
                              <w:t xml:space="preserve"> </w:t>
                            </w:r>
                            <w:r w:rsidRPr="00BA19F5">
                              <w:rPr>
                                <w:rFonts w:ascii="Times New Roman" w:hAnsi="Times New Roman" w:cs="Times New Roman"/>
                                <w:sz w:val="22"/>
                              </w:rPr>
                              <w:t>sampl</w:t>
                            </w:r>
                            <w:r w:rsidRPr="001A5224">
                              <w:rPr>
                                <w:rFonts w:ascii="Times New Roman" w:hAnsi="Times New Roman" w:cs="Times New Roman"/>
                                <w:sz w:val="22"/>
                              </w:rPr>
                              <w:t>es</w:t>
                            </w:r>
                            <w:r w:rsidRPr="001A5224">
                              <w:rPr>
                                <w:rFonts w:ascii="Times New Roman" w:hAnsi="Times New Roman" w:cs="Times New Roman" w:hint="eastAsia"/>
                                <w:sz w:val="22"/>
                                <w:szCs w:val="22"/>
                              </w:rPr>
                              <w:t xml:space="preserve"> in each</w:t>
                            </w:r>
                            <w:r>
                              <w:rPr>
                                <w:rFonts w:ascii="Times New Roman" w:hAnsi="Times New Roman" w:cs="Times New Roman" w:hint="eastAsia"/>
                                <w:sz w:val="22"/>
                                <w:szCs w:val="22"/>
                              </w:rPr>
                              <w:t xml:space="preserve"> tissue</w:t>
                            </w:r>
                            <w:r>
                              <w:rPr>
                                <w:rFonts w:ascii="Times New Roman" w:hAnsi="Times New Roman" w:cs="Times New Roman" w:hint="eastAsia"/>
                                <w:b w:val="0"/>
                                <w:sz w:val="22"/>
                                <w:szCs w:val="22"/>
                              </w:rPr>
                              <w:t xml:space="preserve"> </w:t>
                            </w:r>
                            <w:r w:rsidRPr="00592E6E">
                              <w:rPr>
                                <w:rFonts w:ascii="Times New Roman" w:hAnsi="Times New Roman" w:cs="Times New Roman"/>
                                <w:b w:val="0"/>
                                <w:sz w:val="22"/>
                                <w:szCs w:val="22"/>
                              </w:rPr>
                              <w:t xml:space="preserve">(A) Plots of 12 brain samples (B) Plots of 12 blood samples among total 40 blood samples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8" type="#_x0000_t202" style="position:absolute;left:0;text-align:left;margin-left:3.9pt;margin-top:298.7pt;width:550.8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" stroked="f">
                <v:textbox style="mso-fit-shape-to-text:t" inset="0,0,0,0">
                  <w:txbxContent>
                    <w:p w:rsidR="00BE4BE5" w:rsidRPr="00592E6E" w:rsidRDefault="00BE4BE5" w:rsidP="008D5BDA">
                      <w:pPr>
                        <w:pStyle w:val="af3"/>
                        <w:rPr>
                          <w:rFonts w:ascii="Times New Roman" w:hAnsi="Times New Roman" w:cs="Times New Roman"/>
                          <w:b w:val="0"/>
                          <w:noProof/>
                          <w:sz w:val="22"/>
                          <w:szCs w:val="22"/>
                        </w:rPr>
                      </w:pPr>
                      <w:r w:rsidRPr="00592E6E">
                        <w:rPr>
                          <w:rFonts w:ascii="Times New Roman" w:hAnsi="Times New Roman" w:cs="Times New Roman"/>
                          <w:sz w:val="22"/>
                          <w:szCs w:val="22"/>
                        </w:rPr>
                        <w:t>Figure 2</w:t>
                      </w:r>
                      <w:r>
                        <w:rPr>
                          <w:rFonts w:ascii="Times New Roman" w:hAnsi="Times New Roman" w:cs="Times New Roman"/>
                          <w:sz w:val="22"/>
                          <w:szCs w:val="22"/>
                        </w:rPr>
                        <w:t>.</w:t>
                      </w:r>
                      <w:r>
                        <w:rPr>
                          <w:rFonts w:ascii="Times New Roman" w:hAnsi="Times New Roman" w:cs="Times New Roman" w:hint="eastAsia"/>
                          <w:sz w:val="22"/>
                          <w:szCs w:val="22"/>
                        </w:rPr>
                        <w:t>1</w:t>
                      </w:r>
                      <w:r w:rsidRPr="00592E6E">
                        <w:rPr>
                          <w:rFonts w:ascii="Times New Roman" w:hAnsi="Times New Roman" w:cs="Times New Roman"/>
                          <w:b w:val="0"/>
                          <w:sz w:val="22"/>
                          <w:szCs w:val="22"/>
                        </w:rPr>
                        <w:t xml:space="preserve"> </w:t>
                      </w:r>
                      <w:r w:rsidRPr="00BA19F5">
                        <w:rPr>
                          <w:rFonts w:ascii="Times New Roman" w:hAnsi="Times New Roman" w:cs="Times New Roman"/>
                          <w:sz w:val="22"/>
                        </w:rPr>
                        <w:t>Pairwise scatterplots of microarr</w:t>
                      </w:r>
                      <w:r>
                        <w:rPr>
                          <w:rFonts w:ascii="Times New Roman" w:hAnsi="Times New Roman" w:cs="Times New Roman"/>
                          <w:sz w:val="22"/>
                        </w:rPr>
                        <w:t>ay gene expression data between</w:t>
                      </w:r>
                      <w:r>
                        <w:rPr>
                          <w:rFonts w:ascii="Times New Roman" w:hAnsi="Times New Roman" w:cs="Times New Roman" w:hint="eastAsia"/>
                          <w:sz w:val="22"/>
                        </w:rPr>
                        <w:t xml:space="preserve"> </w:t>
                      </w:r>
                      <w:r w:rsidRPr="00BA19F5">
                        <w:rPr>
                          <w:rFonts w:ascii="Times New Roman" w:hAnsi="Times New Roman" w:cs="Times New Roman"/>
                          <w:sz w:val="22"/>
                        </w:rPr>
                        <w:t>sampl</w:t>
                      </w:r>
                      <w:r w:rsidRPr="001A5224">
                        <w:rPr>
                          <w:rFonts w:ascii="Times New Roman" w:hAnsi="Times New Roman" w:cs="Times New Roman"/>
                          <w:sz w:val="22"/>
                        </w:rPr>
                        <w:t>es</w:t>
                      </w:r>
                      <w:r w:rsidRPr="001A5224">
                        <w:rPr>
                          <w:rFonts w:ascii="Times New Roman" w:hAnsi="Times New Roman" w:cs="Times New Roman" w:hint="eastAsia"/>
                          <w:sz w:val="22"/>
                          <w:szCs w:val="22"/>
                        </w:rPr>
                        <w:t xml:space="preserve"> in each</w:t>
                      </w:r>
                      <w:r>
                        <w:rPr>
                          <w:rFonts w:ascii="Times New Roman" w:hAnsi="Times New Roman" w:cs="Times New Roman" w:hint="eastAsia"/>
                          <w:sz w:val="22"/>
                          <w:szCs w:val="22"/>
                        </w:rPr>
                        <w:t xml:space="preserve"> tissue</w:t>
                      </w:r>
                      <w:r>
                        <w:rPr>
                          <w:rFonts w:ascii="Times New Roman" w:hAnsi="Times New Roman" w:cs="Times New Roman" w:hint="eastAsia"/>
                          <w:b w:val="0"/>
                          <w:sz w:val="22"/>
                          <w:szCs w:val="22"/>
                        </w:rPr>
                        <w:t xml:space="preserve"> </w:t>
                      </w:r>
                      <w:r w:rsidRPr="00592E6E">
                        <w:rPr>
                          <w:rFonts w:ascii="Times New Roman" w:hAnsi="Times New Roman" w:cs="Times New Roman"/>
                          <w:b w:val="0"/>
                          <w:sz w:val="22"/>
                          <w:szCs w:val="22"/>
                        </w:rPr>
                        <w:t xml:space="preserve">(A) Plots of 12 brain samples (B) Plots of 12 blood samples among total 40 blood samples  </w:t>
                      </w:r>
                    </w:p>
                  </w:txbxContent>
                </v:textbox>
                <w10:wrap type="square"/>
              </v:shape>
            </w:pict>
          </mc:Fallback>
        </mc:AlternateContent>
      </w:r>
      <w:r w:rsidR="00B30D97">
        <w:rPr>
          <w:rFonts w:ascii="Times New Roman"/>
          <w:noProof/>
          <w:sz w:val="22"/>
        </w:rPr>
        <w:drawing>
          <wp:anchor distT="0" distB="0" distL="114300" distR="114300" simplePos="0" relativeHeight="251679744" behindDoc="0" locked="0" layoutInCell="1" allowOverlap="1">
            <wp:simplePos x="0" y="0"/>
            <wp:positionH relativeFrom="column">
              <wp:posOffset>-36830</wp:posOffset>
            </wp:positionH>
            <wp:positionV relativeFrom="paragraph">
              <wp:posOffset>144145</wp:posOffset>
            </wp:positionV>
            <wp:extent cx="7202805" cy="3588385"/>
            <wp:effectExtent l="0" t="0" r="0" b="0"/>
            <wp:wrapSquare wrapText="bothSides"/>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02805" cy="3588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7738" w:rsidRDefault="00FB7738" w:rsidP="00FB7738">
      <w:pPr>
        <w:spacing w:line="432" w:lineRule="auto"/>
        <w:ind w:firstLineChars="200" w:firstLine="440"/>
        <w:rPr>
          <w:rFonts w:ascii="Times New Roman"/>
          <w:sz w:val="22"/>
        </w:rPr>
      </w:pPr>
    </w:p>
    <w:p w:rsidR="00FB7738" w:rsidRDefault="00FB7738" w:rsidP="00FB7738">
      <w:pPr>
        <w:spacing w:line="432" w:lineRule="auto"/>
        <w:ind w:firstLineChars="200" w:firstLine="440"/>
        <w:rPr>
          <w:rFonts w:ascii="Times New Roman"/>
          <w:sz w:val="22"/>
        </w:rPr>
      </w:pPr>
    </w:p>
    <w:p w:rsidR="00FB7738" w:rsidRDefault="00FB7738" w:rsidP="00FB7738">
      <w:pPr>
        <w:spacing w:line="432" w:lineRule="auto"/>
        <w:ind w:firstLineChars="200" w:firstLine="440"/>
        <w:rPr>
          <w:rFonts w:ascii="Times New Roman"/>
          <w:sz w:val="22"/>
        </w:rPr>
      </w:pPr>
      <w:r w:rsidRPr="00D8778F">
        <w:rPr>
          <w:rFonts w:ascii="Times New Roman"/>
          <w:noProof/>
          <w:sz w:val="22"/>
        </w:rPr>
        <w:drawing>
          <wp:inline distT="0" distB="0" distL="0" distR="0" wp14:anchorId="70D62F36" wp14:editId="63DE0DBF">
            <wp:extent cx="4680585" cy="3176897"/>
            <wp:effectExtent l="0" t="0" r="5715" b="508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585" cy="3176897"/>
                    </a:xfrm>
                    <a:prstGeom prst="rect">
                      <a:avLst/>
                    </a:prstGeom>
                    <a:noFill/>
                    <a:ln>
                      <a:noFill/>
                    </a:ln>
                    <a:extLst/>
                  </pic:spPr>
                </pic:pic>
              </a:graphicData>
            </a:graphic>
          </wp:inline>
        </w:drawing>
      </w:r>
    </w:p>
    <w:p w:rsidR="00FB7738" w:rsidRDefault="00FB7738" w:rsidP="00675548">
      <w:pPr>
        <w:rPr>
          <w:rFonts w:ascii="Times New Roman"/>
          <w:sz w:val="22"/>
        </w:rPr>
      </w:pPr>
      <w:r w:rsidRPr="001B3922">
        <w:rPr>
          <w:rFonts w:ascii="Times New Roman" w:hint="eastAsia"/>
          <w:b/>
          <w:sz w:val="22"/>
        </w:rPr>
        <w:t>Figure 2.</w:t>
      </w:r>
      <w:r>
        <w:rPr>
          <w:rFonts w:ascii="Times New Roman" w:hint="eastAsia"/>
          <w:b/>
          <w:sz w:val="22"/>
        </w:rPr>
        <w:t>2</w:t>
      </w:r>
      <w:r w:rsidRPr="001B3922">
        <w:rPr>
          <w:rFonts w:ascii="Times New Roman" w:hint="eastAsia"/>
          <w:b/>
          <w:sz w:val="22"/>
        </w:rPr>
        <w:t>.</w:t>
      </w:r>
      <w:r>
        <w:rPr>
          <w:rFonts w:ascii="Times New Roman" w:hint="eastAsia"/>
          <w:sz w:val="22"/>
        </w:rPr>
        <w:t xml:space="preserve"> </w:t>
      </w:r>
      <w:r w:rsidRPr="00F758BD">
        <w:rPr>
          <w:rFonts w:ascii="Times New Roman"/>
          <w:b/>
          <w:sz w:val="22"/>
        </w:rPr>
        <w:t xml:space="preserve">Transcriptional noise and expression abundance are significantly </w:t>
      </w:r>
      <w:r w:rsidR="00A2248D">
        <w:rPr>
          <w:rFonts w:ascii="Times New Roman" w:hint="eastAsia"/>
          <w:b/>
          <w:sz w:val="22"/>
        </w:rPr>
        <w:t xml:space="preserve">and </w:t>
      </w:r>
      <w:r w:rsidRPr="00F758BD">
        <w:rPr>
          <w:rFonts w:ascii="Times New Roman"/>
          <w:b/>
          <w:sz w:val="22"/>
        </w:rPr>
        <w:t>negatively correlated in (A) brain, and (B) blood.</w:t>
      </w:r>
      <w:r>
        <w:rPr>
          <w:rFonts w:ascii="Times New Roman" w:hint="eastAsia"/>
          <w:sz w:val="22"/>
        </w:rPr>
        <w:t xml:space="preserve"> </w:t>
      </w:r>
      <w:r w:rsidRPr="00176C9A">
        <w:rPr>
          <w:rFonts w:ascii="Times New Roman"/>
          <w:sz w:val="22"/>
        </w:rPr>
        <w:t>Transcriptional noise is measured as the coefficient of variation of transcriptional abundance (see Methods section). The regression coefficients</w:t>
      </w:r>
      <w:r>
        <w:rPr>
          <w:rFonts w:ascii="Times New Roman" w:hint="eastAsia"/>
          <w:sz w:val="22"/>
        </w:rPr>
        <w:t xml:space="preserve"> </w:t>
      </w:r>
      <w:r w:rsidRPr="00176C9A">
        <w:rPr>
          <w:rFonts w:ascii="Times New Roman"/>
          <w:sz w:val="22"/>
        </w:rPr>
        <w:t xml:space="preserve">between these variables are </w:t>
      </w:r>
      <w:r w:rsidRPr="00176C9A">
        <w:rPr>
          <w:rFonts w:ascii="바탕" w:eastAsia="바탕" w:hAnsi="바탕" w:cs="바탕" w:hint="eastAsia"/>
          <w:sz w:val="22"/>
        </w:rPr>
        <w:t>−</w:t>
      </w:r>
      <w:r w:rsidRPr="00176C9A">
        <w:rPr>
          <w:rFonts w:ascii="Times New Roman"/>
          <w:sz w:val="22"/>
        </w:rPr>
        <w:t xml:space="preserve">0.60 (P &lt;0.001) and </w:t>
      </w:r>
      <w:r w:rsidRPr="00176C9A">
        <w:rPr>
          <w:rFonts w:ascii="바탕" w:eastAsia="바탕" w:hAnsi="바탕" w:cs="바탕" w:hint="eastAsia"/>
          <w:sz w:val="22"/>
        </w:rPr>
        <w:t>−</w:t>
      </w:r>
      <w:r w:rsidRPr="00176C9A">
        <w:rPr>
          <w:rFonts w:ascii="Times New Roman"/>
          <w:sz w:val="22"/>
        </w:rPr>
        <w:t>0.55 (P &lt;0.001) for brain and blood, respectively.</w:t>
      </w:r>
      <w:r>
        <w:rPr>
          <w:rFonts w:ascii="Times New Roman" w:hint="eastAsia"/>
          <w:sz w:val="22"/>
        </w:rPr>
        <w:t xml:space="preserve"> </w:t>
      </w:r>
    </w:p>
    <w:p w:rsidR="00FB7738" w:rsidRPr="00FB7738" w:rsidRDefault="00FB7738" w:rsidP="00F85E5E">
      <w:pPr>
        <w:spacing w:line="432" w:lineRule="auto"/>
        <w:ind w:firstLineChars="200" w:firstLine="440"/>
        <w:rPr>
          <w:rFonts w:ascii="Times New Roman"/>
          <w:sz w:val="22"/>
        </w:rPr>
        <w:sectPr w:rsidR="00FB7738" w:rsidRPr="00FB7738" w:rsidSect="006D6381">
          <w:pgSz w:w="10773" w:h="14742"/>
          <w:pgMar w:top="1701" w:right="1701" w:bottom="1701" w:left="1701" w:header="851" w:footer="851" w:gutter="0"/>
          <w:cols w:space="425"/>
          <w:docGrid w:linePitch="360"/>
        </w:sectPr>
      </w:pPr>
    </w:p>
    <w:p w:rsidR="005F3F3C" w:rsidRPr="00DC7F07" w:rsidRDefault="00CF313C" w:rsidP="00FB7738">
      <w:pPr>
        <w:spacing w:after="0" w:line="432" w:lineRule="auto"/>
        <w:ind w:firstLineChars="200" w:firstLine="440"/>
        <w:rPr>
          <w:rFonts w:ascii="Times New Roman"/>
          <w:sz w:val="22"/>
        </w:rPr>
      </w:pPr>
      <w:r w:rsidRPr="005F3F3C">
        <w:rPr>
          <w:rFonts w:ascii="Times New Roman"/>
          <w:sz w:val="22"/>
        </w:rPr>
        <w:lastRenderedPageBreak/>
        <w:t>As gene length increases, there may be</w:t>
      </w:r>
      <w:r>
        <w:rPr>
          <w:rFonts w:ascii="Times New Roman" w:hint="eastAsia"/>
          <w:sz w:val="22"/>
        </w:rPr>
        <w:t xml:space="preserve"> </w:t>
      </w:r>
      <w:r w:rsidRPr="005F3F3C">
        <w:rPr>
          <w:rFonts w:ascii="Times New Roman"/>
          <w:sz w:val="22"/>
        </w:rPr>
        <w:t>more opportunities for spurious transcription. In other</w:t>
      </w:r>
      <w:r>
        <w:rPr>
          <w:rFonts w:ascii="Times New Roman" w:hint="eastAsia"/>
          <w:sz w:val="22"/>
        </w:rPr>
        <w:t xml:space="preserve"> </w:t>
      </w:r>
      <w:r w:rsidRPr="005F3F3C">
        <w:rPr>
          <w:rFonts w:ascii="Times New Roman"/>
          <w:sz w:val="22"/>
        </w:rPr>
        <w:t>words, gene length may be positively correlated with</w:t>
      </w:r>
      <w:r>
        <w:rPr>
          <w:rFonts w:ascii="Times New Roman" w:hint="eastAsia"/>
          <w:sz w:val="22"/>
        </w:rPr>
        <w:t xml:space="preserve"> </w:t>
      </w:r>
      <w:r w:rsidR="005F3F3C" w:rsidRPr="005F3F3C">
        <w:rPr>
          <w:rFonts w:ascii="Times New Roman"/>
          <w:sz w:val="22"/>
        </w:rPr>
        <w:t>transcriptional noise. According to our multiple linear</w:t>
      </w:r>
      <w:r w:rsidR="005F3F3C">
        <w:rPr>
          <w:rFonts w:ascii="Times New Roman" w:hint="eastAsia"/>
          <w:sz w:val="22"/>
        </w:rPr>
        <w:t xml:space="preserve"> </w:t>
      </w:r>
      <w:r w:rsidR="005F3F3C" w:rsidRPr="005F3F3C">
        <w:rPr>
          <w:rFonts w:ascii="Times New Roman"/>
          <w:sz w:val="22"/>
        </w:rPr>
        <w:t>regression analysis, however, the effect of gene length on</w:t>
      </w:r>
      <w:r w:rsidR="00D64A21">
        <w:rPr>
          <w:rFonts w:ascii="Times New Roman" w:hint="eastAsia"/>
          <w:sz w:val="22"/>
        </w:rPr>
        <w:t xml:space="preserve"> </w:t>
      </w:r>
      <w:r w:rsidR="00D64A21" w:rsidRPr="00D64A21">
        <w:rPr>
          <w:rFonts w:ascii="Times New Roman"/>
          <w:sz w:val="22"/>
        </w:rPr>
        <w:t>transcriptional noise, while controlling for other factors,</w:t>
      </w:r>
      <w:r w:rsidR="00D64A21">
        <w:rPr>
          <w:rFonts w:ascii="Times New Roman" w:hint="eastAsia"/>
          <w:sz w:val="22"/>
        </w:rPr>
        <w:t xml:space="preserve"> </w:t>
      </w:r>
      <w:r w:rsidR="00D64A21" w:rsidRPr="00D64A21">
        <w:rPr>
          <w:rFonts w:ascii="Times New Roman"/>
          <w:sz w:val="22"/>
        </w:rPr>
        <w:t>was negligible in the brain data, but significantly negative</w:t>
      </w:r>
      <w:r w:rsidR="00D64A21">
        <w:rPr>
          <w:rFonts w:ascii="Times New Roman" w:hint="eastAsia"/>
          <w:sz w:val="22"/>
        </w:rPr>
        <w:t xml:space="preserve"> </w:t>
      </w:r>
      <w:r w:rsidR="00D64A21" w:rsidRPr="00D64A21">
        <w:rPr>
          <w:rFonts w:ascii="Times New Roman"/>
          <w:sz w:val="22"/>
        </w:rPr>
        <w:t xml:space="preserve">in the blood data (Table </w:t>
      </w:r>
      <w:r w:rsidR="004875C5">
        <w:rPr>
          <w:rFonts w:ascii="Times New Roman" w:hint="eastAsia"/>
          <w:sz w:val="22"/>
        </w:rPr>
        <w:t>2.</w:t>
      </w:r>
      <w:r w:rsidR="00D64A21" w:rsidRPr="00D64A21">
        <w:rPr>
          <w:rFonts w:ascii="Times New Roman"/>
          <w:sz w:val="22"/>
        </w:rPr>
        <w:t>1). Analyzing more tissue samples</w:t>
      </w:r>
      <w:r w:rsidR="00D64A21">
        <w:rPr>
          <w:rFonts w:ascii="Times New Roman" w:hint="eastAsia"/>
          <w:sz w:val="22"/>
        </w:rPr>
        <w:t xml:space="preserve"> </w:t>
      </w:r>
      <w:r w:rsidR="00D64A21" w:rsidRPr="00D64A21">
        <w:rPr>
          <w:rFonts w:ascii="Times New Roman"/>
          <w:sz w:val="22"/>
        </w:rPr>
        <w:t>would clarify the effect of gene length on transcriptional</w:t>
      </w:r>
      <w:r w:rsidR="00D64A21">
        <w:rPr>
          <w:rFonts w:ascii="Times New Roman" w:hint="eastAsia"/>
          <w:sz w:val="22"/>
        </w:rPr>
        <w:t xml:space="preserve"> </w:t>
      </w:r>
      <w:r w:rsidR="00D64A21" w:rsidRPr="00D64A21">
        <w:rPr>
          <w:rFonts w:ascii="Times New Roman"/>
          <w:sz w:val="22"/>
        </w:rPr>
        <w:t>noise. Interestingly, promoter methylation again exhibited</w:t>
      </w:r>
      <w:r w:rsidR="00D64A21">
        <w:rPr>
          <w:rFonts w:ascii="Times New Roman" w:hint="eastAsia"/>
          <w:sz w:val="22"/>
        </w:rPr>
        <w:t xml:space="preserve"> </w:t>
      </w:r>
      <w:r w:rsidR="00D64A21" w:rsidRPr="00D64A21">
        <w:rPr>
          <w:rFonts w:ascii="Times New Roman"/>
          <w:sz w:val="22"/>
        </w:rPr>
        <w:t>strong positive relations with the transcriptional noise in a</w:t>
      </w:r>
      <w:r w:rsidR="00D64A21">
        <w:rPr>
          <w:rFonts w:ascii="Times New Roman" w:hint="eastAsia"/>
          <w:sz w:val="22"/>
        </w:rPr>
        <w:t xml:space="preserve"> </w:t>
      </w:r>
      <w:r w:rsidR="00D64A21" w:rsidRPr="00D64A21">
        <w:rPr>
          <w:rFonts w:ascii="Times New Roman"/>
          <w:sz w:val="22"/>
        </w:rPr>
        <w:t xml:space="preserve">multiple linear regression setting (Table </w:t>
      </w:r>
      <w:r w:rsidR="001843D7">
        <w:rPr>
          <w:rFonts w:ascii="Times New Roman" w:hint="eastAsia"/>
          <w:sz w:val="22"/>
        </w:rPr>
        <w:t>2.</w:t>
      </w:r>
      <w:r w:rsidR="00D64A21" w:rsidRPr="00D64A21">
        <w:rPr>
          <w:rFonts w:ascii="Times New Roman"/>
          <w:sz w:val="22"/>
        </w:rPr>
        <w:t>1).</w:t>
      </w:r>
      <w:r w:rsidR="00FB7738">
        <w:rPr>
          <w:rFonts w:ascii="Times New Roman" w:hint="eastAsia"/>
          <w:sz w:val="22"/>
        </w:rPr>
        <w:t xml:space="preserve">  </w:t>
      </w:r>
    </w:p>
    <w:p w:rsidR="00DF5D7B" w:rsidRDefault="002F437C" w:rsidP="00FB7738">
      <w:pPr>
        <w:spacing w:after="0" w:line="432" w:lineRule="auto"/>
        <w:ind w:firstLineChars="200" w:firstLine="440"/>
        <w:rPr>
          <w:rFonts w:ascii="Times New Roman"/>
          <w:sz w:val="22"/>
        </w:rPr>
      </w:pPr>
      <w:r>
        <w:rPr>
          <w:rFonts w:ascii="Times New Roman" w:hint="eastAsia"/>
          <w:sz w:val="22"/>
        </w:rPr>
        <w:t>Especially, variation between microarra</w:t>
      </w:r>
      <w:r w:rsidR="001949EF">
        <w:rPr>
          <w:rFonts w:ascii="Times New Roman" w:hint="eastAsia"/>
          <w:sz w:val="22"/>
        </w:rPr>
        <w:t>y express</w:t>
      </w:r>
      <w:r>
        <w:rPr>
          <w:rFonts w:ascii="Times New Roman" w:hint="eastAsia"/>
          <w:sz w:val="22"/>
        </w:rPr>
        <w:t xml:space="preserve">ion data can be divided by technical and biological variation. </w:t>
      </w:r>
      <w:r w:rsidR="00563DDE">
        <w:rPr>
          <w:rFonts w:ascii="Times New Roman"/>
          <w:sz w:val="22"/>
        </w:rPr>
        <w:t>B</w:t>
      </w:r>
      <w:r w:rsidR="00563DDE">
        <w:rPr>
          <w:rFonts w:ascii="Times New Roman" w:hint="eastAsia"/>
          <w:sz w:val="22"/>
        </w:rPr>
        <w:t xml:space="preserve">iological </w:t>
      </w:r>
      <w:r w:rsidR="00BD414B">
        <w:rPr>
          <w:rFonts w:ascii="Times New Roman" w:hint="eastAsia"/>
          <w:sz w:val="22"/>
        </w:rPr>
        <w:t xml:space="preserve">variation </w:t>
      </w:r>
      <w:r w:rsidR="001D12C7">
        <w:rPr>
          <w:rFonts w:ascii="Times New Roman" w:hint="eastAsia"/>
          <w:sz w:val="22"/>
        </w:rPr>
        <w:t xml:space="preserve">comes from </w:t>
      </w:r>
      <w:r w:rsidR="00F80864">
        <w:rPr>
          <w:rFonts w:ascii="Times New Roman" w:hint="eastAsia"/>
          <w:sz w:val="22"/>
        </w:rPr>
        <w:t>differences between individual</w:t>
      </w:r>
      <w:r w:rsidR="00FC30E9">
        <w:rPr>
          <w:rFonts w:ascii="Times New Roman" w:hint="eastAsia"/>
          <w:sz w:val="22"/>
        </w:rPr>
        <w:t>s</w:t>
      </w:r>
      <w:r w:rsidR="00F80864">
        <w:rPr>
          <w:rFonts w:ascii="Times New Roman" w:hint="eastAsia"/>
          <w:sz w:val="22"/>
        </w:rPr>
        <w:t xml:space="preserve"> when </w:t>
      </w:r>
      <w:r w:rsidR="00FF37E9">
        <w:rPr>
          <w:rFonts w:ascii="Times New Roman" w:hint="eastAsia"/>
          <w:sz w:val="22"/>
        </w:rPr>
        <w:t>technical variation</w:t>
      </w:r>
      <w:r w:rsidR="00E337B4">
        <w:rPr>
          <w:rFonts w:ascii="Times New Roman" w:hint="eastAsia"/>
          <w:sz w:val="22"/>
        </w:rPr>
        <w:t xml:space="preserve"> </w:t>
      </w:r>
      <w:r w:rsidR="00DF0A7D">
        <w:rPr>
          <w:rFonts w:ascii="Times New Roman" w:hint="eastAsia"/>
          <w:sz w:val="22"/>
        </w:rPr>
        <w:t xml:space="preserve">originates </w:t>
      </w:r>
      <w:r w:rsidR="004A3409">
        <w:rPr>
          <w:rFonts w:ascii="Times New Roman" w:hint="eastAsia"/>
          <w:sz w:val="22"/>
        </w:rPr>
        <w:t xml:space="preserve">in the </w:t>
      </w:r>
      <w:r w:rsidR="00FF37E9">
        <w:rPr>
          <w:rFonts w:ascii="Times New Roman" w:hint="eastAsia"/>
          <w:sz w:val="22"/>
        </w:rPr>
        <w:t xml:space="preserve">noise of </w:t>
      </w:r>
      <w:r w:rsidR="00FF37E9">
        <w:rPr>
          <w:rFonts w:ascii="Times New Roman"/>
          <w:sz w:val="22"/>
        </w:rPr>
        <w:t>technical</w:t>
      </w:r>
      <w:r w:rsidR="00FF37E9">
        <w:rPr>
          <w:rFonts w:ascii="Times New Roman" w:hint="eastAsia"/>
          <w:sz w:val="22"/>
        </w:rPr>
        <w:t xml:space="preserve"> </w:t>
      </w:r>
      <w:r w:rsidR="00FF37E9">
        <w:rPr>
          <w:rFonts w:ascii="Times New Roman"/>
          <w:sz w:val="22"/>
        </w:rPr>
        <w:t>experiment</w:t>
      </w:r>
      <w:r w:rsidR="00FF37E9">
        <w:rPr>
          <w:rFonts w:ascii="Times New Roman" w:hint="eastAsia"/>
          <w:sz w:val="22"/>
        </w:rPr>
        <w:t xml:space="preserve">s. </w:t>
      </w:r>
      <w:r w:rsidR="000E5AB5">
        <w:rPr>
          <w:rFonts w:ascii="Times New Roman" w:hint="eastAsia"/>
          <w:sz w:val="22"/>
        </w:rPr>
        <w:t xml:space="preserve">Therefore we </w:t>
      </w:r>
      <w:r w:rsidR="00E20136">
        <w:rPr>
          <w:rFonts w:ascii="Times New Roman"/>
          <w:sz w:val="22"/>
        </w:rPr>
        <w:t>separate</w:t>
      </w:r>
      <w:r w:rsidR="00E20136">
        <w:rPr>
          <w:rFonts w:ascii="Times New Roman" w:hint="eastAsia"/>
          <w:sz w:val="22"/>
        </w:rPr>
        <w:t xml:space="preserve"> </w:t>
      </w:r>
      <w:r w:rsidR="002B19AC">
        <w:rPr>
          <w:rFonts w:ascii="Times New Roman" w:hint="eastAsia"/>
          <w:sz w:val="22"/>
        </w:rPr>
        <w:t xml:space="preserve">the transcriptional noise into biological variation and </w:t>
      </w:r>
      <w:r w:rsidR="002B19AC">
        <w:rPr>
          <w:rFonts w:ascii="Times New Roman"/>
          <w:sz w:val="22"/>
        </w:rPr>
        <w:t>technical</w:t>
      </w:r>
      <w:r w:rsidR="002B19AC">
        <w:rPr>
          <w:rFonts w:ascii="Times New Roman" w:hint="eastAsia"/>
          <w:sz w:val="22"/>
        </w:rPr>
        <w:t xml:space="preserve"> variation and </w:t>
      </w:r>
      <w:r w:rsidR="00255A07">
        <w:rPr>
          <w:rFonts w:ascii="Times New Roman" w:hint="eastAsia"/>
          <w:sz w:val="22"/>
        </w:rPr>
        <w:t xml:space="preserve">include them into the regression model. </w:t>
      </w:r>
      <w:r w:rsidR="00667F77">
        <w:rPr>
          <w:rFonts w:ascii="Times New Roman" w:hint="eastAsia"/>
          <w:sz w:val="22"/>
        </w:rPr>
        <w:t>Analysis result from the new regression model is below</w:t>
      </w:r>
      <w:r w:rsidR="008F002A">
        <w:rPr>
          <w:rFonts w:ascii="Times New Roman" w:hint="eastAsia"/>
          <w:sz w:val="22"/>
        </w:rPr>
        <w:t xml:space="preserve"> (Table</w:t>
      </w:r>
      <w:r w:rsidR="00533BD6">
        <w:rPr>
          <w:rFonts w:ascii="Times New Roman" w:hint="eastAsia"/>
          <w:sz w:val="22"/>
        </w:rPr>
        <w:t xml:space="preserve"> </w:t>
      </w:r>
      <w:r w:rsidR="008F002A">
        <w:rPr>
          <w:rFonts w:ascii="Times New Roman" w:hint="eastAsia"/>
          <w:sz w:val="22"/>
        </w:rPr>
        <w:t>2</w:t>
      </w:r>
      <w:r w:rsidR="00533BD6">
        <w:rPr>
          <w:rFonts w:ascii="Times New Roman" w:hint="eastAsia"/>
          <w:sz w:val="22"/>
        </w:rPr>
        <w:t>.2</w:t>
      </w:r>
      <w:r w:rsidR="008F002A">
        <w:rPr>
          <w:rFonts w:ascii="Times New Roman" w:hint="eastAsia"/>
          <w:sz w:val="22"/>
        </w:rPr>
        <w:t>)</w:t>
      </w:r>
      <w:r w:rsidR="00667F77">
        <w:rPr>
          <w:rFonts w:ascii="Times New Roman" w:hint="eastAsia"/>
          <w:sz w:val="22"/>
        </w:rPr>
        <w:t xml:space="preserve">. </w:t>
      </w:r>
    </w:p>
    <w:p w:rsidR="009F553A" w:rsidRDefault="009F553A" w:rsidP="00F85E5E">
      <w:pPr>
        <w:spacing w:after="0" w:line="432" w:lineRule="auto"/>
        <w:ind w:firstLineChars="200" w:firstLine="440"/>
        <w:rPr>
          <w:rFonts w:ascii="Times New Roman"/>
          <w:sz w:val="22"/>
        </w:rPr>
      </w:pPr>
      <w:r>
        <w:rPr>
          <w:rFonts w:ascii="Times New Roman" w:hint="eastAsia"/>
          <w:sz w:val="22"/>
        </w:rPr>
        <w:t xml:space="preserve">We confirmed that the new analysis produced similar result compared with that without separation of variations. </w:t>
      </w:r>
      <w:r w:rsidRPr="00F72270">
        <w:rPr>
          <w:rFonts w:ascii="Times New Roman"/>
          <w:sz w:val="22"/>
        </w:rPr>
        <w:t>We explored the relationship between transcriptional</w:t>
      </w:r>
      <w:r>
        <w:rPr>
          <w:rFonts w:ascii="Times New Roman" w:hint="eastAsia"/>
          <w:sz w:val="22"/>
        </w:rPr>
        <w:t xml:space="preserve"> </w:t>
      </w:r>
      <w:r w:rsidRPr="00F72270">
        <w:rPr>
          <w:rFonts w:ascii="Times New Roman"/>
          <w:sz w:val="22"/>
        </w:rPr>
        <w:t>noise and DNA methylation, using gene expression variability</w:t>
      </w:r>
      <w:r>
        <w:rPr>
          <w:rFonts w:ascii="Times New Roman" w:hint="eastAsia"/>
          <w:sz w:val="22"/>
        </w:rPr>
        <w:t xml:space="preserve"> </w:t>
      </w:r>
      <w:r w:rsidRPr="00F72270">
        <w:rPr>
          <w:rFonts w:ascii="Times New Roman"/>
          <w:sz w:val="22"/>
        </w:rPr>
        <w:t>among different populations of cells as a proxy</w:t>
      </w:r>
      <w:r>
        <w:rPr>
          <w:rFonts w:ascii="Times New Roman" w:hint="eastAsia"/>
          <w:sz w:val="22"/>
        </w:rPr>
        <w:t xml:space="preserve"> </w:t>
      </w:r>
      <w:r w:rsidRPr="00F72270">
        <w:rPr>
          <w:rFonts w:ascii="Times New Roman"/>
          <w:sz w:val="22"/>
        </w:rPr>
        <w:t>for transcriptional noise. Our analysis confirms the inverse</w:t>
      </w:r>
      <w:r>
        <w:rPr>
          <w:rFonts w:ascii="Times New Roman" w:hint="eastAsia"/>
          <w:sz w:val="22"/>
        </w:rPr>
        <w:t xml:space="preserve"> </w:t>
      </w:r>
      <w:r w:rsidRPr="00F72270">
        <w:rPr>
          <w:rFonts w:ascii="Times New Roman"/>
          <w:sz w:val="22"/>
        </w:rPr>
        <w:t>relationship between gene expression abundance</w:t>
      </w:r>
      <w:r>
        <w:rPr>
          <w:rFonts w:ascii="Times New Roman" w:hint="eastAsia"/>
          <w:sz w:val="22"/>
        </w:rPr>
        <w:t xml:space="preserve"> </w:t>
      </w:r>
      <w:r w:rsidRPr="00F72270">
        <w:rPr>
          <w:rFonts w:ascii="Times New Roman"/>
          <w:sz w:val="22"/>
        </w:rPr>
        <w:t>and transcriptional noise, while revealing novel relationships</w:t>
      </w:r>
      <w:r>
        <w:rPr>
          <w:rFonts w:ascii="Times New Roman" w:hint="eastAsia"/>
          <w:sz w:val="22"/>
        </w:rPr>
        <w:t xml:space="preserve"> </w:t>
      </w:r>
      <w:r w:rsidRPr="00F72270">
        <w:rPr>
          <w:rFonts w:ascii="Times New Roman"/>
          <w:sz w:val="22"/>
        </w:rPr>
        <w:t>between DNA methylation and transcriptional</w:t>
      </w:r>
      <w:r>
        <w:rPr>
          <w:rFonts w:ascii="Times New Roman" w:hint="eastAsia"/>
          <w:sz w:val="22"/>
        </w:rPr>
        <w:t xml:space="preserve"> </w:t>
      </w:r>
      <w:r w:rsidRPr="00F72270">
        <w:rPr>
          <w:rFonts w:ascii="Times New Roman"/>
          <w:sz w:val="22"/>
        </w:rPr>
        <w:t>noise. In particular gene body DNA methylation exhibits</w:t>
      </w:r>
      <w:r>
        <w:rPr>
          <w:rFonts w:ascii="Times New Roman" w:hint="eastAsia"/>
          <w:sz w:val="22"/>
        </w:rPr>
        <w:t xml:space="preserve"> </w:t>
      </w:r>
      <w:r w:rsidRPr="00F72270">
        <w:rPr>
          <w:rFonts w:ascii="Times New Roman"/>
          <w:sz w:val="22"/>
        </w:rPr>
        <w:t>a negative correlation with transcriptional noise. This</w:t>
      </w:r>
      <w:r>
        <w:rPr>
          <w:rFonts w:ascii="Times New Roman" w:hint="eastAsia"/>
          <w:sz w:val="22"/>
        </w:rPr>
        <w:t xml:space="preserve"> </w:t>
      </w:r>
      <w:r w:rsidRPr="00F72270">
        <w:rPr>
          <w:rFonts w:ascii="Times New Roman"/>
          <w:sz w:val="22"/>
        </w:rPr>
        <w:t>observation supports</w:t>
      </w:r>
    </w:p>
    <w:p w:rsidR="007825D8" w:rsidRPr="00817EB1" w:rsidRDefault="007825D8" w:rsidP="00065946">
      <w:pPr>
        <w:spacing w:line="432" w:lineRule="auto"/>
        <w:ind w:firstLineChars="200" w:firstLine="440"/>
        <w:rPr>
          <w:rFonts w:ascii="Times New Roman"/>
          <w:sz w:val="22"/>
        </w:rPr>
        <w:sectPr w:rsidR="007825D8" w:rsidRPr="00817EB1" w:rsidSect="006D6381">
          <w:pgSz w:w="10773" w:h="14742"/>
          <w:pgMar w:top="1701" w:right="1701" w:bottom="1701" w:left="1701" w:header="851" w:footer="851" w:gutter="0"/>
          <w:cols w:space="425"/>
          <w:docGrid w:linePitch="360"/>
        </w:sectPr>
      </w:pPr>
    </w:p>
    <w:p w:rsidR="00CF6A12" w:rsidRDefault="00CF6A12" w:rsidP="00DC27C1">
      <w:pPr>
        <w:spacing w:line="432" w:lineRule="auto"/>
        <w:rPr>
          <w:rFonts w:ascii="Times New Roman"/>
          <w:sz w:val="22"/>
        </w:rPr>
      </w:pPr>
    </w:p>
    <w:p w:rsidR="00372CFF" w:rsidRDefault="00372CFF" w:rsidP="00372CFF">
      <w:pPr>
        <w:spacing w:line="432" w:lineRule="auto"/>
        <w:rPr>
          <w:rFonts w:ascii="Times New Roman"/>
          <w:sz w:val="22"/>
        </w:rPr>
      </w:pPr>
    </w:p>
    <w:tbl>
      <w:tblPr>
        <w:tblStyle w:val="ad"/>
        <w:tblpPr w:leftFromText="142" w:rightFromText="142" w:vertAnchor="text" w:horzAnchor="margin" w:tblpX="108" w:tblpY="988"/>
        <w:tblOverlap w:val="never"/>
        <w:tblW w:w="7415" w:type="dxa"/>
        <w:tblLook w:val="04A0" w:firstRow="1" w:lastRow="0" w:firstColumn="1" w:lastColumn="0" w:noHBand="0" w:noVBand="1"/>
      </w:tblPr>
      <w:tblGrid>
        <w:gridCol w:w="807"/>
        <w:gridCol w:w="2562"/>
        <w:gridCol w:w="1214"/>
        <w:gridCol w:w="944"/>
        <w:gridCol w:w="944"/>
        <w:gridCol w:w="944"/>
      </w:tblGrid>
      <w:tr w:rsidR="00372CFF" w:rsidTr="00296F04">
        <w:trPr>
          <w:trHeight w:val="375"/>
        </w:trPr>
        <w:tc>
          <w:tcPr>
            <w:tcW w:w="807" w:type="dxa"/>
            <w:tcBorders>
              <w:top w:val="single" w:sz="12" w:space="0" w:color="auto"/>
              <w:left w:val="nil"/>
              <w:bottom w:val="single" w:sz="12" w:space="0" w:color="auto"/>
              <w:right w:val="single" w:sz="12" w:space="0" w:color="auto"/>
            </w:tcBorders>
          </w:tcPr>
          <w:p w:rsidR="00372CFF" w:rsidRPr="00167A8C" w:rsidRDefault="00372CFF" w:rsidP="00296F04">
            <w:pPr>
              <w:jc w:val="center"/>
              <w:rPr>
                <w:rFonts w:ascii="Times New Roman" w:eastAsia="맑은 고딕" w:hAnsi="Times New Roman" w:cs="Times New Roman"/>
                <w:b/>
                <w:bCs/>
                <w:color w:val="000000"/>
                <w:szCs w:val="20"/>
              </w:rPr>
            </w:pPr>
            <w:r w:rsidRPr="00167A8C">
              <w:rPr>
                <w:rFonts w:ascii="Times New Roman" w:eastAsia="맑은 고딕" w:hAnsi="Times New Roman" w:cs="Times New Roman"/>
                <w:b/>
                <w:bCs/>
                <w:color w:val="000000"/>
                <w:szCs w:val="20"/>
              </w:rPr>
              <w:t>Tissue</w:t>
            </w:r>
          </w:p>
        </w:tc>
        <w:tc>
          <w:tcPr>
            <w:tcW w:w="2562" w:type="dxa"/>
            <w:tcBorders>
              <w:top w:val="single" w:sz="12" w:space="0" w:color="auto"/>
              <w:left w:val="nil"/>
              <w:bottom w:val="single" w:sz="12" w:space="0" w:color="auto"/>
              <w:right w:val="single" w:sz="12" w:space="0" w:color="auto"/>
            </w:tcBorders>
            <w:vAlign w:val="center"/>
          </w:tcPr>
          <w:p w:rsidR="00372CFF" w:rsidRPr="00167A8C" w:rsidRDefault="00372CFF" w:rsidP="00296F04">
            <w:pPr>
              <w:jc w:val="center"/>
              <w:rPr>
                <w:rFonts w:ascii="Times New Roman" w:eastAsia="맑은 고딕" w:hAnsi="Times New Roman" w:cs="Times New Roman"/>
                <w:b/>
                <w:bCs/>
                <w:color w:val="000000"/>
                <w:szCs w:val="20"/>
              </w:rPr>
            </w:pPr>
            <w:r w:rsidRPr="00167A8C">
              <w:rPr>
                <w:rFonts w:ascii="Times New Roman" w:eastAsia="맑은 고딕" w:hAnsi="Times New Roman" w:cs="Times New Roman"/>
                <w:b/>
                <w:bCs/>
                <w:color w:val="000000"/>
                <w:szCs w:val="20"/>
              </w:rPr>
              <w:t>Variables</w:t>
            </w:r>
          </w:p>
        </w:tc>
        <w:tc>
          <w:tcPr>
            <w:tcW w:w="1214" w:type="dxa"/>
            <w:tcBorders>
              <w:top w:val="single" w:sz="12" w:space="0" w:color="auto"/>
              <w:left w:val="single" w:sz="12" w:space="0" w:color="auto"/>
              <w:bottom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b/>
                <w:bCs/>
                <w:color w:val="000000"/>
                <w:szCs w:val="20"/>
              </w:rPr>
            </w:pPr>
            <w:r w:rsidRPr="00167A8C">
              <w:rPr>
                <w:rFonts w:ascii="Times New Roman" w:eastAsia="맑은 고딕" w:hAnsi="Times New Roman" w:cs="Times New Roman"/>
                <w:b/>
                <w:bCs/>
                <w:color w:val="000000"/>
                <w:szCs w:val="20"/>
              </w:rPr>
              <w:t xml:space="preserve">Beta </w:t>
            </w:r>
          </w:p>
        </w:tc>
        <w:tc>
          <w:tcPr>
            <w:tcW w:w="944" w:type="dxa"/>
            <w:tcBorders>
              <w:top w:val="single" w:sz="12" w:space="0" w:color="auto"/>
              <w:left w:val="nil"/>
              <w:bottom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b/>
                <w:bCs/>
                <w:color w:val="000000"/>
                <w:szCs w:val="20"/>
              </w:rPr>
            </w:pPr>
            <w:r w:rsidRPr="00167A8C">
              <w:rPr>
                <w:rFonts w:ascii="Times New Roman" w:eastAsia="맑은 고딕" w:hAnsi="Times New Roman" w:cs="Times New Roman"/>
                <w:b/>
                <w:bCs/>
                <w:color w:val="000000"/>
                <w:szCs w:val="20"/>
              </w:rPr>
              <w:t>S.E</w:t>
            </w:r>
          </w:p>
        </w:tc>
        <w:tc>
          <w:tcPr>
            <w:tcW w:w="944" w:type="dxa"/>
            <w:tcBorders>
              <w:top w:val="single" w:sz="12" w:space="0" w:color="auto"/>
              <w:left w:val="nil"/>
              <w:bottom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b/>
                <w:bCs/>
                <w:color w:val="000000"/>
                <w:szCs w:val="20"/>
              </w:rPr>
            </w:pPr>
            <w:r w:rsidRPr="00167A8C">
              <w:rPr>
                <w:rFonts w:ascii="Times New Roman" w:eastAsia="맑은 고딕" w:hAnsi="Times New Roman" w:cs="Times New Roman"/>
                <w:b/>
                <w:bCs/>
                <w:color w:val="000000"/>
                <w:szCs w:val="20"/>
              </w:rPr>
              <w:t>P</w:t>
            </w:r>
          </w:p>
        </w:tc>
        <w:tc>
          <w:tcPr>
            <w:tcW w:w="944" w:type="dxa"/>
            <w:tcBorders>
              <w:top w:val="single" w:sz="12" w:space="0" w:color="auto"/>
              <w:left w:val="nil"/>
              <w:bottom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b/>
                <w:bCs/>
                <w:color w:val="000000"/>
                <w:szCs w:val="20"/>
              </w:rPr>
            </w:pPr>
            <w:r w:rsidRPr="00167A8C">
              <w:rPr>
                <w:rFonts w:ascii="Times New Roman" w:eastAsia="맑은 고딕" w:hAnsi="Times New Roman" w:cs="Times New Roman"/>
                <w:b/>
                <w:bCs/>
                <w:color w:val="000000"/>
                <w:szCs w:val="20"/>
              </w:rPr>
              <w:t>VIF</w:t>
            </w:r>
          </w:p>
        </w:tc>
      </w:tr>
      <w:tr w:rsidR="00372CFF" w:rsidTr="00296F04">
        <w:trPr>
          <w:trHeight w:val="375"/>
        </w:trPr>
        <w:tc>
          <w:tcPr>
            <w:tcW w:w="807" w:type="dxa"/>
            <w:vMerge w:val="restart"/>
            <w:tcBorders>
              <w:top w:val="single" w:sz="12" w:space="0" w:color="auto"/>
              <w:left w:val="nil"/>
              <w:right w:val="single" w:sz="12" w:space="0" w:color="auto"/>
            </w:tcBorders>
          </w:tcPr>
          <w:p w:rsidR="00372CFF" w:rsidRPr="00167A8C" w:rsidRDefault="00372CFF" w:rsidP="00296F04">
            <w:pPr>
              <w:jc w:val="center"/>
              <w:rPr>
                <w:rFonts w:ascii="Times New Roman" w:eastAsia="맑은 고딕" w:hAnsi="Times New Roman" w:cs="Times New Roman"/>
                <w:b/>
                <w:color w:val="000000"/>
                <w:szCs w:val="20"/>
              </w:rPr>
            </w:pPr>
            <w:r w:rsidRPr="00167A8C">
              <w:rPr>
                <w:rFonts w:ascii="Times New Roman" w:eastAsia="맑은 고딕" w:hAnsi="Times New Roman" w:cs="Times New Roman"/>
                <w:b/>
                <w:color w:val="000000"/>
                <w:szCs w:val="20"/>
              </w:rPr>
              <w:t>Brain</w:t>
            </w:r>
          </w:p>
        </w:tc>
        <w:tc>
          <w:tcPr>
            <w:tcW w:w="2562" w:type="dxa"/>
            <w:tcBorders>
              <w:top w:val="single" w:sz="12" w:space="0" w:color="auto"/>
              <w:left w:val="nil"/>
              <w:right w:val="single" w:sz="12" w:space="0" w:color="auto"/>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Intercept</w:t>
            </w:r>
          </w:p>
        </w:tc>
        <w:tc>
          <w:tcPr>
            <w:tcW w:w="1214" w:type="dxa"/>
            <w:tcBorders>
              <w:top w:val="single" w:sz="12" w:space="0" w:color="auto"/>
              <w:left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1.47</w:t>
            </w:r>
          </w:p>
        </w:tc>
        <w:tc>
          <w:tcPr>
            <w:tcW w:w="944" w:type="dxa"/>
            <w:tcBorders>
              <w:top w:val="single" w:sz="12" w:space="0" w:color="auto"/>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19.51</w:t>
            </w:r>
          </w:p>
        </w:tc>
        <w:tc>
          <w:tcPr>
            <w:tcW w:w="944" w:type="dxa"/>
            <w:tcBorders>
              <w:top w:val="single" w:sz="12" w:space="0" w:color="auto"/>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&lt;10</w:t>
            </w:r>
            <w:r w:rsidRPr="00167A8C">
              <w:rPr>
                <w:rFonts w:ascii="Times New Roman" w:eastAsia="맑은 고딕" w:hAnsi="Times New Roman" w:cs="Times New Roman"/>
                <w:color w:val="000000"/>
                <w:szCs w:val="20"/>
                <w:vertAlign w:val="superscript"/>
              </w:rPr>
              <w:t>-4</w:t>
            </w:r>
          </w:p>
        </w:tc>
        <w:tc>
          <w:tcPr>
            <w:tcW w:w="944" w:type="dxa"/>
            <w:tcBorders>
              <w:top w:val="single" w:sz="12" w:space="0" w:color="auto"/>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p>
        </w:tc>
      </w:tr>
      <w:tr w:rsidR="00372CFF" w:rsidTr="00296F04">
        <w:trPr>
          <w:trHeight w:val="375"/>
        </w:trPr>
        <w:tc>
          <w:tcPr>
            <w:tcW w:w="807" w:type="dxa"/>
            <w:vMerge/>
            <w:tcBorders>
              <w:left w:val="nil"/>
              <w:right w:val="single" w:sz="12" w:space="0" w:color="auto"/>
            </w:tcBorders>
          </w:tcPr>
          <w:p w:rsidR="00372CFF" w:rsidRPr="00167A8C" w:rsidRDefault="00372CFF" w:rsidP="00296F04">
            <w:pPr>
              <w:jc w:val="center"/>
              <w:rPr>
                <w:rFonts w:ascii="Times New Roman" w:eastAsia="맑은 고딕" w:hAnsi="Times New Roman" w:cs="Times New Roman"/>
                <w:color w:val="000000"/>
                <w:szCs w:val="20"/>
              </w:rPr>
            </w:pPr>
          </w:p>
        </w:tc>
        <w:tc>
          <w:tcPr>
            <w:tcW w:w="2562" w:type="dxa"/>
            <w:tcBorders>
              <w:left w:val="nil"/>
              <w:right w:val="single" w:sz="12" w:space="0" w:color="auto"/>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Expression abundance</w:t>
            </w:r>
          </w:p>
        </w:tc>
        <w:tc>
          <w:tcPr>
            <w:tcW w:w="1214" w:type="dxa"/>
            <w:tcBorders>
              <w:left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바탕" w:hAnsi="Times New Roman" w:cs="Times New Roman"/>
                <w:color w:val="000000"/>
                <w:szCs w:val="20"/>
              </w:rPr>
              <w:t>−</w:t>
            </w:r>
            <w:r w:rsidRPr="00167A8C">
              <w:rPr>
                <w:rFonts w:ascii="Times New Roman" w:eastAsia="맑은 고딕" w:hAnsi="Times New Roman" w:cs="Times New Roman"/>
                <w:color w:val="000000"/>
                <w:szCs w:val="20"/>
              </w:rPr>
              <w:t>0.59</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바탕" w:hAnsi="Times New Roman" w:cs="Times New Roman"/>
                <w:color w:val="000000"/>
                <w:szCs w:val="20"/>
              </w:rPr>
              <w:t>−</w:t>
            </w:r>
            <w:r w:rsidRPr="00167A8C">
              <w:rPr>
                <w:rFonts w:ascii="Times New Roman" w:eastAsia="맑은 고딕" w:hAnsi="Times New Roman" w:cs="Times New Roman"/>
                <w:color w:val="000000"/>
                <w:szCs w:val="20"/>
              </w:rPr>
              <w:t>180.50</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&lt;10</w:t>
            </w:r>
            <w:r w:rsidRPr="00167A8C">
              <w:rPr>
                <w:rFonts w:ascii="Times New Roman" w:eastAsia="맑은 고딕" w:hAnsi="Times New Roman" w:cs="Times New Roman"/>
                <w:color w:val="000000"/>
                <w:szCs w:val="20"/>
                <w:vertAlign w:val="superscript"/>
              </w:rPr>
              <w:t>-4</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1.21</w:t>
            </w:r>
          </w:p>
        </w:tc>
      </w:tr>
      <w:tr w:rsidR="00372CFF" w:rsidTr="00296F04">
        <w:trPr>
          <w:trHeight w:val="387"/>
        </w:trPr>
        <w:tc>
          <w:tcPr>
            <w:tcW w:w="807" w:type="dxa"/>
            <w:vMerge/>
            <w:tcBorders>
              <w:left w:val="nil"/>
              <w:right w:val="single" w:sz="12" w:space="0" w:color="auto"/>
            </w:tcBorders>
          </w:tcPr>
          <w:p w:rsidR="00372CFF" w:rsidRPr="00167A8C" w:rsidRDefault="00372CFF" w:rsidP="00296F04">
            <w:pPr>
              <w:jc w:val="center"/>
              <w:rPr>
                <w:rFonts w:ascii="Times New Roman" w:eastAsia="맑은 고딕" w:hAnsi="Times New Roman" w:cs="Times New Roman"/>
                <w:color w:val="000000"/>
                <w:szCs w:val="20"/>
              </w:rPr>
            </w:pPr>
          </w:p>
        </w:tc>
        <w:tc>
          <w:tcPr>
            <w:tcW w:w="2562" w:type="dxa"/>
            <w:tcBorders>
              <w:left w:val="nil"/>
              <w:right w:val="single" w:sz="12" w:space="0" w:color="auto"/>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Gene body methylation</w:t>
            </w:r>
          </w:p>
        </w:tc>
        <w:tc>
          <w:tcPr>
            <w:tcW w:w="1214" w:type="dxa"/>
            <w:tcBorders>
              <w:left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바탕" w:hAnsi="Times New Roman" w:cs="Times New Roman"/>
                <w:color w:val="000000"/>
                <w:szCs w:val="20"/>
              </w:rPr>
              <w:t>−</w:t>
            </w:r>
            <w:r w:rsidRPr="00167A8C">
              <w:rPr>
                <w:rFonts w:ascii="Times New Roman" w:eastAsia="맑은 고딕" w:hAnsi="Times New Roman" w:cs="Times New Roman"/>
                <w:color w:val="000000"/>
                <w:szCs w:val="20"/>
              </w:rPr>
              <w:t>0.28</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바탕" w:hAnsi="Times New Roman" w:cs="Times New Roman"/>
                <w:color w:val="000000"/>
                <w:szCs w:val="20"/>
              </w:rPr>
              <w:t>−</w:t>
            </w:r>
            <w:r w:rsidRPr="00167A8C">
              <w:rPr>
                <w:rFonts w:ascii="Times New Roman" w:eastAsia="맑은 고딕" w:hAnsi="Times New Roman" w:cs="Times New Roman"/>
                <w:color w:val="000000"/>
                <w:szCs w:val="20"/>
              </w:rPr>
              <w:t>4.74</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&lt;10</w:t>
            </w:r>
            <w:r w:rsidRPr="00167A8C">
              <w:rPr>
                <w:rFonts w:ascii="Times New Roman" w:eastAsia="맑은 고딕" w:hAnsi="Times New Roman" w:cs="Times New Roman"/>
                <w:color w:val="000000"/>
                <w:szCs w:val="20"/>
                <w:vertAlign w:val="superscript"/>
              </w:rPr>
              <w:t>-4</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1.96</w:t>
            </w:r>
          </w:p>
        </w:tc>
      </w:tr>
      <w:tr w:rsidR="00372CFF" w:rsidTr="00296F04">
        <w:trPr>
          <w:trHeight w:val="375"/>
        </w:trPr>
        <w:tc>
          <w:tcPr>
            <w:tcW w:w="807" w:type="dxa"/>
            <w:vMerge/>
            <w:tcBorders>
              <w:left w:val="nil"/>
              <w:right w:val="single" w:sz="12" w:space="0" w:color="auto"/>
            </w:tcBorders>
          </w:tcPr>
          <w:p w:rsidR="00372CFF" w:rsidRPr="00167A8C" w:rsidRDefault="00372CFF" w:rsidP="00296F04">
            <w:pPr>
              <w:jc w:val="center"/>
              <w:rPr>
                <w:rFonts w:ascii="Times New Roman" w:eastAsia="맑은 고딕" w:hAnsi="Times New Roman" w:cs="Times New Roman"/>
                <w:color w:val="000000"/>
                <w:szCs w:val="20"/>
              </w:rPr>
            </w:pPr>
          </w:p>
        </w:tc>
        <w:tc>
          <w:tcPr>
            <w:tcW w:w="2562" w:type="dxa"/>
            <w:tcBorders>
              <w:left w:val="nil"/>
              <w:right w:val="single" w:sz="12" w:space="0" w:color="auto"/>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Promoter methylation</w:t>
            </w:r>
          </w:p>
        </w:tc>
        <w:tc>
          <w:tcPr>
            <w:tcW w:w="1214" w:type="dxa"/>
            <w:tcBorders>
              <w:left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0.2</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4.94</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&lt;10</w:t>
            </w:r>
            <w:r w:rsidRPr="00167A8C">
              <w:rPr>
                <w:rFonts w:ascii="Times New Roman" w:eastAsia="맑은 고딕" w:hAnsi="Times New Roman" w:cs="Times New Roman"/>
                <w:color w:val="000000"/>
                <w:szCs w:val="20"/>
                <w:vertAlign w:val="superscript"/>
              </w:rPr>
              <w:t>-4</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1.27</w:t>
            </w:r>
          </w:p>
        </w:tc>
      </w:tr>
      <w:tr w:rsidR="00372CFF" w:rsidTr="00296F04">
        <w:trPr>
          <w:trHeight w:val="375"/>
        </w:trPr>
        <w:tc>
          <w:tcPr>
            <w:tcW w:w="807" w:type="dxa"/>
            <w:vMerge/>
            <w:tcBorders>
              <w:left w:val="nil"/>
              <w:right w:val="single" w:sz="12" w:space="0" w:color="auto"/>
            </w:tcBorders>
          </w:tcPr>
          <w:p w:rsidR="00372CFF" w:rsidRPr="00167A8C" w:rsidRDefault="00372CFF" w:rsidP="00296F04">
            <w:pPr>
              <w:jc w:val="center"/>
              <w:rPr>
                <w:rFonts w:ascii="Times New Roman" w:eastAsia="맑은 고딕" w:hAnsi="Times New Roman" w:cs="Times New Roman"/>
                <w:color w:val="000000"/>
                <w:szCs w:val="20"/>
              </w:rPr>
            </w:pPr>
          </w:p>
        </w:tc>
        <w:tc>
          <w:tcPr>
            <w:tcW w:w="2562" w:type="dxa"/>
            <w:tcBorders>
              <w:left w:val="nil"/>
              <w:right w:val="single" w:sz="12" w:space="0" w:color="auto"/>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Log (gene length)</w:t>
            </w:r>
          </w:p>
        </w:tc>
        <w:tc>
          <w:tcPr>
            <w:tcW w:w="1214" w:type="dxa"/>
            <w:tcBorders>
              <w:left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0.00092</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0.099</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0.921</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2.19</w:t>
            </w:r>
          </w:p>
        </w:tc>
      </w:tr>
      <w:tr w:rsidR="00372CFF" w:rsidTr="00296F04">
        <w:trPr>
          <w:trHeight w:val="375"/>
        </w:trPr>
        <w:tc>
          <w:tcPr>
            <w:tcW w:w="807" w:type="dxa"/>
            <w:vMerge/>
            <w:tcBorders>
              <w:left w:val="nil"/>
              <w:right w:val="single" w:sz="12" w:space="0" w:color="auto"/>
            </w:tcBorders>
          </w:tcPr>
          <w:p w:rsidR="00372CFF" w:rsidRPr="00167A8C" w:rsidRDefault="00372CFF" w:rsidP="00296F04">
            <w:pPr>
              <w:jc w:val="center"/>
              <w:rPr>
                <w:rFonts w:ascii="Times New Roman" w:eastAsia="맑은 고딕" w:hAnsi="Times New Roman" w:cs="Times New Roman"/>
                <w:color w:val="000000"/>
                <w:szCs w:val="20"/>
              </w:rPr>
            </w:pPr>
          </w:p>
        </w:tc>
        <w:tc>
          <w:tcPr>
            <w:tcW w:w="2562" w:type="dxa"/>
            <w:tcBorders>
              <w:left w:val="nil"/>
              <w:right w:val="single" w:sz="12" w:space="0" w:color="auto"/>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Adjusted R2</w:t>
            </w:r>
          </w:p>
        </w:tc>
        <w:tc>
          <w:tcPr>
            <w:tcW w:w="1214" w:type="dxa"/>
            <w:tcBorders>
              <w:left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0.87</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p>
        </w:tc>
      </w:tr>
      <w:tr w:rsidR="00372CFF" w:rsidTr="00296F04">
        <w:trPr>
          <w:trHeight w:val="387"/>
        </w:trPr>
        <w:tc>
          <w:tcPr>
            <w:tcW w:w="807" w:type="dxa"/>
            <w:vMerge w:val="restart"/>
            <w:tcBorders>
              <w:left w:val="nil"/>
              <w:right w:val="single" w:sz="12" w:space="0" w:color="auto"/>
            </w:tcBorders>
          </w:tcPr>
          <w:p w:rsidR="00372CFF" w:rsidRPr="00167A8C" w:rsidRDefault="00372CFF" w:rsidP="00296F04">
            <w:pPr>
              <w:jc w:val="center"/>
              <w:rPr>
                <w:rFonts w:ascii="Times New Roman" w:eastAsia="맑은 고딕" w:hAnsi="Times New Roman" w:cs="Times New Roman"/>
                <w:b/>
                <w:bCs/>
                <w:color w:val="000000"/>
                <w:szCs w:val="20"/>
              </w:rPr>
            </w:pPr>
            <w:r w:rsidRPr="00167A8C">
              <w:rPr>
                <w:rFonts w:ascii="Times New Roman" w:eastAsia="맑은 고딕" w:hAnsi="Times New Roman" w:cs="Times New Roman"/>
                <w:b/>
                <w:bCs/>
                <w:color w:val="000000"/>
                <w:szCs w:val="20"/>
              </w:rPr>
              <w:t>Blood</w:t>
            </w:r>
          </w:p>
        </w:tc>
        <w:tc>
          <w:tcPr>
            <w:tcW w:w="2562" w:type="dxa"/>
            <w:tcBorders>
              <w:left w:val="nil"/>
              <w:right w:val="single" w:sz="12" w:space="0" w:color="auto"/>
            </w:tcBorders>
            <w:vAlign w:val="center"/>
          </w:tcPr>
          <w:p w:rsidR="00372CFF" w:rsidRPr="00167A8C" w:rsidRDefault="00372CFF" w:rsidP="00296F04">
            <w:pPr>
              <w:jc w:val="center"/>
              <w:rPr>
                <w:rFonts w:ascii="Times New Roman" w:eastAsia="맑은 고딕" w:hAnsi="Times New Roman" w:cs="Times New Roman"/>
                <w:b/>
                <w:bCs/>
                <w:color w:val="000000"/>
                <w:szCs w:val="20"/>
              </w:rPr>
            </w:pPr>
            <w:r w:rsidRPr="00167A8C">
              <w:rPr>
                <w:rFonts w:ascii="Times New Roman" w:eastAsia="맑은 고딕" w:hAnsi="Times New Roman" w:cs="Times New Roman"/>
                <w:color w:val="000000"/>
                <w:szCs w:val="20"/>
              </w:rPr>
              <w:t>Intercept</w:t>
            </w:r>
          </w:p>
        </w:tc>
        <w:tc>
          <w:tcPr>
            <w:tcW w:w="1214" w:type="dxa"/>
            <w:tcBorders>
              <w:left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1.89</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28.92</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p>
        </w:tc>
      </w:tr>
      <w:tr w:rsidR="00372CFF" w:rsidTr="00296F04">
        <w:trPr>
          <w:trHeight w:val="375"/>
        </w:trPr>
        <w:tc>
          <w:tcPr>
            <w:tcW w:w="807" w:type="dxa"/>
            <w:vMerge/>
            <w:tcBorders>
              <w:left w:val="nil"/>
              <w:right w:val="single" w:sz="12" w:space="0" w:color="auto"/>
            </w:tcBorders>
          </w:tcPr>
          <w:p w:rsidR="00372CFF" w:rsidRPr="00167A8C" w:rsidRDefault="00372CFF" w:rsidP="00296F04">
            <w:pPr>
              <w:jc w:val="center"/>
              <w:rPr>
                <w:rFonts w:ascii="Times New Roman" w:eastAsia="맑은 고딕" w:hAnsi="Times New Roman" w:cs="Times New Roman"/>
                <w:color w:val="000000"/>
                <w:szCs w:val="20"/>
              </w:rPr>
            </w:pPr>
          </w:p>
        </w:tc>
        <w:tc>
          <w:tcPr>
            <w:tcW w:w="2562" w:type="dxa"/>
            <w:tcBorders>
              <w:left w:val="nil"/>
              <w:right w:val="single" w:sz="12" w:space="0" w:color="auto"/>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Expression abundance</w:t>
            </w:r>
          </w:p>
        </w:tc>
        <w:tc>
          <w:tcPr>
            <w:tcW w:w="1214" w:type="dxa"/>
            <w:tcBorders>
              <w:left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바탕" w:hAnsi="Times New Roman" w:cs="Times New Roman"/>
                <w:color w:val="000000"/>
                <w:szCs w:val="20"/>
              </w:rPr>
              <w:t>−</w:t>
            </w:r>
            <w:r w:rsidRPr="00167A8C">
              <w:rPr>
                <w:rFonts w:ascii="Times New Roman" w:eastAsia="맑은 고딕" w:hAnsi="Times New Roman" w:cs="Times New Roman"/>
                <w:color w:val="000000"/>
                <w:szCs w:val="20"/>
              </w:rPr>
              <w:t>0.55</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바탕" w:hAnsi="Times New Roman" w:cs="Times New Roman"/>
                <w:color w:val="000000"/>
                <w:szCs w:val="20"/>
              </w:rPr>
              <w:t>−</w:t>
            </w:r>
            <w:r w:rsidRPr="00167A8C">
              <w:rPr>
                <w:rFonts w:ascii="Times New Roman" w:eastAsia="맑은 고딕" w:hAnsi="Times New Roman" w:cs="Times New Roman"/>
                <w:color w:val="000000"/>
                <w:szCs w:val="20"/>
              </w:rPr>
              <w:t>237.24</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&lt;10</w:t>
            </w:r>
            <w:r w:rsidRPr="00167A8C">
              <w:rPr>
                <w:rFonts w:ascii="Times New Roman" w:eastAsia="맑은 고딕" w:hAnsi="Times New Roman" w:cs="Times New Roman"/>
                <w:color w:val="000000"/>
                <w:szCs w:val="20"/>
                <w:vertAlign w:val="superscript"/>
              </w:rPr>
              <w:t>-4</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p>
        </w:tc>
      </w:tr>
      <w:tr w:rsidR="00372CFF" w:rsidTr="00296F04">
        <w:trPr>
          <w:trHeight w:val="375"/>
        </w:trPr>
        <w:tc>
          <w:tcPr>
            <w:tcW w:w="807" w:type="dxa"/>
            <w:vMerge/>
            <w:tcBorders>
              <w:left w:val="nil"/>
              <w:right w:val="single" w:sz="12" w:space="0" w:color="auto"/>
            </w:tcBorders>
          </w:tcPr>
          <w:p w:rsidR="00372CFF" w:rsidRPr="00167A8C" w:rsidRDefault="00372CFF" w:rsidP="00296F04">
            <w:pPr>
              <w:jc w:val="center"/>
              <w:rPr>
                <w:rFonts w:ascii="Times New Roman" w:eastAsia="맑은 고딕" w:hAnsi="Times New Roman" w:cs="Times New Roman"/>
                <w:color w:val="000000"/>
                <w:szCs w:val="20"/>
              </w:rPr>
            </w:pPr>
          </w:p>
        </w:tc>
        <w:tc>
          <w:tcPr>
            <w:tcW w:w="2562" w:type="dxa"/>
            <w:tcBorders>
              <w:left w:val="nil"/>
              <w:right w:val="single" w:sz="12" w:space="0" w:color="auto"/>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Gene body methylation</w:t>
            </w:r>
          </w:p>
        </w:tc>
        <w:tc>
          <w:tcPr>
            <w:tcW w:w="1214" w:type="dxa"/>
            <w:tcBorders>
              <w:left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바탕" w:hAnsi="Times New Roman" w:cs="Times New Roman"/>
                <w:color w:val="000000"/>
                <w:szCs w:val="20"/>
              </w:rPr>
              <w:t>−</w:t>
            </w:r>
            <w:r w:rsidRPr="00167A8C">
              <w:rPr>
                <w:rFonts w:ascii="Times New Roman" w:eastAsia="맑은 고딕" w:hAnsi="Times New Roman" w:cs="Times New Roman"/>
                <w:color w:val="000000"/>
                <w:szCs w:val="20"/>
              </w:rPr>
              <w:t>0.37</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바탕" w:hAnsi="Times New Roman" w:cs="Times New Roman"/>
                <w:color w:val="000000"/>
                <w:szCs w:val="20"/>
              </w:rPr>
              <w:t>−</w:t>
            </w:r>
            <w:r w:rsidRPr="00167A8C">
              <w:rPr>
                <w:rFonts w:ascii="Times New Roman" w:eastAsia="맑은 고딕" w:hAnsi="Times New Roman" w:cs="Times New Roman"/>
                <w:color w:val="000000"/>
                <w:szCs w:val="20"/>
              </w:rPr>
              <w:t>6.68</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&lt;10</w:t>
            </w:r>
            <w:r w:rsidRPr="00167A8C">
              <w:rPr>
                <w:rFonts w:ascii="Times New Roman" w:eastAsia="맑은 고딕" w:hAnsi="Times New Roman" w:cs="Times New Roman"/>
                <w:color w:val="000000"/>
                <w:szCs w:val="20"/>
                <w:vertAlign w:val="superscript"/>
              </w:rPr>
              <w:t>-4</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1.11</w:t>
            </w:r>
          </w:p>
        </w:tc>
      </w:tr>
      <w:tr w:rsidR="00372CFF" w:rsidTr="00296F04">
        <w:trPr>
          <w:trHeight w:val="375"/>
        </w:trPr>
        <w:tc>
          <w:tcPr>
            <w:tcW w:w="807" w:type="dxa"/>
            <w:vMerge/>
            <w:tcBorders>
              <w:left w:val="nil"/>
              <w:right w:val="single" w:sz="12" w:space="0" w:color="auto"/>
            </w:tcBorders>
          </w:tcPr>
          <w:p w:rsidR="00372CFF" w:rsidRPr="00167A8C" w:rsidRDefault="00372CFF" w:rsidP="00296F04">
            <w:pPr>
              <w:jc w:val="center"/>
              <w:rPr>
                <w:rFonts w:ascii="Times New Roman" w:eastAsia="맑은 고딕" w:hAnsi="Times New Roman" w:cs="Times New Roman"/>
                <w:color w:val="000000"/>
                <w:szCs w:val="20"/>
              </w:rPr>
            </w:pPr>
          </w:p>
        </w:tc>
        <w:tc>
          <w:tcPr>
            <w:tcW w:w="2562" w:type="dxa"/>
            <w:tcBorders>
              <w:left w:val="nil"/>
              <w:right w:val="single" w:sz="12" w:space="0" w:color="auto"/>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Promoter methylation</w:t>
            </w:r>
          </w:p>
        </w:tc>
        <w:tc>
          <w:tcPr>
            <w:tcW w:w="1214" w:type="dxa"/>
            <w:tcBorders>
              <w:left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0.29</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7.36</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&lt;10</w:t>
            </w:r>
            <w:r w:rsidRPr="00167A8C">
              <w:rPr>
                <w:rFonts w:ascii="Times New Roman" w:eastAsia="맑은 고딕" w:hAnsi="Times New Roman" w:cs="Times New Roman"/>
                <w:color w:val="000000"/>
                <w:szCs w:val="20"/>
                <w:vertAlign w:val="superscript"/>
              </w:rPr>
              <w:t>-4</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1.27</w:t>
            </w:r>
          </w:p>
        </w:tc>
      </w:tr>
      <w:tr w:rsidR="00372CFF" w:rsidTr="00296F04">
        <w:trPr>
          <w:trHeight w:val="375"/>
        </w:trPr>
        <w:tc>
          <w:tcPr>
            <w:tcW w:w="807" w:type="dxa"/>
            <w:vMerge/>
            <w:tcBorders>
              <w:left w:val="nil"/>
              <w:right w:val="single" w:sz="12" w:space="0" w:color="auto"/>
            </w:tcBorders>
          </w:tcPr>
          <w:p w:rsidR="00372CFF" w:rsidRPr="00167A8C" w:rsidRDefault="00372CFF" w:rsidP="00296F04">
            <w:pPr>
              <w:jc w:val="center"/>
              <w:rPr>
                <w:rFonts w:ascii="Times New Roman" w:eastAsia="맑은 고딕" w:hAnsi="Times New Roman" w:cs="Times New Roman"/>
                <w:color w:val="000000"/>
                <w:szCs w:val="20"/>
              </w:rPr>
            </w:pPr>
          </w:p>
        </w:tc>
        <w:tc>
          <w:tcPr>
            <w:tcW w:w="2562" w:type="dxa"/>
            <w:tcBorders>
              <w:left w:val="nil"/>
              <w:right w:val="single" w:sz="12" w:space="0" w:color="auto"/>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Log (gene length)1</w:t>
            </w:r>
          </w:p>
        </w:tc>
        <w:tc>
          <w:tcPr>
            <w:tcW w:w="1214" w:type="dxa"/>
            <w:tcBorders>
              <w:left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바탕" w:hAnsi="Times New Roman" w:cs="Times New Roman"/>
                <w:color w:val="000000"/>
                <w:szCs w:val="20"/>
              </w:rPr>
              <w:t>−</w:t>
            </w:r>
            <w:r w:rsidRPr="00167A8C">
              <w:rPr>
                <w:rFonts w:ascii="Times New Roman" w:eastAsia="맑은 고딕" w:hAnsi="Times New Roman" w:cs="Times New Roman"/>
                <w:color w:val="000000"/>
                <w:szCs w:val="20"/>
              </w:rPr>
              <w:t>0.038</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바탕" w:hAnsi="Times New Roman" w:cs="Times New Roman"/>
                <w:color w:val="000000"/>
                <w:szCs w:val="20"/>
              </w:rPr>
              <w:t>−</w:t>
            </w:r>
            <w:r w:rsidRPr="00167A8C">
              <w:rPr>
                <w:rFonts w:ascii="Times New Roman" w:eastAsia="맑은 고딕" w:hAnsi="Times New Roman" w:cs="Times New Roman"/>
                <w:color w:val="000000"/>
                <w:szCs w:val="20"/>
              </w:rPr>
              <w:t>5.09</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&lt;10</w:t>
            </w:r>
            <w:r w:rsidRPr="00167A8C">
              <w:rPr>
                <w:rFonts w:ascii="Times New Roman" w:eastAsia="맑은 고딕" w:hAnsi="Times New Roman" w:cs="Times New Roman"/>
                <w:color w:val="000000"/>
                <w:szCs w:val="20"/>
                <w:vertAlign w:val="superscript"/>
              </w:rPr>
              <w:t>-4</w:t>
            </w:r>
          </w:p>
        </w:tc>
        <w:tc>
          <w:tcPr>
            <w:tcW w:w="944" w:type="dxa"/>
            <w:tcBorders>
              <w:left w:val="nil"/>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1.65</w:t>
            </w:r>
          </w:p>
        </w:tc>
      </w:tr>
      <w:tr w:rsidR="00372CFF" w:rsidTr="00296F04">
        <w:trPr>
          <w:trHeight w:val="375"/>
        </w:trPr>
        <w:tc>
          <w:tcPr>
            <w:tcW w:w="807" w:type="dxa"/>
            <w:vMerge/>
            <w:tcBorders>
              <w:left w:val="nil"/>
              <w:bottom w:val="single" w:sz="12" w:space="0" w:color="auto"/>
              <w:right w:val="single" w:sz="12" w:space="0" w:color="auto"/>
            </w:tcBorders>
          </w:tcPr>
          <w:p w:rsidR="00372CFF" w:rsidRPr="00167A8C" w:rsidRDefault="00372CFF" w:rsidP="00296F04">
            <w:pPr>
              <w:jc w:val="center"/>
              <w:rPr>
                <w:rFonts w:ascii="Times New Roman" w:eastAsia="맑은 고딕" w:hAnsi="Times New Roman" w:cs="Times New Roman"/>
                <w:color w:val="000000"/>
                <w:szCs w:val="20"/>
              </w:rPr>
            </w:pPr>
          </w:p>
        </w:tc>
        <w:tc>
          <w:tcPr>
            <w:tcW w:w="2562" w:type="dxa"/>
            <w:tcBorders>
              <w:left w:val="nil"/>
              <w:bottom w:val="single" w:sz="12" w:space="0" w:color="auto"/>
              <w:right w:val="single" w:sz="12" w:space="0" w:color="auto"/>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Adjusted R2</w:t>
            </w:r>
          </w:p>
        </w:tc>
        <w:tc>
          <w:tcPr>
            <w:tcW w:w="1214" w:type="dxa"/>
            <w:tcBorders>
              <w:left w:val="single" w:sz="12" w:space="0" w:color="auto"/>
              <w:bottom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0.92</w:t>
            </w:r>
          </w:p>
        </w:tc>
        <w:tc>
          <w:tcPr>
            <w:tcW w:w="944" w:type="dxa"/>
            <w:tcBorders>
              <w:left w:val="nil"/>
              <w:bottom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p>
        </w:tc>
        <w:tc>
          <w:tcPr>
            <w:tcW w:w="944" w:type="dxa"/>
            <w:tcBorders>
              <w:left w:val="nil"/>
              <w:bottom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&lt;10</w:t>
            </w:r>
            <w:r w:rsidRPr="00167A8C">
              <w:rPr>
                <w:rFonts w:ascii="Times New Roman" w:eastAsia="맑은 고딕" w:hAnsi="Times New Roman" w:cs="Times New Roman"/>
                <w:color w:val="000000"/>
                <w:szCs w:val="20"/>
                <w:vertAlign w:val="superscript"/>
              </w:rPr>
              <w:t>-4</w:t>
            </w:r>
          </w:p>
        </w:tc>
        <w:tc>
          <w:tcPr>
            <w:tcW w:w="944" w:type="dxa"/>
            <w:tcBorders>
              <w:left w:val="nil"/>
              <w:bottom w:val="single" w:sz="12" w:space="0" w:color="auto"/>
              <w:right w:val="nil"/>
            </w:tcBorders>
            <w:vAlign w:val="center"/>
          </w:tcPr>
          <w:p w:rsidR="00372CFF" w:rsidRPr="00167A8C" w:rsidRDefault="00372CFF" w:rsidP="00296F04">
            <w:pPr>
              <w:jc w:val="center"/>
              <w:rPr>
                <w:rFonts w:ascii="Times New Roman" w:eastAsia="맑은 고딕" w:hAnsi="Times New Roman" w:cs="Times New Roman"/>
                <w:color w:val="000000"/>
                <w:szCs w:val="20"/>
              </w:rPr>
            </w:pPr>
            <w:r w:rsidRPr="00167A8C">
              <w:rPr>
                <w:rFonts w:ascii="Times New Roman" w:eastAsia="맑은 고딕" w:hAnsi="Times New Roman" w:cs="Times New Roman"/>
                <w:color w:val="000000"/>
                <w:szCs w:val="20"/>
              </w:rPr>
              <w:t>1.79</w:t>
            </w:r>
          </w:p>
        </w:tc>
      </w:tr>
    </w:tbl>
    <w:p w:rsidR="00372CFF" w:rsidRDefault="00372CFF" w:rsidP="00372CFF">
      <w:pPr>
        <w:spacing w:after="0" w:line="432" w:lineRule="auto"/>
        <w:rPr>
          <w:rFonts w:ascii="Times New Roman"/>
          <w:sz w:val="22"/>
        </w:rPr>
      </w:pPr>
      <w:r w:rsidRPr="0038781A">
        <w:rPr>
          <w:rFonts w:ascii="Times New Roman"/>
          <w:b/>
          <w:sz w:val="22"/>
        </w:rPr>
        <w:t xml:space="preserve">Table </w:t>
      </w:r>
      <w:r w:rsidR="0038781A" w:rsidRPr="0038781A">
        <w:rPr>
          <w:rFonts w:ascii="Times New Roman" w:hint="eastAsia"/>
          <w:b/>
          <w:sz w:val="22"/>
        </w:rPr>
        <w:t>2.</w:t>
      </w:r>
      <w:r w:rsidRPr="0038781A">
        <w:rPr>
          <w:rFonts w:ascii="Times New Roman"/>
          <w:b/>
          <w:sz w:val="22"/>
        </w:rPr>
        <w:t>1</w:t>
      </w:r>
      <w:r w:rsidRPr="00372CFF">
        <w:rPr>
          <w:rFonts w:ascii="Times New Roman"/>
          <w:sz w:val="22"/>
        </w:rPr>
        <w:t xml:space="preserve"> </w:t>
      </w:r>
      <w:r w:rsidRPr="00684F0E">
        <w:rPr>
          <w:rFonts w:ascii="Times New Roman"/>
          <w:sz w:val="22"/>
        </w:rPr>
        <w:t>M</w:t>
      </w:r>
      <w:r w:rsidR="00EE75FC" w:rsidRPr="00684F0E">
        <w:rPr>
          <w:rFonts w:ascii="Times New Roman"/>
          <w:sz w:val="22"/>
        </w:rPr>
        <w:t>ultiple linear regression result</w:t>
      </w:r>
      <w:r w:rsidR="00CE1554" w:rsidRPr="00684F0E">
        <w:rPr>
          <w:rFonts w:ascii="Times New Roman" w:hint="eastAsia"/>
          <w:sz w:val="22"/>
        </w:rPr>
        <w:t>s</w:t>
      </w:r>
      <w:r w:rsidRPr="00684F0E">
        <w:rPr>
          <w:rFonts w:ascii="Times New Roman"/>
          <w:sz w:val="22"/>
        </w:rPr>
        <w:t xml:space="preserve"> explaining</w:t>
      </w:r>
      <w:r w:rsidRPr="00684F0E">
        <w:rPr>
          <w:rFonts w:ascii="Times New Roman" w:hint="eastAsia"/>
          <w:sz w:val="22"/>
        </w:rPr>
        <w:t xml:space="preserve"> </w:t>
      </w:r>
      <w:r w:rsidRPr="00684F0E">
        <w:rPr>
          <w:rFonts w:ascii="Times New Roman"/>
          <w:sz w:val="22"/>
        </w:rPr>
        <w:t>variation of transcriptional noise in different tissues</w:t>
      </w:r>
      <w:r w:rsidR="007E106B">
        <w:rPr>
          <w:rFonts w:ascii="Times New Roman" w:hint="eastAsia"/>
          <w:b/>
          <w:sz w:val="22"/>
        </w:rPr>
        <w:t xml:space="preserve"> </w:t>
      </w:r>
    </w:p>
    <w:p w:rsidR="00372CFF" w:rsidRDefault="00372CFF" w:rsidP="00296F04">
      <w:pPr>
        <w:spacing w:after="0" w:line="240" w:lineRule="auto"/>
        <w:jc w:val="center"/>
        <w:rPr>
          <w:rFonts w:ascii="Times New Roman"/>
          <w:sz w:val="22"/>
        </w:rPr>
      </w:pPr>
    </w:p>
    <w:p w:rsidR="007361E7" w:rsidRDefault="007361E7" w:rsidP="00DC27C1">
      <w:pPr>
        <w:spacing w:line="432" w:lineRule="auto"/>
        <w:rPr>
          <w:rFonts w:ascii="Times New Roman"/>
          <w:sz w:val="22"/>
        </w:rPr>
      </w:pPr>
    </w:p>
    <w:p w:rsidR="007361E7" w:rsidRDefault="007361E7" w:rsidP="00DC27C1">
      <w:pPr>
        <w:spacing w:line="432" w:lineRule="auto"/>
        <w:rPr>
          <w:rFonts w:ascii="Times New Roman"/>
          <w:sz w:val="22"/>
        </w:rPr>
      </w:pPr>
    </w:p>
    <w:p w:rsidR="007361E7" w:rsidRDefault="007361E7" w:rsidP="00DC27C1">
      <w:pPr>
        <w:spacing w:line="432" w:lineRule="auto"/>
        <w:rPr>
          <w:rFonts w:ascii="Times New Roman"/>
          <w:sz w:val="22"/>
        </w:rPr>
      </w:pPr>
    </w:p>
    <w:p w:rsidR="007361E7" w:rsidRDefault="007361E7" w:rsidP="00DC27C1">
      <w:pPr>
        <w:spacing w:line="432" w:lineRule="auto"/>
        <w:rPr>
          <w:rFonts w:ascii="Times New Roman"/>
          <w:sz w:val="22"/>
        </w:rPr>
      </w:pPr>
    </w:p>
    <w:p w:rsidR="007361E7" w:rsidRDefault="007361E7" w:rsidP="00DC27C1">
      <w:pPr>
        <w:spacing w:line="432" w:lineRule="auto"/>
        <w:rPr>
          <w:rFonts w:ascii="Times New Roman"/>
          <w:sz w:val="22"/>
        </w:rPr>
      </w:pPr>
    </w:p>
    <w:p w:rsidR="007361E7" w:rsidRDefault="007361E7" w:rsidP="00DC27C1">
      <w:pPr>
        <w:spacing w:line="432" w:lineRule="auto"/>
        <w:rPr>
          <w:rFonts w:ascii="Times New Roman"/>
          <w:sz w:val="22"/>
        </w:rPr>
        <w:sectPr w:rsidR="007361E7" w:rsidSect="00372CFF">
          <w:pgSz w:w="10773" w:h="14742"/>
          <w:pgMar w:top="1701" w:right="1701" w:bottom="1701" w:left="1701" w:header="851" w:footer="851" w:gutter="0"/>
          <w:cols w:space="425"/>
          <w:docGrid w:linePitch="360"/>
        </w:sectPr>
      </w:pPr>
    </w:p>
    <w:p w:rsidR="002727C9" w:rsidRDefault="002727C9" w:rsidP="001109A4">
      <w:pPr>
        <w:spacing w:after="0" w:line="432" w:lineRule="auto"/>
        <w:rPr>
          <w:rFonts w:ascii="Times New Roman"/>
          <w:b/>
          <w:sz w:val="22"/>
        </w:rPr>
      </w:pPr>
    </w:p>
    <w:p w:rsidR="00FB7738" w:rsidRDefault="00FB7738" w:rsidP="001109A4">
      <w:pPr>
        <w:spacing w:after="0" w:line="432" w:lineRule="auto"/>
        <w:rPr>
          <w:rFonts w:ascii="Times New Roman"/>
          <w:b/>
          <w:sz w:val="22"/>
        </w:rPr>
      </w:pPr>
    </w:p>
    <w:p w:rsidR="00FB7738" w:rsidRDefault="00FB7738" w:rsidP="001109A4">
      <w:pPr>
        <w:spacing w:after="0" w:line="432" w:lineRule="auto"/>
        <w:rPr>
          <w:rFonts w:ascii="Times New Roman"/>
          <w:b/>
          <w:sz w:val="22"/>
        </w:rPr>
      </w:pPr>
    </w:p>
    <w:p w:rsidR="00FB7738" w:rsidRDefault="00FB7738" w:rsidP="001109A4">
      <w:pPr>
        <w:spacing w:after="0" w:line="432" w:lineRule="auto"/>
        <w:rPr>
          <w:rFonts w:ascii="Times New Roman"/>
          <w:b/>
          <w:sz w:val="22"/>
        </w:rPr>
      </w:pPr>
    </w:p>
    <w:p w:rsidR="00630130" w:rsidRDefault="001109A4" w:rsidP="001109A4">
      <w:pPr>
        <w:spacing w:after="0" w:line="432" w:lineRule="auto"/>
        <w:rPr>
          <w:rFonts w:ascii="Times New Roman"/>
          <w:sz w:val="22"/>
        </w:rPr>
      </w:pPr>
      <w:r w:rsidRPr="008F7CB3">
        <w:rPr>
          <w:rFonts w:ascii="Times New Roman"/>
          <w:b/>
          <w:sz w:val="22"/>
        </w:rPr>
        <w:t xml:space="preserve">Table </w:t>
      </w:r>
      <w:r w:rsidR="0038781A" w:rsidRPr="008F7CB3">
        <w:rPr>
          <w:rFonts w:ascii="Times New Roman" w:hint="eastAsia"/>
          <w:b/>
          <w:sz w:val="22"/>
        </w:rPr>
        <w:t>2.</w:t>
      </w:r>
      <w:r w:rsidRPr="008F7CB3">
        <w:rPr>
          <w:rFonts w:ascii="Times New Roman" w:hint="eastAsia"/>
          <w:b/>
          <w:sz w:val="22"/>
        </w:rPr>
        <w:t>2</w:t>
      </w:r>
      <w:r w:rsidR="00630130" w:rsidRPr="00372CFF">
        <w:rPr>
          <w:rFonts w:ascii="Times New Roman"/>
          <w:sz w:val="22"/>
        </w:rPr>
        <w:t xml:space="preserve"> </w:t>
      </w:r>
      <w:r w:rsidRPr="00684F0E">
        <w:rPr>
          <w:rFonts w:ascii="Times New Roman"/>
          <w:sz w:val="22"/>
        </w:rPr>
        <w:t>M</w:t>
      </w:r>
      <w:r w:rsidR="0080482A" w:rsidRPr="00684F0E">
        <w:rPr>
          <w:rFonts w:ascii="Times New Roman"/>
          <w:sz w:val="22"/>
        </w:rPr>
        <w:t xml:space="preserve">ultiple linear regression </w:t>
      </w:r>
      <w:r w:rsidR="0080482A" w:rsidRPr="00684F0E">
        <w:rPr>
          <w:rFonts w:ascii="Times New Roman" w:hint="eastAsia"/>
          <w:sz w:val="22"/>
        </w:rPr>
        <w:t>results</w:t>
      </w:r>
      <w:r w:rsidRPr="00684F0E">
        <w:rPr>
          <w:rFonts w:ascii="Times New Roman"/>
          <w:sz w:val="22"/>
        </w:rPr>
        <w:t xml:space="preserve"> in which</w:t>
      </w:r>
      <w:r w:rsidRPr="00684F0E">
        <w:rPr>
          <w:rFonts w:ascii="Times New Roman" w:hint="eastAsia"/>
          <w:sz w:val="22"/>
        </w:rPr>
        <w:t xml:space="preserve"> </w:t>
      </w:r>
      <w:r w:rsidRPr="00684F0E">
        <w:rPr>
          <w:rFonts w:ascii="Times New Roman"/>
          <w:sz w:val="22"/>
        </w:rPr>
        <w:t>technical versus biological components of transcriptional</w:t>
      </w:r>
      <w:r w:rsidRPr="00684F0E">
        <w:rPr>
          <w:rFonts w:ascii="Times New Roman" w:hint="eastAsia"/>
          <w:sz w:val="22"/>
        </w:rPr>
        <w:t xml:space="preserve"> </w:t>
      </w:r>
      <w:r w:rsidRPr="00684F0E">
        <w:rPr>
          <w:rFonts w:ascii="Times New Roman"/>
          <w:sz w:val="22"/>
        </w:rPr>
        <w:t>noise are separately analyzed</w:t>
      </w:r>
      <w:r w:rsidR="00C050E9">
        <w:rPr>
          <w:rFonts w:ascii="Times New Roman" w:hint="eastAsia"/>
          <w:sz w:val="22"/>
        </w:rPr>
        <w:t xml:space="preserve"> </w:t>
      </w:r>
    </w:p>
    <w:tbl>
      <w:tblPr>
        <w:tblStyle w:val="ad"/>
        <w:tblpPr w:leftFromText="142" w:rightFromText="142" w:vertAnchor="text" w:horzAnchor="margin" w:tblpY="126"/>
        <w:tblOverlap w:val="never"/>
        <w:tblW w:w="7905" w:type="dxa"/>
        <w:tblLook w:val="04A0" w:firstRow="1" w:lastRow="0" w:firstColumn="1" w:lastColumn="0" w:noHBand="0" w:noVBand="1"/>
      </w:tblPr>
      <w:tblGrid>
        <w:gridCol w:w="959"/>
        <w:gridCol w:w="2693"/>
        <w:gridCol w:w="1276"/>
        <w:gridCol w:w="992"/>
        <w:gridCol w:w="992"/>
        <w:gridCol w:w="993"/>
      </w:tblGrid>
      <w:tr w:rsidR="008A15D3" w:rsidTr="00630130">
        <w:trPr>
          <w:trHeight w:val="374"/>
        </w:trPr>
        <w:tc>
          <w:tcPr>
            <w:tcW w:w="959" w:type="dxa"/>
            <w:tcBorders>
              <w:top w:val="single" w:sz="12" w:space="0" w:color="auto"/>
              <w:left w:val="nil"/>
              <w:bottom w:val="single" w:sz="12" w:space="0" w:color="auto"/>
              <w:right w:val="single" w:sz="12" w:space="0" w:color="auto"/>
            </w:tcBorders>
          </w:tcPr>
          <w:p w:rsidR="008A15D3" w:rsidRPr="00922CCF" w:rsidRDefault="008A15D3" w:rsidP="008A15D3">
            <w:pPr>
              <w:jc w:val="center"/>
              <w:rPr>
                <w:rFonts w:ascii="맑은 고딕" w:eastAsia="맑은 고딕" w:hAnsi="맑은 고딕"/>
                <w:b/>
                <w:bCs/>
                <w:color w:val="000000"/>
                <w:szCs w:val="20"/>
              </w:rPr>
            </w:pPr>
            <w:r w:rsidRPr="00922CCF">
              <w:rPr>
                <w:rFonts w:ascii="맑은 고딕" w:eastAsia="맑은 고딕" w:hAnsi="맑은 고딕" w:hint="eastAsia"/>
                <w:b/>
                <w:bCs/>
                <w:color w:val="000000"/>
                <w:szCs w:val="20"/>
              </w:rPr>
              <w:t>Tissue</w:t>
            </w:r>
          </w:p>
        </w:tc>
        <w:tc>
          <w:tcPr>
            <w:tcW w:w="2693" w:type="dxa"/>
            <w:tcBorders>
              <w:top w:val="single" w:sz="12" w:space="0" w:color="auto"/>
              <w:left w:val="nil"/>
              <w:bottom w:val="single" w:sz="12" w:space="0" w:color="auto"/>
              <w:right w:val="single" w:sz="12" w:space="0" w:color="auto"/>
            </w:tcBorders>
            <w:vAlign w:val="center"/>
          </w:tcPr>
          <w:p w:rsidR="008A15D3" w:rsidRPr="00922CCF" w:rsidRDefault="008A15D3" w:rsidP="008A15D3">
            <w:pPr>
              <w:jc w:val="center"/>
              <w:rPr>
                <w:rFonts w:ascii="맑은 고딕" w:eastAsia="맑은 고딕" w:hAnsi="맑은 고딕" w:cs="굴림"/>
                <w:b/>
                <w:bCs/>
                <w:color w:val="000000"/>
                <w:szCs w:val="20"/>
              </w:rPr>
            </w:pPr>
            <w:r w:rsidRPr="00922CCF">
              <w:rPr>
                <w:rFonts w:ascii="맑은 고딕" w:eastAsia="맑은 고딕" w:hAnsi="맑은 고딕" w:hint="eastAsia"/>
                <w:b/>
                <w:bCs/>
                <w:color w:val="000000"/>
                <w:szCs w:val="20"/>
              </w:rPr>
              <w:t>Variables</w:t>
            </w:r>
          </w:p>
        </w:tc>
        <w:tc>
          <w:tcPr>
            <w:tcW w:w="1276" w:type="dxa"/>
            <w:tcBorders>
              <w:top w:val="single" w:sz="12" w:space="0" w:color="auto"/>
              <w:left w:val="single" w:sz="12" w:space="0" w:color="auto"/>
              <w:bottom w:val="single" w:sz="12" w:space="0" w:color="auto"/>
              <w:right w:val="nil"/>
            </w:tcBorders>
            <w:vAlign w:val="center"/>
          </w:tcPr>
          <w:p w:rsidR="008A15D3" w:rsidRPr="00922CCF" w:rsidRDefault="008A15D3" w:rsidP="008A15D3">
            <w:pPr>
              <w:jc w:val="center"/>
              <w:rPr>
                <w:rFonts w:ascii="맑은 고딕" w:eastAsia="맑은 고딕" w:hAnsi="맑은 고딕" w:cs="굴림"/>
                <w:b/>
                <w:bCs/>
                <w:color w:val="000000"/>
                <w:szCs w:val="20"/>
              </w:rPr>
            </w:pPr>
            <w:r w:rsidRPr="00922CCF">
              <w:rPr>
                <w:rFonts w:ascii="맑은 고딕" w:eastAsia="맑은 고딕" w:hAnsi="맑은 고딕" w:hint="eastAsia"/>
                <w:b/>
                <w:bCs/>
                <w:color w:val="000000"/>
                <w:szCs w:val="20"/>
              </w:rPr>
              <w:t xml:space="preserve">Beta </w:t>
            </w:r>
          </w:p>
        </w:tc>
        <w:tc>
          <w:tcPr>
            <w:tcW w:w="992" w:type="dxa"/>
            <w:tcBorders>
              <w:top w:val="single" w:sz="12" w:space="0" w:color="auto"/>
              <w:left w:val="nil"/>
              <w:bottom w:val="single" w:sz="12" w:space="0" w:color="auto"/>
              <w:right w:val="nil"/>
            </w:tcBorders>
            <w:vAlign w:val="center"/>
          </w:tcPr>
          <w:p w:rsidR="008A15D3" w:rsidRPr="00922CCF" w:rsidRDefault="008A15D3" w:rsidP="008A15D3">
            <w:pPr>
              <w:jc w:val="center"/>
              <w:rPr>
                <w:rFonts w:ascii="맑은 고딕" w:eastAsia="맑은 고딕" w:hAnsi="맑은 고딕" w:cs="굴림"/>
                <w:b/>
                <w:bCs/>
                <w:color w:val="000000"/>
                <w:szCs w:val="20"/>
              </w:rPr>
            </w:pPr>
            <w:r>
              <w:rPr>
                <w:rFonts w:ascii="맑은 고딕" w:eastAsia="맑은 고딕" w:hAnsi="맑은 고딕" w:hint="eastAsia"/>
                <w:b/>
                <w:bCs/>
                <w:color w:val="000000"/>
                <w:szCs w:val="20"/>
              </w:rPr>
              <w:t>t</w:t>
            </w:r>
          </w:p>
        </w:tc>
        <w:tc>
          <w:tcPr>
            <w:tcW w:w="992" w:type="dxa"/>
            <w:tcBorders>
              <w:top w:val="single" w:sz="12" w:space="0" w:color="auto"/>
              <w:left w:val="nil"/>
              <w:bottom w:val="single" w:sz="12" w:space="0" w:color="auto"/>
              <w:right w:val="nil"/>
            </w:tcBorders>
            <w:vAlign w:val="center"/>
          </w:tcPr>
          <w:p w:rsidR="008A15D3" w:rsidRPr="00922CCF" w:rsidRDefault="008A15D3" w:rsidP="008A15D3">
            <w:pPr>
              <w:jc w:val="center"/>
              <w:rPr>
                <w:rFonts w:ascii="맑은 고딕" w:eastAsia="맑은 고딕" w:hAnsi="맑은 고딕" w:cs="굴림"/>
                <w:b/>
                <w:bCs/>
                <w:color w:val="000000"/>
                <w:szCs w:val="20"/>
              </w:rPr>
            </w:pPr>
            <w:r w:rsidRPr="00922CCF">
              <w:rPr>
                <w:rFonts w:ascii="맑은 고딕" w:eastAsia="맑은 고딕" w:hAnsi="맑은 고딕" w:hint="eastAsia"/>
                <w:b/>
                <w:bCs/>
                <w:color w:val="000000"/>
                <w:szCs w:val="20"/>
              </w:rPr>
              <w:t>P</w:t>
            </w:r>
          </w:p>
        </w:tc>
        <w:tc>
          <w:tcPr>
            <w:tcW w:w="993" w:type="dxa"/>
            <w:tcBorders>
              <w:top w:val="single" w:sz="12" w:space="0" w:color="auto"/>
              <w:left w:val="nil"/>
              <w:bottom w:val="single" w:sz="12" w:space="0" w:color="auto"/>
              <w:right w:val="nil"/>
            </w:tcBorders>
            <w:vAlign w:val="center"/>
          </w:tcPr>
          <w:p w:rsidR="008A15D3" w:rsidRPr="00922CCF" w:rsidRDefault="008A15D3" w:rsidP="008A15D3">
            <w:pPr>
              <w:jc w:val="center"/>
              <w:rPr>
                <w:rFonts w:ascii="맑은 고딕" w:eastAsia="맑은 고딕" w:hAnsi="맑은 고딕" w:cs="굴림"/>
                <w:b/>
                <w:bCs/>
                <w:color w:val="000000"/>
                <w:szCs w:val="20"/>
              </w:rPr>
            </w:pPr>
            <w:r w:rsidRPr="00922CCF">
              <w:rPr>
                <w:rFonts w:ascii="맑은 고딕" w:eastAsia="맑은 고딕" w:hAnsi="맑은 고딕" w:hint="eastAsia"/>
                <w:b/>
                <w:bCs/>
                <w:color w:val="000000"/>
                <w:szCs w:val="20"/>
              </w:rPr>
              <w:t>VIF</w:t>
            </w:r>
          </w:p>
        </w:tc>
      </w:tr>
      <w:tr w:rsidR="008A15D3" w:rsidTr="00630130">
        <w:trPr>
          <w:trHeight w:val="374"/>
        </w:trPr>
        <w:tc>
          <w:tcPr>
            <w:tcW w:w="959" w:type="dxa"/>
            <w:vMerge w:val="restart"/>
            <w:tcBorders>
              <w:top w:val="single" w:sz="12" w:space="0" w:color="auto"/>
              <w:left w:val="nil"/>
              <w:right w:val="single" w:sz="12" w:space="0" w:color="auto"/>
            </w:tcBorders>
          </w:tcPr>
          <w:p w:rsidR="008A15D3" w:rsidRPr="00922CCF" w:rsidRDefault="008A15D3" w:rsidP="008A15D3">
            <w:pPr>
              <w:jc w:val="center"/>
              <w:rPr>
                <w:rFonts w:ascii="맑은 고딕" w:eastAsia="맑은 고딕" w:hAnsi="맑은 고딕"/>
                <w:b/>
                <w:color w:val="000000"/>
                <w:szCs w:val="20"/>
              </w:rPr>
            </w:pPr>
            <w:r>
              <w:rPr>
                <w:rFonts w:ascii="맑은 고딕" w:eastAsia="맑은 고딕" w:hAnsi="맑은 고딕" w:hint="eastAsia"/>
                <w:b/>
                <w:color w:val="000000"/>
                <w:szCs w:val="20"/>
              </w:rPr>
              <w:t>Model1</w:t>
            </w:r>
          </w:p>
        </w:tc>
        <w:tc>
          <w:tcPr>
            <w:tcW w:w="2693" w:type="dxa"/>
            <w:tcBorders>
              <w:top w:val="single" w:sz="12" w:space="0" w:color="auto"/>
              <w:left w:val="nil"/>
              <w:right w:val="single" w:sz="12" w:space="0" w:color="auto"/>
            </w:tcBorders>
            <w:vAlign w:val="center"/>
          </w:tcPr>
          <w:p w:rsidR="008A15D3" w:rsidRPr="00DB0BA9" w:rsidRDefault="008A15D3" w:rsidP="008A15D3">
            <w:pPr>
              <w:jc w:val="center"/>
              <w:rPr>
                <w:rFonts w:ascii="Times New Roman" w:eastAsia="맑은 고딕" w:hAnsi="Times New Roman" w:cs="Times New Roman"/>
                <w:color w:val="000000"/>
                <w:sz w:val="22"/>
              </w:rPr>
            </w:pPr>
            <w:r w:rsidRPr="00DB0BA9">
              <w:rPr>
                <w:rFonts w:ascii="Times New Roman" w:eastAsia="맑은 고딕" w:hAnsi="Times New Roman" w:cs="Times New Roman"/>
                <w:color w:val="000000"/>
                <w:sz w:val="22"/>
              </w:rPr>
              <w:t>Intercept</w:t>
            </w:r>
          </w:p>
        </w:tc>
        <w:tc>
          <w:tcPr>
            <w:tcW w:w="1276" w:type="dxa"/>
            <w:tcBorders>
              <w:top w:val="single" w:sz="12" w:space="0" w:color="auto"/>
              <w:left w:val="single" w:sz="12" w:space="0" w:color="auto"/>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hAnsi="Times New Roman" w:cs="Times New Roman"/>
                <w:kern w:val="0"/>
                <w:szCs w:val="20"/>
              </w:rPr>
              <w:t>1.201</w:t>
            </w:r>
          </w:p>
        </w:tc>
        <w:tc>
          <w:tcPr>
            <w:tcW w:w="992" w:type="dxa"/>
            <w:tcBorders>
              <w:top w:val="single" w:sz="12" w:space="0" w:color="auto"/>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hAnsi="Times New Roman" w:cs="Times New Roman"/>
                <w:kern w:val="0"/>
                <w:szCs w:val="20"/>
              </w:rPr>
              <w:t>14.12</w:t>
            </w:r>
          </w:p>
        </w:tc>
        <w:tc>
          <w:tcPr>
            <w:tcW w:w="992" w:type="dxa"/>
            <w:tcBorders>
              <w:top w:val="single" w:sz="12" w:space="0" w:color="auto"/>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&lt;10</w:t>
            </w:r>
            <w:r w:rsidRPr="009F215C">
              <w:rPr>
                <w:rFonts w:ascii="Times New Roman" w:eastAsia="맑은 고딕" w:hAnsi="Times New Roman" w:cs="Times New Roman"/>
                <w:color w:val="000000"/>
                <w:szCs w:val="20"/>
                <w:vertAlign w:val="superscript"/>
              </w:rPr>
              <w:t>-4</w:t>
            </w:r>
          </w:p>
        </w:tc>
        <w:tc>
          <w:tcPr>
            <w:tcW w:w="993" w:type="dxa"/>
            <w:tcBorders>
              <w:top w:val="single" w:sz="12" w:space="0" w:color="auto"/>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p>
        </w:tc>
      </w:tr>
      <w:tr w:rsidR="008A15D3" w:rsidTr="00630130">
        <w:trPr>
          <w:trHeight w:val="374"/>
        </w:trPr>
        <w:tc>
          <w:tcPr>
            <w:tcW w:w="959" w:type="dxa"/>
            <w:vMerge/>
            <w:tcBorders>
              <w:left w:val="nil"/>
              <w:right w:val="single" w:sz="12" w:space="0" w:color="auto"/>
            </w:tcBorders>
          </w:tcPr>
          <w:p w:rsidR="008A15D3" w:rsidRPr="00922CCF" w:rsidRDefault="008A15D3" w:rsidP="008A15D3">
            <w:pPr>
              <w:jc w:val="center"/>
              <w:rPr>
                <w:rFonts w:ascii="맑은 고딕" w:eastAsia="맑은 고딕" w:hAnsi="맑은 고딕"/>
                <w:color w:val="000000"/>
                <w:szCs w:val="20"/>
              </w:rPr>
            </w:pPr>
          </w:p>
        </w:tc>
        <w:tc>
          <w:tcPr>
            <w:tcW w:w="2693" w:type="dxa"/>
            <w:tcBorders>
              <w:left w:val="nil"/>
              <w:right w:val="single" w:sz="12" w:space="0" w:color="auto"/>
            </w:tcBorders>
            <w:vAlign w:val="center"/>
          </w:tcPr>
          <w:p w:rsidR="008A15D3" w:rsidRPr="00DB0BA9" w:rsidRDefault="008A15D3" w:rsidP="008A15D3">
            <w:pPr>
              <w:jc w:val="center"/>
              <w:rPr>
                <w:rFonts w:ascii="Times New Roman" w:eastAsia="맑은 고딕" w:hAnsi="Times New Roman" w:cs="Times New Roman"/>
                <w:color w:val="000000"/>
                <w:sz w:val="22"/>
              </w:rPr>
            </w:pPr>
            <w:r w:rsidRPr="00DB0BA9">
              <w:rPr>
                <w:rFonts w:ascii="Times New Roman" w:eastAsia="맑은 고딕" w:hAnsi="Times New Roman" w:cs="Times New Roman"/>
                <w:color w:val="000000"/>
                <w:sz w:val="22"/>
              </w:rPr>
              <w:t>Expression abundance</w:t>
            </w:r>
          </w:p>
        </w:tc>
        <w:tc>
          <w:tcPr>
            <w:tcW w:w="1276" w:type="dxa"/>
            <w:tcBorders>
              <w:left w:val="single" w:sz="12" w:space="0" w:color="auto"/>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−0.442</w:t>
            </w: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hAnsi="Times New Roman" w:cs="Times New Roman"/>
                <w:kern w:val="0"/>
                <w:szCs w:val="20"/>
              </w:rPr>
              <w:t>−78.19</w:t>
            </w: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&lt;10</w:t>
            </w:r>
            <w:r w:rsidRPr="009F215C">
              <w:rPr>
                <w:rFonts w:ascii="Times New Roman" w:eastAsia="맑은 고딕" w:hAnsi="Times New Roman" w:cs="Times New Roman"/>
                <w:color w:val="000000"/>
                <w:szCs w:val="20"/>
                <w:vertAlign w:val="superscript"/>
              </w:rPr>
              <w:t>-4</w:t>
            </w:r>
          </w:p>
        </w:tc>
        <w:tc>
          <w:tcPr>
            <w:tcW w:w="993"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1.06</w:t>
            </w:r>
          </w:p>
        </w:tc>
      </w:tr>
      <w:tr w:rsidR="008A15D3" w:rsidTr="00630130">
        <w:trPr>
          <w:trHeight w:val="386"/>
        </w:trPr>
        <w:tc>
          <w:tcPr>
            <w:tcW w:w="959" w:type="dxa"/>
            <w:vMerge/>
            <w:tcBorders>
              <w:left w:val="nil"/>
              <w:right w:val="single" w:sz="12" w:space="0" w:color="auto"/>
            </w:tcBorders>
          </w:tcPr>
          <w:p w:rsidR="008A15D3" w:rsidRPr="00922CCF" w:rsidRDefault="008A15D3" w:rsidP="008A15D3">
            <w:pPr>
              <w:jc w:val="center"/>
              <w:rPr>
                <w:rFonts w:ascii="맑은 고딕" w:eastAsia="맑은 고딕" w:hAnsi="맑은 고딕"/>
                <w:color w:val="000000"/>
                <w:szCs w:val="20"/>
              </w:rPr>
            </w:pPr>
          </w:p>
        </w:tc>
        <w:tc>
          <w:tcPr>
            <w:tcW w:w="2693" w:type="dxa"/>
            <w:tcBorders>
              <w:left w:val="nil"/>
              <w:right w:val="single" w:sz="12" w:space="0" w:color="auto"/>
            </w:tcBorders>
            <w:vAlign w:val="center"/>
          </w:tcPr>
          <w:p w:rsidR="008A15D3" w:rsidRPr="00DB0BA9" w:rsidRDefault="008A15D3" w:rsidP="008A15D3">
            <w:pPr>
              <w:jc w:val="center"/>
              <w:rPr>
                <w:rFonts w:ascii="Times New Roman" w:eastAsia="맑은 고딕" w:hAnsi="Times New Roman" w:cs="Times New Roman"/>
                <w:color w:val="000000"/>
                <w:sz w:val="22"/>
              </w:rPr>
            </w:pPr>
            <w:r w:rsidRPr="00DB0BA9">
              <w:rPr>
                <w:rFonts w:ascii="Times New Roman" w:eastAsia="맑은 고딕" w:hAnsi="Times New Roman" w:cs="Times New Roman"/>
                <w:color w:val="000000"/>
                <w:sz w:val="22"/>
              </w:rPr>
              <w:t>Gene body methylation</w:t>
            </w:r>
          </w:p>
        </w:tc>
        <w:tc>
          <w:tcPr>
            <w:tcW w:w="1276" w:type="dxa"/>
            <w:tcBorders>
              <w:left w:val="single" w:sz="12" w:space="0" w:color="auto"/>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−0.797</w:t>
            </w: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hAnsi="Times New Roman" w:cs="Times New Roman"/>
                <w:kern w:val="0"/>
                <w:szCs w:val="20"/>
              </w:rPr>
              <w:t>−7.33</w:t>
            </w: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&lt;10</w:t>
            </w:r>
            <w:r w:rsidRPr="009F215C">
              <w:rPr>
                <w:rFonts w:ascii="Times New Roman" w:eastAsia="맑은 고딕" w:hAnsi="Times New Roman" w:cs="Times New Roman"/>
                <w:color w:val="000000"/>
                <w:szCs w:val="20"/>
                <w:vertAlign w:val="superscript"/>
              </w:rPr>
              <w:t>-4</w:t>
            </w:r>
          </w:p>
        </w:tc>
        <w:tc>
          <w:tcPr>
            <w:tcW w:w="993"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hAnsi="Times New Roman" w:cs="Times New Roman"/>
                <w:kern w:val="0"/>
                <w:szCs w:val="20"/>
              </w:rPr>
              <w:t>1.07</w:t>
            </w:r>
          </w:p>
        </w:tc>
      </w:tr>
      <w:tr w:rsidR="008A15D3" w:rsidTr="00630130">
        <w:trPr>
          <w:trHeight w:val="374"/>
        </w:trPr>
        <w:tc>
          <w:tcPr>
            <w:tcW w:w="959" w:type="dxa"/>
            <w:vMerge/>
            <w:tcBorders>
              <w:left w:val="nil"/>
              <w:right w:val="single" w:sz="12" w:space="0" w:color="auto"/>
            </w:tcBorders>
          </w:tcPr>
          <w:p w:rsidR="008A15D3" w:rsidRPr="00922CCF" w:rsidRDefault="008A15D3" w:rsidP="008A15D3">
            <w:pPr>
              <w:jc w:val="center"/>
              <w:rPr>
                <w:rFonts w:ascii="맑은 고딕" w:eastAsia="맑은 고딕" w:hAnsi="맑은 고딕"/>
                <w:color w:val="000000"/>
                <w:szCs w:val="20"/>
              </w:rPr>
            </w:pPr>
          </w:p>
        </w:tc>
        <w:tc>
          <w:tcPr>
            <w:tcW w:w="2693" w:type="dxa"/>
            <w:tcBorders>
              <w:left w:val="nil"/>
              <w:right w:val="single" w:sz="12" w:space="0" w:color="auto"/>
            </w:tcBorders>
            <w:vAlign w:val="center"/>
          </w:tcPr>
          <w:p w:rsidR="008A15D3" w:rsidRPr="00DB0BA9" w:rsidRDefault="008A15D3" w:rsidP="008A15D3">
            <w:pPr>
              <w:jc w:val="center"/>
              <w:rPr>
                <w:rFonts w:ascii="Times New Roman" w:eastAsia="맑은 고딕" w:hAnsi="Times New Roman" w:cs="Times New Roman"/>
                <w:color w:val="000000"/>
                <w:sz w:val="22"/>
              </w:rPr>
            </w:pPr>
            <w:r w:rsidRPr="00DB0BA9">
              <w:rPr>
                <w:rFonts w:ascii="Times New Roman" w:eastAsia="맑은 고딕" w:hAnsi="Times New Roman" w:cs="Times New Roman"/>
                <w:color w:val="000000"/>
                <w:sz w:val="22"/>
              </w:rPr>
              <w:t>Promoter methylation</w:t>
            </w:r>
          </w:p>
        </w:tc>
        <w:tc>
          <w:tcPr>
            <w:tcW w:w="1276" w:type="dxa"/>
            <w:tcBorders>
              <w:left w:val="single" w:sz="12" w:space="0" w:color="auto"/>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0.613</w:t>
            </w: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6.17</w:t>
            </w: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&lt;10</w:t>
            </w:r>
            <w:r w:rsidRPr="009F215C">
              <w:rPr>
                <w:rFonts w:ascii="Times New Roman" w:eastAsia="맑은 고딕" w:hAnsi="Times New Roman" w:cs="Times New Roman"/>
                <w:color w:val="000000"/>
                <w:szCs w:val="20"/>
                <w:vertAlign w:val="superscript"/>
              </w:rPr>
              <w:t>-4</w:t>
            </w:r>
          </w:p>
        </w:tc>
        <w:tc>
          <w:tcPr>
            <w:tcW w:w="993"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hAnsi="Times New Roman" w:cs="Times New Roman"/>
                <w:kern w:val="0"/>
                <w:szCs w:val="20"/>
              </w:rPr>
              <w:t>1.06</w:t>
            </w:r>
          </w:p>
        </w:tc>
      </w:tr>
      <w:tr w:rsidR="008A15D3" w:rsidTr="00630130">
        <w:trPr>
          <w:trHeight w:val="374"/>
        </w:trPr>
        <w:tc>
          <w:tcPr>
            <w:tcW w:w="959" w:type="dxa"/>
            <w:vMerge/>
            <w:tcBorders>
              <w:left w:val="nil"/>
              <w:right w:val="single" w:sz="12" w:space="0" w:color="auto"/>
            </w:tcBorders>
          </w:tcPr>
          <w:p w:rsidR="008A15D3" w:rsidRPr="00922CCF" w:rsidRDefault="008A15D3" w:rsidP="008A15D3">
            <w:pPr>
              <w:jc w:val="center"/>
              <w:rPr>
                <w:rFonts w:ascii="맑은 고딕" w:eastAsia="맑은 고딕" w:hAnsi="맑은 고딕"/>
                <w:color w:val="000000"/>
                <w:szCs w:val="20"/>
              </w:rPr>
            </w:pPr>
          </w:p>
        </w:tc>
        <w:tc>
          <w:tcPr>
            <w:tcW w:w="2693" w:type="dxa"/>
            <w:tcBorders>
              <w:left w:val="nil"/>
              <w:right w:val="single" w:sz="12" w:space="0" w:color="auto"/>
            </w:tcBorders>
            <w:vAlign w:val="center"/>
          </w:tcPr>
          <w:p w:rsidR="008A15D3" w:rsidRPr="008B4068" w:rsidRDefault="008B4068" w:rsidP="008A15D3">
            <w:pPr>
              <w:jc w:val="center"/>
              <w:rPr>
                <w:rFonts w:ascii="Times New Roman" w:eastAsia="맑은 고딕" w:hAnsi="Times New Roman" w:cs="Times New Roman"/>
                <w:color w:val="000000"/>
                <w:sz w:val="22"/>
                <w:vertAlign w:val="superscript"/>
              </w:rPr>
            </w:pPr>
            <w:r>
              <w:rPr>
                <w:rFonts w:ascii="Times New Roman" w:eastAsia="맑은 고딕" w:hAnsi="Times New Roman" w:cs="Times New Roman"/>
                <w:color w:val="000000"/>
                <w:sz w:val="22"/>
              </w:rPr>
              <w:t>Adjusted R</w:t>
            </w:r>
            <w:r>
              <w:rPr>
                <w:rFonts w:ascii="Times New Roman" w:eastAsia="맑은 고딕" w:hAnsi="Times New Roman" w:cs="Times New Roman" w:hint="eastAsia"/>
                <w:color w:val="000000"/>
                <w:sz w:val="22"/>
                <w:vertAlign w:val="superscript"/>
              </w:rPr>
              <w:t>2</w:t>
            </w:r>
          </w:p>
        </w:tc>
        <w:tc>
          <w:tcPr>
            <w:tcW w:w="1276" w:type="dxa"/>
            <w:tcBorders>
              <w:left w:val="single" w:sz="12" w:space="0" w:color="auto"/>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p>
        </w:tc>
        <w:tc>
          <w:tcPr>
            <w:tcW w:w="993"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hAnsi="Times New Roman" w:cs="Times New Roman"/>
                <w:kern w:val="0"/>
                <w:szCs w:val="20"/>
              </w:rPr>
              <w:t>0.53</w:t>
            </w:r>
          </w:p>
        </w:tc>
      </w:tr>
      <w:tr w:rsidR="008A15D3" w:rsidTr="00630130">
        <w:trPr>
          <w:trHeight w:val="386"/>
        </w:trPr>
        <w:tc>
          <w:tcPr>
            <w:tcW w:w="959" w:type="dxa"/>
            <w:vMerge w:val="restart"/>
            <w:tcBorders>
              <w:left w:val="nil"/>
              <w:right w:val="single" w:sz="12" w:space="0" w:color="auto"/>
            </w:tcBorders>
          </w:tcPr>
          <w:p w:rsidR="008A15D3" w:rsidRPr="00922CCF" w:rsidRDefault="008A15D3" w:rsidP="008A15D3">
            <w:pPr>
              <w:jc w:val="center"/>
              <w:rPr>
                <w:rFonts w:ascii="맑은 고딕" w:eastAsia="맑은 고딕" w:hAnsi="맑은 고딕"/>
                <w:b/>
                <w:bCs/>
                <w:color w:val="000000"/>
                <w:szCs w:val="20"/>
              </w:rPr>
            </w:pPr>
            <w:r>
              <w:rPr>
                <w:rFonts w:ascii="맑은 고딕" w:eastAsia="맑은 고딕" w:hAnsi="맑은 고딕" w:hint="eastAsia"/>
                <w:b/>
                <w:bCs/>
                <w:color w:val="000000"/>
                <w:szCs w:val="20"/>
              </w:rPr>
              <w:t>Model2</w:t>
            </w:r>
          </w:p>
        </w:tc>
        <w:tc>
          <w:tcPr>
            <w:tcW w:w="2693" w:type="dxa"/>
            <w:tcBorders>
              <w:left w:val="nil"/>
              <w:right w:val="single" w:sz="12" w:space="0" w:color="auto"/>
            </w:tcBorders>
            <w:vAlign w:val="center"/>
          </w:tcPr>
          <w:p w:rsidR="008A15D3" w:rsidRPr="00DB0BA9" w:rsidRDefault="008A15D3" w:rsidP="008A15D3">
            <w:pPr>
              <w:jc w:val="center"/>
              <w:rPr>
                <w:rFonts w:ascii="Times New Roman" w:eastAsia="맑은 고딕" w:hAnsi="Times New Roman" w:cs="Times New Roman"/>
                <w:bCs/>
                <w:color w:val="000000"/>
                <w:sz w:val="22"/>
              </w:rPr>
            </w:pPr>
            <w:r w:rsidRPr="00DB0BA9">
              <w:rPr>
                <w:rFonts w:ascii="Times New Roman" w:eastAsia="맑은 고딕" w:hAnsi="Times New Roman" w:cs="Times New Roman"/>
                <w:color w:val="000000"/>
                <w:sz w:val="22"/>
              </w:rPr>
              <w:t>Intercept</w:t>
            </w:r>
          </w:p>
        </w:tc>
        <w:tc>
          <w:tcPr>
            <w:tcW w:w="1276" w:type="dxa"/>
            <w:tcBorders>
              <w:left w:val="single" w:sz="12" w:space="0" w:color="auto"/>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0.769</w:t>
            </w: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hAnsi="Times New Roman" w:cs="Times New Roman"/>
                <w:kern w:val="0"/>
                <w:szCs w:val="20"/>
              </w:rPr>
              <w:t>11.157</w:t>
            </w: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&lt;10</w:t>
            </w:r>
            <w:r w:rsidRPr="009F215C">
              <w:rPr>
                <w:rFonts w:ascii="Times New Roman" w:eastAsia="맑은 고딕" w:hAnsi="Times New Roman" w:cs="Times New Roman"/>
                <w:color w:val="000000"/>
                <w:szCs w:val="20"/>
                <w:vertAlign w:val="superscript"/>
              </w:rPr>
              <w:t>-4</w:t>
            </w:r>
          </w:p>
        </w:tc>
        <w:tc>
          <w:tcPr>
            <w:tcW w:w="993"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p>
        </w:tc>
      </w:tr>
      <w:tr w:rsidR="008A15D3" w:rsidTr="00630130">
        <w:trPr>
          <w:trHeight w:val="374"/>
        </w:trPr>
        <w:tc>
          <w:tcPr>
            <w:tcW w:w="959" w:type="dxa"/>
            <w:vMerge/>
            <w:tcBorders>
              <w:left w:val="nil"/>
              <w:right w:val="single" w:sz="12" w:space="0" w:color="auto"/>
            </w:tcBorders>
          </w:tcPr>
          <w:p w:rsidR="008A15D3" w:rsidRPr="00922CCF" w:rsidRDefault="008A15D3" w:rsidP="008A15D3">
            <w:pPr>
              <w:jc w:val="center"/>
              <w:rPr>
                <w:rFonts w:ascii="맑은 고딕" w:eastAsia="맑은 고딕" w:hAnsi="맑은 고딕"/>
                <w:color w:val="000000"/>
                <w:szCs w:val="20"/>
              </w:rPr>
            </w:pPr>
          </w:p>
        </w:tc>
        <w:tc>
          <w:tcPr>
            <w:tcW w:w="2693" w:type="dxa"/>
            <w:tcBorders>
              <w:left w:val="nil"/>
              <w:right w:val="single" w:sz="12" w:space="0" w:color="auto"/>
            </w:tcBorders>
            <w:vAlign w:val="center"/>
          </w:tcPr>
          <w:p w:rsidR="008A15D3" w:rsidRPr="00DB0BA9" w:rsidRDefault="008A15D3" w:rsidP="008A15D3">
            <w:pPr>
              <w:jc w:val="center"/>
              <w:rPr>
                <w:rFonts w:ascii="Times New Roman" w:eastAsia="맑은 고딕" w:hAnsi="Times New Roman" w:cs="Times New Roman"/>
                <w:color w:val="000000"/>
                <w:sz w:val="22"/>
              </w:rPr>
            </w:pPr>
            <w:r w:rsidRPr="00DB0BA9">
              <w:rPr>
                <w:rFonts w:ascii="Times New Roman" w:eastAsia="맑은 고딕" w:hAnsi="Times New Roman" w:cs="Times New Roman"/>
                <w:color w:val="000000"/>
                <w:sz w:val="22"/>
              </w:rPr>
              <w:t>Expression abundance</w:t>
            </w:r>
          </w:p>
        </w:tc>
        <w:tc>
          <w:tcPr>
            <w:tcW w:w="1276" w:type="dxa"/>
            <w:tcBorders>
              <w:left w:val="single" w:sz="12" w:space="0" w:color="auto"/>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−0.337</w:t>
            </w: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hAnsi="Times New Roman" w:cs="Times New Roman"/>
                <w:kern w:val="0"/>
                <w:szCs w:val="20"/>
              </w:rPr>
              <w:t>−61.354</w:t>
            </w: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&lt;10</w:t>
            </w:r>
            <w:r w:rsidRPr="009F215C">
              <w:rPr>
                <w:rFonts w:ascii="Times New Roman" w:eastAsia="맑은 고딕" w:hAnsi="Times New Roman" w:cs="Times New Roman"/>
                <w:color w:val="000000"/>
                <w:szCs w:val="20"/>
                <w:vertAlign w:val="superscript"/>
              </w:rPr>
              <w:t>-4</w:t>
            </w:r>
          </w:p>
        </w:tc>
        <w:tc>
          <w:tcPr>
            <w:tcW w:w="993"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hAnsi="Times New Roman" w:cs="Times New Roman"/>
                <w:kern w:val="0"/>
                <w:szCs w:val="20"/>
              </w:rPr>
              <w:t>3.39</w:t>
            </w:r>
          </w:p>
        </w:tc>
      </w:tr>
      <w:tr w:rsidR="008A15D3" w:rsidTr="00630130">
        <w:trPr>
          <w:trHeight w:val="374"/>
        </w:trPr>
        <w:tc>
          <w:tcPr>
            <w:tcW w:w="959" w:type="dxa"/>
            <w:vMerge/>
            <w:tcBorders>
              <w:left w:val="nil"/>
              <w:right w:val="single" w:sz="12" w:space="0" w:color="auto"/>
            </w:tcBorders>
          </w:tcPr>
          <w:p w:rsidR="008A15D3" w:rsidRPr="00922CCF" w:rsidRDefault="008A15D3" w:rsidP="008A15D3">
            <w:pPr>
              <w:jc w:val="center"/>
              <w:rPr>
                <w:rFonts w:ascii="맑은 고딕" w:eastAsia="맑은 고딕" w:hAnsi="맑은 고딕"/>
                <w:color w:val="000000"/>
                <w:szCs w:val="20"/>
              </w:rPr>
            </w:pPr>
          </w:p>
        </w:tc>
        <w:tc>
          <w:tcPr>
            <w:tcW w:w="2693" w:type="dxa"/>
            <w:tcBorders>
              <w:left w:val="nil"/>
              <w:right w:val="single" w:sz="12" w:space="0" w:color="auto"/>
            </w:tcBorders>
            <w:vAlign w:val="center"/>
          </w:tcPr>
          <w:p w:rsidR="008A15D3" w:rsidRPr="00DB0BA9" w:rsidRDefault="008A15D3" w:rsidP="008A15D3">
            <w:pPr>
              <w:jc w:val="center"/>
              <w:rPr>
                <w:rFonts w:ascii="Times New Roman" w:eastAsia="맑은 고딕" w:hAnsi="Times New Roman" w:cs="Times New Roman"/>
                <w:color w:val="000000"/>
                <w:sz w:val="22"/>
              </w:rPr>
            </w:pPr>
            <w:r w:rsidRPr="00DB0BA9">
              <w:rPr>
                <w:rFonts w:ascii="Times New Roman" w:eastAsia="맑은 고딕" w:hAnsi="Times New Roman" w:cs="Times New Roman"/>
                <w:color w:val="000000"/>
                <w:sz w:val="22"/>
              </w:rPr>
              <w:t>Gene body methylation</w:t>
            </w:r>
          </w:p>
        </w:tc>
        <w:tc>
          <w:tcPr>
            <w:tcW w:w="1276" w:type="dxa"/>
            <w:tcBorders>
              <w:left w:val="single" w:sz="12" w:space="0" w:color="auto"/>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−0.566</w:t>
            </w: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hAnsi="Times New Roman" w:cs="Times New Roman"/>
                <w:kern w:val="0"/>
                <w:szCs w:val="20"/>
              </w:rPr>
              <w:t>−9.463</w:t>
            </w: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&lt;10</w:t>
            </w:r>
            <w:r w:rsidRPr="009F215C">
              <w:rPr>
                <w:rFonts w:ascii="Times New Roman" w:eastAsia="맑은 고딕" w:hAnsi="Times New Roman" w:cs="Times New Roman"/>
                <w:color w:val="000000"/>
                <w:szCs w:val="20"/>
                <w:vertAlign w:val="superscript"/>
              </w:rPr>
              <w:t>-4</w:t>
            </w:r>
          </w:p>
        </w:tc>
        <w:tc>
          <w:tcPr>
            <w:tcW w:w="993"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hAnsi="Times New Roman" w:cs="Times New Roman"/>
                <w:kern w:val="0"/>
                <w:szCs w:val="20"/>
              </w:rPr>
              <w:t>1.10</w:t>
            </w:r>
          </w:p>
        </w:tc>
      </w:tr>
      <w:tr w:rsidR="008A15D3" w:rsidTr="00630130">
        <w:trPr>
          <w:trHeight w:val="374"/>
        </w:trPr>
        <w:tc>
          <w:tcPr>
            <w:tcW w:w="959" w:type="dxa"/>
            <w:vMerge/>
            <w:tcBorders>
              <w:left w:val="nil"/>
              <w:right w:val="single" w:sz="12" w:space="0" w:color="auto"/>
            </w:tcBorders>
          </w:tcPr>
          <w:p w:rsidR="008A15D3" w:rsidRPr="00922CCF" w:rsidRDefault="008A15D3" w:rsidP="008A15D3">
            <w:pPr>
              <w:jc w:val="center"/>
              <w:rPr>
                <w:rFonts w:ascii="맑은 고딕" w:eastAsia="맑은 고딕" w:hAnsi="맑은 고딕"/>
                <w:color w:val="000000"/>
                <w:szCs w:val="20"/>
              </w:rPr>
            </w:pPr>
          </w:p>
        </w:tc>
        <w:tc>
          <w:tcPr>
            <w:tcW w:w="2693" w:type="dxa"/>
            <w:tcBorders>
              <w:left w:val="nil"/>
              <w:right w:val="single" w:sz="12" w:space="0" w:color="auto"/>
            </w:tcBorders>
            <w:vAlign w:val="center"/>
          </w:tcPr>
          <w:p w:rsidR="008A15D3" w:rsidRPr="00DB0BA9" w:rsidRDefault="008A15D3" w:rsidP="008A15D3">
            <w:pPr>
              <w:jc w:val="center"/>
              <w:rPr>
                <w:rFonts w:ascii="Times New Roman" w:eastAsia="맑은 고딕" w:hAnsi="Times New Roman" w:cs="Times New Roman"/>
                <w:color w:val="000000"/>
                <w:sz w:val="22"/>
              </w:rPr>
            </w:pPr>
            <w:r w:rsidRPr="00DB0BA9">
              <w:rPr>
                <w:rFonts w:ascii="Times New Roman" w:eastAsia="맑은 고딕" w:hAnsi="Times New Roman" w:cs="Times New Roman"/>
                <w:color w:val="000000"/>
                <w:sz w:val="22"/>
              </w:rPr>
              <w:t>Promoter methylation</w:t>
            </w:r>
          </w:p>
        </w:tc>
        <w:tc>
          <w:tcPr>
            <w:tcW w:w="1276" w:type="dxa"/>
            <w:tcBorders>
              <w:left w:val="single" w:sz="12" w:space="0" w:color="auto"/>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0.431</w:t>
            </w: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7.969</w:t>
            </w: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&lt;10</w:t>
            </w:r>
            <w:r w:rsidRPr="009F215C">
              <w:rPr>
                <w:rFonts w:ascii="Times New Roman" w:eastAsia="맑은 고딕" w:hAnsi="Times New Roman" w:cs="Times New Roman"/>
                <w:color w:val="000000"/>
                <w:szCs w:val="20"/>
                <w:vertAlign w:val="superscript"/>
              </w:rPr>
              <w:t>-4</w:t>
            </w:r>
          </w:p>
        </w:tc>
        <w:tc>
          <w:tcPr>
            <w:tcW w:w="993"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1.07</w:t>
            </w:r>
          </w:p>
        </w:tc>
      </w:tr>
      <w:tr w:rsidR="008A15D3" w:rsidTr="00630130">
        <w:trPr>
          <w:trHeight w:val="374"/>
        </w:trPr>
        <w:tc>
          <w:tcPr>
            <w:tcW w:w="959" w:type="dxa"/>
            <w:vMerge/>
            <w:tcBorders>
              <w:left w:val="nil"/>
              <w:right w:val="single" w:sz="12" w:space="0" w:color="auto"/>
            </w:tcBorders>
          </w:tcPr>
          <w:p w:rsidR="008A15D3" w:rsidRPr="00922CCF" w:rsidRDefault="008A15D3" w:rsidP="008A15D3">
            <w:pPr>
              <w:jc w:val="center"/>
              <w:rPr>
                <w:rFonts w:ascii="맑은 고딕" w:eastAsia="맑은 고딕" w:hAnsi="맑은 고딕"/>
                <w:color w:val="000000"/>
                <w:szCs w:val="20"/>
              </w:rPr>
            </w:pPr>
          </w:p>
        </w:tc>
        <w:tc>
          <w:tcPr>
            <w:tcW w:w="2693" w:type="dxa"/>
            <w:tcBorders>
              <w:left w:val="nil"/>
              <w:right w:val="single" w:sz="12" w:space="0" w:color="auto"/>
            </w:tcBorders>
            <w:vAlign w:val="center"/>
          </w:tcPr>
          <w:p w:rsidR="008A15D3" w:rsidRPr="00DB0BA9" w:rsidRDefault="008A15D3" w:rsidP="008A15D3">
            <w:pPr>
              <w:jc w:val="center"/>
              <w:rPr>
                <w:rFonts w:ascii="Times New Roman" w:eastAsia="맑은 고딕" w:hAnsi="Times New Roman" w:cs="Times New Roman"/>
                <w:color w:val="000000"/>
                <w:sz w:val="22"/>
              </w:rPr>
            </w:pPr>
            <w:r w:rsidRPr="00DB0BA9">
              <w:rPr>
                <w:rFonts w:ascii="Times New Roman" w:hAnsi="Times New Roman" w:cs="Times New Roman"/>
                <w:kern w:val="0"/>
                <w:sz w:val="22"/>
              </w:rPr>
              <w:t>Technical noise</w:t>
            </w:r>
          </w:p>
        </w:tc>
        <w:tc>
          <w:tcPr>
            <w:tcW w:w="1276" w:type="dxa"/>
            <w:tcBorders>
              <w:left w:val="single" w:sz="12" w:space="0" w:color="auto"/>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hAnsi="Times New Roman" w:cs="Times New Roman"/>
                <w:kern w:val="0"/>
                <w:szCs w:val="20"/>
              </w:rPr>
              <w:t>0.608</w:t>
            </w: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hAnsi="Times New Roman" w:cs="Times New Roman"/>
                <w:kern w:val="0"/>
                <w:szCs w:val="20"/>
              </w:rPr>
              <w:t>32.467</w:t>
            </w:r>
          </w:p>
        </w:tc>
        <w:tc>
          <w:tcPr>
            <w:tcW w:w="992"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eastAsia="맑은 고딕" w:hAnsi="Times New Roman" w:cs="Times New Roman"/>
                <w:color w:val="000000"/>
                <w:szCs w:val="20"/>
              </w:rPr>
              <w:t>&lt;10</w:t>
            </w:r>
            <w:r w:rsidRPr="009F215C">
              <w:rPr>
                <w:rFonts w:ascii="Times New Roman" w:eastAsia="맑은 고딕" w:hAnsi="Times New Roman" w:cs="Times New Roman"/>
                <w:color w:val="000000"/>
                <w:szCs w:val="20"/>
                <w:vertAlign w:val="superscript"/>
              </w:rPr>
              <w:t>-4</w:t>
            </w:r>
          </w:p>
        </w:tc>
        <w:tc>
          <w:tcPr>
            <w:tcW w:w="993" w:type="dxa"/>
            <w:tcBorders>
              <w:left w:val="nil"/>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hAnsi="Times New Roman" w:cs="Times New Roman"/>
                <w:kern w:val="0"/>
                <w:szCs w:val="20"/>
              </w:rPr>
              <w:t>3.30</w:t>
            </w:r>
          </w:p>
        </w:tc>
      </w:tr>
      <w:tr w:rsidR="008A15D3" w:rsidTr="00630130">
        <w:trPr>
          <w:trHeight w:val="374"/>
        </w:trPr>
        <w:tc>
          <w:tcPr>
            <w:tcW w:w="959" w:type="dxa"/>
            <w:vMerge/>
            <w:tcBorders>
              <w:left w:val="nil"/>
              <w:bottom w:val="single" w:sz="12" w:space="0" w:color="auto"/>
              <w:right w:val="single" w:sz="12" w:space="0" w:color="auto"/>
            </w:tcBorders>
          </w:tcPr>
          <w:p w:rsidR="008A15D3" w:rsidRPr="00922CCF" w:rsidRDefault="008A15D3" w:rsidP="008A15D3">
            <w:pPr>
              <w:jc w:val="center"/>
              <w:rPr>
                <w:rFonts w:ascii="맑은 고딕" w:eastAsia="맑은 고딕" w:hAnsi="맑은 고딕"/>
                <w:color w:val="000000"/>
                <w:szCs w:val="20"/>
              </w:rPr>
            </w:pPr>
          </w:p>
        </w:tc>
        <w:tc>
          <w:tcPr>
            <w:tcW w:w="2693" w:type="dxa"/>
            <w:tcBorders>
              <w:left w:val="nil"/>
              <w:bottom w:val="single" w:sz="12" w:space="0" w:color="auto"/>
              <w:right w:val="single" w:sz="12" w:space="0" w:color="auto"/>
            </w:tcBorders>
            <w:vAlign w:val="center"/>
          </w:tcPr>
          <w:p w:rsidR="008A15D3" w:rsidRPr="008B4068" w:rsidRDefault="008B4068" w:rsidP="008A15D3">
            <w:pPr>
              <w:jc w:val="center"/>
              <w:rPr>
                <w:rFonts w:ascii="Times New Roman" w:eastAsia="맑은 고딕" w:hAnsi="Times New Roman" w:cs="Times New Roman"/>
                <w:color w:val="000000"/>
                <w:sz w:val="22"/>
                <w:vertAlign w:val="superscript"/>
              </w:rPr>
            </w:pPr>
            <w:r>
              <w:rPr>
                <w:rFonts w:ascii="Times New Roman" w:eastAsia="맑은 고딕" w:hAnsi="Times New Roman" w:cs="Times New Roman"/>
                <w:color w:val="000000"/>
                <w:sz w:val="22"/>
              </w:rPr>
              <w:t>Adjusted R</w:t>
            </w:r>
            <w:r>
              <w:rPr>
                <w:rFonts w:ascii="Times New Roman" w:eastAsia="맑은 고딕" w:hAnsi="Times New Roman" w:cs="Times New Roman" w:hint="eastAsia"/>
                <w:color w:val="000000"/>
                <w:sz w:val="22"/>
                <w:vertAlign w:val="superscript"/>
              </w:rPr>
              <w:t>2</w:t>
            </w:r>
          </w:p>
        </w:tc>
        <w:tc>
          <w:tcPr>
            <w:tcW w:w="1276" w:type="dxa"/>
            <w:tcBorders>
              <w:left w:val="single" w:sz="12" w:space="0" w:color="auto"/>
              <w:bottom w:val="single" w:sz="12" w:space="0" w:color="auto"/>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p>
        </w:tc>
        <w:tc>
          <w:tcPr>
            <w:tcW w:w="992" w:type="dxa"/>
            <w:tcBorders>
              <w:left w:val="nil"/>
              <w:bottom w:val="single" w:sz="12" w:space="0" w:color="auto"/>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p>
        </w:tc>
        <w:tc>
          <w:tcPr>
            <w:tcW w:w="992" w:type="dxa"/>
            <w:tcBorders>
              <w:left w:val="nil"/>
              <w:bottom w:val="single" w:sz="12" w:space="0" w:color="auto"/>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p>
        </w:tc>
        <w:tc>
          <w:tcPr>
            <w:tcW w:w="993" w:type="dxa"/>
            <w:tcBorders>
              <w:left w:val="nil"/>
              <w:bottom w:val="single" w:sz="12" w:space="0" w:color="auto"/>
              <w:right w:val="nil"/>
            </w:tcBorders>
            <w:vAlign w:val="center"/>
          </w:tcPr>
          <w:p w:rsidR="008A15D3" w:rsidRPr="009F215C" w:rsidRDefault="008A15D3" w:rsidP="009F215C">
            <w:pPr>
              <w:jc w:val="center"/>
              <w:rPr>
                <w:rFonts w:ascii="Times New Roman" w:eastAsia="맑은 고딕" w:hAnsi="Times New Roman" w:cs="Times New Roman"/>
                <w:color w:val="000000"/>
                <w:szCs w:val="20"/>
              </w:rPr>
            </w:pPr>
            <w:r w:rsidRPr="009F215C">
              <w:rPr>
                <w:rFonts w:ascii="Times New Roman" w:hAnsi="Times New Roman" w:cs="Times New Roman"/>
                <w:kern w:val="0"/>
                <w:szCs w:val="20"/>
              </w:rPr>
              <w:t>0.82</w:t>
            </w:r>
          </w:p>
        </w:tc>
      </w:tr>
    </w:tbl>
    <w:p w:rsidR="00630130" w:rsidRDefault="00630130" w:rsidP="007361E7">
      <w:pPr>
        <w:spacing w:after="0" w:line="432" w:lineRule="auto"/>
        <w:rPr>
          <w:rFonts w:ascii="Times New Roman"/>
          <w:sz w:val="22"/>
        </w:rPr>
      </w:pPr>
    </w:p>
    <w:p w:rsidR="00630130" w:rsidRDefault="00630130" w:rsidP="007361E7">
      <w:pPr>
        <w:spacing w:after="0" w:line="432" w:lineRule="auto"/>
        <w:rPr>
          <w:rFonts w:ascii="Times New Roman"/>
          <w:sz w:val="22"/>
        </w:rPr>
      </w:pPr>
    </w:p>
    <w:p w:rsidR="00630130" w:rsidRDefault="00630130" w:rsidP="007361E7">
      <w:pPr>
        <w:spacing w:after="0" w:line="432" w:lineRule="auto"/>
        <w:rPr>
          <w:rFonts w:ascii="Times New Roman"/>
          <w:sz w:val="22"/>
        </w:rPr>
      </w:pPr>
    </w:p>
    <w:p w:rsidR="00630130" w:rsidRDefault="00630130" w:rsidP="007361E7">
      <w:pPr>
        <w:spacing w:after="0" w:line="432" w:lineRule="auto"/>
        <w:rPr>
          <w:rFonts w:ascii="Times New Roman"/>
          <w:sz w:val="22"/>
        </w:rPr>
      </w:pPr>
    </w:p>
    <w:p w:rsidR="00CF6A12" w:rsidRDefault="00CF6A12" w:rsidP="00DC27C1">
      <w:pPr>
        <w:spacing w:line="432" w:lineRule="auto"/>
        <w:rPr>
          <w:rFonts w:ascii="Times New Roman"/>
          <w:sz w:val="22"/>
        </w:rPr>
        <w:sectPr w:rsidR="00CF6A12" w:rsidSect="00372CFF">
          <w:pgSz w:w="10773" w:h="14742"/>
          <w:pgMar w:top="1701" w:right="1701" w:bottom="1701" w:left="1701" w:header="851" w:footer="851" w:gutter="0"/>
          <w:cols w:space="425"/>
          <w:docGrid w:linePitch="360"/>
        </w:sectPr>
      </w:pPr>
    </w:p>
    <w:p w:rsidR="005D70E0" w:rsidRDefault="00F85E5E" w:rsidP="00417E59">
      <w:pPr>
        <w:spacing w:line="432" w:lineRule="auto"/>
        <w:rPr>
          <w:rFonts w:ascii="Times New Roman"/>
          <w:sz w:val="22"/>
        </w:rPr>
      </w:pPr>
      <w:r w:rsidRPr="00F72270">
        <w:rPr>
          <w:rFonts w:ascii="Times New Roman"/>
          <w:sz w:val="22"/>
        </w:rPr>
        <w:lastRenderedPageBreak/>
        <w:t>a longstanding hypothesis that</w:t>
      </w:r>
      <w:r>
        <w:rPr>
          <w:rFonts w:ascii="Times New Roman" w:hint="eastAsia"/>
          <w:sz w:val="22"/>
        </w:rPr>
        <w:t xml:space="preserve"> </w:t>
      </w:r>
      <w:r w:rsidRPr="00F72270">
        <w:rPr>
          <w:rFonts w:ascii="Times New Roman"/>
          <w:sz w:val="22"/>
        </w:rPr>
        <w:t>gene body DNA methylation may reduce transcriptional</w:t>
      </w:r>
      <w:r>
        <w:rPr>
          <w:rFonts w:ascii="Times New Roman" w:hint="eastAsia"/>
          <w:sz w:val="22"/>
        </w:rPr>
        <w:t xml:space="preserve"> </w:t>
      </w:r>
      <w:r w:rsidRPr="00F72270">
        <w:rPr>
          <w:rFonts w:ascii="Times New Roman"/>
          <w:sz w:val="22"/>
        </w:rPr>
        <w:t>noise. In light of evolutionary findings that gene body</w:t>
      </w:r>
      <w:r>
        <w:rPr>
          <w:rFonts w:ascii="Times New Roman" w:hint="eastAsia"/>
          <w:sz w:val="22"/>
        </w:rPr>
        <w:t xml:space="preserve"> </w:t>
      </w:r>
      <w:r w:rsidRPr="00F72270">
        <w:rPr>
          <w:rFonts w:ascii="Times New Roman"/>
          <w:sz w:val="22"/>
        </w:rPr>
        <w:t>methylation is a widespread, conserved form of DNA</w:t>
      </w:r>
      <w:r>
        <w:rPr>
          <w:rFonts w:ascii="Times New Roman" w:hint="eastAsia"/>
          <w:sz w:val="22"/>
        </w:rPr>
        <w:t xml:space="preserve"> </w:t>
      </w:r>
      <w:r w:rsidRPr="00F72270">
        <w:rPr>
          <w:rFonts w:ascii="Times New Roman"/>
          <w:sz w:val="22"/>
        </w:rPr>
        <w:t>methylation, the ancestral role of DNA</w:t>
      </w:r>
      <w:r w:rsidR="00DC7F07">
        <w:rPr>
          <w:rFonts w:ascii="Times New Roman" w:hint="eastAsia"/>
          <w:sz w:val="22"/>
        </w:rPr>
        <w:t xml:space="preserve"> </w:t>
      </w:r>
      <w:r w:rsidR="00F72270" w:rsidRPr="00F72270">
        <w:rPr>
          <w:rFonts w:ascii="Times New Roman"/>
          <w:sz w:val="22"/>
        </w:rPr>
        <w:t>methylation may</w:t>
      </w:r>
      <w:r w:rsidR="00F72270">
        <w:rPr>
          <w:rFonts w:ascii="Times New Roman" w:hint="eastAsia"/>
          <w:sz w:val="22"/>
        </w:rPr>
        <w:t xml:space="preserve"> </w:t>
      </w:r>
      <w:r w:rsidR="00F72270" w:rsidRPr="00F72270">
        <w:rPr>
          <w:rFonts w:ascii="Times New Roman"/>
          <w:sz w:val="22"/>
        </w:rPr>
        <w:t>have been related to the reduction of transcriptional</w:t>
      </w:r>
      <w:r w:rsidR="00F72270">
        <w:rPr>
          <w:rFonts w:ascii="Times New Roman" w:hint="eastAsia"/>
          <w:sz w:val="22"/>
        </w:rPr>
        <w:t xml:space="preserve"> </w:t>
      </w:r>
      <w:r w:rsidR="00F72270" w:rsidRPr="00F72270">
        <w:rPr>
          <w:rFonts w:ascii="Times New Roman"/>
          <w:sz w:val="22"/>
        </w:rPr>
        <w:t>noise. On the other hand, promoter DNA methylation is</w:t>
      </w:r>
      <w:r w:rsidR="00F72270">
        <w:rPr>
          <w:rFonts w:ascii="Times New Roman" w:hint="eastAsia"/>
          <w:sz w:val="22"/>
        </w:rPr>
        <w:t xml:space="preserve"> </w:t>
      </w:r>
      <w:r w:rsidR="00F72270" w:rsidRPr="00F72270">
        <w:rPr>
          <w:rFonts w:ascii="Times New Roman"/>
          <w:sz w:val="22"/>
        </w:rPr>
        <w:t>positively related to transcriptional noise, raising the</w:t>
      </w:r>
      <w:r w:rsidR="00F72270">
        <w:rPr>
          <w:rFonts w:ascii="Times New Roman" w:hint="eastAsia"/>
          <w:sz w:val="22"/>
        </w:rPr>
        <w:t xml:space="preserve"> </w:t>
      </w:r>
      <w:r w:rsidR="00F72270" w:rsidRPr="00F72270">
        <w:rPr>
          <w:rFonts w:ascii="Times New Roman"/>
          <w:sz w:val="22"/>
        </w:rPr>
        <w:t>possibility that epigenetic status of promoters may affect</w:t>
      </w:r>
      <w:r w:rsidR="00F72270">
        <w:rPr>
          <w:rFonts w:ascii="Times New Roman" w:hint="eastAsia"/>
          <w:sz w:val="22"/>
        </w:rPr>
        <w:t xml:space="preserve"> </w:t>
      </w:r>
      <w:r w:rsidR="00F72270" w:rsidRPr="00F72270">
        <w:rPr>
          <w:rFonts w:ascii="Times New Roman"/>
          <w:sz w:val="22"/>
        </w:rPr>
        <w:t>transcriptional bursts.</w:t>
      </w:r>
      <w:r w:rsidR="00F72270">
        <w:rPr>
          <w:rFonts w:ascii="Times New Roman" w:hint="eastAsia"/>
          <w:sz w:val="22"/>
        </w:rPr>
        <w:t xml:space="preserve"> </w:t>
      </w:r>
    </w:p>
    <w:p w:rsidR="00CF1928" w:rsidRDefault="0055236A" w:rsidP="00872FF9">
      <w:pPr>
        <w:spacing w:line="360" w:lineRule="auto"/>
        <w:rPr>
          <w:rFonts w:ascii="Times New Roman"/>
          <w:b/>
          <w:sz w:val="28"/>
          <w:szCs w:val="32"/>
        </w:rPr>
      </w:pPr>
      <w:r w:rsidRPr="002F1C1F">
        <w:rPr>
          <w:rFonts w:ascii="Times New Roman" w:hint="eastAsia"/>
          <w:b/>
          <w:sz w:val="28"/>
          <w:szCs w:val="32"/>
        </w:rPr>
        <w:t>2</w:t>
      </w:r>
      <w:r w:rsidRPr="002F1C1F">
        <w:rPr>
          <w:rFonts w:ascii="Times New Roman"/>
          <w:b/>
          <w:sz w:val="28"/>
          <w:szCs w:val="32"/>
        </w:rPr>
        <w:t>.</w:t>
      </w:r>
      <w:r w:rsidR="00220F1E">
        <w:rPr>
          <w:rFonts w:ascii="Times New Roman" w:hint="eastAsia"/>
          <w:b/>
          <w:sz w:val="28"/>
          <w:szCs w:val="32"/>
        </w:rPr>
        <w:t>2</w:t>
      </w:r>
      <w:r w:rsidRPr="002F1C1F">
        <w:rPr>
          <w:rFonts w:ascii="Times New Roman"/>
          <w:b/>
          <w:sz w:val="28"/>
          <w:szCs w:val="32"/>
        </w:rPr>
        <w:tab/>
      </w:r>
      <w:r w:rsidR="00401F84">
        <w:rPr>
          <w:rFonts w:ascii="Times New Roman"/>
          <w:b/>
          <w:sz w:val="28"/>
          <w:szCs w:val="32"/>
        </w:rPr>
        <w:t xml:space="preserve">Base-pair resolution </w:t>
      </w:r>
      <w:r w:rsidR="00401F84">
        <w:rPr>
          <w:rFonts w:ascii="Times New Roman" w:hint="eastAsia"/>
          <w:b/>
          <w:sz w:val="28"/>
          <w:szCs w:val="32"/>
        </w:rPr>
        <w:t>measuring</w:t>
      </w:r>
      <w:r w:rsidR="008D25B9" w:rsidRPr="008D25B9">
        <w:rPr>
          <w:rFonts w:ascii="Times New Roman"/>
          <w:b/>
          <w:sz w:val="28"/>
          <w:szCs w:val="32"/>
        </w:rPr>
        <w:t xml:space="preserve"> method </w:t>
      </w:r>
    </w:p>
    <w:p w:rsidR="00872FF9" w:rsidRPr="00F44CF5" w:rsidRDefault="00510078" w:rsidP="00872FF9">
      <w:pPr>
        <w:spacing w:line="360" w:lineRule="auto"/>
        <w:rPr>
          <w:rFonts w:ascii="Times New Roman"/>
          <w:b/>
          <w:sz w:val="24"/>
          <w:szCs w:val="24"/>
        </w:rPr>
      </w:pPr>
      <w:r w:rsidRPr="00F44CF5">
        <w:rPr>
          <w:rFonts w:ascii="Times New Roman"/>
          <w:b/>
          <w:sz w:val="24"/>
          <w:szCs w:val="24"/>
        </w:rPr>
        <w:t>2.2.</w:t>
      </w:r>
      <w:r w:rsidR="00737A74" w:rsidRPr="00F44CF5">
        <w:rPr>
          <w:rFonts w:ascii="Times New Roman" w:hint="eastAsia"/>
          <w:b/>
          <w:sz w:val="24"/>
          <w:szCs w:val="24"/>
        </w:rPr>
        <w:t>1</w:t>
      </w:r>
      <w:r w:rsidR="00872FF9" w:rsidRPr="00F44CF5">
        <w:rPr>
          <w:rFonts w:ascii="Times New Roman"/>
          <w:b/>
          <w:sz w:val="24"/>
          <w:szCs w:val="24"/>
        </w:rPr>
        <w:t xml:space="preserve"> </w:t>
      </w:r>
      <w:r w:rsidR="00CF1928" w:rsidRPr="00F44CF5">
        <w:rPr>
          <w:rFonts w:ascii="Times New Roman" w:hint="eastAsia"/>
          <w:b/>
          <w:sz w:val="24"/>
          <w:szCs w:val="24"/>
        </w:rPr>
        <w:t xml:space="preserve"> </w:t>
      </w:r>
      <w:r w:rsidR="00872FF9" w:rsidRPr="00F44CF5">
        <w:rPr>
          <w:rFonts w:ascii="Times New Roman"/>
          <w:b/>
          <w:sz w:val="24"/>
          <w:szCs w:val="24"/>
        </w:rPr>
        <w:t xml:space="preserve">Experimental errors considered in </w:t>
      </w:r>
      <w:r w:rsidR="00CF1928" w:rsidRPr="00F44CF5">
        <w:rPr>
          <w:rFonts w:ascii="Times New Roman" w:hint="eastAsia"/>
          <w:b/>
          <w:sz w:val="24"/>
          <w:szCs w:val="24"/>
        </w:rPr>
        <w:t>Statistical</w:t>
      </w:r>
      <w:r w:rsidR="00872FF9" w:rsidRPr="00F44CF5">
        <w:rPr>
          <w:rFonts w:ascii="Times New Roman"/>
          <w:b/>
          <w:sz w:val="24"/>
          <w:szCs w:val="24"/>
        </w:rPr>
        <w:t xml:space="preserve"> test</w:t>
      </w:r>
      <w:r w:rsidR="00737A74" w:rsidRPr="00F44CF5">
        <w:rPr>
          <w:rFonts w:ascii="Times New Roman" w:hint="eastAsia"/>
          <w:b/>
          <w:sz w:val="24"/>
          <w:szCs w:val="24"/>
        </w:rPr>
        <w:t xml:space="preserve"> </w:t>
      </w:r>
      <w:r w:rsidR="00702B55" w:rsidRPr="00F44CF5">
        <w:rPr>
          <w:rFonts w:ascii="Times New Roman" w:hint="eastAsia"/>
          <w:b/>
          <w:sz w:val="24"/>
          <w:szCs w:val="24"/>
        </w:rPr>
        <w:t>and</w:t>
      </w:r>
      <w:r w:rsidR="00112202" w:rsidRPr="00F44CF5">
        <w:rPr>
          <w:rFonts w:ascii="Times New Roman"/>
          <w:b/>
          <w:sz w:val="24"/>
          <w:szCs w:val="24"/>
        </w:rPr>
        <w:t xml:space="preserve"> Binomial test using False discovery rate (FDR)</w:t>
      </w:r>
      <w:r w:rsidR="00112202" w:rsidRPr="00F44CF5">
        <w:rPr>
          <w:rFonts w:ascii="Times New Roman" w:hint="eastAsia"/>
          <w:b/>
          <w:sz w:val="24"/>
          <w:szCs w:val="24"/>
        </w:rPr>
        <w:t xml:space="preserve"> </w:t>
      </w:r>
    </w:p>
    <w:p w:rsidR="00AC7C92" w:rsidRDefault="00EA1900" w:rsidP="003C3862">
      <w:pPr>
        <w:spacing w:after="0" w:line="432" w:lineRule="auto"/>
        <w:rPr>
          <w:rFonts w:ascii="Times New Roman"/>
          <w:sz w:val="22"/>
        </w:rPr>
      </w:pPr>
      <w:r>
        <w:rPr>
          <w:rFonts w:ascii="Times New Roman" w:hint="eastAsia"/>
          <w:sz w:val="22"/>
        </w:rPr>
        <w:t>In the previous chapter, we reviewed regional methy</w:t>
      </w:r>
      <w:r w:rsidR="00D44F7A">
        <w:rPr>
          <w:rFonts w:ascii="Times New Roman" w:hint="eastAsia"/>
          <w:sz w:val="22"/>
        </w:rPr>
        <w:t>lation measuring</w:t>
      </w:r>
      <w:r w:rsidR="0083782E">
        <w:rPr>
          <w:rFonts w:ascii="Times New Roman" w:hint="eastAsia"/>
          <w:sz w:val="22"/>
        </w:rPr>
        <w:t xml:space="preserve"> method from the various </w:t>
      </w:r>
      <w:r w:rsidR="0083782E">
        <w:rPr>
          <w:rFonts w:ascii="Times New Roman"/>
          <w:sz w:val="22"/>
        </w:rPr>
        <w:t>measuring</w:t>
      </w:r>
      <w:r w:rsidR="0083782E">
        <w:rPr>
          <w:rFonts w:ascii="Times New Roman" w:hint="eastAsia"/>
          <w:sz w:val="22"/>
        </w:rPr>
        <w:t xml:space="preserve"> techniques.</w:t>
      </w:r>
      <w:r w:rsidR="00070C3B">
        <w:rPr>
          <w:rFonts w:ascii="Times New Roman" w:hint="eastAsia"/>
          <w:sz w:val="22"/>
        </w:rPr>
        <w:t xml:space="preserve"> </w:t>
      </w:r>
      <w:r w:rsidR="00BE02A3">
        <w:rPr>
          <w:rFonts w:ascii="Times New Roman" w:hint="eastAsia"/>
          <w:sz w:val="22"/>
        </w:rPr>
        <w:t xml:space="preserve">However, </w:t>
      </w:r>
      <w:r w:rsidR="00DA6CCA">
        <w:rPr>
          <w:rFonts w:ascii="Times New Roman" w:hint="eastAsia"/>
          <w:sz w:val="22"/>
        </w:rPr>
        <w:t xml:space="preserve">only </w:t>
      </w:r>
      <w:r w:rsidR="00C06479">
        <w:rPr>
          <w:rFonts w:ascii="Times New Roman" w:hint="eastAsia"/>
          <w:sz w:val="22"/>
        </w:rPr>
        <w:t xml:space="preserve">BS-seq </w:t>
      </w:r>
      <w:r w:rsidR="00C06479">
        <w:rPr>
          <w:rFonts w:ascii="Times New Roman"/>
          <w:sz w:val="22"/>
        </w:rPr>
        <w:t>technique</w:t>
      </w:r>
      <w:r w:rsidR="00DA6CCA">
        <w:rPr>
          <w:rFonts w:ascii="Times New Roman" w:hint="eastAsia"/>
          <w:sz w:val="22"/>
        </w:rPr>
        <w:t xml:space="preserve"> can measure base-pair resolution</w:t>
      </w:r>
      <w:r w:rsidR="00C06479">
        <w:rPr>
          <w:rFonts w:ascii="Times New Roman" w:hint="eastAsia"/>
          <w:sz w:val="22"/>
        </w:rPr>
        <w:t xml:space="preserve"> methylation level </w:t>
      </w:r>
      <w:r w:rsidR="003112CE">
        <w:rPr>
          <w:rFonts w:ascii="Times New Roman" w:hint="eastAsia"/>
          <w:sz w:val="22"/>
        </w:rPr>
        <w:t xml:space="preserve">directly and </w:t>
      </w:r>
      <w:r w:rsidR="00C91A3D">
        <w:rPr>
          <w:rFonts w:ascii="Times New Roman" w:hint="eastAsia"/>
          <w:sz w:val="22"/>
        </w:rPr>
        <w:t xml:space="preserve">more </w:t>
      </w:r>
      <w:r w:rsidR="003112CE">
        <w:rPr>
          <w:rFonts w:ascii="Times New Roman" w:hint="eastAsia"/>
          <w:sz w:val="22"/>
        </w:rPr>
        <w:t xml:space="preserve">accurately </w:t>
      </w:r>
      <w:r w:rsidR="00C91A3D">
        <w:rPr>
          <w:rFonts w:ascii="Times New Roman" w:hint="eastAsia"/>
          <w:sz w:val="22"/>
        </w:rPr>
        <w:t>than other techniques</w:t>
      </w:r>
      <w:r w:rsidR="00955C6B">
        <w:rPr>
          <w:rFonts w:ascii="Times New Roman" w:hint="eastAsia"/>
          <w:sz w:val="22"/>
        </w:rPr>
        <w:t xml:space="preserve">. </w:t>
      </w:r>
      <w:r w:rsidR="00615A60">
        <w:rPr>
          <w:rFonts w:ascii="Times New Roman" w:hint="eastAsia"/>
          <w:sz w:val="22"/>
        </w:rPr>
        <w:t>BS</w:t>
      </w:r>
      <w:r w:rsidR="002B06E4">
        <w:rPr>
          <w:rFonts w:ascii="Times New Roman" w:hint="eastAsia"/>
          <w:sz w:val="22"/>
        </w:rPr>
        <w:t xml:space="preserve">-seq datasets </w:t>
      </w:r>
      <w:r w:rsidR="002B06E4">
        <w:rPr>
          <w:rFonts w:ascii="Times New Roman"/>
          <w:sz w:val="22"/>
        </w:rPr>
        <w:t>constitutes</w:t>
      </w:r>
      <w:r w:rsidR="002B06E4">
        <w:rPr>
          <w:rFonts w:ascii="Times New Roman" w:hint="eastAsia"/>
          <w:sz w:val="22"/>
        </w:rPr>
        <w:t xml:space="preserve"> sequencing read attached to each CpG </w:t>
      </w:r>
      <w:r w:rsidR="001F663C">
        <w:rPr>
          <w:rFonts w:ascii="Times New Roman" w:hint="eastAsia"/>
          <w:sz w:val="22"/>
        </w:rPr>
        <w:t xml:space="preserve">cytosine </w:t>
      </w:r>
      <w:r w:rsidR="002B06E4">
        <w:rPr>
          <w:rFonts w:ascii="Times New Roman" w:hint="eastAsia"/>
          <w:sz w:val="22"/>
        </w:rPr>
        <w:t xml:space="preserve">site and the sequenced base pair are mainly cytosine </w:t>
      </w:r>
      <w:r w:rsidR="002B06E4">
        <w:rPr>
          <w:rFonts w:ascii="Times New Roman"/>
          <w:sz w:val="22"/>
        </w:rPr>
        <w:t>(C)</w:t>
      </w:r>
      <w:r w:rsidR="002B06E4">
        <w:rPr>
          <w:rFonts w:ascii="Times New Roman" w:hint="eastAsia"/>
          <w:sz w:val="22"/>
        </w:rPr>
        <w:t xml:space="preserve"> or thymine (T). When we use NGS sequencing technique for measuring gene expression, we can observe C re</w:t>
      </w:r>
      <w:r w:rsidR="00AC7C92">
        <w:rPr>
          <w:rFonts w:ascii="Times New Roman" w:hint="eastAsia"/>
          <w:sz w:val="22"/>
        </w:rPr>
        <w:t>ad in most CpG sites</w:t>
      </w:r>
      <w:r w:rsidR="002B06E4">
        <w:rPr>
          <w:rFonts w:ascii="Times New Roman" w:hint="eastAsia"/>
          <w:sz w:val="22"/>
        </w:rPr>
        <w:t>. However,</w:t>
      </w:r>
      <w:r w:rsidR="00AC7C92">
        <w:rPr>
          <w:rFonts w:ascii="Times New Roman" w:hint="eastAsia"/>
          <w:sz w:val="22"/>
        </w:rPr>
        <w:t xml:space="preserve"> </w:t>
      </w:r>
      <w:r w:rsidR="002B06E4">
        <w:rPr>
          <w:rFonts w:ascii="Times New Roman" w:hint="eastAsia"/>
          <w:sz w:val="22"/>
        </w:rPr>
        <w:t xml:space="preserve">we observed </w:t>
      </w:r>
      <w:r w:rsidR="00AC7C92">
        <w:rPr>
          <w:rFonts w:ascii="Times New Roman" w:hint="eastAsia"/>
          <w:sz w:val="22"/>
        </w:rPr>
        <w:t xml:space="preserve">C and T read owing to bisulfite treatment in the BS-seq and we should further consider errors from the technique. </w:t>
      </w:r>
    </w:p>
    <w:p w:rsidR="008C1314" w:rsidRDefault="00AC7C92" w:rsidP="00FB7738">
      <w:pPr>
        <w:spacing w:after="0" w:line="432" w:lineRule="auto"/>
        <w:ind w:firstLineChars="200" w:firstLine="440"/>
        <w:rPr>
          <w:rFonts w:ascii="Times New Roman" w:hAnsi="Times New Roman"/>
          <w:iCs/>
          <w:sz w:val="22"/>
        </w:rPr>
      </w:pPr>
      <w:r>
        <w:rPr>
          <w:rFonts w:ascii="Times New Roman" w:hint="eastAsia"/>
          <w:sz w:val="22"/>
        </w:rPr>
        <w:t xml:space="preserve">The first error </w:t>
      </w:r>
      <w:r w:rsidR="00340BD9">
        <w:rPr>
          <w:rFonts w:ascii="Times New Roman"/>
          <w:sz w:val="22"/>
        </w:rPr>
        <w:t>in the</w:t>
      </w:r>
      <w:r w:rsidR="00340BD9">
        <w:rPr>
          <w:rFonts w:ascii="Times New Roman" w:hint="eastAsia"/>
          <w:sz w:val="22"/>
        </w:rPr>
        <w:t xml:space="preserve"> technique </w:t>
      </w:r>
      <w:r>
        <w:rPr>
          <w:rFonts w:ascii="Times New Roman" w:hint="eastAsia"/>
          <w:sz w:val="22"/>
        </w:rPr>
        <w:t xml:space="preserve">is </w:t>
      </w:r>
      <w:r w:rsidR="00340BD9">
        <w:rPr>
          <w:rFonts w:ascii="Times New Roman" w:hint="eastAsia"/>
          <w:sz w:val="22"/>
        </w:rPr>
        <w:t xml:space="preserve">non-conversion error which is the </w:t>
      </w:r>
      <w:r w:rsidR="00340BD9">
        <w:rPr>
          <w:rFonts w:ascii="Times New Roman"/>
          <w:sz w:val="22"/>
        </w:rPr>
        <w:t>probability</w:t>
      </w:r>
      <w:r w:rsidR="00340BD9">
        <w:rPr>
          <w:rFonts w:ascii="Times New Roman" w:hint="eastAsia"/>
          <w:sz w:val="22"/>
        </w:rPr>
        <w:t xml:space="preserve"> of un-converging from C read to T read in a non-methylated site. </w:t>
      </w:r>
      <w:r w:rsidR="00472235">
        <w:rPr>
          <w:rFonts w:ascii="Times New Roman" w:hint="eastAsia"/>
          <w:sz w:val="22"/>
        </w:rPr>
        <w:t xml:space="preserve">Vice versa, the second error is over-conversion error </w:t>
      </w:r>
      <w:r w:rsidR="00472235">
        <w:rPr>
          <w:rFonts w:ascii="Times New Roman"/>
          <w:sz w:val="22"/>
        </w:rPr>
        <w:t>which</w:t>
      </w:r>
      <w:r w:rsidR="00472235">
        <w:rPr>
          <w:rFonts w:ascii="Times New Roman" w:hint="eastAsia"/>
          <w:sz w:val="22"/>
        </w:rPr>
        <w:t xml:space="preserve"> is the probability of over-converging from T read to C read in a methylated site. </w:t>
      </w:r>
      <w:r w:rsidR="002F5C92">
        <w:rPr>
          <w:rFonts w:ascii="Times New Roman" w:hint="eastAsia"/>
          <w:sz w:val="22"/>
        </w:rPr>
        <w:t>These two errors are fir</w:t>
      </w:r>
      <w:r w:rsidR="005B344F">
        <w:rPr>
          <w:rFonts w:ascii="Times New Roman" w:hint="eastAsia"/>
          <w:sz w:val="22"/>
        </w:rPr>
        <w:t xml:space="preserve">stly discussed in </w:t>
      </w:r>
      <w:r w:rsidR="005B344F" w:rsidRPr="00C07DA6">
        <w:rPr>
          <w:rFonts w:ascii="Times New Roman" w:hAnsi="Times New Roman"/>
          <w:iCs/>
          <w:sz w:val="22"/>
        </w:rPr>
        <w:t>Grunau</w:t>
      </w:r>
      <w:r w:rsidR="005B344F">
        <w:rPr>
          <w:rFonts w:ascii="Times New Roman" w:hAnsi="Times New Roman"/>
          <w:iCs/>
          <w:sz w:val="22"/>
        </w:rPr>
        <w:t>’</w:t>
      </w:r>
      <w:r w:rsidR="00D07102">
        <w:rPr>
          <w:rFonts w:ascii="Times New Roman" w:hAnsi="Times New Roman" w:hint="eastAsia"/>
          <w:iCs/>
          <w:sz w:val="22"/>
        </w:rPr>
        <w:t>s article [32</w:t>
      </w:r>
      <w:r w:rsidR="005B344F">
        <w:rPr>
          <w:rFonts w:ascii="Times New Roman" w:hAnsi="Times New Roman" w:hint="eastAsia"/>
          <w:iCs/>
          <w:sz w:val="22"/>
        </w:rPr>
        <w:t xml:space="preserve">]. </w:t>
      </w:r>
      <w:r w:rsidR="00613247">
        <w:rPr>
          <w:rFonts w:ascii="Times New Roman" w:hAnsi="Times New Roman" w:hint="eastAsia"/>
          <w:iCs/>
          <w:sz w:val="22"/>
        </w:rPr>
        <w:t xml:space="preserve">Among two errors, non-conversion error rate is </w:t>
      </w:r>
      <w:r w:rsidR="00613247">
        <w:rPr>
          <w:rFonts w:ascii="Times New Roman" w:hAnsi="Times New Roman" w:hint="eastAsia"/>
          <w:iCs/>
          <w:sz w:val="22"/>
        </w:rPr>
        <w:lastRenderedPageBreak/>
        <w:t>widely used to test existence of methylation in CpG sites. Based on the assumption of consistent error rate across whole genome, the error rate have been estimate from the regions that are biologically well known as absolutely non-methylated region</w:t>
      </w:r>
      <w:r w:rsidR="00AE7E1B">
        <w:rPr>
          <w:rFonts w:ascii="Times New Roman" w:hAnsi="Times New Roman" w:hint="eastAsia"/>
          <w:iCs/>
          <w:sz w:val="22"/>
        </w:rPr>
        <w:t xml:space="preserve"> such as</w:t>
      </w:r>
      <w:r w:rsidR="00931F87">
        <w:rPr>
          <w:rFonts w:ascii="Times New Roman" w:hAnsi="Times New Roman"/>
          <w:iCs/>
          <w:sz w:val="22"/>
        </w:rPr>
        <w:t xml:space="preserve"> </w:t>
      </w:r>
      <w:r w:rsidR="00931F87">
        <w:rPr>
          <w:rFonts w:ascii="Times New Roman" w:hAnsi="Times New Roman" w:hint="eastAsia"/>
          <w:iCs/>
          <w:sz w:val="22"/>
        </w:rPr>
        <w:t>non-</w:t>
      </w:r>
      <w:r w:rsidR="00AE7E1B" w:rsidRPr="00AE7E1B">
        <w:rPr>
          <w:rFonts w:ascii="Times New Roman" w:hAnsi="Times New Roman"/>
          <w:iCs/>
          <w:sz w:val="22"/>
        </w:rPr>
        <w:t>methylated spiked</w:t>
      </w:r>
      <w:r w:rsidR="00AE7E1B">
        <w:rPr>
          <w:rFonts w:ascii="Times New Roman" w:hAnsi="Times New Roman" w:hint="eastAsia"/>
          <w:iCs/>
          <w:sz w:val="22"/>
        </w:rPr>
        <w:t xml:space="preserve"> </w:t>
      </w:r>
      <w:r w:rsidR="00AE7E1B" w:rsidRPr="00AE7E1B">
        <w:rPr>
          <w:rFonts w:ascii="Times New Roman" w:hAnsi="Times New Roman"/>
          <w:iCs/>
          <w:sz w:val="22"/>
        </w:rPr>
        <w:t>in D</w:t>
      </w:r>
      <w:r w:rsidR="00237C3C">
        <w:rPr>
          <w:rFonts w:ascii="Times New Roman" w:hAnsi="Times New Roman"/>
          <w:iCs/>
          <w:sz w:val="22"/>
        </w:rPr>
        <w:t>NA [</w:t>
      </w:r>
      <w:r w:rsidR="00D07102">
        <w:rPr>
          <w:rFonts w:ascii="Times New Roman" w:hAnsi="Times New Roman" w:hint="eastAsia"/>
          <w:iCs/>
          <w:sz w:val="22"/>
        </w:rPr>
        <w:t>33</w:t>
      </w:r>
      <w:r w:rsidR="00AE7E1B" w:rsidRPr="00AE7E1B">
        <w:rPr>
          <w:rFonts w:ascii="Times New Roman" w:hAnsi="Times New Roman"/>
          <w:iCs/>
          <w:sz w:val="22"/>
        </w:rPr>
        <w:t>] or the mammalian mitochondrial sequences</w:t>
      </w:r>
      <w:r w:rsidR="00AE7E1B">
        <w:rPr>
          <w:rFonts w:ascii="Times New Roman" w:hAnsi="Times New Roman" w:hint="eastAsia"/>
          <w:iCs/>
          <w:sz w:val="22"/>
        </w:rPr>
        <w:t xml:space="preserve"> [</w:t>
      </w:r>
      <w:r w:rsidR="00D07102">
        <w:rPr>
          <w:rFonts w:ascii="Times New Roman" w:hAnsi="Times New Roman" w:hint="eastAsia"/>
          <w:iCs/>
          <w:sz w:val="22"/>
        </w:rPr>
        <w:t>34</w:t>
      </w:r>
      <w:r w:rsidR="00237C3C">
        <w:rPr>
          <w:rFonts w:ascii="Times New Roman" w:hAnsi="Times New Roman" w:hint="eastAsia"/>
          <w:iCs/>
          <w:sz w:val="22"/>
        </w:rPr>
        <w:t xml:space="preserve">]. </w:t>
      </w:r>
      <w:r w:rsidR="005F6FDD">
        <w:rPr>
          <w:rFonts w:ascii="Times New Roman" w:hAnsi="Times New Roman"/>
          <w:iCs/>
          <w:sz w:val="22"/>
        </w:rPr>
        <w:t>T</w:t>
      </w:r>
      <w:r w:rsidR="005F6FDD">
        <w:rPr>
          <w:rFonts w:ascii="Times New Roman" w:hAnsi="Times New Roman" w:hint="eastAsia"/>
          <w:iCs/>
          <w:sz w:val="22"/>
        </w:rPr>
        <w:t xml:space="preserve">he best known test using the non-conversion error is Binomial test and false discovery rate (FDR) adjustment. </w:t>
      </w:r>
    </w:p>
    <w:p w:rsidR="008C1314" w:rsidRDefault="005C0F92" w:rsidP="00064F46">
      <w:pPr>
        <w:spacing w:after="0" w:line="432" w:lineRule="auto"/>
        <w:ind w:firstLineChars="200" w:firstLine="440"/>
        <w:rPr>
          <w:rFonts w:ascii="Times New Roman" w:hAnsi="Times New Roman" w:cs="Times New Roman"/>
          <w:kern w:val="0"/>
          <w:sz w:val="22"/>
        </w:rPr>
      </w:pPr>
      <w:r>
        <w:rPr>
          <w:rFonts w:ascii="Times New Roman" w:hAnsi="Times New Roman" w:cs="Times New Roman" w:hint="eastAsia"/>
          <w:kern w:val="0"/>
          <w:sz w:val="22"/>
        </w:rPr>
        <w:t>To explain how the error rate is related to the Binomial test, w</w:t>
      </w:r>
      <w:r w:rsidR="008C1314" w:rsidRPr="000B29F9">
        <w:rPr>
          <w:rFonts w:ascii="Times New Roman" w:hAnsi="Times New Roman" w:cs="Times New Roman"/>
          <w:kern w:val="0"/>
          <w:sz w:val="22"/>
        </w:rPr>
        <w:t>e first describe the method in</w:t>
      </w:r>
      <w:r w:rsidR="008C1314">
        <w:rPr>
          <w:rFonts w:ascii="Times New Roman" w:hAnsi="Times New Roman" w:cs="Times New Roman" w:hint="eastAsia"/>
          <w:kern w:val="0"/>
          <w:sz w:val="22"/>
        </w:rPr>
        <w:t xml:space="preserve"> </w:t>
      </w:r>
      <w:r w:rsidR="008C1314" w:rsidRPr="000B29F9">
        <w:rPr>
          <w:rFonts w:ascii="Times New Roman" w:hAnsi="Times New Roman" w:cs="Times New Roman"/>
          <w:kern w:val="0"/>
          <w:sz w:val="22"/>
        </w:rPr>
        <w:t>some detail</w:t>
      </w:r>
      <w:r w:rsidR="00693ED9">
        <w:rPr>
          <w:rFonts w:ascii="Times New Roman" w:hAnsi="Times New Roman" w:cs="Times New Roman" w:hint="eastAsia"/>
          <w:kern w:val="0"/>
          <w:sz w:val="22"/>
        </w:rPr>
        <w:t>s</w:t>
      </w:r>
      <w:r w:rsidR="008C1314" w:rsidRPr="000B29F9">
        <w:rPr>
          <w:rFonts w:ascii="Times New Roman" w:hAnsi="Times New Roman" w:cs="Times New Roman"/>
          <w:kern w:val="0"/>
          <w:sz w:val="22"/>
        </w:rPr>
        <w:t>. In this method, the probability that a non</w:t>
      </w:r>
      <w:r w:rsidR="00F73945">
        <w:rPr>
          <w:rFonts w:ascii="Times New Roman" w:hAnsi="Times New Roman" w:cs="Times New Roman" w:hint="eastAsia"/>
          <w:kern w:val="0"/>
          <w:sz w:val="22"/>
        </w:rPr>
        <w:t>-</w:t>
      </w:r>
      <w:r w:rsidR="008C1314" w:rsidRPr="000B29F9">
        <w:rPr>
          <w:rFonts w:ascii="Times New Roman" w:hAnsi="Times New Roman" w:cs="Times New Roman"/>
          <w:kern w:val="0"/>
          <w:sz w:val="22"/>
        </w:rPr>
        <w:t>methylated</w:t>
      </w:r>
      <w:r w:rsidR="008C1314">
        <w:rPr>
          <w:rFonts w:ascii="Times New Roman" w:hAnsi="Times New Roman" w:cs="Times New Roman" w:hint="eastAsia"/>
          <w:kern w:val="0"/>
          <w:sz w:val="22"/>
        </w:rPr>
        <w:t xml:space="preserve"> </w:t>
      </w:r>
      <w:r w:rsidR="008C1314" w:rsidRPr="000B29F9">
        <w:rPr>
          <w:rFonts w:ascii="Times New Roman" w:hAnsi="Times New Roman" w:cs="Times New Roman"/>
          <w:kern w:val="0"/>
          <w:sz w:val="22"/>
        </w:rPr>
        <w:t>C remains as C, or the ‘non-conversion’</w:t>
      </w:r>
      <w:r w:rsidR="008C1314">
        <w:rPr>
          <w:rFonts w:ascii="Times New Roman" w:hAnsi="Times New Roman" w:cs="Times New Roman" w:hint="eastAsia"/>
          <w:kern w:val="0"/>
          <w:sz w:val="22"/>
        </w:rPr>
        <w:t xml:space="preserve"> </w:t>
      </w:r>
      <w:r w:rsidR="008C1314" w:rsidRPr="000B29F9">
        <w:rPr>
          <w:rFonts w:ascii="Times New Roman" w:hAnsi="Times New Roman" w:cs="Times New Roman"/>
          <w:kern w:val="0"/>
          <w:sz w:val="22"/>
        </w:rPr>
        <w:t xml:space="preserve">error (which we will refer to as </w:t>
      </w:r>
      <m:oMath>
        <m:sSub>
          <m:sSubPr>
            <m:ctrlPr>
              <w:rPr>
                <w:rFonts w:ascii="Cambria Math" w:hAnsi="Cambria Math" w:cs="Times New Roman"/>
                <w:kern w:val="0"/>
                <w:sz w:val="22"/>
              </w:rPr>
            </m:ctrlPr>
          </m:sSubPr>
          <m:e>
            <m:r>
              <w:rPr>
                <w:rFonts w:ascii="Cambria Math" w:hAnsi="Cambria Math" w:cs="Times New Roman"/>
                <w:kern w:val="0"/>
                <w:sz w:val="22"/>
              </w:rPr>
              <m:t>p</m:t>
            </m:r>
          </m:e>
          <m:sub>
            <m:r>
              <w:rPr>
                <w:rFonts w:ascii="Cambria Math" w:hAnsi="Cambria Math" w:cs="Times New Roman"/>
                <w:kern w:val="0"/>
                <w:sz w:val="22"/>
              </w:rPr>
              <m:t>0</m:t>
            </m:r>
          </m:sub>
        </m:sSub>
      </m:oMath>
      <w:r w:rsidR="008C1314" w:rsidRPr="000B29F9">
        <w:rPr>
          <w:rFonts w:ascii="Times New Roman" w:hAnsi="Times New Roman" w:cs="Times New Roman"/>
          <w:kern w:val="0"/>
          <w:sz w:val="22"/>
        </w:rPr>
        <w:t>), is used to infer</w:t>
      </w:r>
      <w:r w:rsidR="008C1314">
        <w:rPr>
          <w:rFonts w:ascii="Times New Roman" w:hAnsi="Times New Roman" w:cs="Times New Roman" w:hint="eastAsia"/>
          <w:kern w:val="0"/>
          <w:sz w:val="22"/>
        </w:rPr>
        <w:t xml:space="preserve"> </w:t>
      </w:r>
      <w:r w:rsidR="008C1314" w:rsidRPr="000B29F9">
        <w:rPr>
          <w:rFonts w:ascii="Times New Roman" w:hAnsi="Times New Roman" w:cs="Times New Roman"/>
          <w:kern w:val="0"/>
          <w:sz w:val="22"/>
        </w:rPr>
        <w:t>whether the observed methylation signal is more likely</w:t>
      </w:r>
      <w:r w:rsidR="008C1314">
        <w:rPr>
          <w:rFonts w:ascii="Times New Roman" w:hAnsi="Times New Roman" w:cs="Times New Roman" w:hint="eastAsia"/>
          <w:kern w:val="0"/>
          <w:sz w:val="22"/>
        </w:rPr>
        <w:t xml:space="preserve"> </w:t>
      </w:r>
      <w:r w:rsidR="008C1314" w:rsidRPr="000B29F9">
        <w:rPr>
          <w:rFonts w:ascii="Times New Roman" w:hAnsi="Times New Roman" w:cs="Times New Roman"/>
          <w:kern w:val="0"/>
          <w:sz w:val="22"/>
        </w:rPr>
        <w:t>to have arisen by chance. Specifically, the methylation</w:t>
      </w:r>
      <w:r w:rsidR="008C1314">
        <w:rPr>
          <w:rFonts w:ascii="Times New Roman" w:hAnsi="Times New Roman" w:cs="Times New Roman" w:hint="eastAsia"/>
          <w:kern w:val="0"/>
          <w:sz w:val="22"/>
        </w:rPr>
        <w:t xml:space="preserve"> </w:t>
      </w:r>
      <w:r w:rsidR="008C1314" w:rsidRPr="000B29F9">
        <w:rPr>
          <w:rFonts w:ascii="Times New Roman" w:hAnsi="Times New Roman" w:cs="Times New Roman"/>
          <w:kern w:val="0"/>
          <w:sz w:val="22"/>
        </w:rPr>
        <w:t>status of a site is determined under a binomial distribution</w:t>
      </w:r>
      <w:r w:rsidR="008C1314">
        <w:rPr>
          <w:rFonts w:ascii="Times New Roman" w:hAnsi="Times New Roman" w:cs="Times New Roman" w:hint="eastAsia"/>
          <w:kern w:val="0"/>
          <w:sz w:val="22"/>
        </w:rPr>
        <w:t xml:space="preserve"> </w:t>
      </w:r>
      <w:r w:rsidR="008C1314" w:rsidRPr="000B29F9">
        <w:rPr>
          <w:rFonts w:ascii="Times New Roman" w:hAnsi="Times New Roman" w:cs="Times New Roman"/>
          <w:kern w:val="0"/>
          <w:sz w:val="22"/>
        </w:rPr>
        <w:t xml:space="preserve">where </w:t>
      </w:r>
      <m:oMath>
        <m:sSub>
          <m:sSubPr>
            <m:ctrlPr>
              <w:rPr>
                <w:rFonts w:ascii="Cambria Math" w:hAnsi="Cambria Math" w:cs="Times New Roman"/>
                <w:kern w:val="0"/>
                <w:sz w:val="22"/>
              </w:rPr>
            </m:ctrlPr>
          </m:sSubPr>
          <m:e>
            <m:r>
              <w:rPr>
                <w:rFonts w:ascii="Cambria Math" w:hAnsi="Cambria Math" w:cs="Times New Roman"/>
                <w:kern w:val="0"/>
                <w:sz w:val="22"/>
              </w:rPr>
              <m:t>p</m:t>
            </m:r>
          </m:e>
          <m:sub>
            <m:r>
              <w:rPr>
                <w:rFonts w:ascii="Cambria Math" w:hAnsi="Cambria Math" w:cs="Times New Roman"/>
                <w:kern w:val="0"/>
                <w:sz w:val="22"/>
              </w:rPr>
              <m:t>0</m:t>
            </m:r>
          </m:sub>
        </m:sSub>
      </m:oMath>
      <w:r w:rsidR="008C1314" w:rsidRPr="000B29F9">
        <w:rPr>
          <w:rFonts w:ascii="Times New Roman" w:hAnsi="Times New Roman" w:cs="Times New Roman"/>
          <w:kern w:val="0"/>
          <w:sz w:val="22"/>
        </w:rPr>
        <w:t xml:space="preserve"> is used as the success rate. The null hypothesis is</w:t>
      </w:r>
      <w:r w:rsidR="008C1314">
        <w:rPr>
          <w:rFonts w:ascii="Times New Roman" w:hAnsi="Times New Roman" w:cs="Times New Roman" w:hint="eastAsia"/>
          <w:kern w:val="0"/>
          <w:sz w:val="22"/>
        </w:rPr>
        <w:t xml:space="preserve"> </w:t>
      </w:r>
      <w:r w:rsidR="008C1314" w:rsidRPr="000B29F9">
        <w:rPr>
          <w:rFonts w:ascii="Times New Roman" w:hAnsi="Times New Roman" w:cs="Times New Roman"/>
          <w:kern w:val="0"/>
          <w:sz w:val="22"/>
        </w:rPr>
        <w:t>that the site is not methylated, and the P-value for this</w:t>
      </w:r>
      <w:r w:rsidR="008C1314">
        <w:rPr>
          <w:rFonts w:ascii="Times New Roman" w:hAnsi="Times New Roman" w:cs="Times New Roman" w:hint="eastAsia"/>
          <w:kern w:val="0"/>
          <w:sz w:val="22"/>
        </w:rPr>
        <w:t xml:space="preserve"> </w:t>
      </w:r>
      <w:r w:rsidR="008C1314" w:rsidRPr="000B29F9">
        <w:rPr>
          <w:rFonts w:ascii="Times New Roman" w:hAnsi="Times New Roman" w:cs="Times New Roman"/>
          <w:kern w:val="0"/>
          <w:sz w:val="22"/>
        </w:rPr>
        <w:t>null hypothesis is:</w:t>
      </w:r>
      <w:r w:rsidR="008C1314">
        <w:rPr>
          <w:rFonts w:ascii="Times New Roman" w:hAnsi="Times New Roman" w:cs="Times New Roman" w:hint="eastAsia"/>
          <w:kern w:val="0"/>
          <w:sz w:val="22"/>
        </w:rPr>
        <w:t xml:space="preserve"> </w:t>
      </w:r>
    </w:p>
    <w:p w:rsidR="008C1314" w:rsidRDefault="008C1314" w:rsidP="00FB7738">
      <w:pPr>
        <w:spacing w:after="0" w:line="432" w:lineRule="auto"/>
        <w:jc w:val="center"/>
        <w:rPr>
          <w:rFonts w:ascii="Times New Roman" w:eastAsia="Arial Unicode MS" w:hAnsi="Times New Roman" w:cs="Times New Roman"/>
          <w:color w:val="000000" w:themeColor="text1"/>
          <w:sz w:val="22"/>
        </w:rPr>
      </w:pPr>
      <m:oMath>
        <m:r>
          <m:rPr>
            <m:sty m:val="p"/>
          </m:rPr>
          <w:rPr>
            <w:rFonts w:ascii="Cambria Math" w:eastAsia="Arial Unicode MS" w:hAnsi="Cambria Math" w:cs="Times New Roman"/>
            <w:color w:val="000000" w:themeColor="text1"/>
            <w:sz w:val="22"/>
          </w:rPr>
          <m:t>P</m:t>
        </m:r>
        <m:d>
          <m:dPr>
            <m:ctrlPr>
              <w:rPr>
                <w:rFonts w:ascii="Cambria Math" w:eastAsia="Arial Unicode MS" w:hAnsi="Cambria Math" w:cs="Times New Roman"/>
                <w:color w:val="000000" w:themeColor="text1"/>
                <w:sz w:val="22"/>
              </w:rPr>
            </m:ctrlPr>
          </m:dPr>
          <m:e>
            <m:r>
              <m:rPr>
                <m:sty m:val="p"/>
              </m:rPr>
              <w:rPr>
                <w:rFonts w:ascii="Cambria Math" w:eastAsia="Arial Unicode MS" w:hAnsi="Cambria Math" w:cs="Times New Roman"/>
                <w:color w:val="000000" w:themeColor="text1"/>
                <w:sz w:val="22"/>
              </w:rPr>
              <m:t>X≥k</m:t>
            </m:r>
          </m:e>
        </m:d>
        <m:r>
          <m:rPr>
            <m:sty m:val="p"/>
          </m:rPr>
          <w:rPr>
            <w:rFonts w:ascii="Cambria Math" w:eastAsia="Arial Unicode MS" w:hAnsi="Cambria Math" w:cs="Times New Roman"/>
            <w:color w:val="000000" w:themeColor="text1"/>
            <w:sz w:val="22"/>
          </w:rPr>
          <m:t>=1-P</m:t>
        </m:r>
        <m:d>
          <m:dPr>
            <m:ctrlPr>
              <w:rPr>
                <w:rFonts w:ascii="Cambria Math" w:eastAsia="Arial Unicode MS" w:hAnsi="Cambria Math" w:cs="Times New Roman"/>
                <w:color w:val="000000" w:themeColor="text1"/>
                <w:sz w:val="22"/>
              </w:rPr>
            </m:ctrlPr>
          </m:dPr>
          <m:e>
            <m:r>
              <m:rPr>
                <m:sty m:val="p"/>
              </m:rPr>
              <w:rPr>
                <w:rFonts w:ascii="Cambria Math" w:eastAsia="Arial Unicode MS" w:hAnsi="Cambria Math" w:cs="Times New Roman"/>
                <w:color w:val="000000" w:themeColor="text1"/>
                <w:sz w:val="22"/>
              </w:rPr>
              <m:t>X</m:t>
            </m:r>
            <m:r>
              <w:rPr>
                <w:rFonts w:ascii="Cambria Math" w:eastAsia="Arial Unicode MS" w:hAnsi="Cambria Math" w:cs="Times New Roman"/>
                <w:color w:val="000000" w:themeColor="text1"/>
                <w:sz w:val="22"/>
              </w:rPr>
              <m:t>&lt;k</m:t>
            </m:r>
          </m:e>
        </m:d>
        <m:r>
          <m:rPr>
            <m:sty m:val="p"/>
          </m:rPr>
          <w:rPr>
            <w:rFonts w:ascii="Cambria Math" w:eastAsia="Arial Unicode MS" w:hAnsi="Cambria Math" w:cs="Times New Roman"/>
            <w:color w:val="000000" w:themeColor="text1"/>
            <w:sz w:val="22"/>
          </w:rPr>
          <m:t>=1-</m:t>
        </m:r>
        <m:nary>
          <m:naryPr>
            <m:chr m:val="∑"/>
            <m:limLoc m:val="subSup"/>
            <m:supHide m:val="1"/>
            <m:ctrlPr>
              <w:rPr>
                <w:rFonts w:ascii="Cambria Math" w:eastAsia="Arial Unicode MS" w:hAnsi="Cambria Math" w:cs="Times New Roman"/>
                <w:color w:val="000000" w:themeColor="text1"/>
                <w:sz w:val="22"/>
              </w:rPr>
            </m:ctrlPr>
          </m:naryPr>
          <m:sub>
            <m:r>
              <w:rPr>
                <w:rFonts w:ascii="Cambria Math" w:eastAsia="Arial Unicode MS" w:hAnsi="Cambria Math" w:cs="Times New Roman"/>
                <w:color w:val="000000" w:themeColor="text1"/>
                <w:sz w:val="22"/>
              </w:rPr>
              <m:t>0≤i≤k-1</m:t>
            </m:r>
          </m:sub>
          <m:sup/>
          <m:e>
            <m:d>
              <m:dPr>
                <m:ctrlPr>
                  <w:rPr>
                    <w:rFonts w:ascii="Cambria Math" w:eastAsia="Arial Unicode MS" w:hAnsi="Cambria Math" w:cs="Times New Roman"/>
                    <w:i/>
                    <w:color w:val="000000" w:themeColor="text1"/>
                    <w:sz w:val="22"/>
                  </w:rPr>
                </m:ctrlPr>
              </m:dPr>
              <m:e>
                <m:eqArr>
                  <m:eqArrPr>
                    <m:ctrlPr>
                      <w:rPr>
                        <w:rFonts w:ascii="Cambria Math" w:eastAsia="Arial Unicode MS" w:hAnsi="Cambria Math" w:cs="Times New Roman"/>
                        <w:i/>
                        <w:color w:val="000000" w:themeColor="text1"/>
                        <w:sz w:val="22"/>
                      </w:rPr>
                    </m:ctrlPr>
                  </m:eqArrPr>
                  <m:e>
                    <m:r>
                      <w:rPr>
                        <w:rFonts w:ascii="Cambria Math" w:eastAsia="Arial Unicode MS" w:hAnsi="Cambria Math" w:cs="Times New Roman"/>
                        <w:color w:val="000000" w:themeColor="text1"/>
                        <w:sz w:val="22"/>
                      </w:rPr>
                      <m:t>N</m:t>
                    </m:r>
                  </m:e>
                  <m:e>
                    <m:r>
                      <w:rPr>
                        <w:rFonts w:ascii="Cambria Math" w:eastAsia="Arial Unicode MS" w:hAnsi="Cambria Math" w:cs="Times New Roman"/>
                        <w:color w:val="000000" w:themeColor="text1"/>
                        <w:sz w:val="22"/>
                      </w:rPr>
                      <m:t>i</m:t>
                    </m:r>
                  </m:e>
                </m:eqArr>
              </m:e>
            </m:d>
            <m:sSup>
              <m:sSupPr>
                <m:ctrlPr>
                  <w:rPr>
                    <w:rFonts w:ascii="Cambria Math" w:eastAsia="Arial Unicode MS" w:hAnsi="Cambria Math" w:cs="Times New Roman"/>
                    <w:i/>
                    <w:color w:val="000000" w:themeColor="text1"/>
                    <w:sz w:val="22"/>
                  </w:rPr>
                </m:ctrlPr>
              </m:sSupPr>
              <m:e>
                <m:sSub>
                  <m:sSubPr>
                    <m:ctrlPr>
                      <w:rPr>
                        <w:rFonts w:ascii="Cambria Math" w:eastAsia="Arial Unicode MS" w:hAnsi="Cambria Math" w:cs="Times New Roman"/>
                        <w:i/>
                        <w:color w:val="000000" w:themeColor="text1"/>
                        <w:sz w:val="22"/>
                      </w:rPr>
                    </m:ctrlPr>
                  </m:sSubPr>
                  <m:e>
                    <m:r>
                      <w:rPr>
                        <w:rFonts w:ascii="Cambria Math" w:eastAsia="Arial Unicode MS" w:hAnsi="Cambria Math" w:cs="Times New Roman"/>
                        <w:color w:val="000000" w:themeColor="text1"/>
                        <w:sz w:val="22"/>
                      </w:rPr>
                      <m:t>p</m:t>
                    </m:r>
                  </m:e>
                  <m:sub>
                    <m:r>
                      <w:rPr>
                        <w:rFonts w:ascii="Cambria Math" w:eastAsia="Arial Unicode MS" w:hAnsi="Cambria Math" w:cs="Times New Roman"/>
                        <w:color w:val="000000" w:themeColor="text1"/>
                        <w:sz w:val="22"/>
                      </w:rPr>
                      <m:t>0</m:t>
                    </m:r>
                  </m:sub>
                </m:sSub>
              </m:e>
              <m:sup>
                <m:r>
                  <w:rPr>
                    <w:rFonts w:ascii="Cambria Math" w:eastAsia="Arial Unicode MS" w:hAnsi="Cambria Math" w:cs="Times New Roman"/>
                    <w:color w:val="000000" w:themeColor="text1"/>
                    <w:sz w:val="22"/>
                  </w:rPr>
                  <m:t>i</m:t>
                </m:r>
              </m:sup>
            </m:sSup>
            <m:sSup>
              <m:sSupPr>
                <m:ctrlPr>
                  <w:rPr>
                    <w:rFonts w:ascii="Cambria Math" w:eastAsia="Arial Unicode MS" w:hAnsi="Cambria Math" w:cs="Times New Roman"/>
                    <w:i/>
                    <w:color w:val="000000" w:themeColor="text1"/>
                    <w:sz w:val="22"/>
                  </w:rPr>
                </m:ctrlPr>
              </m:sSupPr>
              <m:e>
                <m:r>
                  <w:rPr>
                    <w:rFonts w:ascii="Cambria Math" w:eastAsia="Arial Unicode MS" w:hAnsi="Cambria Math" w:cs="Times New Roman"/>
                    <w:color w:val="000000" w:themeColor="text1"/>
                    <w:sz w:val="22"/>
                  </w:rPr>
                  <m:t>(1-</m:t>
                </m:r>
                <m:sSub>
                  <m:sSubPr>
                    <m:ctrlPr>
                      <w:rPr>
                        <w:rFonts w:ascii="Cambria Math" w:eastAsia="Arial Unicode MS" w:hAnsi="Cambria Math" w:cs="Times New Roman"/>
                        <w:i/>
                        <w:color w:val="000000" w:themeColor="text1"/>
                        <w:sz w:val="22"/>
                      </w:rPr>
                    </m:ctrlPr>
                  </m:sSubPr>
                  <m:e>
                    <m:r>
                      <w:rPr>
                        <w:rFonts w:ascii="Cambria Math" w:eastAsia="Arial Unicode MS" w:hAnsi="Cambria Math" w:cs="Times New Roman"/>
                        <w:color w:val="000000" w:themeColor="text1"/>
                        <w:sz w:val="22"/>
                      </w:rPr>
                      <m:t>p</m:t>
                    </m:r>
                  </m:e>
                  <m:sub>
                    <m:r>
                      <w:rPr>
                        <w:rFonts w:ascii="Cambria Math" w:eastAsia="Arial Unicode MS" w:hAnsi="Cambria Math" w:cs="Times New Roman"/>
                        <w:color w:val="000000" w:themeColor="text1"/>
                        <w:sz w:val="22"/>
                      </w:rPr>
                      <m:t>0</m:t>
                    </m:r>
                  </m:sub>
                </m:sSub>
                <m:r>
                  <w:rPr>
                    <w:rFonts w:ascii="Cambria Math" w:eastAsia="Arial Unicode MS" w:hAnsi="Cambria Math" w:cs="Times New Roman"/>
                    <w:color w:val="000000" w:themeColor="text1"/>
                    <w:sz w:val="22"/>
                  </w:rPr>
                  <m:t>)</m:t>
                </m:r>
              </m:e>
              <m:sup>
                <m:r>
                  <w:rPr>
                    <w:rFonts w:ascii="Cambria Math" w:eastAsia="Arial Unicode MS" w:hAnsi="Cambria Math" w:cs="Times New Roman"/>
                    <w:color w:val="000000" w:themeColor="text1"/>
                    <w:sz w:val="22"/>
                  </w:rPr>
                  <m:t>N-i</m:t>
                </m:r>
              </m:sup>
            </m:sSup>
          </m:e>
        </m:nary>
      </m:oMath>
      <w:r>
        <w:rPr>
          <w:rFonts w:ascii="Times New Roman" w:eastAsia="Arial Unicode MS" w:hAnsi="Times New Roman" w:cs="Times New Roman" w:hint="eastAsia"/>
          <w:color w:val="000000" w:themeColor="text1"/>
          <w:sz w:val="22"/>
        </w:rPr>
        <w:t xml:space="preserve"> (1)</w:t>
      </w:r>
    </w:p>
    <w:p w:rsidR="005C0F92" w:rsidRDefault="00D56CB1" w:rsidP="00E172DD">
      <w:pPr>
        <w:spacing w:after="0" w:line="432" w:lineRule="auto"/>
        <w:rPr>
          <w:rFonts w:ascii="Times New Roman" w:eastAsia="Arial Unicode MS" w:hAnsi="Times New Roman" w:cs="Times New Roman"/>
          <w:color w:val="000000" w:themeColor="text1"/>
          <w:sz w:val="22"/>
        </w:rPr>
      </w:pPr>
      <w:r>
        <w:rPr>
          <w:rFonts w:ascii="Times New Roman" w:eastAsia="Arial Unicode MS" w:hAnsi="Times New Roman" w:cs="Times New Roman" w:hint="eastAsia"/>
          <w:color w:val="000000" w:themeColor="text1"/>
          <w:sz w:val="22"/>
        </w:rPr>
        <w:t>w</w:t>
      </w:r>
      <w:r w:rsidR="008C1314" w:rsidRPr="004F7ECD">
        <w:rPr>
          <w:rFonts w:ascii="Times New Roman" w:eastAsia="Arial Unicode MS" w:hAnsi="Times New Roman" w:cs="Times New Roman"/>
          <w:color w:val="000000" w:themeColor="text1"/>
          <w:sz w:val="22"/>
        </w:rPr>
        <w:t>here k is the number of methylated reads at the site</w:t>
      </w:r>
      <w:r w:rsidR="008C1314">
        <w:rPr>
          <w:rFonts w:ascii="Times New Roman" w:eastAsia="Arial Unicode MS" w:hAnsi="Times New Roman" w:cs="Times New Roman" w:hint="eastAsia"/>
          <w:color w:val="000000" w:themeColor="text1"/>
          <w:sz w:val="22"/>
        </w:rPr>
        <w:t xml:space="preserve"> </w:t>
      </w:r>
      <w:r w:rsidR="008C1314" w:rsidRPr="004F7ECD">
        <w:rPr>
          <w:rFonts w:ascii="Times New Roman" w:eastAsia="Arial Unicode MS" w:hAnsi="Times New Roman" w:cs="Times New Roman"/>
          <w:color w:val="000000" w:themeColor="text1"/>
          <w:sz w:val="22"/>
        </w:rPr>
        <w:t>of interest, and N is the total</w:t>
      </w:r>
      <w:r w:rsidR="008C1314">
        <w:rPr>
          <w:rFonts w:ascii="Times New Roman" w:eastAsia="Arial Unicode MS" w:hAnsi="Times New Roman" w:cs="Times New Roman" w:hint="eastAsia"/>
          <w:color w:val="000000" w:themeColor="text1"/>
          <w:sz w:val="22"/>
        </w:rPr>
        <w:t xml:space="preserve"> </w:t>
      </w:r>
      <w:r w:rsidR="008C1314" w:rsidRPr="004F7ECD">
        <w:rPr>
          <w:rFonts w:ascii="Times New Roman" w:eastAsia="Arial Unicode MS" w:hAnsi="Times New Roman" w:cs="Times New Roman"/>
          <w:color w:val="000000" w:themeColor="text1"/>
          <w:sz w:val="22"/>
        </w:rPr>
        <w:t>number of reads at this</w:t>
      </w:r>
      <w:r w:rsidR="008C1314">
        <w:rPr>
          <w:rFonts w:ascii="Times New Roman" w:eastAsia="Arial Unicode MS" w:hAnsi="Times New Roman" w:cs="Times New Roman" w:hint="eastAsia"/>
          <w:color w:val="000000" w:themeColor="text1"/>
          <w:sz w:val="22"/>
        </w:rPr>
        <w:t xml:space="preserve"> </w:t>
      </w:r>
      <w:r w:rsidR="008C1314" w:rsidRPr="004F7ECD">
        <w:rPr>
          <w:rFonts w:ascii="Times New Roman" w:eastAsia="Arial Unicode MS" w:hAnsi="Times New Roman" w:cs="Times New Roman"/>
          <w:color w:val="000000" w:themeColor="text1"/>
          <w:sz w:val="22"/>
        </w:rPr>
        <w:t>site. The resulting P-values are further corrected for</w:t>
      </w:r>
      <w:r w:rsidR="008C1314">
        <w:rPr>
          <w:rFonts w:ascii="Times New Roman" w:eastAsia="Arial Unicode MS" w:hAnsi="Times New Roman" w:cs="Times New Roman" w:hint="eastAsia"/>
          <w:color w:val="000000" w:themeColor="text1"/>
          <w:sz w:val="22"/>
        </w:rPr>
        <w:t xml:space="preserve"> </w:t>
      </w:r>
      <w:r w:rsidR="008C1314" w:rsidRPr="004F7ECD">
        <w:rPr>
          <w:rFonts w:ascii="Times New Roman" w:eastAsia="Arial Unicode MS" w:hAnsi="Times New Roman" w:cs="Times New Roman"/>
          <w:color w:val="000000" w:themeColor="text1"/>
          <w:sz w:val="22"/>
        </w:rPr>
        <w:t>multiple testing, typically by the false discovery rate</w:t>
      </w:r>
      <w:r w:rsidR="008C1314">
        <w:rPr>
          <w:rFonts w:ascii="Times New Roman" w:eastAsia="Arial Unicode MS" w:hAnsi="Times New Roman" w:cs="Times New Roman" w:hint="eastAsia"/>
          <w:color w:val="000000" w:themeColor="text1"/>
          <w:sz w:val="22"/>
        </w:rPr>
        <w:t xml:space="preserve"> </w:t>
      </w:r>
      <w:r w:rsidR="002A1FE6">
        <w:rPr>
          <w:rFonts w:ascii="Times New Roman" w:eastAsia="Arial Unicode MS" w:hAnsi="Times New Roman" w:cs="Times New Roman"/>
          <w:color w:val="000000" w:themeColor="text1"/>
          <w:sz w:val="22"/>
        </w:rPr>
        <w:t>(FDR) [</w:t>
      </w:r>
      <w:r w:rsidR="002A1FE6">
        <w:rPr>
          <w:rFonts w:ascii="Times New Roman" w:eastAsia="Arial Unicode MS" w:hAnsi="Times New Roman" w:cs="Times New Roman" w:hint="eastAsia"/>
          <w:color w:val="000000" w:themeColor="text1"/>
          <w:sz w:val="22"/>
        </w:rPr>
        <w:t>3</w:t>
      </w:r>
      <w:r w:rsidR="00D07102">
        <w:rPr>
          <w:rFonts w:ascii="Times New Roman" w:eastAsia="Arial Unicode MS" w:hAnsi="Times New Roman" w:cs="Times New Roman" w:hint="eastAsia"/>
          <w:color w:val="000000" w:themeColor="text1"/>
          <w:sz w:val="22"/>
        </w:rPr>
        <w:t>5</w:t>
      </w:r>
      <w:r w:rsidR="008C1314" w:rsidRPr="004F7ECD">
        <w:rPr>
          <w:rFonts w:ascii="Times New Roman" w:eastAsia="Arial Unicode MS" w:hAnsi="Times New Roman" w:cs="Times New Roman"/>
          <w:color w:val="000000" w:themeColor="text1"/>
          <w:sz w:val="22"/>
        </w:rPr>
        <w:t xml:space="preserve">]. The main parameter </w:t>
      </w:r>
      <m:oMath>
        <m:sSub>
          <m:sSubPr>
            <m:ctrlPr>
              <w:rPr>
                <w:rFonts w:ascii="Cambria Math" w:hAnsi="Cambria Math" w:cs="Times New Roman"/>
                <w:kern w:val="0"/>
                <w:sz w:val="22"/>
              </w:rPr>
            </m:ctrlPr>
          </m:sSubPr>
          <m:e>
            <m:r>
              <w:rPr>
                <w:rFonts w:ascii="Cambria Math" w:hAnsi="Cambria Math" w:cs="Times New Roman"/>
                <w:kern w:val="0"/>
                <w:sz w:val="22"/>
              </w:rPr>
              <m:t>p</m:t>
            </m:r>
          </m:e>
          <m:sub>
            <m:r>
              <w:rPr>
                <w:rFonts w:ascii="Cambria Math" w:hAnsi="Cambria Math" w:cs="Times New Roman"/>
                <w:kern w:val="0"/>
                <w:sz w:val="22"/>
              </w:rPr>
              <m:t>0</m:t>
            </m:r>
          </m:sub>
        </m:sSub>
      </m:oMath>
      <w:r w:rsidR="008C1314" w:rsidRPr="004F7ECD">
        <w:rPr>
          <w:rFonts w:ascii="Times New Roman" w:eastAsia="Arial Unicode MS" w:hAnsi="Times New Roman" w:cs="Times New Roman"/>
          <w:color w:val="000000" w:themeColor="text1"/>
          <w:sz w:val="22"/>
        </w:rPr>
        <w:t xml:space="preserve"> is determined either</w:t>
      </w:r>
      <w:r w:rsidR="008C1314">
        <w:rPr>
          <w:rFonts w:ascii="Times New Roman" w:eastAsia="Arial Unicode MS" w:hAnsi="Times New Roman" w:cs="Times New Roman" w:hint="eastAsia"/>
          <w:color w:val="000000" w:themeColor="text1"/>
          <w:sz w:val="22"/>
        </w:rPr>
        <w:t xml:space="preserve"> </w:t>
      </w:r>
      <w:r w:rsidR="008C1314" w:rsidRPr="004F7ECD">
        <w:rPr>
          <w:rFonts w:ascii="Times New Roman" w:eastAsia="Arial Unicode MS" w:hAnsi="Times New Roman" w:cs="Times New Roman"/>
          <w:color w:val="000000" w:themeColor="text1"/>
          <w:sz w:val="22"/>
        </w:rPr>
        <w:t>by examining non-methylated portions of the genome</w:t>
      </w:r>
      <w:r w:rsidR="008C1314">
        <w:rPr>
          <w:rFonts w:ascii="Times New Roman" w:eastAsia="Arial Unicode MS" w:hAnsi="Times New Roman" w:cs="Times New Roman" w:hint="eastAsia"/>
          <w:color w:val="000000" w:themeColor="text1"/>
          <w:sz w:val="22"/>
        </w:rPr>
        <w:t xml:space="preserve"> </w:t>
      </w:r>
      <w:r w:rsidR="008C1314" w:rsidRPr="004F7ECD">
        <w:rPr>
          <w:rFonts w:ascii="Times New Roman" w:eastAsia="Arial Unicode MS" w:hAnsi="Times New Roman" w:cs="Times New Roman"/>
          <w:color w:val="000000" w:themeColor="text1"/>
          <w:sz w:val="22"/>
        </w:rPr>
        <w:t>(such as repetitive regions in insect genomes or chloroplast</w:t>
      </w:r>
      <w:r w:rsidR="008C1314">
        <w:rPr>
          <w:rFonts w:ascii="Times New Roman" w:eastAsia="Arial Unicode MS" w:hAnsi="Times New Roman" w:cs="Times New Roman" w:hint="eastAsia"/>
          <w:color w:val="000000" w:themeColor="text1"/>
          <w:sz w:val="22"/>
        </w:rPr>
        <w:t xml:space="preserve"> </w:t>
      </w:r>
      <w:r w:rsidR="0004236D">
        <w:rPr>
          <w:rFonts w:ascii="Times New Roman" w:eastAsia="Arial Unicode MS" w:hAnsi="Times New Roman" w:cs="Times New Roman"/>
          <w:color w:val="000000" w:themeColor="text1"/>
          <w:sz w:val="22"/>
        </w:rPr>
        <w:t>genomes in plants, e.g., [</w:t>
      </w:r>
      <w:r w:rsidR="00D07102">
        <w:rPr>
          <w:rFonts w:ascii="Times New Roman" w:eastAsia="Arial Unicode MS" w:hAnsi="Times New Roman" w:cs="Times New Roman" w:hint="eastAsia"/>
          <w:color w:val="000000" w:themeColor="text1"/>
          <w:sz w:val="22"/>
        </w:rPr>
        <w:t>36</w:t>
      </w:r>
      <w:r w:rsidR="006107C0">
        <w:rPr>
          <w:rFonts w:ascii="Times New Roman" w:eastAsia="Arial Unicode MS" w:hAnsi="Times New Roman" w:cs="Times New Roman"/>
          <w:color w:val="000000" w:themeColor="text1"/>
          <w:sz w:val="22"/>
        </w:rPr>
        <w:t>,</w:t>
      </w:r>
      <w:r w:rsidR="006107C0">
        <w:rPr>
          <w:rFonts w:ascii="Times New Roman" w:eastAsia="Arial Unicode MS" w:hAnsi="Times New Roman" w:cs="Times New Roman" w:hint="eastAsia"/>
          <w:color w:val="000000" w:themeColor="text1"/>
          <w:sz w:val="22"/>
        </w:rPr>
        <w:t>3</w:t>
      </w:r>
      <w:r w:rsidR="00D07102">
        <w:rPr>
          <w:rFonts w:ascii="Times New Roman" w:eastAsia="Arial Unicode MS" w:hAnsi="Times New Roman" w:cs="Times New Roman" w:hint="eastAsia"/>
          <w:color w:val="000000" w:themeColor="text1"/>
          <w:sz w:val="22"/>
        </w:rPr>
        <w:t>7</w:t>
      </w:r>
      <w:r w:rsidR="008C1314" w:rsidRPr="004F7ECD">
        <w:rPr>
          <w:rFonts w:ascii="Times New Roman" w:eastAsia="Arial Unicode MS" w:hAnsi="Times New Roman" w:cs="Times New Roman"/>
          <w:color w:val="000000" w:themeColor="text1"/>
          <w:sz w:val="22"/>
        </w:rPr>
        <w:t>]) or from ‘spiked-in’</w:t>
      </w:r>
      <w:r w:rsidR="008C1314">
        <w:rPr>
          <w:rFonts w:ascii="Times New Roman" w:eastAsia="Arial Unicode MS" w:hAnsi="Times New Roman" w:cs="Times New Roman" w:hint="eastAsia"/>
          <w:color w:val="000000" w:themeColor="text1"/>
          <w:sz w:val="22"/>
        </w:rPr>
        <w:t xml:space="preserve"> </w:t>
      </w:r>
      <w:r w:rsidR="00EC4F1D">
        <w:rPr>
          <w:rFonts w:ascii="Times New Roman" w:eastAsia="Arial Unicode MS" w:hAnsi="Times New Roman" w:cs="Times New Roman"/>
          <w:color w:val="000000" w:themeColor="text1"/>
          <w:sz w:val="22"/>
        </w:rPr>
        <w:t>lambda genomic DNA (e.g., [</w:t>
      </w:r>
      <w:r w:rsidR="00F875AB">
        <w:rPr>
          <w:rFonts w:ascii="Times New Roman" w:eastAsia="Arial Unicode MS" w:hAnsi="Times New Roman" w:cs="Times New Roman" w:hint="eastAsia"/>
          <w:color w:val="000000" w:themeColor="text1"/>
          <w:sz w:val="22"/>
        </w:rPr>
        <w:t>2</w:t>
      </w:r>
      <w:r w:rsidR="00ED02F8">
        <w:rPr>
          <w:rFonts w:ascii="Times New Roman" w:eastAsia="Arial Unicode MS" w:hAnsi="Times New Roman" w:cs="Times New Roman" w:hint="eastAsia"/>
          <w:color w:val="000000" w:themeColor="text1"/>
          <w:sz w:val="22"/>
        </w:rPr>
        <w:t>8</w:t>
      </w:r>
      <w:r w:rsidR="008C1314" w:rsidRPr="004F7ECD">
        <w:rPr>
          <w:rFonts w:ascii="Times New Roman" w:eastAsia="Arial Unicode MS" w:hAnsi="Times New Roman" w:cs="Times New Roman"/>
          <w:color w:val="000000" w:themeColor="text1"/>
          <w:sz w:val="22"/>
        </w:rPr>
        <w:t>]). This approach is intuitive</w:t>
      </w:r>
      <w:r w:rsidR="008C1314">
        <w:rPr>
          <w:rFonts w:ascii="Times New Roman" w:eastAsia="Arial Unicode MS" w:hAnsi="Times New Roman" w:cs="Times New Roman" w:hint="eastAsia"/>
          <w:color w:val="000000" w:themeColor="text1"/>
          <w:sz w:val="22"/>
        </w:rPr>
        <w:t xml:space="preserve"> </w:t>
      </w:r>
      <w:r w:rsidR="008C1314" w:rsidRPr="004F7ECD">
        <w:rPr>
          <w:rFonts w:ascii="Times New Roman" w:eastAsia="Arial Unicode MS" w:hAnsi="Times New Roman" w:cs="Times New Roman"/>
          <w:color w:val="000000" w:themeColor="text1"/>
          <w:sz w:val="22"/>
        </w:rPr>
        <w:t>and straightforward.</w:t>
      </w:r>
      <w:r w:rsidR="008C1314">
        <w:rPr>
          <w:rFonts w:ascii="Times New Roman" w:eastAsia="Arial Unicode MS" w:hAnsi="Times New Roman" w:cs="Times New Roman" w:hint="eastAsia"/>
          <w:color w:val="000000" w:themeColor="text1"/>
          <w:sz w:val="22"/>
        </w:rPr>
        <w:t xml:space="preserve"> </w:t>
      </w:r>
      <w:r w:rsidR="00DB6C77">
        <w:rPr>
          <w:rFonts w:ascii="Times New Roman" w:eastAsia="Arial Unicode MS" w:hAnsi="Times New Roman" w:cs="Times New Roman" w:hint="eastAsia"/>
          <w:color w:val="000000" w:themeColor="text1"/>
          <w:sz w:val="22"/>
        </w:rPr>
        <w:t>Therefore it has</w:t>
      </w:r>
      <w:r w:rsidR="00642C85">
        <w:rPr>
          <w:rFonts w:ascii="Times New Roman" w:eastAsia="Arial Unicode MS" w:hAnsi="Times New Roman" w:cs="Times New Roman" w:hint="eastAsia"/>
          <w:color w:val="000000" w:themeColor="text1"/>
          <w:sz w:val="22"/>
        </w:rPr>
        <w:t xml:space="preserve"> been used in many methylome researches</w:t>
      </w:r>
      <w:r w:rsidR="005C0F92">
        <w:rPr>
          <w:rFonts w:ascii="Times New Roman" w:eastAsia="Arial Unicode MS" w:hAnsi="Times New Roman" w:cs="Times New Roman" w:hint="eastAsia"/>
          <w:color w:val="000000" w:themeColor="text1"/>
          <w:sz w:val="22"/>
        </w:rPr>
        <w:t xml:space="preserve">. This error depends on the </w:t>
      </w:r>
      <w:r w:rsidR="005C0F92">
        <w:rPr>
          <w:rFonts w:ascii="Times New Roman" w:eastAsia="Arial Unicode MS" w:hAnsi="Times New Roman" w:cs="Times New Roman"/>
          <w:color w:val="000000" w:themeColor="text1"/>
          <w:sz w:val="22"/>
        </w:rPr>
        <w:t>condition</w:t>
      </w:r>
      <w:r w:rsidR="005C0F92">
        <w:rPr>
          <w:rFonts w:ascii="Times New Roman" w:eastAsia="Arial Unicode MS" w:hAnsi="Times New Roman" w:cs="Times New Roman" w:hint="eastAsia"/>
          <w:color w:val="000000" w:themeColor="text1"/>
          <w:sz w:val="22"/>
        </w:rPr>
        <w:t xml:space="preserve"> of experiment</w:t>
      </w:r>
      <w:r w:rsidR="00351CEB">
        <w:rPr>
          <w:rFonts w:ascii="Times New Roman" w:eastAsia="Arial Unicode MS" w:hAnsi="Times New Roman" w:cs="Times New Roman" w:hint="eastAsia"/>
          <w:color w:val="000000" w:themeColor="text1"/>
          <w:sz w:val="22"/>
        </w:rPr>
        <w:t>s</w:t>
      </w:r>
      <w:r w:rsidR="005C0F92">
        <w:rPr>
          <w:rFonts w:ascii="Times New Roman" w:eastAsia="Arial Unicode MS" w:hAnsi="Times New Roman" w:cs="Times New Roman" w:hint="eastAsia"/>
          <w:color w:val="000000" w:themeColor="text1"/>
          <w:sz w:val="22"/>
        </w:rPr>
        <w:t>, therefore its reported values are from 0.001 to 0.04</w:t>
      </w:r>
      <w:r w:rsidR="00642C85">
        <w:rPr>
          <w:rFonts w:ascii="Times New Roman" w:eastAsia="Arial Unicode MS" w:hAnsi="Times New Roman" w:cs="Times New Roman" w:hint="eastAsia"/>
          <w:color w:val="000000" w:themeColor="text1"/>
          <w:sz w:val="22"/>
        </w:rPr>
        <w:t xml:space="preserve">. </w:t>
      </w:r>
    </w:p>
    <w:p w:rsidR="000B0B41" w:rsidRPr="000B0B41" w:rsidRDefault="000B0B41" w:rsidP="00FB7738">
      <w:pPr>
        <w:spacing w:after="0" w:line="432" w:lineRule="auto"/>
        <w:rPr>
          <w:rFonts w:ascii="Times New Roman" w:eastAsia="Arial Unicode MS" w:hAnsi="Times New Roman" w:cs="Times New Roman"/>
          <w:color w:val="000000" w:themeColor="text1"/>
          <w:sz w:val="22"/>
        </w:rPr>
      </w:pPr>
      <w:r>
        <w:rPr>
          <w:rFonts w:ascii="Times New Roman" w:eastAsia="Arial Unicode MS" w:hAnsi="Times New Roman" w:cs="Times New Roman" w:hint="eastAsia"/>
          <w:color w:val="000000" w:themeColor="text1"/>
          <w:sz w:val="22"/>
        </w:rPr>
        <w:t xml:space="preserve">    The other error in the BS treatment, over-conversion rate is confirmed in </w:t>
      </w:r>
      <w:r>
        <w:rPr>
          <w:rFonts w:ascii="Times New Roman" w:eastAsia="Arial Unicode MS" w:hAnsi="Times New Roman" w:cs="Times New Roman"/>
          <w:color w:val="000000" w:themeColor="text1"/>
          <w:sz w:val="22"/>
        </w:rPr>
        <w:t>the</w:t>
      </w:r>
      <w:r w:rsidR="00422910">
        <w:rPr>
          <w:rFonts w:ascii="Times New Roman" w:eastAsia="Arial Unicode MS" w:hAnsi="Times New Roman" w:cs="Times New Roman" w:hint="eastAsia"/>
          <w:color w:val="000000" w:themeColor="text1"/>
          <w:sz w:val="22"/>
        </w:rPr>
        <w:t xml:space="preserve"> </w:t>
      </w:r>
      <w:r w:rsidR="00422910">
        <w:rPr>
          <w:rFonts w:ascii="Times New Roman" w:eastAsia="Arial Unicode MS" w:hAnsi="Times New Roman" w:cs="Times New Roman" w:hint="eastAsia"/>
          <w:color w:val="000000" w:themeColor="text1"/>
          <w:sz w:val="22"/>
        </w:rPr>
        <w:lastRenderedPageBreak/>
        <w:t>same research. However it has</w:t>
      </w:r>
      <w:r>
        <w:rPr>
          <w:rFonts w:ascii="Times New Roman" w:eastAsia="Arial Unicode MS" w:hAnsi="Times New Roman" w:cs="Times New Roman" w:hint="eastAsia"/>
          <w:color w:val="000000" w:themeColor="text1"/>
          <w:sz w:val="22"/>
        </w:rPr>
        <w:t xml:space="preserve"> not been relatively highlighted compared with non-conversion rate. It is </w:t>
      </w:r>
      <w:r>
        <w:rPr>
          <w:rFonts w:ascii="Times New Roman" w:eastAsia="Arial Unicode MS" w:hAnsi="Times New Roman" w:cs="Times New Roman"/>
          <w:color w:val="000000" w:themeColor="text1"/>
          <w:sz w:val="22"/>
        </w:rPr>
        <w:t>because</w:t>
      </w:r>
      <w:r>
        <w:rPr>
          <w:rFonts w:ascii="Times New Roman" w:eastAsia="Arial Unicode MS" w:hAnsi="Times New Roman" w:cs="Times New Roman" w:hint="eastAsia"/>
          <w:color w:val="000000" w:themeColor="text1"/>
          <w:sz w:val="22"/>
        </w:rPr>
        <w:t xml:space="preserve"> researchers are more interested in detecting methylated site based on the null hypothesis that is the locus is not methylated than detecting non-methylated site. It is thou</w:t>
      </w:r>
      <w:r w:rsidR="00774CF6">
        <w:rPr>
          <w:rFonts w:ascii="Times New Roman" w:eastAsia="Arial Unicode MS" w:hAnsi="Times New Roman" w:cs="Times New Roman" w:hint="eastAsia"/>
          <w:color w:val="000000" w:themeColor="text1"/>
          <w:sz w:val="22"/>
        </w:rPr>
        <w:t>ght that methylation process is</w:t>
      </w:r>
      <w:r>
        <w:rPr>
          <w:rFonts w:ascii="Times New Roman" w:eastAsia="Arial Unicode MS" w:hAnsi="Times New Roman" w:cs="Times New Roman" w:hint="eastAsia"/>
          <w:color w:val="000000" w:themeColor="text1"/>
          <w:sz w:val="22"/>
        </w:rPr>
        <w:t xml:space="preserve"> generally changing process from non-methylated sites to methylated sites. </w:t>
      </w:r>
      <w:r w:rsidR="00DC01CF">
        <w:rPr>
          <w:rFonts w:ascii="Times New Roman" w:eastAsia="Arial Unicode MS" w:hAnsi="Times New Roman" w:cs="Times New Roman" w:hint="eastAsia"/>
          <w:color w:val="000000" w:themeColor="text1"/>
          <w:sz w:val="22"/>
        </w:rPr>
        <w:t xml:space="preserve">However, we used it for development of new method </w:t>
      </w:r>
      <w:r w:rsidR="00D7162F">
        <w:rPr>
          <w:rFonts w:ascii="Times New Roman" w:eastAsia="Arial Unicode MS" w:hAnsi="Times New Roman" w:cs="Times New Roman" w:hint="eastAsia"/>
          <w:color w:val="000000" w:themeColor="text1"/>
          <w:sz w:val="22"/>
        </w:rPr>
        <w:t xml:space="preserve">and improving classification accuracies in special cases (see chapter 3). We will explain how we include the error in our new model later. </w:t>
      </w:r>
    </w:p>
    <w:p w:rsidR="007A53A4" w:rsidRDefault="00710B99" w:rsidP="0086476C">
      <w:pPr>
        <w:spacing w:line="432" w:lineRule="auto"/>
        <w:ind w:firstLineChars="200" w:firstLine="440"/>
        <w:rPr>
          <w:rFonts w:ascii="Times New Roman"/>
          <w:sz w:val="22"/>
        </w:rPr>
        <w:sectPr w:rsidR="007A53A4" w:rsidSect="00DC4ADF">
          <w:pgSz w:w="10773" w:h="14742"/>
          <w:pgMar w:top="1701" w:right="1701" w:bottom="1701" w:left="1701" w:header="851" w:footer="851" w:gutter="0"/>
          <w:cols w:space="425"/>
          <w:docGrid w:linePitch="360"/>
        </w:sectPr>
      </w:pPr>
      <w:r>
        <w:rPr>
          <w:rFonts w:ascii="Times New Roman" w:hint="eastAsia"/>
          <w:sz w:val="22"/>
        </w:rPr>
        <w:t xml:space="preserve">Finally, there are </w:t>
      </w:r>
      <w:r w:rsidR="00702B55">
        <w:rPr>
          <w:rFonts w:ascii="Times New Roman"/>
          <w:sz w:val="22"/>
        </w:rPr>
        <w:t>sequencing</w:t>
      </w:r>
      <w:r w:rsidR="00702B55">
        <w:rPr>
          <w:rFonts w:ascii="Times New Roman" w:hint="eastAsia"/>
          <w:sz w:val="22"/>
        </w:rPr>
        <w:t xml:space="preserve"> </w:t>
      </w:r>
      <w:r w:rsidR="001D0685">
        <w:rPr>
          <w:rFonts w:ascii="Times New Roman" w:hint="eastAsia"/>
          <w:sz w:val="22"/>
        </w:rPr>
        <w:t>errors that happen</w:t>
      </w:r>
      <w:r>
        <w:rPr>
          <w:rFonts w:ascii="Times New Roman" w:hint="eastAsia"/>
          <w:sz w:val="22"/>
        </w:rPr>
        <w:t xml:space="preserve"> in sequencing </w:t>
      </w:r>
      <w:r w:rsidR="00702B55">
        <w:rPr>
          <w:rFonts w:ascii="Times New Roman" w:hint="eastAsia"/>
          <w:sz w:val="22"/>
        </w:rPr>
        <w:t xml:space="preserve">process. </w:t>
      </w:r>
      <w:r>
        <w:rPr>
          <w:rFonts w:ascii="Times New Roman" w:hint="eastAsia"/>
          <w:sz w:val="22"/>
        </w:rPr>
        <w:t xml:space="preserve">The error is the </w:t>
      </w:r>
      <w:r>
        <w:rPr>
          <w:rFonts w:ascii="Times New Roman"/>
          <w:sz w:val="22"/>
        </w:rPr>
        <w:t>probability</w:t>
      </w:r>
      <w:r>
        <w:rPr>
          <w:rFonts w:ascii="Times New Roman" w:hint="eastAsia"/>
          <w:sz w:val="22"/>
        </w:rPr>
        <w:t xml:space="preserve"> </w:t>
      </w:r>
      <w:r w:rsidR="00943C5B">
        <w:rPr>
          <w:rFonts w:ascii="Times New Roman" w:hint="eastAsia"/>
          <w:sz w:val="22"/>
        </w:rPr>
        <w:t xml:space="preserve">of mis-reading a site as other nucleotide. </w:t>
      </w:r>
      <w:r w:rsidR="007F7651">
        <w:rPr>
          <w:rFonts w:ascii="Times New Roman" w:hint="eastAsia"/>
          <w:sz w:val="22"/>
        </w:rPr>
        <w:t xml:space="preserve">Although the error exists apparently, its value is relatively small compared with errors from BS-treatment (generally less than 0.001). Therefore, that can be ignored or included in BS treatment related errors. We also include those errors into our new model and </w:t>
      </w:r>
      <w:r w:rsidR="00240DF9">
        <w:rPr>
          <w:rFonts w:ascii="Times New Roman" w:hint="eastAsia"/>
          <w:sz w:val="22"/>
        </w:rPr>
        <w:t xml:space="preserve">estimate it with BS-seq errors as the confounded form. </w:t>
      </w:r>
    </w:p>
    <w:p w:rsidR="00417E59" w:rsidRDefault="00417E59" w:rsidP="00850560">
      <w:pPr>
        <w:wordWrap/>
        <w:spacing w:line="360" w:lineRule="auto"/>
        <w:rPr>
          <w:rFonts w:ascii="Times New Roman"/>
          <w:b/>
          <w:sz w:val="44"/>
          <w:szCs w:val="48"/>
        </w:rPr>
      </w:pPr>
    </w:p>
    <w:p w:rsidR="00417E59" w:rsidRDefault="00417E59" w:rsidP="00850560">
      <w:pPr>
        <w:wordWrap/>
        <w:spacing w:line="360" w:lineRule="auto"/>
        <w:rPr>
          <w:rFonts w:ascii="Times New Roman"/>
          <w:b/>
          <w:sz w:val="44"/>
          <w:szCs w:val="48"/>
        </w:rPr>
      </w:pPr>
    </w:p>
    <w:p w:rsidR="00850560" w:rsidRDefault="00850560" w:rsidP="00850560">
      <w:pPr>
        <w:wordWrap/>
        <w:spacing w:line="360" w:lineRule="auto"/>
        <w:rPr>
          <w:rFonts w:ascii="Times New Roman"/>
          <w:b/>
          <w:sz w:val="44"/>
          <w:szCs w:val="48"/>
        </w:rPr>
      </w:pPr>
      <w:r w:rsidRPr="002F1C1F">
        <w:rPr>
          <w:rFonts w:ascii="Times New Roman"/>
          <w:b/>
          <w:sz w:val="44"/>
          <w:szCs w:val="48"/>
        </w:rPr>
        <w:t xml:space="preserve">Chapter </w:t>
      </w:r>
      <w:r w:rsidR="00B303CC" w:rsidRPr="002F1C1F">
        <w:rPr>
          <w:rFonts w:ascii="Times New Roman" w:hint="eastAsia"/>
          <w:b/>
          <w:sz w:val="44"/>
          <w:szCs w:val="48"/>
        </w:rPr>
        <w:t>3</w:t>
      </w:r>
      <w:r w:rsidR="00CF4F8F">
        <w:rPr>
          <w:rFonts w:ascii="Times New Roman" w:hint="eastAsia"/>
          <w:b/>
          <w:sz w:val="44"/>
          <w:szCs w:val="48"/>
        </w:rPr>
        <w:t xml:space="preserve">  </w:t>
      </w:r>
    </w:p>
    <w:p w:rsidR="00417E59" w:rsidRPr="00F61DDB" w:rsidRDefault="00417E59" w:rsidP="00850560">
      <w:pPr>
        <w:wordWrap/>
        <w:spacing w:line="360" w:lineRule="auto"/>
        <w:rPr>
          <w:rFonts w:ascii="Times New Roman"/>
          <w:b/>
          <w:sz w:val="44"/>
          <w:szCs w:val="48"/>
        </w:rPr>
      </w:pPr>
    </w:p>
    <w:p w:rsidR="0025069E" w:rsidRDefault="00F61DDB" w:rsidP="00850560">
      <w:pPr>
        <w:wordWrap/>
        <w:spacing w:line="360" w:lineRule="auto"/>
        <w:rPr>
          <w:rFonts w:ascii="Times New Roman" w:eastAsia="바탕" w:hAnsi="Times New Roman" w:cs="Times New Roman"/>
          <w:b/>
          <w:sz w:val="32"/>
          <w:szCs w:val="36"/>
        </w:rPr>
      </w:pPr>
      <w:r w:rsidRPr="00F61DDB">
        <w:rPr>
          <w:rFonts w:ascii="Times New Roman" w:eastAsia="바탕" w:hAnsi="Times New Roman" w:cs="Times New Roman"/>
          <w:b/>
          <w:sz w:val="32"/>
          <w:szCs w:val="36"/>
        </w:rPr>
        <w:t xml:space="preserve">A </w:t>
      </w:r>
      <w:r w:rsidR="004219CF">
        <w:rPr>
          <w:rFonts w:ascii="Times New Roman" w:eastAsia="바탕" w:hAnsi="Times New Roman" w:cs="Times New Roman" w:hint="eastAsia"/>
          <w:b/>
          <w:sz w:val="32"/>
          <w:szCs w:val="36"/>
        </w:rPr>
        <w:t xml:space="preserve">new </w:t>
      </w:r>
      <w:r w:rsidRPr="00F61DDB">
        <w:rPr>
          <w:rFonts w:ascii="Times New Roman" w:eastAsia="바탕" w:hAnsi="Times New Roman" w:cs="Times New Roman"/>
          <w:b/>
          <w:sz w:val="32"/>
          <w:szCs w:val="36"/>
        </w:rPr>
        <w:t>classification tool of methylation status using bayes classifier and local methylation information</w:t>
      </w:r>
    </w:p>
    <w:p w:rsidR="00417E59" w:rsidRPr="00826056" w:rsidRDefault="00417E59" w:rsidP="00850560">
      <w:pPr>
        <w:wordWrap/>
        <w:spacing w:line="360" w:lineRule="auto"/>
        <w:rPr>
          <w:rFonts w:ascii="Times New Roman" w:eastAsia="바탕" w:hAnsi="Times New Roman" w:cs="Times New Roman"/>
          <w:b/>
          <w:sz w:val="36"/>
          <w:szCs w:val="36"/>
        </w:rPr>
      </w:pPr>
    </w:p>
    <w:p w:rsidR="00B05479" w:rsidRDefault="00714B77" w:rsidP="00B361DB">
      <w:pPr>
        <w:spacing w:line="360" w:lineRule="auto"/>
        <w:rPr>
          <w:rFonts w:ascii="Times New Roman"/>
          <w:b/>
          <w:sz w:val="28"/>
          <w:szCs w:val="32"/>
        </w:rPr>
      </w:pPr>
      <w:r w:rsidRPr="002F1C1F">
        <w:rPr>
          <w:rFonts w:ascii="Times New Roman" w:hint="eastAsia"/>
          <w:b/>
          <w:sz w:val="28"/>
          <w:szCs w:val="32"/>
        </w:rPr>
        <w:t>3</w:t>
      </w:r>
      <w:r w:rsidR="00850560" w:rsidRPr="002F1C1F">
        <w:rPr>
          <w:rFonts w:ascii="Times New Roman"/>
          <w:b/>
          <w:sz w:val="28"/>
          <w:szCs w:val="32"/>
        </w:rPr>
        <w:t>.1</w:t>
      </w:r>
      <w:r w:rsidR="00850560" w:rsidRPr="002F1C1F">
        <w:rPr>
          <w:rFonts w:ascii="Times New Roman"/>
          <w:b/>
          <w:sz w:val="28"/>
          <w:szCs w:val="32"/>
        </w:rPr>
        <w:tab/>
      </w:r>
      <w:r w:rsidRPr="002F1C1F">
        <w:rPr>
          <w:rFonts w:ascii="Times New Roman" w:hint="eastAsia"/>
          <w:b/>
          <w:sz w:val="28"/>
          <w:szCs w:val="32"/>
        </w:rPr>
        <w:t>Introduction</w:t>
      </w:r>
      <w:r w:rsidR="0034708C">
        <w:rPr>
          <w:rFonts w:ascii="Times New Roman" w:hint="eastAsia"/>
          <w:b/>
          <w:sz w:val="28"/>
          <w:szCs w:val="32"/>
        </w:rPr>
        <w:t xml:space="preserve"> </w:t>
      </w:r>
    </w:p>
    <w:p w:rsidR="00417E59" w:rsidRDefault="004639B1" w:rsidP="003C3862">
      <w:pPr>
        <w:spacing w:after="0" w:line="432" w:lineRule="auto"/>
        <w:rPr>
          <w:rFonts w:ascii="Times New Roman"/>
          <w:sz w:val="22"/>
        </w:rPr>
      </w:pPr>
      <w:r w:rsidRPr="004639B1">
        <w:rPr>
          <w:rFonts w:ascii="Times New Roman"/>
          <w:sz w:val="22"/>
        </w:rPr>
        <w:t>DNA methylation is a prevalent epigenetic modification</w:t>
      </w:r>
      <w:r>
        <w:rPr>
          <w:rFonts w:ascii="Times New Roman" w:hint="eastAsia"/>
          <w:sz w:val="22"/>
        </w:rPr>
        <w:t xml:space="preserve"> </w:t>
      </w:r>
      <w:r w:rsidRPr="004639B1">
        <w:rPr>
          <w:rFonts w:ascii="Times New Roman"/>
          <w:sz w:val="22"/>
        </w:rPr>
        <w:t>of genomic DNA with fundamental functional consequences</w:t>
      </w:r>
      <w:r>
        <w:rPr>
          <w:rFonts w:ascii="Times New Roman" w:hint="eastAsia"/>
          <w:sz w:val="22"/>
        </w:rPr>
        <w:t xml:space="preserve"> </w:t>
      </w:r>
      <w:r w:rsidRPr="004639B1">
        <w:rPr>
          <w:rFonts w:ascii="Times New Roman"/>
          <w:sz w:val="22"/>
        </w:rPr>
        <w:t>on developmental processes, regulation of gene</w:t>
      </w:r>
      <w:r>
        <w:rPr>
          <w:rFonts w:ascii="Times New Roman" w:hint="eastAsia"/>
          <w:sz w:val="22"/>
        </w:rPr>
        <w:t xml:space="preserve"> </w:t>
      </w:r>
      <w:r w:rsidRPr="004639B1">
        <w:rPr>
          <w:rFonts w:ascii="Times New Roman"/>
          <w:sz w:val="22"/>
        </w:rPr>
        <w:t>expression and diseases [</w:t>
      </w:r>
      <w:r w:rsidR="00475E98">
        <w:rPr>
          <w:rFonts w:ascii="Times New Roman" w:hint="eastAsia"/>
          <w:sz w:val="22"/>
        </w:rPr>
        <w:t>33</w:t>
      </w:r>
      <w:r w:rsidR="0042360F">
        <w:rPr>
          <w:rFonts w:ascii="Times New Roman"/>
          <w:sz w:val="22"/>
        </w:rPr>
        <w:t>,</w:t>
      </w:r>
      <w:r w:rsidR="00475E98">
        <w:rPr>
          <w:rFonts w:ascii="Times New Roman" w:hint="eastAsia"/>
          <w:sz w:val="22"/>
        </w:rPr>
        <w:t>38</w:t>
      </w:r>
      <w:r w:rsidRPr="004639B1">
        <w:rPr>
          <w:rFonts w:ascii="Times New Roman"/>
          <w:sz w:val="22"/>
        </w:rPr>
        <w:t>]. Accurately inferring the level</w:t>
      </w:r>
      <w:r>
        <w:rPr>
          <w:rFonts w:ascii="Times New Roman" w:hint="eastAsia"/>
          <w:sz w:val="22"/>
        </w:rPr>
        <w:t xml:space="preserve"> </w:t>
      </w:r>
      <w:r w:rsidRPr="004639B1">
        <w:rPr>
          <w:rFonts w:ascii="Times New Roman"/>
          <w:sz w:val="22"/>
        </w:rPr>
        <w:t>of DNA methylation at a specific nucleotide in the genome</w:t>
      </w:r>
      <w:r>
        <w:rPr>
          <w:rFonts w:ascii="Times New Roman" w:hint="eastAsia"/>
          <w:sz w:val="22"/>
        </w:rPr>
        <w:t xml:space="preserve"> </w:t>
      </w:r>
      <w:r w:rsidRPr="004639B1">
        <w:rPr>
          <w:rFonts w:ascii="Times New Roman"/>
          <w:sz w:val="22"/>
        </w:rPr>
        <w:t>is a critical step toward elucidating the molecular mechanisms</w:t>
      </w:r>
      <w:r>
        <w:rPr>
          <w:rFonts w:ascii="Times New Roman" w:hint="eastAsia"/>
          <w:sz w:val="22"/>
        </w:rPr>
        <w:t xml:space="preserve"> </w:t>
      </w:r>
      <w:r w:rsidRPr="004639B1">
        <w:rPr>
          <w:rFonts w:ascii="Times New Roman"/>
          <w:sz w:val="22"/>
        </w:rPr>
        <w:t>of regulation via DNA methylation. A method widely</w:t>
      </w:r>
      <w:r>
        <w:rPr>
          <w:rFonts w:ascii="Times New Roman" w:hint="eastAsia"/>
          <w:sz w:val="22"/>
        </w:rPr>
        <w:t xml:space="preserve"> </w:t>
      </w:r>
      <w:r w:rsidRPr="004639B1">
        <w:rPr>
          <w:rFonts w:ascii="Times New Roman"/>
          <w:sz w:val="22"/>
        </w:rPr>
        <w:t>gaining popularity is the whole genome sequencing of</w:t>
      </w:r>
      <w:r>
        <w:rPr>
          <w:rFonts w:ascii="Times New Roman" w:hint="eastAsia"/>
          <w:sz w:val="22"/>
        </w:rPr>
        <w:t xml:space="preserve"> </w:t>
      </w:r>
      <w:r w:rsidRPr="004639B1">
        <w:rPr>
          <w:rFonts w:ascii="Times New Roman"/>
          <w:sz w:val="22"/>
        </w:rPr>
        <w:t>bisulfite converted genomic DNA, often referred to as</w:t>
      </w:r>
      <w:r>
        <w:rPr>
          <w:rFonts w:ascii="Times New Roman" w:hint="eastAsia"/>
          <w:sz w:val="22"/>
        </w:rPr>
        <w:t xml:space="preserve"> </w:t>
      </w:r>
      <w:r w:rsidR="00896DB7" w:rsidRPr="00896DB7">
        <w:rPr>
          <w:rFonts w:ascii="Times New Roman" w:hint="eastAsia"/>
          <w:sz w:val="22"/>
        </w:rPr>
        <w:t>‘</w:t>
      </w:r>
      <w:r w:rsidR="00896DB7" w:rsidRPr="00896DB7">
        <w:rPr>
          <w:rFonts w:ascii="Times New Roman"/>
          <w:sz w:val="22"/>
        </w:rPr>
        <w:t>methylC-seq</w:t>
      </w:r>
      <w:r w:rsidR="00896DB7" w:rsidRPr="00896DB7">
        <w:rPr>
          <w:rFonts w:ascii="Times New Roman"/>
          <w:sz w:val="22"/>
        </w:rPr>
        <w:t>’</w:t>
      </w:r>
      <w:r w:rsidR="00BD776C">
        <w:rPr>
          <w:rFonts w:ascii="Times New Roman"/>
          <w:sz w:val="22"/>
        </w:rPr>
        <w:t xml:space="preserve"> (also referred to as</w:t>
      </w:r>
      <w:r w:rsidR="00BD776C">
        <w:rPr>
          <w:rFonts w:ascii="Times New Roman" w:hint="eastAsia"/>
          <w:sz w:val="22"/>
        </w:rPr>
        <w:t xml:space="preserve"> </w:t>
      </w:r>
      <w:r w:rsidR="00896DB7" w:rsidRPr="00896DB7">
        <w:rPr>
          <w:rFonts w:ascii="Times New Roman"/>
          <w:sz w:val="22"/>
        </w:rPr>
        <w:t>BS-seq</w:t>
      </w:r>
      <w:r w:rsidR="00896DB7" w:rsidRPr="00896DB7">
        <w:rPr>
          <w:rFonts w:ascii="Times New Roman"/>
          <w:sz w:val="22"/>
        </w:rPr>
        <w:t>’</w:t>
      </w:r>
      <w:r w:rsidR="00896DB7" w:rsidRPr="00896DB7">
        <w:rPr>
          <w:rFonts w:ascii="Times New Roman"/>
          <w:sz w:val="22"/>
        </w:rPr>
        <w:t xml:space="preserve"> elsewhere).</w:t>
      </w:r>
      <w:r w:rsidR="00896DB7">
        <w:rPr>
          <w:rFonts w:ascii="Times New Roman" w:hint="eastAsia"/>
          <w:sz w:val="22"/>
        </w:rPr>
        <w:t xml:space="preserve"> </w:t>
      </w:r>
      <w:r w:rsidR="00896DB7" w:rsidRPr="00896DB7">
        <w:rPr>
          <w:rFonts w:ascii="Times New Roman"/>
          <w:sz w:val="22"/>
        </w:rPr>
        <w:t>This method is based upon the particular chemical</w:t>
      </w:r>
      <w:r w:rsidR="00896DB7">
        <w:rPr>
          <w:rFonts w:ascii="Times New Roman" w:hint="eastAsia"/>
          <w:sz w:val="22"/>
        </w:rPr>
        <w:t xml:space="preserve"> </w:t>
      </w:r>
      <w:r w:rsidR="00896DB7" w:rsidRPr="00896DB7">
        <w:rPr>
          <w:rFonts w:ascii="Times New Roman"/>
          <w:sz w:val="22"/>
        </w:rPr>
        <w:t xml:space="preserve">properties of DNA methylation to </w:t>
      </w:r>
      <w:r w:rsidR="00896DB7" w:rsidRPr="00896DB7">
        <w:rPr>
          <w:rFonts w:ascii="Times New Roman"/>
          <w:sz w:val="22"/>
        </w:rPr>
        <w:t>‘</w:t>
      </w:r>
      <w:r w:rsidR="00896DB7" w:rsidRPr="00896DB7">
        <w:rPr>
          <w:rFonts w:ascii="Times New Roman"/>
          <w:sz w:val="22"/>
        </w:rPr>
        <w:t>protect</w:t>
      </w:r>
      <w:r w:rsidR="00896DB7" w:rsidRPr="00896DB7">
        <w:rPr>
          <w:rFonts w:ascii="Times New Roman"/>
          <w:sz w:val="22"/>
        </w:rPr>
        <w:t>’</w:t>
      </w:r>
      <w:r w:rsidR="00896DB7" w:rsidRPr="00896DB7">
        <w:rPr>
          <w:rFonts w:ascii="Times New Roman"/>
          <w:sz w:val="22"/>
        </w:rPr>
        <w:t xml:space="preserve"> cytosines</w:t>
      </w:r>
      <w:r w:rsidR="00896DB7">
        <w:rPr>
          <w:rFonts w:ascii="Times New Roman" w:hint="eastAsia"/>
          <w:sz w:val="22"/>
        </w:rPr>
        <w:t xml:space="preserve"> </w:t>
      </w:r>
      <w:r w:rsidR="00896DB7" w:rsidRPr="00896DB7">
        <w:rPr>
          <w:rFonts w:ascii="Times New Roman"/>
          <w:sz w:val="22"/>
        </w:rPr>
        <w:t>from converting t</w:t>
      </w:r>
      <w:r w:rsidR="00A75CD0">
        <w:rPr>
          <w:rFonts w:ascii="Times New Roman"/>
          <w:sz w:val="22"/>
        </w:rPr>
        <w:t xml:space="preserve">o uracils by sodium </w:t>
      </w:r>
      <w:r w:rsidR="00A75CD0">
        <w:rPr>
          <w:rFonts w:ascii="Times New Roman"/>
          <w:sz w:val="22"/>
        </w:rPr>
        <w:lastRenderedPageBreak/>
        <w:t>bisulfite [</w:t>
      </w:r>
      <w:r w:rsidR="00871368">
        <w:rPr>
          <w:rFonts w:ascii="Times New Roman" w:hint="eastAsia"/>
          <w:sz w:val="22"/>
        </w:rPr>
        <w:t>32</w:t>
      </w:r>
      <w:r w:rsidR="00896DB7" w:rsidRPr="00896DB7">
        <w:rPr>
          <w:rFonts w:ascii="Times New Roman"/>
          <w:sz w:val="22"/>
        </w:rPr>
        <w:t>]. Specifically,</w:t>
      </w:r>
      <w:r w:rsidR="00896DB7">
        <w:rPr>
          <w:rFonts w:ascii="Times New Roman" w:hint="eastAsia"/>
          <w:sz w:val="22"/>
        </w:rPr>
        <w:t xml:space="preserve"> </w:t>
      </w:r>
      <w:r w:rsidR="00896DB7" w:rsidRPr="00896DB7">
        <w:rPr>
          <w:rFonts w:ascii="Times New Roman"/>
          <w:sz w:val="22"/>
        </w:rPr>
        <w:t>during the sodium bisulfite conversion process,</w:t>
      </w:r>
      <w:r w:rsidR="00896DB7">
        <w:rPr>
          <w:rFonts w:ascii="Times New Roman" w:hint="eastAsia"/>
          <w:sz w:val="22"/>
        </w:rPr>
        <w:t xml:space="preserve"> </w:t>
      </w:r>
      <w:r w:rsidR="00896DB7" w:rsidRPr="00896DB7">
        <w:rPr>
          <w:rFonts w:ascii="Times New Roman"/>
          <w:sz w:val="22"/>
        </w:rPr>
        <w:t>non-methylated cytosines are changed to uracils, which</w:t>
      </w:r>
      <w:r w:rsidR="00896DB7">
        <w:rPr>
          <w:rFonts w:ascii="Times New Roman" w:hint="eastAsia"/>
          <w:sz w:val="22"/>
        </w:rPr>
        <w:t xml:space="preserve"> </w:t>
      </w:r>
      <w:r w:rsidR="00896DB7" w:rsidRPr="00896DB7">
        <w:rPr>
          <w:rFonts w:ascii="Times New Roman"/>
          <w:sz w:val="22"/>
        </w:rPr>
        <w:t>then change to thymine after PCR amplification. Consequently,</w:t>
      </w:r>
      <w:r w:rsidR="00896DB7">
        <w:rPr>
          <w:rFonts w:ascii="Times New Roman" w:hint="eastAsia"/>
          <w:sz w:val="22"/>
        </w:rPr>
        <w:t xml:space="preserve"> </w:t>
      </w:r>
      <w:r w:rsidR="00896DB7" w:rsidRPr="00896DB7">
        <w:rPr>
          <w:rFonts w:ascii="Times New Roman"/>
          <w:sz w:val="22"/>
        </w:rPr>
        <w:t>following a sodium bisulfite treatment, non</w:t>
      </w:r>
      <w:r w:rsidR="004A28D2">
        <w:rPr>
          <w:rFonts w:ascii="Times New Roman" w:hint="eastAsia"/>
          <w:sz w:val="22"/>
        </w:rPr>
        <w:t>-</w:t>
      </w:r>
      <w:r w:rsidR="00896DB7" w:rsidRPr="00896DB7">
        <w:rPr>
          <w:rFonts w:ascii="Times New Roman"/>
          <w:sz w:val="22"/>
        </w:rPr>
        <w:t>methylated</w:t>
      </w:r>
      <w:r w:rsidR="00896DB7">
        <w:rPr>
          <w:rFonts w:ascii="Times New Roman" w:hint="eastAsia"/>
          <w:sz w:val="22"/>
        </w:rPr>
        <w:t xml:space="preserve"> </w:t>
      </w:r>
      <w:r w:rsidR="00896DB7" w:rsidRPr="00896DB7">
        <w:rPr>
          <w:rFonts w:ascii="Times New Roman"/>
          <w:sz w:val="22"/>
        </w:rPr>
        <w:t>cytosines should be read as thymines while</w:t>
      </w:r>
      <w:r w:rsidR="00896DB7">
        <w:rPr>
          <w:rFonts w:ascii="Times New Roman" w:hint="eastAsia"/>
          <w:sz w:val="22"/>
        </w:rPr>
        <w:t xml:space="preserve"> </w:t>
      </w:r>
      <w:r w:rsidR="00896DB7" w:rsidRPr="00896DB7">
        <w:rPr>
          <w:rFonts w:ascii="Times New Roman"/>
          <w:sz w:val="22"/>
        </w:rPr>
        <w:t xml:space="preserve">methylated cytosines </w:t>
      </w:r>
      <w:r w:rsidR="00896DB7" w:rsidRPr="00FE0846">
        <w:rPr>
          <w:rFonts w:ascii="Times New Roman"/>
          <w:sz w:val="22"/>
        </w:rPr>
        <w:t>should remain as cytosines.</w:t>
      </w:r>
      <w:r w:rsidR="00896DB7">
        <w:rPr>
          <w:rFonts w:ascii="Times New Roman" w:hint="eastAsia"/>
          <w:sz w:val="22"/>
        </w:rPr>
        <w:t xml:space="preserve"> </w:t>
      </w:r>
    </w:p>
    <w:p w:rsidR="007C33F3" w:rsidRDefault="00896DB7" w:rsidP="00D846F9">
      <w:pPr>
        <w:spacing w:after="0" w:line="432" w:lineRule="auto"/>
        <w:ind w:firstLineChars="200" w:firstLine="440"/>
        <w:rPr>
          <w:rFonts w:ascii="Times New Roman"/>
          <w:sz w:val="22"/>
        </w:rPr>
      </w:pPr>
      <w:r w:rsidRPr="00896DB7">
        <w:rPr>
          <w:rFonts w:ascii="Times New Roman"/>
          <w:sz w:val="22"/>
        </w:rPr>
        <w:t>Compared to microarray-based methods, the methylCseq</w:t>
      </w:r>
      <w:r>
        <w:rPr>
          <w:rFonts w:ascii="Times New Roman" w:hint="eastAsia"/>
          <w:sz w:val="22"/>
        </w:rPr>
        <w:t xml:space="preserve"> </w:t>
      </w:r>
      <w:r w:rsidRPr="00896DB7">
        <w:rPr>
          <w:rFonts w:ascii="Times New Roman"/>
          <w:sz w:val="22"/>
        </w:rPr>
        <w:t>method is powerful in a multitude of ways. In</w:t>
      </w:r>
      <w:r>
        <w:rPr>
          <w:rFonts w:ascii="Times New Roman" w:hint="eastAsia"/>
          <w:sz w:val="22"/>
        </w:rPr>
        <w:t xml:space="preserve"> </w:t>
      </w:r>
      <w:r w:rsidRPr="00896DB7">
        <w:rPr>
          <w:rFonts w:ascii="Times New Roman"/>
          <w:sz w:val="22"/>
        </w:rPr>
        <w:t>addition to the fact that it can provide information on</w:t>
      </w:r>
      <w:r>
        <w:rPr>
          <w:rFonts w:ascii="Times New Roman" w:hint="eastAsia"/>
          <w:sz w:val="22"/>
        </w:rPr>
        <w:t xml:space="preserve"> </w:t>
      </w:r>
      <w:r w:rsidRPr="00896DB7">
        <w:rPr>
          <w:rFonts w:ascii="Times New Roman"/>
          <w:sz w:val="22"/>
        </w:rPr>
        <w:t>every nucleotide in the genome, a notable strength of</w:t>
      </w:r>
      <w:r w:rsidR="00EA207D">
        <w:rPr>
          <w:rFonts w:ascii="Times New Roman" w:hint="eastAsia"/>
          <w:sz w:val="22"/>
        </w:rPr>
        <w:t xml:space="preserve"> </w:t>
      </w:r>
      <w:r w:rsidRPr="00896DB7">
        <w:rPr>
          <w:rFonts w:ascii="Times New Roman"/>
          <w:sz w:val="22"/>
        </w:rPr>
        <w:t>this method is that it can be applied to analyses of non-model species where pre-defined microarrays (such as</w:t>
      </w:r>
      <w:r>
        <w:rPr>
          <w:rFonts w:ascii="Times New Roman" w:hint="eastAsia"/>
          <w:sz w:val="22"/>
        </w:rPr>
        <w:t xml:space="preserve"> </w:t>
      </w:r>
      <w:r w:rsidRPr="00896DB7">
        <w:rPr>
          <w:rFonts w:ascii="Times New Roman"/>
          <w:sz w:val="22"/>
        </w:rPr>
        <w:t>beadchip) are not readily available. For this reason,</w:t>
      </w:r>
      <w:r w:rsidR="00BD776C">
        <w:rPr>
          <w:rFonts w:ascii="Times New Roman" w:hint="eastAsia"/>
          <w:sz w:val="22"/>
        </w:rPr>
        <w:t xml:space="preserve"> </w:t>
      </w:r>
      <w:r w:rsidRPr="00896DB7">
        <w:rPr>
          <w:rFonts w:ascii="Times New Roman"/>
          <w:sz w:val="22"/>
        </w:rPr>
        <w:t>methylC-seq has been instrumental in the recent surge</w:t>
      </w:r>
      <w:r>
        <w:rPr>
          <w:rFonts w:ascii="Times New Roman" w:hint="eastAsia"/>
          <w:sz w:val="22"/>
        </w:rPr>
        <w:t xml:space="preserve"> </w:t>
      </w:r>
      <w:r w:rsidRPr="00896DB7">
        <w:rPr>
          <w:rFonts w:ascii="Times New Roman"/>
          <w:sz w:val="22"/>
        </w:rPr>
        <w:t>of genomic DNA methylation analyses from diverse</w:t>
      </w:r>
      <w:r>
        <w:rPr>
          <w:rFonts w:ascii="Times New Roman" w:hint="eastAsia"/>
          <w:sz w:val="22"/>
        </w:rPr>
        <w:t xml:space="preserve"> </w:t>
      </w:r>
      <w:r w:rsidRPr="00896DB7">
        <w:rPr>
          <w:rFonts w:ascii="Times New Roman"/>
          <w:sz w:val="22"/>
        </w:rPr>
        <w:t>taxa, in particular fro</w:t>
      </w:r>
      <w:r w:rsidR="00E374CA">
        <w:rPr>
          <w:rFonts w:ascii="Times New Roman"/>
          <w:sz w:val="22"/>
        </w:rPr>
        <w:t>m many invertebrates (e.g., [</w:t>
      </w:r>
      <w:r w:rsidR="004D1EC5">
        <w:rPr>
          <w:rFonts w:ascii="Times New Roman" w:hint="eastAsia"/>
          <w:sz w:val="22"/>
        </w:rPr>
        <w:t>3</w:t>
      </w:r>
      <w:r w:rsidR="00871368">
        <w:rPr>
          <w:rFonts w:ascii="Times New Roman" w:hint="eastAsia"/>
          <w:sz w:val="22"/>
        </w:rPr>
        <w:t>9,40</w:t>
      </w:r>
      <w:r w:rsidR="00D60653">
        <w:rPr>
          <w:rFonts w:ascii="Times New Roman" w:hint="eastAsia"/>
          <w:sz w:val="22"/>
        </w:rPr>
        <w:t>,</w:t>
      </w:r>
      <w:r w:rsidR="00871368">
        <w:rPr>
          <w:rFonts w:ascii="Times New Roman" w:hint="eastAsia"/>
          <w:sz w:val="22"/>
        </w:rPr>
        <w:t>41</w:t>
      </w:r>
      <w:r w:rsidRPr="00896DB7">
        <w:rPr>
          <w:rFonts w:ascii="Times New Roman"/>
          <w:sz w:val="22"/>
        </w:rPr>
        <w:t>]).</w:t>
      </w:r>
      <w:r>
        <w:rPr>
          <w:rFonts w:ascii="Times New Roman" w:hint="eastAsia"/>
          <w:sz w:val="22"/>
        </w:rPr>
        <w:t xml:space="preserve"> </w:t>
      </w:r>
      <w:r w:rsidRPr="00896DB7">
        <w:rPr>
          <w:rFonts w:ascii="Times New Roman"/>
          <w:sz w:val="22"/>
        </w:rPr>
        <w:t>These studies show that invertebrate genomes generally</w:t>
      </w:r>
      <w:r>
        <w:rPr>
          <w:rFonts w:ascii="Times New Roman" w:hint="eastAsia"/>
          <w:sz w:val="22"/>
        </w:rPr>
        <w:t xml:space="preserve"> </w:t>
      </w:r>
      <w:r w:rsidRPr="00896DB7">
        <w:rPr>
          <w:rFonts w:ascii="Times New Roman"/>
          <w:sz w:val="22"/>
        </w:rPr>
        <w:t>exhibit very different patterns of DNA methylation compared</w:t>
      </w:r>
      <w:r>
        <w:rPr>
          <w:rFonts w:ascii="Times New Roman" w:hint="eastAsia"/>
          <w:sz w:val="22"/>
        </w:rPr>
        <w:t xml:space="preserve"> </w:t>
      </w:r>
      <w:r w:rsidRPr="00896DB7">
        <w:rPr>
          <w:rFonts w:ascii="Times New Roman"/>
          <w:sz w:val="22"/>
        </w:rPr>
        <w:t>to those of mammalian genomes. The most significant</w:t>
      </w:r>
      <w:r>
        <w:rPr>
          <w:rFonts w:ascii="Times New Roman" w:hint="eastAsia"/>
          <w:sz w:val="22"/>
        </w:rPr>
        <w:t xml:space="preserve"> </w:t>
      </w:r>
      <w:r w:rsidRPr="00896DB7">
        <w:rPr>
          <w:rFonts w:ascii="Times New Roman"/>
          <w:sz w:val="22"/>
        </w:rPr>
        <w:t>difference is that invertebrate genomes tend to</w:t>
      </w:r>
      <w:r>
        <w:rPr>
          <w:rFonts w:ascii="Times New Roman" w:hint="eastAsia"/>
          <w:sz w:val="22"/>
        </w:rPr>
        <w:t xml:space="preserve"> </w:t>
      </w:r>
      <w:r w:rsidRPr="00896DB7">
        <w:rPr>
          <w:rFonts w:ascii="Times New Roman"/>
          <w:sz w:val="22"/>
        </w:rPr>
        <w:t xml:space="preserve">be much more sparsely methylated </w:t>
      </w:r>
      <w:r w:rsidRPr="008D2CBE">
        <w:rPr>
          <w:rFonts w:ascii="Times New Roman"/>
          <w:sz w:val="22"/>
        </w:rPr>
        <w:t>than mammalian</w:t>
      </w:r>
      <w:r w:rsidRPr="008D2CBE">
        <w:rPr>
          <w:rFonts w:ascii="Times New Roman" w:hint="eastAsia"/>
          <w:sz w:val="22"/>
        </w:rPr>
        <w:t xml:space="preserve"> </w:t>
      </w:r>
      <w:r w:rsidRPr="008D2CBE">
        <w:rPr>
          <w:rFonts w:ascii="Times New Roman"/>
          <w:sz w:val="22"/>
        </w:rPr>
        <w:t>genomes. For example, the mean level of DN</w:t>
      </w:r>
      <w:r w:rsidRPr="00E40A7A">
        <w:rPr>
          <w:rFonts w:ascii="Times New Roman"/>
          <w:sz w:val="22"/>
        </w:rPr>
        <w:t>A methylation</w:t>
      </w:r>
      <w:r w:rsidRPr="00E40A7A">
        <w:rPr>
          <w:rFonts w:ascii="Times New Roman" w:hint="eastAsia"/>
          <w:sz w:val="22"/>
        </w:rPr>
        <w:t xml:space="preserve"> </w:t>
      </w:r>
      <w:r w:rsidRPr="00E40A7A">
        <w:rPr>
          <w:rFonts w:ascii="Times New Roman"/>
          <w:sz w:val="22"/>
        </w:rPr>
        <w:t>for individual CpGs in the honey bee genome</w:t>
      </w:r>
      <w:r w:rsidRPr="00E40A7A">
        <w:rPr>
          <w:rFonts w:ascii="Times New Roman" w:hint="eastAsia"/>
          <w:sz w:val="22"/>
        </w:rPr>
        <w:t xml:space="preserve"> </w:t>
      </w:r>
      <w:r w:rsidR="00926E8B" w:rsidRPr="00E40A7A">
        <w:rPr>
          <w:rFonts w:ascii="Times New Roman"/>
          <w:sz w:val="22"/>
        </w:rPr>
        <w:t>is &lt;1% [</w:t>
      </w:r>
      <w:r w:rsidR="00F04EAC" w:rsidRPr="00E40A7A">
        <w:rPr>
          <w:rFonts w:ascii="Times New Roman" w:hint="eastAsia"/>
          <w:sz w:val="22"/>
        </w:rPr>
        <w:t>3</w:t>
      </w:r>
      <w:r w:rsidR="00871368">
        <w:rPr>
          <w:rFonts w:ascii="Times New Roman" w:hint="eastAsia"/>
          <w:sz w:val="22"/>
        </w:rPr>
        <w:t>6</w:t>
      </w:r>
      <w:r w:rsidR="00F04EAC" w:rsidRPr="00E40A7A">
        <w:rPr>
          <w:rFonts w:ascii="Times New Roman" w:hint="eastAsia"/>
          <w:sz w:val="22"/>
        </w:rPr>
        <w:t>,</w:t>
      </w:r>
      <w:r w:rsidR="00871368">
        <w:rPr>
          <w:rFonts w:ascii="Times New Roman" w:hint="eastAsia"/>
          <w:sz w:val="22"/>
        </w:rPr>
        <w:t>42</w:t>
      </w:r>
      <w:r w:rsidRPr="00E40A7A">
        <w:rPr>
          <w:rFonts w:ascii="Times New Roman"/>
          <w:sz w:val="22"/>
        </w:rPr>
        <w:t>],</w:t>
      </w:r>
      <w:r w:rsidRPr="008A20E7">
        <w:rPr>
          <w:rFonts w:ascii="Times New Roman"/>
          <w:sz w:val="22"/>
        </w:rPr>
        <w:t xml:space="preserve"> </w:t>
      </w:r>
      <w:r w:rsidRPr="00896DB7">
        <w:rPr>
          <w:rFonts w:ascii="Times New Roman"/>
          <w:sz w:val="22"/>
        </w:rPr>
        <w:t>which is far lower than that in the human</w:t>
      </w:r>
      <w:r>
        <w:rPr>
          <w:rFonts w:ascii="Times New Roman" w:hint="eastAsia"/>
          <w:sz w:val="22"/>
        </w:rPr>
        <w:t xml:space="preserve"> </w:t>
      </w:r>
      <w:r w:rsidR="00903A3C">
        <w:rPr>
          <w:rFonts w:ascii="Times New Roman"/>
          <w:sz w:val="22"/>
        </w:rPr>
        <w:t>genome (60 ~ 90% [</w:t>
      </w:r>
      <w:r w:rsidR="00871368">
        <w:rPr>
          <w:rFonts w:ascii="Times New Roman" w:hint="eastAsia"/>
          <w:sz w:val="22"/>
        </w:rPr>
        <w:t>43</w:t>
      </w:r>
      <w:r w:rsidR="00E40A7A">
        <w:rPr>
          <w:rFonts w:ascii="Times New Roman" w:hint="eastAsia"/>
          <w:sz w:val="22"/>
        </w:rPr>
        <w:t>,</w:t>
      </w:r>
      <w:r w:rsidR="00871368">
        <w:rPr>
          <w:rFonts w:ascii="Times New Roman" w:hint="eastAsia"/>
          <w:sz w:val="22"/>
        </w:rPr>
        <w:t>44</w:t>
      </w:r>
      <w:r w:rsidRPr="00896DB7">
        <w:rPr>
          <w:rFonts w:ascii="Times New Roman"/>
          <w:sz w:val="22"/>
        </w:rPr>
        <w:t>]). Even relatively heavily methylated</w:t>
      </w:r>
      <w:r>
        <w:rPr>
          <w:rFonts w:ascii="Times New Roman" w:hint="eastAsia"/>
          <w:sz w:val="22"/>
        </w:rPr>
        <w:t xml:space="preserve"> </w:t>
      </w:r>
      <w:r w:rsidRPr="00896DB7">
        <w:rPr>
          <w:rFonts w:ascii="Times New Roman"/>
          <w:sz w:val="22"/>
        </w:rPr>
        <w:t>genomes of some aquatic species such as the freshwater</w:t>
      </w:r>
      <w:r>
        <w:rPr>
          <w:rFonts w:ascii="Times New Roman" w:hint="eastAsia"/>
          <w:sz w:val="22"/>
        </w:rPr>
        <w:t xml:space="preserve"> </w:t>
      </w:r>
      <w:r w:rsidRPr="00896DB7">
        <w:rPr>
          <w:rFonts w:ascii="Times New Roman"/>
          <w:sz w:val="22"/>
        </w:rPr>
        <w:t>snail Biomphalaria glabrata or the pacific oyster</w:t>
      </w:r>
      <w:r>
        <w:rPr>
          <w:rFonts w:ascii="Times New Roman" w:hint="eastAsia"/>
          <w:sz w:val="22"/>
        </w:rPr>
        <w:t xml:space="preserve"> </w:t>
      </w:r>
      <w:r w:rsidRPr="00896DB7">
        <w:rPr>
          <w:rFonts w:ascii="Times New Roman"/>
          <w:sz w:val="22"/>
        </w:rPr>
        <w:t>Crassostrea gigas harbor only a few percent of methylated</w:t>
      </w:r>
      <w:r>
        <w:rPr>
          <w:rFonts w:ascii="Times New Roman" w:hint="eastAsia"/>
          <w:sz w:val="22"/>
        </w:rPr>
        <w:t xml:space="preserve"> </w:t>
      </w:r>
      <w:r w:rsidR="000454CD">
        <w:rPr>
          <w:rFonts w:ascii="Times New Roman"/>
          <w:sz w:val="22"/>
        </w:rPr>
        <w:t>cytosines [</w:t>
      </w:r>
      <w:r w:rsidR="000961B7">
        <w:rPr>
          <w:rFonts w:ascii="Times New Roman" w:hint="eastAsia"/>
          <w:sz w:val="22"/>
        </w:rPr>
        <w:t>4</w:t>
      </w:r>
      <w:r w:rsidR="00871368">
        <w:rPr>
          <w:rFonts w:ascii="Times New Roman" w:hint="eastAsia"/>
          <w:sz w:val="22"/>
        </w:rPr>
        <w:t>5</w:t>
      </w:r>
      <w:r w:rsidRPr="00896DB7">
        <w:rPr>
          <w:rFonts w:ascii="Times New Roman"/>
          <w:sz w:val="22"/>
        </w:rPr>
        <w:t>]. Similarly, plant genomes appear to be</w:t>
      </w:r>
      <w:r>
        <w:rPr>
          <w:rFonts w:ascii="Times New Roman" w:hint="eastAsia"/>
          <w:sz w:val="22"/>
        </w:rPr>
        <w:t xml:space="preserve"> </w:t>
      </w:r>
      <w:r w:rsidRPr="00896DB7">
        <w:rPr>
          <w:rFonts w:ascii="Times New Roman"/>
          <w:sz w:val="22"/>
        </w:rPr>
        <w:t>generally much more sparsely methylated than mammalian</w:t>
      </w:r>
      <w:r>
        <w:rPr>
          <w:rFonts w:ascii="Times New Roman" w:hint="eastAsia"/>
          <w:sz w:val="22"/>
        </w:rPr>
        <w:t xml:space="preserve"> </w:t>
      </w:r>
      <w:r w:rsidRPr="00896DB7">
        <w:rPr>
          <w:rFonts w:ascii="Times New Roman"/>
          <w:sz w:val="22"/>
        </w:rPr>
        <w:t>genomes. For example, only a few percent of cytosines</w:t>
      </w:r>
      <w:r>
        <w:rPr>
          <w:rFonts w:ascii="Times New Roman" w:hint="eastAsia"/>
          <w:sz w:val="22"/>
        </w:rPr>
        <w:t xml:space="preserve"> </w:t>
      </w:r>
      <w:r w:rsidRPr="00896DB7">
        <w:rPr>
          <w:rFonts w:ascii="Times New Roman"/>
          <w:sz w:val="22"/>
        </w:rPr>
        <w:t>are methylated during the early stages of Populous floral</w:t>
      </w:r>
      <w:r>
        <w:rPr>
          <w:rFonts w:ascii="Times New Roman" w:hint="eastAsia"/>
          <w:sz w:val="22"/>
        </w:rPr>
        <w:t xml:space="preserve"> </w:t>
      </w:r>
      <w:r w:rsidR="006D2F18">
        <w:rPr>
          <w:rFonts w:ascii="Times New Roman"/>
          <w:sz w:val="22"/>
        </w:rPr>
        <w:t>development [</w:t>
      </w:r>
      <w:r w:rsidR="000961B7">
        <w:rPr>
          <w:rFonts w:ascii="Times New Roman" w:hint="eastAsia"/>
          <w:sz w:val="22"/>
        </w:rPr>
        <w:t>4</w:t>
      </w:r>
      <w:r w:rsidR="00871368">
        <w:rPr>
          <w:rFonts w:ascii="Times New Roman" w:hint="eastAsia"/>
          <w:sz w:val="22"/>
        </w:rPr>
        <w:t>6</w:t>
      </w:r>
      <w:r w:rsidRPr="00896DB7">
        <w:rPr>
          <w:rFonts w:ascii="Times New Roman"/>
          <w:sz w:val="22"/>
        </w:rPr>
        <w:t>].</w:t>
      </w:r>
      <w:r>
        <w:rPr>
          <w:rFonts w:ascii="Times New Roman" w:hint="eastAsia"/>
          <w:sz w:val="22"/>
        </w:rPr>
        <w:t xml:space="preserve"> </w:t>
      </w:r>
      <w:r w:rsidRPr="00896DB7">
        <w:rPr>
          <w:rFonts w:ascii="Times New Roman"/>
          <w:sz w:val="22"/>
        </w:rPr>
        <w:t>Analyzing such sparsely methylated genomes presents</w:t>
      </w:r>
      <w:r>
        <w:rPr>
          <w:rFonts w:ascii="Times New Roman" w:hint="eastAsia"/>
          <w:sz w:val="22"/>
        </w:rPr>
        <w:t xml:space="preserve"> </w:t>
      </w:r>
      <w:r w:rsidRPr="00896DB7">
        <w:rPr>
          <w:rFonts w:ascii="Times New Roman"/>
          <w:sz w:val="22"/>
        </w:rPr>
        <w:t>unique technical challenges. In heavily methylated species</w:t>
      </w:r>
      <w:r>
        <w:rPr>
          <w:rFonts w:ascii="Times New Roman" w:hint="eastAsia"/>
          <w:sz w:val="22"/>
        </w:rPr>
        <w:t xml:space="preserve"> </w:t>
      </w:r>
      <w:r w:rsidRPr="00896DB7">
        <w:rPr>
          <w:rFonts w:ascii="Times New Roman"/>
          <w:sz w:val="22"/>
        </w:rPr>
        <w:t xml:space="preserve">such as mammals, the measure </w:t>
      </w:r>
      <w:r w:rsidRPr="00896DB7">
        <w:rPr>
          <w:rFonts w:ascii="Times New Roman"/>
          <w:sz w:val="22"/>
        </w:rPr>
        <w:lastRenderedPageBreak/>
        <w:t>of interest is usually the</w:t>
      </w:r>
      <w:r>
        <w:rPr>
          <w:rFonts w:ascii="Times New Roman" w:hint="eastAsia"/>
          <w:sz w:val="22"/>
        </w:rPr>
        <w:t xml:space="preserve"> </w:t>
      </w:r>
      <w:r w:rsidRPr="00896DB7">
        <w:rPr>
          <w:rFonts w:ascii="Times New Roman"/>
          <w:sz w:val="22"/>
        </w:rPr>
        <w:t>fraction of methylated reads (</w:t>
      </w:r>
      <w:r w:rsidRPr="00896DB7">
        <w:rPr>
          <w:rFonts w:ascii="Times New Roman"/>
          <w:sz w:val="22"/>
        </w:rPr>
        <w:t>‘</w:t>
      </w:r>
      <w:r w:rsidRPr="00896DB7">
        <w:rPr>
          <w:rFonts w:ascii="Times New Roman"/>
          <w:sz w:val="22"/>
        </w:rPr>
        <w:t>C</w:t>
      </w:r>
      <w:r w:rsidRPr="00896DB7">
        <w:rPr>
          <w:rFonts w:ascii="Times New Roman"/>
          <w:sz w:val="22"/>
        </w:rPr>
        <w:t>’</w:t>
      </w:r>
      <w:r w:rsidRPr="00896DB7">
        <w:rPr>
          <w:rFonts w:ascii="Times New Roman"/>
          <w:sz w:val="22"/>
        </w:rPr>
        <w:t xml:space="preserve"> reads) in the total number</w:t>
      </w:r>
      <w:r>
        <w:rPr>
          <w:rFonts w:ascii="Times New Roman" w:hint="eastAsia"/>
          <w:sz w:val="22"/>
        </w:rPr>
        <w:t xml:space="preserve"> </w:t>
      </w:r>
      <w:r w:rsidRPr="00896DB7">
        <w:rPr>
          <w:rFonts w:ascii="Times New Roman"/>
          <w:sz w:val="22"/>
        </w:rPr>
        <w:t xml:space="preserve">of reads per site, the so-called </w:t>
      </w:r>
      <w:r w:rsidRPr="00896DB7">
        <w:rPr>
          <w:rFonts w:ascii="Times New Roman"/>
          <w:sz w:val="22"/>
        </w:rPr>
        <w:t>‘</w:t>
      </w:r>
      <w:r w:rsidRPr="00896DB7">
        <w:rPr>
          <w:rFonts w:ascii="Times New Roman"/>
          <w:sz w:val="22"/>
        </w:rPr>
        <w:t>fractional DNA methylation</w:t>
      </w:r>
      <w:r w:rsidRPr="00896DB7">
        <w:rPr>
          <w:rFonts w:ascii="Times New Roman"/>
          <w:sz w:val="22"/>
        </w:rPr>
        <w:t>’</w:t>
      </w:r>
      <w:r>
        <w:rPr>
          <w:rFonts w:ascii="Times New Roman" w:hint="eastAsia"/>
          <w:sz w:val="22"/>
        </w:rPr>
        <w:t xml:space="preserve"> </w:t>
      </w:r>
      <w:r w:rsidR="003C5FBD">
        <w:rPr>
          <w:rFonts w:ascii="Times New Roman"/>
          <w:sz w:val="22"/>
        </w:rPr>
        <w:t>[</w:t>
      </w:r>
      <w:r w:rsidR="00871368">
        <w:rPr>
          <w:rFonts w:ascii="Times New Roman" w:hint="eastAsia"/>
          <w:sz w:val="22"/>
        </w:rPr>
        <w:t>23,24,2</w:t>
      </w:r>
      <w:r w:rsidR="00353508">
        <w:rPr>
          <w:rFonts w:ascii="Times New Roman" w:hint="eastAsia"/>
          <w:sz w:val="22"/>
        </w:rPr>
        <w:t>8</w:t>
      </w:r>
      <w:r w:rsidRPr="00896DB7">
        <w:rPr>
          <w:rFonts w:ascii="Times New Roman"/>
          <w:sz w:val="22"/>
        </w:rPr>
        <w:t>]. In sparsely methylated genomes, these</w:t>
      </w:r>
      <w:r>
        <w:rPr>
          <w:rFonts w:ascii="Times New Roman" w:hint="eastAsia"/>
          <w:sz w:val="22"/>
        </w:rPr>
        <w:t xml:space="preserve"> </w:t>
      </w:r>
      <w:r w:rsidRPr="00896DB7">
        <w:rPr>
          <w:rFonts w:ascii="Times New Roman"/>
          <w:sz w:val="22"/>
        </w:rPr>
        <w:t>values are typically very small. Moreover, these values are</w:t>
      </w:r>
      <w:r>
        <w:rPr>
          <w:rFonts w:ascii="Times New Roman" w:hint="eastAsia"/>
          <w:sz w:val="22"/>
        </w:rPr>
        <w:t xml:space="preserve"> </w:t>
      </w:r>
      <w:r w:rsidRPr="00896DB7">
        <w:rPr>
          <w:rFonts w:ascii="Times New Roman"/>
          <w:sz w:val="22"/>
        </w:rPr>
        <w:t>heavily influenced by errors associated with the conversion</w:t>
      </w:r>
      <w:r>
        <w:rPr>
          <w:rFonts w:ascii="Times New Roman" w:hint="eastAsia"/>
          <w:sz w:val="22"/>
        </w:rPr>
        <w:t xml:space="preserve"> </w:t>
      </w:r>
      <w:r w:rsidRPr="00896DB7">
        <w:rPr>
          <w:rFonts w:ascii="Times New Roman"/>
          <w:sz w:val="22"/>
        </w:rPr>
        <w:t>and sequencing processes (see below). For these reasons,</w:t>
      </w:r>
      <w:r>
        <w:rPr>
          <w:rFonts w:ascii="Times New Roman" w:hint="eastAsia"/>
          <w:sz w:val="22"/>
        </w:rPr>
        <w:t xml:space="preserve"> </w:t>
      </w:r>
      <w:r w:rsidRPr="00896DB7">
        <w:rPr>
          <w:rFonts w:ascii="Times New Roman"/>
          <w:sz w:val="22"/>
        </w:rPr>
        <w:t>it is often important to determine whether a specific</w:t>
      </w:r>
      <w:r>
        <w:rPr>
          <w:rFonts w:ascii="Times New Roman" w:hint="eastAsia"/>
          <w:sz w:val="22"/>
        </w:rPr>
        <w:t xml:space="preserve"> </w:t>
      </w:r>
      <w:r w:rsidRPr="00896DB7">
        <w:rPr>
          <w:rFonts w:ascii="Times New Roman"/>
          <w:sz w:val="22"/>
        </w:rPr>
        <w:t>position has any methylation or not. In other words, a</w:t>
      </w:r>
      <w:r>
        <w:rPr>
          <w:rFonts w:ascii="Times New Roman" w:hint="eastAsia"/>
          <w:sz w:val="22"/>
        </w:rPr>
        <w:t xml:space="preserve"> </w:t>
      </w:r>
      <w:r w:rsidRPr="00896DB7">
        <w:rPr>
          <w:rFonts w:ascii="Times New Roman"/>
          <w:sz w:val="22"/>
        </w:rPr>
        <w:t>binary classification of methylated versus non-methylated</w:t>
      </w:r>
      <w:r>
        <w:rPr>
          <w:rFonts w:ascii="Times New Roman" w:hint="eastAsia"/>
          <w:sz w:val="22"/>
        </w:rPr>
        <w:t xml:space="preserve"> </w:t>
      </w:r>
      <w:r w:rsidRPr="00896DB7">
        <w:rPr>
          <w:rFonts w:ascii="Times New Roman"/>
          <w:sz w:val="22"/>
        </w:rPr>
        <w:t>cytosines is critical to evaluate the distribution of DNA</w:t>
      </w:r>
      <w:r>
        <w:rPr>
          <w:rFonts w:ascii="Times New Roman" w:hint="eastAsia"/>
          <w:sz w:val="22"/>
        </w:rPr>
        <w:t xml:space="preserve"> </w:t>
      </w:r>
      <w:r w:rsidRPr="00896DB7">
        <w:rPr>
          <w:rFonts w:ascii="Times New Roman"/>
          <w:sz w:val="22"/>
        </w:rPr>
        <w:t>methylation and different levels of DNA methylation</w:t>
      </w:r>
      <w:r>
        <w:rPr>
          <w:rFonts w:ascii="Times New Roman" w:hint="eastAsia"/>
          <w:sz w:val="22"/>
        </w:rPr>
        <w:t xml:space="preserve"> </w:t>
      </w:r>
      <w:r w:rsidR="00761F2A">
        <w:rPr>
          <w:rFonts w:ascii="Times New Roman"/>
          <w:sz w:val="22"/>
        </w:rPr>
        <w:t>[</w:t>
      </w:r>
      <w:r w:rsidR="00FA556B">
        <w:rPr>
          <w:rFonts w:ascii="Times New Roman" w:hint="eastAsia"/>
          <w:sz w:val="22"/>
        </w:rPr>
        <w:t>3</w:t>
      </w:r>
      <w:r w:rsidR="00871368">
        <w:rPr>
          <w:rFonts w:ascii="Times New Roman" w:hint="eastAsia"/>
          <w:sz w:val="22"/>
        </w:rPr>
        <w:t>6</w:t>
      </w:r>
      <w:r w:rsidR="00FA556B">
        <w:rPr>
          <w:rFonts w:ascii="Times New Roman" w:hint="eastAsia"/>
          <w:sz w:val="22"/>
        </w:rPr>
        <w:t>,</w:t>
      </w:r>
      <w:r w:rsidR="005D43DF">
        <w:rPr>
          <w:rFonts w:ascii="Times New Roman" w:hint="eastAsia"/>
          <w:sz w:val="22"/>
        </w:rPr>
        <w:t>3</w:t>
      </w:r>
      <w:r w:rsidR="00871368">
        <w:rPr>
          <w:rFonts w:ascii="Times New Roman" w:hint="eastAsia"/>
          <w:sz w:val="22"/>
        </w:rPr>
        <w:t>7</w:t>
      </w:r>
      <w:r w:rsidR="005D43DF">
        <w:rPr>
          <w:rFonts w:ascii="Times New Roman" w:hint="eastAsia"/>
          <w:sz w:val="22"/>
        </w:rPr>
        <w:t>,</w:t>
      </w:r>
      <w:r w:rsidR="00FA556B">
        <w:rPr>
          <w:rFonts w:ascii="Times New Roman" w:hint="eastAsia"/>
          <w:sz w:val="22"/>
        </w:rPr>
        <w:t>3</w:t>
      </w:r>
      <w:r w:rsidR="00871368">
        <w:rPr>
          <w:rFonts w:ascii="Times New Roman" w:hint="eastAsia"/>
          <w:sz w:val="22"/>
        </w:rPr>
        <w:t>9</w:t>
      </w:r>
      <w:r w:rsidR="00761F2A">
        <w:rPr>
          <w:rFonts w:ascii="Times New Roman"/>
          <w:sz w:val="22"/>
        </w:rPr>
        <w:t>,</w:t>
      </w:r>
      <w:r w:rsidR="00871368">
        <w:rPr>
          <w:rFonts w:ascii="Times New Roman" w:hint="eastAsia"/>
          <w:sz w:val="22"/>
        </w:rPr>
        <w:t>47</w:t>
      </w:r>
      <w:r w:rsidRPr="00896DB7">
        <w:rPr>
          <w:rFonts w:ascii="Times New Roman"/>
          <w:sz w:val="22"/>
        </w:rPr>
        <w:t>]. In principle, this should be simple: cytosines</w:t>
      </w:r>
      <w:r>
        <w:rPr>
          <w:rFonts w:ascii="Times New Roman" w:hint="eastAsia"/>
          <w:sz w:val="22"/>
        </w:rPr>
        <w:t xml:space="preserve"> </w:t>
      </w:r>
      <w:r w:rsidRPr="00896DB7">
        <w:rPr>
          <w:rFonts w:ascii="Times New Roman"/>
          <w:sz w:val="22"/>
        </w:rPr>
        <w:t xml:space="preserve">covered by any number of </w:t>
      </w:r>
      <w:r w:rsidRPr="00896DB7">
        <w:rPr>
          <w:rFonts w:ascii="Times New Roman"/>
          <w:sz w:val="22"/>
        </w:rPr>
        <w:t>‘</w:t>
      </w:r>
      <w:r w:rsidRPr="00896DB7">
        <w:rPr>
          <w:rFonts w:ascii="Times New Roman"/>
          <w:sz w:val="22"/>
        </w:rPr>
        <w:t>C</w:t>
      </w:r>
      <w:r w:rsidRPr="00896DB7">
        <w:rPr>
          <w:rFonts w:ascii="Times New Roman"/>
          <w:sz w:val="22"/>
        </w:rPr>
        <w:t>’</w:t>
      </w:r>
      <w:r w:rsidRPr="00896DB7">
        <w:rPr>
          <w:rFonts w:ascii="Times New Roman"/>
          <w:sz w:val="22"/>
        </w:rPr>
        <w:t xml:space="preserve"> reads should be considered</w:t>
      </w:r>
      <w:r>
        <w:rPr>
          <w:rFonts w:ascii="Times New Roman" w:hint="eastAsia"/>
          <w:sz w:val="22"/>
        </w:rPr>
        <w:t xml:space="preserve"> </w:t>
      </w:r>
      <w:r w:rsidRPr="00896DB7">
        <w:rPr>
          <w:rFonts w:ascii="Times New Roman"/>
          <w:sz w:val="22"/>
        </w:rPr>
        <w:t xml:space="preserve">methylated. </w:t>
      </w:r>
    </w:p>
    <w:p w:rsidR="007F7453" w:rsidRDefault="00896DB7" w:rsidP="00D846F9">
      <w:pPr>
        <w:spacing w:after="0" w:line="432" w:lineRule="auto"/>
        <w:ind w:firstLineChars="200" w:firstLine="440"/>
        <w:rPr>
          <w:rFonts w:ascii="Times New Roman"/>
          <w:sz w:val="22"/>
        </w:rPr>
        <w:sectPr w:rsidR="007F7453" w:rsidSect="00DC4ADF">
          <w:pgSz w:w="10773" w:h="14742"/>
          <w:pgMar w:top="1701" w:right="1701" w:bottom="1701" w:left="1701" w:header="851" w:footer="851" w:gutter="0"/>
          <w:cols w:space="425"/>
          <w:docGrid w:linePitch="360"/>
        </w:sectPr>
      </w:pPr>
      <w:r w:rsidRPr="00896DB7">
        <w:rPr>
          <w:rFonts w:ascii="Times New Roman"/>
          <w:sz w:val="22"/>
        </w:rPr>
        <w:t>However, in reality, this step is not straightforward</w:t>
      </w:r>
      <w:r>
        <w:rPr>
          <w:rFonts w:ascii="Times New Roman" w:hint="eastAsia"/>
          <w:sz w:val="22"/>
        </w:rPr>
        <w:t xml:space="preserve"> </w:t>
      </w:r>
      <w:r w:rsidRPr="00896DB7">
        <w:rPr>
          <w:rFonts w:ascii="Times New Roman"/>
          <w:sz w:val="22"/>
        </w:rPr>
        <w:t>due to the nature of chemistry underlying the</w:t>
      </w:r>
      <w:r w:rsidR="00D846F9">
        <w:rPr>
          <w:rFonts w:ascii="Times New Roman" w:hint="eastAsia"/>
          <w:sz w:val="22"/>
        </w:rPr>
        <w:t xml:space="preserve"> </w:t>
      </w:r>
      <w:r w:rsidR="000C0383">
        <w:rPr>
          <w:rFonts w:ascii="Times New Roman"/>
          <w:sz w:val="22"/>
        </w:rPr>
        <w:t>MethylC-seq</w:t>
      </w:r>
      <w:r w:rsidR="000C0383">
        <w:rPr>
          <w:rFonts w:ascii="Times New Roman" w:hint="eastAsia"/>
          <w:sz w:val="22"/>
        </w:rPr>
        <w:t xml:space="preserve"> </w:t>
      </w:r>
      <w:r w:rsidRPr="00896DB7">
        <w:rPr>
          <w:rFonts w:ascii="Times New Roman"/>
          <w:sz w:val="22"/>
        </w:rPr>
        <w:t>method. Specifically, the sodium bisulfite</w:t>
      </w:r>
      <w:r>
        <w:rPr>
          <w:rFonts w:ascii="Times New Roman" w:hint="eastAsia"/>
          <w:sz w:val="22"/>
        </w:rPr>
        <w:t xml:space="preserve"> </w:t>
      </w:r>
      <w:r w:rsidRPr="00896DB7">
        <w:rPr>
          <w:rFonts w:ascii="Times New Roman"/>
          <w:sz w:val="22"/>
        </w:rPr>
        <w:t>conversion step is not perfect, and includes both i) the</w:t>
      </w:r>
      <w:r>
        <w:rPr>
          <w:rFonts w:ascii="Times New Roman" w:hint="eastAsia"/>
          <w:sz w:val="22"/>
        </w:rPr>
        <w:t xml:space="preserve"> </w:t>
      </w:r>
      <w:r w:rsidRPr="00896DB7">
        <w:rPr>
          <w:rFonts w:ascii="Times New Roman"/>
          <w:sz w:val="22"/>
        </w:rPr>
        <w:t>possibility of non-conversion (non-methylated C is not</w:t>
      </w:r>
      <w:r>
        <w:rPr>
          <w:rFonts w:ascii="Times New Roman" w:hint="eastAsia"/>
          <w:sz w:val="22"/>
        </w:rPr>
        <w:t xml:space="preserve"> </w:t>
      </w:r>
      <w:r w:rsidRPr="00896DB7">
        <w:rPr>
          <w:rFonts w:ascii="Times New Roman"/>
          <w:sz w:val="22"/>
        </w:rPr>
        <w:t>properly converted to U/T), leading to an overestimation</w:t>
      </w:r>
      <w:r>
        <w:rPr>
          <w:rFonts w:ascii="Times New Roman" w:hint="eastAsia"/>
          <w:sz w:val="22"/>
        </w:rPr>
        <w:t xml:space="preserve"> </w:t>
      </w:r>
      <w:r w:rsidRPr="00896DB7">
        <w:rPr>
          <w:rFonts w:ascii="Times New Roman"/>
          <w:sz w:val="22"/>
        </w:rPr>
        <w:t xml:space="preserve">of actual DNA methylation (Figure </w:t>
      </w:r>
      <w:r w:rsidR="00190897">
        <w:rPr>
          <w:rFonts w:ascii="Times New Roman" w:hint="eastAsia"/>
          <w:sz w:val="22"/>
        </w:rPr>
        <w:t>3.</w:t>
      </w:r>
      <w:r w:rsidRPr="00896DB7">
        <w:rPr>
          <w:rFonts w:ascii="Times New Roman"/>
          <w:sz w:val="22"/>
        </w:rPr>
        <w:t>1A), as well as ii) overconversion</w:t>
      </w:r>
      <w:r>
        <w:rPr>
          <w:rFonts w:ascii="Times New Roman" w:hint="eastAsia"/>
          <w:sz w:val="22"/>
        </w:rPr>
        <w:t xml:space="preserve"> </w:t>
      </w:r>
      <w:r w:rsidRPr="00896DB7">
        <w:rPr>
          <w:rFonts w:ascii="Times New Roman"/>
          <w:sz w:val="22"/>
        </w:rPr>
        <w:t xml:space="preserve">(methylated C is also </w:t>
      </w:r>
      <w:r w:rsidR="00577CFB" w:rsidRPr="00896DB7">
        <w:rPr>
          <w:rFonts w:ascii="Times New Roman"/>
          <w:sz w:val="22"/>
        </w:rPr>
        <w:t>converted), leading to an</w:t>
      </w:r>
      <w:r w:rsidR="00577CFB">
        <w:rPr>
          <w:rFonts w:ascii="Times New Roman" w:hint="eastAsia"/>
          <w:sz w:val="22"/>
        </w:rPr>
        <w:t xml:space="preserve"> </w:t>
      </w:r>
      <w:r w:rsidR="00577CFB" w:rsidRPr="00896DB7">
        <w:rPr>
          <w:rFonts w:ascii="Times New Roman"/>
          <w:sz w:val="22"/>
        </w:rPr>
        <w:t xml:space="preserve">underestimation of actual DNA methylation (Figure </w:t>
      </w:r>
      <w:r w:rsidR="00577CFB">
        <w:rPr>
          <w:rFonts w:ascii="Times New Roman" w:hint="eastAsia"/>
          <w:sz w:val="22"/>
        </w:rPr>
        <w:t>3.</w:t>
      </w:r>
      <w:r w:rsidR="00577CFB" w:rsidRPr="00896DB7">
        <w:rPr>
          <w:rFonts w:ascii="Times New Roman"/>
          <w:sz w:val="22"/>
        </w:rPr>
        <w:t>1A)</w:t>
      </w:r>
      <w:r w:rsidR="00577CFB">
        <w:rPr>
          <w:rFonts w:ascii="Times New Roman" w:hint="eastAsia"/>
          <w:sz w:val="22"/>
        </w:rPr>
        <w:t xml:space="preserve"> </w:t>
      </w:r>
      <w:r w:rsidR="00577CFB">
        <w:rPr>
          <w:rFonts w:ascii="Times New Roman"/>
          <w:sz w:val="22"/>
        </w:rPr>
        <w:t>[</w:t>
      </w:r>
      <w:r w:rsidR="00871368">
        <w:rPr>
          <w:rFonts w:ascii="Times New Roman" w:hint="eastAsia"/>
          <w:sz w:val="22"/>
        </w:rPr>
        <w:t>32</w:t>
      </w:r>
      <w:r w:rsidR="00577CFB" w:rsidRPr="00896DB7">
        <w:rPr>
          <w:rFonts w:ascii="Times New Roman"/>
          <w:sz w:val="22"/>
        </w:rPr>
        <w:t>]. Consequently it is necessary to take into account these</w:t>
      </w:r>
      <w:r w:rsidR="00577CFB">
        <w:rPr>
          <w:rFonts w:ascii="Times New Roman" w:hint="eastAsia"/>
          <w:sz w:val="22"/>
        </w:rPr>
        <w:t xml:space="preserve"> </w:t>
      </w:r>
      <w:r w:rsidR="00577CFB" w:rsidRPr="00896DB7">
        <w:rPr>
          <w:rFonts w:ascii="Times New Roman"/>
          <w:sz w:val="22"/>
        </w:rPr>
        <w:t>technical errors for a binary classification of a specific nucleotide.</w:t>
      </w:r>
      <w:r w:rsidR="00577CFB">
        <w:rPr>
          <w:rFonts w:ascii="Times New Roman" w:hint="eastAsia"/>
          <w:sz w:val="22"/>
        </w:rPr>
        <w:t xml:space="preserve"> </w:t>
      </w:r>
      <w:r w:rsidR="00577CFB" w:rsidRPr="00896DB7">
        <w:rPr>
          <w:rFonts w:ascii="Times New Roman"/>
          <w:sz w:val="22"/>
        </w:rPr>
        <w:t>In particular, these errors can occur at rates comparable</w:t>
      </w:r>
      <w:r w:rsidR="00577CFB">
        <w:rPr>
          <w:rFonts w:ascii="Times New Roman" w:hint="eastAsia"/>
          <w:sz w:val="22"/>
        </w:rPr>
        <w:t xml:space="preserve"> </w:t>
      </w:r>
      <w:r w:rsidR="00577CFB" w:rsidRPr="00896DB7">
        <w:rPr>
          <w:rFonts w:ascii="Times New Roman"/>
          <w:sz w:val="22"/>
        </w:rPr>
        <w:t>to the actual methylation levels in some genomes.</w:t>
      </w:r>
      <w:r w:rsidR="00577CFB">
        <w:rPr>
          <w:rFonts w:ascii="Times New Roman" w:hint="eastAsia"/>
          <w:sz w:val="22"/>
        </w:rPr>
        <w:t xml:space="preserve"> </w:t>
      </w:r>
      <w:r w:rsidR="00577CFB" w:rsidRPr="00896DB7">
        <w:rPr>
          <w:rFonts w:ascii="Times New Roman"/>
          <w:sz w:val="22"/>
        </w:rPr>
        <w:t>Despite these well-known and substantial technical issues,</w:t>
      </w:r>
      <w:r w:rsidR="00577CFB">
        <w:rPr>
          <w:rFonts w:ascii="Times New Roman" w:hint="eastAsia"/>
          <w:sz w:val="22"/>
        </w:rPr>
        <w:t xml:space="preserve"> </w:t>
      </w:r>
      <w:r w:rsidR="00577CFB" w:rsidRPr="00896DB7">
        <w:rPr>
          <w:rFonts w:ascii="Times New Roman"/>
          <w:sz w:val="22"/>
        </w:rPr>
        <w:t>methods to efficiently account for these imperfections are</w:t>
      </w:r>
      <w:r w:rsidR="00577CFB">
        <w:rPr>
          <w:rFonts w:ascii="Times New Roman" w:hint="eastAsia"/>
          <w:sz w:val="22"/>
        </w:rPr>
        <w:t xml:space="preserve"> </w:t>
      </w:r>
      <w:r w:rsidR="00577CFB" w:rsidRPr="00896DB7">
        <w:rPr>
          <w:rFonts w:ascii="Times New Roman"/>
          <w:sz w:val="22"/>
        </w:rPr>
        <w:t xml:space="preserve">surprisingly rare. The most widely used method is the </w:t>
      </w:r>
      <w:r w:rsidR="00577CFB" w:rsidRPr="002B1679">
        <w:rPr>
          <w:rFonts w:ascii="Times New Roman"/>
          <w:sz w:val="22"/>
        </w:rPr>
        <w:t>so</w:t>
      </w:r>
      <w:r w:rsidR="00577CFB">
        <w:rPr>
          <w:rFonts w:ascii="Times New Roman" w:hint="eastAsia"/>
          <w:sz w:val="22"/>
        </w:rPr>
        <w:t>-</w:t>
      </w:r>
      <w:r w:rsidR="00577CFB" w:rsidRPr="002B1679">
        <w:rPr>
          <w:rFonts w:ascii="Times New Roman"/>
          <w:sz w:val="22"/>
        </w:rPr>
        <w:t>called</w:t>
      </w:r>
      <w:r w:rsidR="00577CFB">
        <w:rPr>
          <w:rFonts w:ascii="Times New Roman" w:hint="eastAsia"/>
          <w:sz w:val="22"/>
        </w:rPr>
        <w:t xml:space="preserve"> </w:t>
      </w:r>
      <w:r w:rsidR="00577CFB" w:rsidRPr="002B1679">
        <w:rPr>
          <w:rFonts w:ascii="Times New Roman"/>
          <w:sz w:val="22"/>
        </w:rPr>
        <w:t>bino</w:t>
      </w:r>
      <w:r w:rsidR="00577CFB">
        <w:rPr>
          <w:rFonts w:ascii="Times New Roman"/>
          <w:sz w:val="22"/>
        </w:rPr>
        <w:t>mial method [</w:t>
      </w:r>
      <w:r w:rsidR="00577CFB">
        <w:rPr>
          <w:rFonts w:ascii="Times New Roman" w:hint="eastAsia"/>
          <w:sz w:val="22"/>
        </w:rPr>
        <w:t>3</w:t>
      </w:r>
      <w:r w:rsidR="00871368">
        <w:rPr>
          <w:rFonts w:ascii="Times New Roman" w:hint="eastAsia"/>
          <w:sz w:val="22"/>
        </w:rPr>
        <w:t>6</w:t>
      </w:r>
      <w:r w:rsidR="00577CFB">
        <w:rPr>
          <w:rFonts w:ascii="Times New Roman"/>
          <w:sz w:val="22"/>
        </w:rPr>
        <w:t>,</w:t>
      </w:r>
      <w:r w:rsidR="00314E2A">
        <w:rPr>
          <w:rFonts w:ascii="Times New Roman" w:hint="eastAsia"/>
          <w:sz w:val="22"/>
        </w:rPr>
        <w:t>3</w:t>
      </w:r>
      <w:r w:rsidR="00871368">
        <w:rPr>
          <w:rFonts w:ascii="Times New Roman" w:hint="eastAsia"/>
          <w:sz w:val="22"/>
        </w:rPr>
        <w:t>7</w:t>
      </w:r>
      <w:r w:rsidR="00577CFB" w:rsidRPr="002B1679">
        <w:rPr>
          <w:rFonts w:ascii="Times New Roman"/>
          <w:sz w:val="22"/>
        </w:rPr>
        <w:t xml:space="preserve">]. </w:t>
      </w:r>
      <w:r w:rsidR="001E50D7">
        <w:rPr>
          <w:rFonts w:ascii="Times New Roman" w:hint="eastAsia"/>
          <w:sz w:val="22"/>
        </w:rPr>
        <w:t xml:space="preserve"> </w:t>
      </w:r>
      <w:r w:rsidR="00577CFB" w:rsidRPr="002B1679">
        <w:rPr>
          <w:rFonts w:ascii="Times New Roman"/>
          <w:sz w:val="22"/>
        </w:rPr>
        <w:t>However, this method has</w:t>
      </w:r>
      <w:r w:rsidR="00577CFB">
        <w:rPr>
          <w:rFonts w:ascii="Times New Roman" w:hint="eastAsia"/>
          <w:sz w:val="22"/>
        </w:rPr>
        <w:t xml:space="preserve"> </w:t>
      </w:r>
      <w:r w:rsidR="00577CFB" w:rsidRPr="002B1679">
        <w:rPr>
          <w:rFonts w:ascii="Times New Roman"/>
          <w:sz w:val="22"/>
        </w:rPr>
        <w:t xml:space="preserve">some shortcomings when the genomic </w:t>
      </w:r>
    </w:p>
    <w:p w:rsidR="007F7453" w:rsidRDefault="007F7453" w:rsidP="007F7453">
      <w:pPr>
        <w:spacing w:line="432" w:lineRule="auto"/>
        <w:rPr>
          <w:rFonts w:ascii="Times New Roman"/>
          <w:sz w:val="22"/>
        </w:rPr>
      </w:pPr>
      <w:r>
        <w:rPr>
          <w:rFonts w:ascii="Times New Roman"/>
          <w:noProof/>
          <w:sz w:val="22"/>
        </w:rPr>
        <w:lastRenderedPageBreak/>
        <w:drawing>
          <wp:inline distT="0" distB="0" distL="0" distR="0" wp14:anchorId="5375E27F" wp14:editId="6C7EFC33">
            <wp:extent cx="4680585" cy="4103079"/>
            <wp:effectExtent l="0" t="0" r="5715" b="0"/>
            <wp:docPr id="1" name="그림 1" descr="E:\이수진 교수님 두번째 방문\finalsubmit_bisclass\Figure1_revised_finalsubmi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이수진 교수님 두번째 방문\finalsubmit_bisclass\Figure1_revised_finalsubmit.t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0585" cy="4103079"/>
                    </a:xfrm>
                    <a:prstGeom prst="rect">
                      <a:avLst/>
                    </a:prstGeom>
                    <a:noFill/>
                    <a:ln>
                      <a:noFill/>
                    </a:ln>
                  </pic:spPr>
                </pic:pic>
              </a:graphicData>
            </a:graphic>
          </wp:inline>
        </w:drawing>
      </w:r>
    </w:p>
    <w:p w:rsidR="007F7453" w:rsidRPr="007F7453" w:rsidRDefault="007F7453" w:rsidP="001E50D7">
      <w:pPr>
        <w:spacing w:after="0"/>
        <w:rPr>
          <w:rFonts w:ascii="Times New Roman"/>
          <w:sz w:val="22"/>
        </w:rPr>
        <w:sectPr w:rsidR="007F7453" w:rsidRPr="007F7453" w:rsidSect="00DC4ADF">
          <w:pgSz w:w="10773" w:h="14742"/>
          <w:pgMar w:top="1701" w:right="1701" w:bottom="1701" w:left="1701" w:header="851" w:footer="851" w:gutter="0"/>
          <w:cols w:space="425"/>
          <w:docGrid w:linePitch="360"/>
        </w:sectPr>
      </w:pPr>
      <w:r w:rsidRPr="00E06ABD">
        <w:rPr>
          <w:rFonts w:ascii="Times New Roman"/>
          <w:b/>
          <w:sz w:val="22"/>
        </w:rPr>
        <w:t xml:space="preserve">Figure </w:t>
      </w:r>
      <w:r>
        <w:rPr>
          <w:rFonts w:ascii="Times New Roman" w:hint="eastAsia"/>
          <w:b/>
          <w:sz w:val="22"/>
        </w:rPr>
        <w:t>3.</w:t>
      </w:r>
      <w:r w:rsidRPr="00E06ABD">
        <w:rPr>
          <w:rFonts w:ascii="Times New Roman"/>
          <w:b/>
          <w:sz w:val="22"/>
        </w:rPr>
        <w:t>1 Potential errors and biases of methylC-seq and binomial method.</w:t>
      </w:r>
      <w:r w:rsidRPr="00E06ABD">
        <w:rPr>
          <w:rFonts w:ascii="Times New Roman"/>
          <w:sz w:val="22"/>
        </w:rPr>
        <w:t xml:space="preserve"> </w:t>
      </w:r>
      <w:r w:rsidRPr="00B95212">
        <w:rPr>
          <w:rFonts w:ascii="Times New Roman"/>
          <w:b/>
          <w:sz w:val="22"/>
        </w:rPr>
        <w:t>(A)</w:t>
      </w:r>
      <w:r w:rsidRPr="00E06ABD">
        <w:rPr>
          <w:rFonts w:ascii="Times New Roman"/>
          <w:sz w:val="22"/>
        </w:rPr>
        <w:t xml:space="preserve"> Errors associated with the methylC-seq method.</w:t>
      </w:r>
      <w:r>
        <w:rPr>
          <w:rFonts w:ascii="Times New Roman" w:hint="eastAsia"/>
          <w:sz w:val="22"/>
        </w:rPr>
        <w:t xml:space="preserve"> </w:t>
      </w:r>
      <w:r w:rsidRPr="00E06ABD">
        <w:rPr>
          <w:rFonts w:ascii="Times New Roman"/>
          <w:sz w:val="22"/>
        </w:rPr>
        <w:t>Non-methylated Cs may not be completely converted (non-conversion error, non-methylated C remains as C). In addition, methylated Cs may</w:t>
      </w:r>
      <w:r>
        <w:rPr>
          <w:rFonts w:ascii="Times New Roman" w:hint="eastAsia"/>
          <w:sz w:val="22"/>
        </w:rPr>
        <w:t xml:space="preserve"> </w:t>
      </w:r>
      <w:r w:rsidRPr="00E06ABD">
        <w:rPr>
          <w:rFonts w:ascii="Times New Roman"/>
          <w:sz w:val="22"/>
        </w:rPr>
        <w:t xml:space="preserve">undergo conversion (over-conversion error, methylated C converts to T). </w:t>
      </w:r>
      <w:r w:rsidRPr="00B95212">
        <w:rPr>
          <w:rFonts w:ascii="Times New Roman"/>
          <w:b/>
          <w:sz w:val="22"/>
        </w:rPr>
        <w:t>(B)</w:t>
      </w:r>
      <w:r w:rsidRPr="00E06ABD">
        <w:rPr>
          <w:rFonts w:ascii="Times New Roman"/>
          <w:sz w:val="22"/>
        </w:rPr>
        <w:t xml:space="preserve"> Reduced power of the binomial test in sparsely methylated genomes</w:t>
      </w:r>
      <w:r>
        <w:rPr>
          <w:rFonts w:ascii="Times New Roman" w:hint="eastAsia"/>
          <w:sz w:val="22"/>
        </w:rPr>
        <w:t xml:space="preserve"> </w:t>
      </w:r>
      <w:r w:rsidRPr="00E06ABD">
        <w:rPr>
          <w:rFonts w:ascii="Times New Roman"/>
          <w:sz w:val="22"/>
        </w:rPr>
        <w:t>and low coverage. The Y-axis indicates FDR-corrected q-values from the binomial test, calculated following the equation (2) in the main text. Four cases are shown, including when a</w:t>
      </w:r>
      <w:r>
        <w:rPr>
          <w:rFonts w:ascii="Times New Roman" w:hint="eastAsia"/>
          <w:sz w:val="22"/>
        </w:rPr>
        <w:t xml:space="preserve"> </w:t>
      </w:r>
      <w:r w:rsidRPr="00E06ABD">
        <w:rPr>
          <w:rFonts w:ascii="Times New Roman"/>
          <w:sz w:val="22"/>
        </w:rPr>
        <w:t xml:space="preserve">specific cytosine is covered by a single </w:t>
      </w:r>
      <w:r w:rsidRPr="00E06ABD">
        <w:rPr>
          <w:rFonts w:ascii="Times New Roman"/>
          <w:sz w:val="22"/>
        </w:rPr>
        <w:t>‘</w:t>
      </w:r>
      <w:r w:rsidRPr="00E06ABD">
        <w:rPr>
          <w:rFonts w:ascii="Times New Roman"/>
          <w:sz w:val="22"/>
        </w:rPr>
        <w:t>C</w:t>
      </w:r>
      <w:r w:rsidRPr="00E06ABD">
        <w:rPr>
          <w:rFonts w:ascii="Times New Roman"/>
          <w:sz w:val="22"/>
        </w:rPr>
        <w:t>’</w:t>
      </w:r>
      <w:r w:rsidRPr="00E06ABD">
        <w:rPr>
          <w:rFonts w:ascii="Times New Roman"/>
          <w:sz w:val="22"/>
        </w:rPr>
        <w:t xml:space="preserve"> read (filled circles), one </w:t>
      </w:r>
      <w:r w:rsidRPr="00E06ABD">
        <w:rPr>
          <w:rFonts w:ascii="Times New Roman"/>
          <w:sz w:val="22"/>
        </w:rPr>
        <w:t>‘</w:t>
      </w:r>
      <w:r w:rsidRPr="00E06ABD">
        <w:rPr>
          <w:rFonts w:ascii="Times New Roman"/>
          <w:sz w:val="22"/>
        </w:rPr>
        <w:t>C</w:t>
      </w:r>
      <w:r w:rsidRPr="00E06ABD">
        <w:rPr>
          <w:rFonts w:ascii="Times New Roman"/>
          <w:sz w:val="22"/>
        </w:rPr>
        <w:t>’</w:t>
      </w:r>
      <w:r w:rsidRPr="00E06ABD">
        <w:rPr>
          <w:rFonts w:ascii="Times New Roman"/>
          <w:sz w:val="22"/>
        </w:rPr>
        <w:t xml:space="preserve"> and one </w:t>
      </w:r>
      <w:r w:rsidRPr="00E06ABD">
        <w:rPr>
          <w:rFonts w:ascii="Times New Roman"/>
          <w:sz w:val="22"/>
        </w:rPr>
        <w:t>‘</w:t>
      </w:r>
      <w:r w:rsidRPr="00E06ABD">
        <w:rPr>
          <w:rFonts w:ascii="Times New Roman"/>
          <w:sz w:val="22"/>
        </w:rPr>
        <w:t>T</w:t>
      </w:r>
      <w:r w:rsidRPr="00E06ABD">
        <w:rPr>
          <w:rFonts w:ascii="Times New Roman"/>
          <w:sz w:val="22"/>
        </w:rPr>
        <w:t>’</w:t>
      </w:r>
      <w:r w:rsidRPr="00E06ABD">
        <w:rPr>
          <w:rFonts w:ascii="Times New Roman"/>
          <w:sz w:val="22"/>
        </w:rPr>
        <w:t xml:space="preserve"> reads (crosses), one </w:t>
      </w:r>
      <w:r w:rsidRPr="00E06ABD">
        <w:rPr>
          <w:rFonts w:ascii="Times New Roman"/>
          <w:sz w:val="22"/>
        </w:rPr>
        <w:t>‘</w:t>
      </w:r>
      <w:r w:rsidRPr="00E06ABD">
        <w:rPr>
          <w:rFonts w:ascii="Times New Roman"/>
          <w:sz w:val="22"/>
        </w:rPr>
        <w:t>C</w:t>
      </w:r>
      <w:r w:rsidRPr="00E06ABD">
        <w:rPr>
          <w:rFonts w:ascii="Times New Roman"/>
          <w:sz w:val="22"/>
        </w:rPr>
        <w:t>’</w:t>
      </w:r>
      <w:r w:rsidRPr="00E06ABD">
        <w:rPr>
          <w:rFonts w:ascii="Times New Roman"/>
          <w:sz w:val="22"/>
        </w:rPr>
        <w:t xml:space="preserve"> and two </w:t>
      </w:r>
      <w:r w:rsidRPr="00E06ABD">
        <w:rPr>
          <w:rFonts w:ascii="Times New Roman"/>
          <w:sz w:val="22"/>
        </w:rPr>
        <w:t>‘</w:t>
      </w:r>
      <w:r w:rsidRPr="00E06ABD">
        <w:rPr>
          <w:rFonts w:ascii="Times New Roman"/>
          <w:sz w:val="22"/>
        </w:rPr>
        <w:t>T</w:t>
      </w:r>
      <w:r w:rsidRPr="00E06ABD">
        <w:rPr>
          <w:rFonts w:ascii="Times New Roman"/>
          <w:sz w:val="22"/>
        </w:rPr>
        <w:t>’</w:t>
      </w:r>
      <w:r w:rsidRPr="00E06ABD">
        <w:rPr>
          <w:rFonts w:ascii="Times New Roman"/>
          <w:sz w:val="22"/>
        </w:rPr>
        <w:t xml:space="preserve"> reads (open triangles) and</w:t>
      </w:r>
      <w:r>
        <w:rPr>
          <w:rFonts w:ascii="Times New Roman" w:hint="eastAsia"/>
          <w:sz w:val="22"/>
        </w:rPr>
        <w:t xml:space="preserve"> </w:t>
      </w:r>
      <w:r w:rsidRPr="00E06ABD">
        <w:rPr>
          <w:rFonts w:ascii="Times New Roman"/>
          <w:sz w:val="22"/>
        </w:rPr>
        <w:t xml:space="preserve">two </w:t>
      </w:r>
      <w:r w:rsidRPr="00E06ABD">
        <w:rPr>
          <w:rFonts w:ascii="Times New Roman"/>
          <w:sz w:val="22"/>
        </w:rPr>
        <w:t>‘</w:t>
      </w:r>
      <w:r w:rsidRPr="00E06ABD">
        <w:rPr>
          <w:rFonts w:ascii="Times New Roman"/>
          <w:sz w:val="22"/>
        </w:rPr>
        <w:t>C</w:t>
      </w:r>
      <w:r w:rsidRPr="00E06ABD">
        <w:rPr>
          <w:rFonts w:ascii="Times New Roman"/>
          <w:sz w:val="22"/>
        </w:rPr>
        <w:t>’</w:t>
      </w:r>
      <w:r>
        <w:rPr>
          <w:rFonts w:ascii="Times New Roman"/>
          <w:sz w:val="22"/>
        </w:rPr>
        <w:t xml:space="preserve"> reads (filled triangles)</w:t>
      </w:r>
      <w:r w:rsidR="002C5B7D">
        <w:rPr>
          <w:rFonts w:ascii="Times New Roman" w:hint="eastAsia"/>
          <w:sz w:val="22"/>
        </w:rPr>
        <w:t xml:space="preserve"> </w:t>
      </w:r>
    </w:p>
    <w:p w:rsidR="00577CFB" w:rsidRDefault="00430F26" w:rsidP="00577CFB">
      <w:pPr>
        <w:spacing w:line="432" w:lineRule="auto"/>
        <w:rPr>
          <w:rFonts w:ascii="Times New Roman"/>
          <w:sz w:val="22"/>
        </w:rPr>
      </w:pPr>
      <w:r w:rsidRPr="002B1679">
        <w:rPr>
          <w:rFonts w:ascii="Times New Roman"/>
          <w:sz w:val="22"/>
        </w:rPr>
        <w:lastRenderedPageBreak/>
        <w:t>methylation levels</w:t>
      </w:r>
      <w:r>
        <w:rPr>
          <w:rFonts w:ascii="Times New Roman" w:hint="eastAsia"/>
          <w:sz w:val="22"/>
        </w:rPr>
        <w:t xml:space="preserve"> </w:t>
      </w:r>
      <w:r w:rsidRPr="002B1679">
        <w:rPr>
          <w:rFonts w:ascii="Times New Roman"/>
          <w:sz w:val="22"/>
        </w:rPr>
        <w:t>and the coverage of specific site are low (see below).</w:t>
      </w:r>
      <w:r>
        <w:rPr>
          <w:rFonts w:ascii="Times New Roman" w:hint="eastAsia"/>
          <w:sz w:val="22"/>
        </w:rPr>
        <w:t xml:space="preserve"> </w:t>
      </w:r>
      <w:r w:rsidRPr="002B1679">
        <w:rPr>
          <w:rFonts w:ascii="Times New Roman"/>
          <w:sz w:val="22"/>
        </w:rPr>
        <w:t>Here, we propose a new method, the Bisulfite-sequencing</w:t>
      </w:r>
      <w:r>
        <w:rPr>
          <w:rFonts w:ascii="Times New Roman" w:hint="eastAsia"/>
          <w:sz w:val="22"/>
        </w:rPr>
        <w:t xml:space="preserve"> </w:t>
      </w:r>
      <w:r w:rsidRPr="002B1679">
        <w:rPr>
          <w:rFonts w:ascii="Times New Roman"/>
          <w:sz w:val="22"/>
        </w:rPr>
        <w:t>data classification method (Bis-Class). This method takes</w:t>
      </w:r>
      <w:r>
        <w:rPr>
          <w:rFonts w:ascii="Times New Roman" w:hint="eastAsia"/>
          <w:sz w:val="22"/>
        </w:rPr>
        <w:t xml:space="preserve"> </w:t>
      </w:r>
      <w:r w:rsidRPr="002B1679">
        <w:rPr>
          <w:rFonts w:ascii="Times New Roman"/>
          <w:sz w:val="22"/>
        </w:rPr>
        <w:t>the prior methylation distribution into account to infer</w:t>
      </w:r>
      <w:r>
        <w:rPr>
          <w:rFonts w:ascii="Times New Roman" w:hint="eastAsia"/>
          <w:sz w:val="22"/>
        </w:rPr>
        <w:t xml:space="preserve"> </w:t>
      </w:r>
      <w:r w:rsidRPr="002B1679">
        <w:rPr>
          <w:rFonts w:ascii="Times New Roman"/>
          <w:sz w:val="22"/>
        </w:rPr>
        <w:t>methylation status in the framework of Bayesian probabilistic</w:t>
      </w:r>
      <w:r>
        <w:rPr>
          <w:rFonts w:ascii="Times New Roman" w:hint="eastAsia"/>
          <w:sz w:val="22"/>
        </w:rPr>
        <w:t xml:space="preserve"> </w:t>
      </w:r>
      <w:r w:rsidRPr="002B1679">
        <w:rPr>
          <w:rFonts w:ascii="Times New Roman"/>
          <w:sz w:val="22"/>
        </w:rPr>
        <w:t>models, which is known to minimize classification errors</w:t>
      </w:r>
      <w:r>
        <w:rPr>
          <w:rFonts w:ascii="Times New Roman" w:hint="eastAsia"/>
          <w:sz w:val="22"/>
        </w:rPr>
        <w:t xml:space="preserve"> </w:t>
      </w:r>
      <w:r w:rsidRPr="002B1679">
        <w:rPr>
          <w:rFonts w:ascii="Times New Roman"/>
          <w:sz w:val="22"/>
        </w:rPr>
        <w:t xml:space="preserve">in the presence of a </w:t>
      </w:r>
      <w:r>
        <w:rPr>
          <w:rFonts w:ascii="Times New Roman"/>
          <w:sz w:val="22"/>
        </w:rPr>
        <w:t>known alternative hypothesis [</w:t>
      </w:r>
      <w:r w:rsidR="00241E39">
        <w:rPr>
          <w:rFonts w:ascii="Times New Roman" w:hint="eastAsia"/>
          <w:sz w:val="22"/>
        </w:rPr>
        <w:t>4</w:t>
      </w:r>
      <w:r w:rsidR="006654EA">
        <w:rPr>
          <w:rFonts w:ascii="Times New Roman" w:hint="eastAsia"/>
          <w:sz w:val="22"/>
        </w:rPr>
        <w:t>8</w:t>
      </w:r>
      <w:r w:rsidRPr="002B1679">
        <w:rPr>
          <w:rFonts w:ascii="Times New Roman"/>
          <w:sz w:val="22"/>
        </w:rPr>
        <w:t>].</w:t>
      </w:r>
      <w:r>
        <w:rPr>
          <w:rFonts w:ascii="Times New Roman" w:hint="eastAsia"/>
          <w:sz w:val="22"/>
        </w:rPr>
        <w:t xml:space="preserve"> </w:t>
      </w:r>
      <w:r w:rsidRPr="002B1679">
        <w:rPr>
          <w:rFonts w:ascii="Times New Roman"/>
          <w:sz w:val="22"/>
        </w:rPr>
        <w:t>In addition to utilizing a Bayesian</w:t>
      </w:r>
      <w:r>
        <w:rPr>
          <w:rFonts w:ascii="Times New Roman" w:hint="eastAsia"/>
          <w:sz w:val="22"/>
        </w:rPr>
        <w:t xml:space="preserve"> </w:t>
      </w:r>
      <w:r w:rsidRPr="002B1679">
        <w:rPr>
          <w:rFonts w:ascii="Times New Roman"/>
          <w:sz w:val="22"/>
        </w:rPr>
        <w:t>classification scheme,</w:t>
      </w:r>
      <w:r>
        <w:rPr>
          <w:rFonts w:ascii="Times New Roman" w:hint="eastAsia"/>
          <w:sz w:val="22"/>
        </w:rPr>
        <w:t xml:space="preserve"> </w:t>
      </w:r>
      <w:r w:rsidRPr="002B1679">
        <w:rPr>
          <w:rFonts w:ascii="Times New Roman"/>
          <w:sz w:val="22"/>
        </w:rPr>
        <w:t>we take into account the fact that DNA methylation</w:t>
      </w:r>
      <w:r>
        <w:rPr>
          <w:rFonts w:ascii="Times New Roman" w:hint="eastAsia"/>
          <w:sz w:val="22"/>
        </w:rPr>
        <w:t xml:space="preserve"> </w:t>
      </w:r>
      <w:r w:rsidRPr="002B1679">
        <w:rPr>
          <w:rFonts w:ascii="Times New Roman"/>
          <w:sz w:val="22"/>
        </w:rPr>
        <w:t>levels of adjacent sites</w:t>
      </w:r>
      <w:r>
        <w:rPr>
          <w:rFonts w:ascii="Times New Roman" w:hint="eastAsia"/>
          <w:sz w:val="22"/>
        </w:rPr>
        <w:t xml:space="preserve"> </w:t>
      </w:r>
      <w:r w:rsidRPr="002B1679">
        <w:rPr>
          <w:rFonts w:ascii="Times New Roman"/>
          <w:sz w:val="22"/>
        </w:rPr>
        <w:t xml:space="preserve">are correlated (Figure </w:t>
      </w:r>
      <w:r>
        <w:rPr>
          <w:rFonts w:ascii="Times New Roman" w:hint="eastAsia"/>
          <w:sz w:val="22"/>
        </w:rPr>
        <w:t>3.</w:t>
      </w:r>
      <w:r w:rsidRPr="002B1679">
        <w:rPr>
          <w:rFonts w:ascii="Times New Roman"/>
          <w:sz w:val="22"/>
        </w:rPr>
        <w:t>2). Consequently,</w:t>
      </w:r>
      <w:r>
        <w:rPr>
          <w:rFonts w:ascii="Times New Roman" w:hint="eastAsia"/>
          <w:sz w:val="22"/>
        </w:rPr>
        <w:t xml:space="preserve"> </w:t>
      </w:r>
      <w:r w:rsidRPr="002B1679">
        <w:rPr>
          <w:rFonts w:ascii="Times New Roman"/>
          <w:sz w:val="22"/>
        </w:rPr>
        <w:t>including information on DNA methylation</w:t>
      </w:r>
      <w:r>
        <w:rPr>
          <w:rFonts w:ascii="Times New Roman" w:hint="eastAsia"/>
          <w:sz w:val="22"/>
        </w:rPr>
        <w:t xml:space="preserve"> </w:t>
      </w:r>
      <w:r w:rsidRPr="002B1679">
        <w:rPr>
          <w:rFonts w:ascii="Times New Roman"/>
          <w:sz w:val="22"/>
        </w:rPr>
        <w:t>levels of the genomic neighborhood improves our ability</w:t>
      </w:r>
      <w:r>
        <w:rPr>
          <w:rFonts w:ascii="Times New Roman" w:hint="eastAsia"/>
          <w:sz w:val="22"/>
        </w:rPr>
        <w:t xml:space="preserve"> </w:t>
      </w:r>
      <w:r>
        <w:rPr>
          <w:rFonts w:ascii="Times New Roman"/>
          <w:sz w:val="22"/>
        </w:rPr>
        <w:t>t</w:t>
      </w:r>
      <w:r>
        <w:rPr>
          <w:rFonts w:ascii="Times New Roman" w:hint="eastAsia"/>
          <w:sz w:val="22"/>
        </w:rPr>
        <w:t xml:space="preserve">o </w:t>
      </w:r>
      <w:r w:rsidR="00577CFB" w:rsidRPr="002B1679">
        <w:rPr>
          <w:rFonts w:ascii="Times New Roman"/>
          <w:sz w:val="22"/>
        </w:rPr>
        <w:t>correctly infer the DNA methylation status. We demonstrate</w:t>
      </w:r>
      <w:r w:rsidR="00577CFB">
        <w:rPr>
          <w:rFonts w:ascii="Times New Roman" w:hint="eastAsia"/>
          <w:sz w:val="22"/>
        </w:rPr>
        <w:t xml:space="preserve"> </w:t>
      </w:r>
      <w:r w:rsidR="00577CFB" w:rsidRPr="002B1679">
        <w:rPr>
          <w:rFonts w:ascii="Times New Roman"/>
          <w:sz w:val="22"/>
        </w:rPr>
        <w:t>that Bis-Class alleviates the problems of the binomial</w:t>
      </w:r>
      <w:r w:rsidR="00577CFB">
        <w:rPr>
          <w:rFonts w:ascii="Times New Roman" w:hint="eastAsia"/>
          <w:sz w:val="22"/>
        </w:rPr>
        <w:t xml:space="preserve"> </w:t>
      </w:r>
      <w:r w:rsidR="00577CFB" w:rsidRPr="002B1679">
        <w:rPr>
          <w:rFonts w:ascii="Times New Roman"/>
          <w:sz w:val="22"/>
        </w:rPr>
        <w:t>method and improve sensitivity and accuracy</w:t>
      </w:r>
      <w:r w:rsidR="00577CFB">
        <w:rPr>
          <w:rFonts w:ascii="Times New Roman" w:hint="eastAsia"/>
          <w:sz w:val="22"/>
        </w:rPr>
        <w:t xml:space="preserve"> </w:t>
      </w:r>
      <w:r w:rsidR="00577CFB" w:rsidRPr="002B1679">
        <w:rPr>
          <w:rFonts w:ascii="Times New Roman"/>
          <w:sz w:val="22"/>
        </w:rPr>
        <w:t>using extensive simulations as well as analyses of actual</w:t>
      </w:r>
      <w:r w:rsidR="00577CFB">
        <w:rPr>
          <w:rFonts w:ascii="Times New Roman" w:hint="eastAsia"/>
          <w:sz w:val="22"/>
        </w:rPr>
        <w:t xml:space="preserve"> </w:t>
      </w:r>
      <w:r w:rsidR="00577CFB" w:rsidRPr="002B1679">
        <w:rPr>
          <w:rFonts w:ascii="Times New Roman"/>
          <w:sz w:val="22"/>
        </w:rPr>
        <w:t>methylC-seq data.</w:t>
      </w:r>
      <w:r w:rsidR="00577CFB">
        <w:rPr>
          <w:rFonts w:ascii="Times New Roman" w:hint="eastAsia"/>
          <w:sz w:val="22"/>
        </w:rPr>
        <w:t xml:space="preserve"> </w:t>
      </w:r>
    </w:p>
    <w:p w:rsidR="005D1DC4" w:rsidRDefault="005D1DC4" w:rsidP="00577CFB">
      <w:pPr>
        <w:spacing w:line="432" w:lineRule="auto"/>
        <w:rPr>
          <w:rFonts w:ascii="Times New Roman"/>
          <w:sz w:val="22"/>
        </w:rPr>
      </w:pPr>
    </w:p>
    <w:p w:rsidR="005D1DC4" w:rsidRDefault="005D1DC4" w:rsidP="00577CFB">
      <w:pPr>
        <w:spacing w:line="432" w:lineRule="auto"/>
        <w:rPr>
          <w:rFonts w:ascii="Times New Roman"/>
          <w:sz w:val="22"/>
        </w:rPr>
      </w:pPr>
    </w:p>
    <w:p w:rsidR="005D1DC4" w:rsidRDefault="005D1DC4" w:rsidP="00577CFB">
      <w:pPr>
        <w:spacing w:line="432" w:lineRule="auto"/>
        <w:rPr>
          <w:rFonts w:ascii="Times New Roman"/>
          <w:sz w:val="22"/>
        </w:rPr>
      </w:pPr>
    </w:p>
    <w:p w:rsidR="005D1DC4" w:rsidRDefault="005D1DC4" w:rsidP="00577CFB">
      <w:pPr>
        <w:spacing w:line="432" w:lineRule="auto"/>
        <w:rPr>
          <w:rFonts w:ascii="Times New Roman"/>
          <w:sz w:val="22"/>
        </w:rPr>
      </w:pPr>
    </w:p>
    <w:p w:rsidR="005D1DC4" w:rsidRDefault="005D1DC4" w:rsidP="00577CFB">
      <w:pPr>
        <w:spacing w:line="432" w:lineRule="auto"/>
        <w:rPr>
          <w:rFonts w:ascii="Times New Roman"/>
          <w:sz w:val="22"/>
        </w:rPr>
      </w:pPr>
    </w:p>
    <w:p w:rsidR="005D1DC4" w:rsidRDefault="005D1DC4" w:rsidP="00577CFB">
      <w:pPr>
        <w:spacing w:line="432" w:lineRule="auto"/>
        <w:rPr>
          <w:rFonts w:ascii="Times New Roman"/>
          <w:sz w:val="22"/>
        </w:rPr>
      </w:pPr>
    </w:p>
    <w:p w:rsidR="005D1DC4" w:rsidRDefault="005D1DC4" w:rsidP="00577CFB">
      <w:pPr>
        <w:spacing w:line="432" w:lineRule="auto"/>
        <w:rPr>
          <w:rFonts w:ascii="Times New Roman"/>
          <w:sz w:val="22"/>
        </w:rPr>
      </w:pPr>
    </w:p>
    <w:p w:rsidR="005D1DC4" w:rsidRDefault="005D1DC4" w:rsidP="00577CFB">
      <w:pPr>
        <w:spacing w:line="432" w:lineRule="auto"/>
        <w:rPr>
          <w:rFonts w:ascii="Times New Roman"/>
          <w:sz w:val="22"/>
        </w:rPr>
      </w:pPr>
    </w:p>
    <w:p w:rsidR="005D1DC4" w:rsidRDefault="005D1DC4" w:rsidP="00577CFB">
      <w:pPr>
        <w:spacing w:line="432" w:lineRule="auto"/>
        <w:rPr>
          <w:rFonts w:ascii="Times New Roman"/>
          <w:sz w:val="22"/>
        </w:rPr>
      </w:pPr>
    </w:p>
    <w:p w:rsidR="005D1DC4" w:rsidRDefault="005D1DC4" w:rsidP="005D1DC4">
      <w:pPr>
        <w:spacing w:line="360" w:lineRule="auto"/>
        <w:jc w:val="center"/>
        <w:rPr>
          <w:rFonts w:ascii="Times New Roman"/>
          <w:sz w:val="22"/>
        </w:rPr>
      </w:pPr>
      <w:r>
        <w:rPr>
          <w:rFonts w:ascii="Times New Roman"/>
          <w:noProof/>
          <w:sz w:val="22"/>
        </w:rPr>
        <w:lastRenderedPageBreak/>
        <w:drawing>
          <wp:inline distT="0" distB="0" distL="0" distR="0" wp14:anchorId="73FBFC79" wp14:editId="2511B49B">
            <wp:extent cx="3815639" cy="4826442"/>
            <wp:effectExtent l="0" t="0" r="0" b="0"/>
            <wp:docPr id="2" name="그림 2" descr="E:\이수진 교수님 두번째 방문\finalsubmit_bisclass\Figure2_revised_finalsubmi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이수진 교수님 두번째 방문\finalsubmit_bisclass\Figure2_revised_finalsubmit.t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0778" cy="4832942"/>
                    </a:xfrm>
                    <a:prstGeom prst="rect">
                      <a:avLst/>
                    </a:prstGeom>
                    <a:noFill/>
                    <a:ln>
                      <a:noFill/>
                    </a:ln>
                  </pic:spPr>
                </pic:pic>
              </a:graphicData>
            </a:graphic>
          </wp:inline>
        </w:drawing>
      </w:r>
    </w:p>
    <w:p w:rsidR="005D1DC4" w:rsidRDefault="005D1DC4" w:rsidP="005D1DC4">
      <w:pPr>
        <w:rPr>
          <w:rFonts w:ascii="Times New Roman"/>
          <w:sz w:val="22"/>
        </w:rPr>
      </w:pPr>
      <w:r w:rsidRPr="00987679">
        <w:rPr>
          <w:rFonts w:ascii="Times New Roman"/>
          <w:b/>
          <w:sz w:val="22"/>
        </w:rPr>
        <w:t xml:space="preserve">Figure </w:t>
      </w:r>
      <w:r>
        <w:rPr>
          <w:rFonts w:ascii="Times New Roman" w:hint="eastAsia"/>
          <w:b/>
          <w:sz w:val="22"/>
        </w:rPr>
        <w:t>3.</w:t>
      </w:r>
      <w:r w:rsidRPr="00987679">
        <w:rPr>
          <w:rFonts w:ascii="Times New Roman"/>
          <w:b/>
          <w:sz w:val="22"/>
        </w:rPr>
        <w:t>2 Properties of methylC-seq coverage and spatial correlation of CpG methylation level.</w:t>
      </w:r>
      <w:r w:rsidRPr="00C51DC1">
        <w:rPr>
          <w:rFonts w:ascii="Times New Roman"/>
          <w:sz w:val="22"/>
        </w:rPr>
        <w:t xml:space="preserve"> (A) Quantile-quantile (Q-Q) plot between</w:t>
      </w:r>
      <w:r>
        <w:rPr>
          <w:rFonts w:ascii="Times New Roman" w:hint="eastAsia"/>
          <w:sz w:val="22"/>
        </w:rPr>
        <w:t xml:space="preserve"> </w:t>
      </w:r>
      <w:r w:rsidRPr="00C51DC1">
        <w:rPr>
          <w:rFonts w:ascii="Times New Roman"/>
          <w:sz w:val="22"/>
        </w:rPr>
        <w:t>observed coverage and theoretical coverage which is from a shifted negative binomial distribution. (B) Spatial correlation plot of a honeybee</w:t>
      </w:r>
      <w:r>
        <w:rPr>
          <w:rFonts w:ascii="Times New Roman" w:hint="eastAsia"/>
          <w:sz w:val="22"/>
        </w:rPr>
        <w:t xml:space="preserve"> </w:t>
      </w:r>
      <w:r w:rsidRPr="00C51DC1">
        <w:rPr>
          <w:rFonts w:ascii="Times New Roman"/>
          <w:sz w:val="22"/>
        </w:rPr>
        <w:t>methylome from Herb et al. [</w:t>
      </w:r>
      <w:r w:rsidR="006654EA">
        <w:rPr>
          <w:rFonts w:ascii="Times New Roman" w:hint="eastAsia"/>
          <w:sz w:val="22"/>
        </w:rPr>
        <w:t>42</w:t>
      </w:r>
      <w:r w:rsidRPr="00C51DC1">
        <w:rPr>
          <w:rFonts w:ascii="Times New Roman"/>
          <w:sz w:val="22"/>
        </w:rPr>
        <w:t>]. (C) Q-Q plot between observed p-values from Kolmogorov-Smirnov (K-S) test and theoretical p-values from a null</w:t>
      </w:r>
      <w:r>
        <w:rPr>
          <w:rFonts w:ascii="Times New Roman" w:hint="eastAsia"/>
          <w:sz w:val="22"/>
        </w:rPr>
        <w:t xml:space="preserve"> </w:t>
      </w:r>
      <w:r w:rsidRPr="00C51DC1">
        <w:rPr>
          <w:rFonts w:ascii="Times New Roman"/>
          <w:sz w:val="22"/>
        </w:rPr>
        <w:t>distribution. (D) Spatial correlation plot of an Arabidopsis methylome</w:t>
      </w:r>
      <w:r>
        <w:rPr>
          <w:rFonts w:ascii="Times New Roman" w:hint="eastAsia"/>
          <w:sz w:val="22"/>
        </w:rPr>
        <w:t xml:space="preserve"> </w:t>
      </w:r>
      <w:r w:rsidRPr="00C51DC1">
        <w:rPr>
          <w:rFonts w:ascii="Times New Roman"/>
          <w:sz w:val="22"/>
        </w:rPr>
        <w:t>(met</w:t>
      </w:r>
      <w:r>
        <w:rPr>
          <w:rFonts w:ascii="Times New Roman"/>
          <w:sz w:val="22"/>
        </w:rPr>
        <w:t>hylC-seq data from GSM276809, [</w:t>
      </w:r>
      <w:r w:rsidR="00D80D7C">
        <w:rPr>
          <w:rFonts w:ascii="Times New Roman" w:hint="eastAsia"/>
          <w:sz w:val="22"/>
        </w:rPr>
        <w:t>4</w:t>
      </w:r>
      <w:r w:rsidR="006654EA">
        <w:rPr>
          <w:rFonts w:ascii="Times New Roman" w:hint="eastAsia"/>
          <w:sz w:val="22"/>
        </w:rPr>
        <w:t>9</w:t>
      </w:r>
      <w:r w:rsidRPr="00C51DC1">
        <w:rPr>
          <w:rFonts w:ascii="Times New Roman"/>
          <w:sz w:val="22"/>
        </w:rPr>
        <w:t>]). (E) Smoothed methyla</w:t>
      </w:r>
      <w:r>
        <w:rPr>
          <w:rFonts w:ascii="Times New Roman"/>
          <w:sz w:val="22"/>
        </w:rPr>
        <w:t xml:space="preserve">tion level using triangle </w:t>
      </w:r>
      <w:r>
        <w:rPr>
          <w:rFonts w:ascii="Times New Roman" w:hint="eastAsia"/>
          <w:sz w:val="22"/>
        </w:rPr>
        <w:t>weight</w:t>
      </w:r>
      <w:r w:rsidRPr="00C51DC1">
        <w:rPr>
          <w:rFonts w:ascii="Times New Roman"/>
          <w:sz w:val="22"/>
        </w:rPr>
        <w:t xml:space="preserve"> in scaffold 1.1, for three samples. X-axis is physical</w:t>
      </w:r>
      <w:r>
        <w:rPr>
          <w:rFonts w:ascii="Times New Roman" w:hint="eastAsia"/>
          <w:sz w:val="22"/>
        </w:rPr>
        <w:t xml:space="preserve"> </w:t>
      </w:r>
      <w:r w:rsidRPr="00C51DC1">
        <w:rPr>
          <w:rFonts w:ascii="Times New Roman"/>
          <w:sz w:val="22"/>
        </w:rPr>
        <w:t>location and Y-axis is methylation level. Red lines represent average methylation fractions calculated from whole CpG methylomes.</w:t>
      </w:r>
      <w:r w:rsidR="00FA0F3D">
        <w:rPr>
          <w:rFonts w:ascii="Times New Roman" w:hint="eastAsia"/>
          <w:sz w:val="22"/>
        </w:rPr>
        <w:t xml:space="preserve"> </w:t>
      </w:r>
    </w:p>
    <w:p w:rsidR="005D1DC4" w:rsidRPr="005D1DC4" w:rsidRDefault="005D1DC4" w:rsidP="00577CFB">
      <w:pPr>
        <w:spacing w:line="432" w:lineRule="auto"/>
        <w:rPr>
          <w:rFonts w:ascii="Times New Roman"/>
          <w:sz w:val="22"/>
        </w:rPr>
      </w:pPr>
    </w:p>
    <w:p w:rsidR="00577CFB" w:rsidRDefault="00577CFB" w:rsidP="00577CFB">
      <w:pPr>
        <w:spacing w:line="360" w:lineRule="auto"/>
        <w:rPr>
          <w:rFonts w:ascii="Times New Roman"/>
          <w:b/>
          <w:sz w:val="28"/>
          <w:szCs w:val="32"/>
        </w:rPr>
      </w:pPr>
      <w:r w:rsidRPr="002F1C1F">
        <w:rPr>
          <w:rFonts w:ascii="Times New Roman" w:hint="eastAsia"/>
          <w:b/>
          <w:sz w:val="28"/>
          <w:szCs w:val="32"/>
        </w:rPr>
        <w:lastRenderedPageBreak/>
        <w:t>3</w:t>
      </w:r>
      <w:r w:rsidRPr="002F1C1F">
        <w:rPr>
          <w:rFonts w:ascii="Times New Roman"/>
          <w:b/>
          <w:sz w:val="28"/>
          <w:szCs w:val="32"/>
        </w:rPr>
        <w:t>.</w:t>
      </w:r>
      <w:r w:rsidRPr="002F1C1F">
        <w:rPr>
          <w:rFonts w:ascii="Times New Roman" w:hint="eastAsia"/>
          <w:b/>
          <w:sz w:val="28"/>
          <w:szCs w:val="32"/>
        </w:rPr>
        <w:t>2</w:t>
      </w:r>
      <w:r w:rsidRPr="002F1C1F">
        <w:rPr>
          <w:rFonts w:ascii="Times New Roman"/>
          <w:b/>
          <w:sz w:val="28"/>
          <w:szCs w:val="32"/>
        </w:rPr>
        <w:tab/>
      </w:r>
      <w:r w:rsidRPr="002F1C1F">
        <w:rPr>
          <w:rFonts w:ascii="Times New Roman" w:hint="eastAsia"/>
          <w:b/>
          <w:sz w:val="28"/>
          <w:szCs w:val="32"/>
        </w:rPr>
        <w:t>Methods</w:t>
      </w:r>
      <w:r>
        <w:rPr>
          <w:rFonts w:ascii="Times New Roman" w:hint="eastAsia"/>
          <w:b/>
          <w:sz w:val="28"/>
          <w:szCs w:val="32"/>
        </w:rPr>
        <w:t xml:space="preserve"> </w:t>
      </w:r>
    </w:p>
    <w:p w:rsidR="005D1DC4" w:rsidRPr="003E5A2B" w:rsidRDefault="005D1DC4" w:rsidP="00577CFB">
      <w:pPr>
        <w:spacing w:line="360" w:lineRule="auto"/>
        <w:rPr>
          <w:rFonts w:ascii="Times New Roman"/>
          <w:b/>
          <w:sz w:val="28"/>
          <w:szCs w:val="32"/>
        </w:rPr>
      </w:pPr>
    </w:p>
    <w:p w:rsidR="00577CFB" w:rsidRDefault="00577CFB" w:rsidP="00577CFB">
      <w:pPr>
        <w:spacing w:line="360" w:lineRule="auto"/>
        <w:rPr>
          <w:rFonts w:ascii="Times New Roman" w:hAnsi="Times New Roman" w:cs="Times New Roman"/>
          <w:b/>
          <w:kern w:val="0"/>
          <w:sz w:val="24"/>
          <w:szCs w:val="28"/>
        </w:rPr>
      </w:pPr>
      <w:r w:rsidRPr="002F1C1F">
        <w:rPr>
          <w:rFonts w:ascii="Times New Roman" w:hint="eastAsia"/>
          <w:b/>
          <w:sz w:val="24"/>
          <w:szCs w:val="26"/>
        </w:rPr>
        <w:t xml:space="preserve">3.2.1 </w:t>
      </w:r>
      <w:r>
        <w:rPr>
          <w:rFonts w:ascii="Times New Roman" w:hint="eastAsia"/>
          <w:b/>
          <w:sz w:val="24"/>
          <w:szCs w:val="26"/>
        </w:rPr>
        <w:t xml:space="preserve">  </w:t>
      </w:r>
      <w:r w:rsidRPr="006C17D0">
        <w:rPr>
          <w:rFonts w:ascii="Times New Roman" w:hAnsi="Times New Roman" w:cs="Times New Roman"/>
          <w:b/>
          <w:kern w:val="0"/>
          <w:sz w:val="24"/>
          <w:szCs w:val="28"/>
        </w:rPr>
        <w:t>Binomial test using FDR</w:t>
      </w:r>
      <w:r>
        <w:rPr>
          <w:rFonts w:ascii="Times New Roman" w:hAnsi="Times New Roman" w:cs="Times New Roman" w:hint="eastAsia"/>
          <w:b/>
          <w:kern w:val="0"/>
          <w:sz w:val="24"/>
          <w:szCs w:val="28"/>
        </w:rPr>
        <w:t xml:space="preserve"> and its limit</w:t>
      </w:r>
    </w:p>
    <w:p w:rsidR="003D1755" w:rsidRDefault="00577CFB" w:rsidP="003C3862">
      <w:pPr>
        <w:spacing w:after="0" w:line="432" w:lineRule="auto"/>
        <w:rPr>
          <w:rFonts w:ascii="Times New Roman" w:eastAsia="Arial Unicode MS" w:hAnsi="Times New Roman" w:cs="Times New Roman"/>
          <w:color w:val="000000" w:themeColor="text1"/>
          <w:sz w:val="22"/>
        </w:rPr>
      </w:pPr>
      <w:r>
        <w:rPr>
          <w:rFonts w:ascii="Times New Roman" w:eastAsia="Arial Unicode MS" w:hAnsi="Times New Roman" w:cs="Times New Roman" w:hint="eastAsia"/>
          <w:color w:val="000000" w:themeColor="text1"/>
          <w:sz w:val="22"/>
        </w:rPr>
        <w:t xml:space="preserve">We overviewed Binomial test using FDR in the previous chapter. Although it has been widely used, </w:t>
      </w:r>
      <w:r w:rsidRPr="004F7ECD">
        <w:rPr>
          <w:rFonts w:ascii="Times New Roman" w:eastAsia="Arial Unicode MS" w:hAnsi="Times New Roman" w:cs="Times New Roman"/>
          <w:color w:val="000000" w:themeColor="text1"/>
          <w:sz w:val="22"/>
        </w:rPr>
        <w:t>the power of the binomial method is weak</w:t>
      </w:r>
      <w:r>
        <w:rPr>
          <w:rFonts w:ascii="Times New Roman" w:eastAsia="Arial Unicode MS" w:hAnsi="Times New Roman" w:cs="Times New Roman" w:hint="eastAsia"/>
          <w:color w:val="000000" w:themeColor="text1"/>
          <w:sz w:val="22"/>
        </w:rPr>
        <w:t xml:space="preserve"> </w:t>
      </w:r>
      <w:r w:rsidRPr="004F7ECD">
        <w:rPr>
          <w:rFonts w:ascii="Times New Roman" w:eastAsia="Arial Unicode MS" w:hAnsi="Times New Roman" w:cs="Times New Roman"/>
          <w:color w:val="000000" w:themeColor="text1"/>
          <w:sz w:val="22"/>
        </w:rPr>
        <w:t xml:space="preserve">when the number </w:t>
      </w:r>
      <w:r w:rsidR="003D1755" w:rsidRPr="004F7ECD">
        <w:rPr>
          <w:rFonts w:ascii="Times New Roman" w:eastAsia="Arial Unicode MS" w:hAnsi="Times New Roman" w:cs="Times New Roman"/>
          <w:color w:val="000000" w:themeColor="text1"/>
          <w:sz w:val="22"/>
        </w:rPr>
        <w:t>of reads (N) is small (i.e., equation (1)</w:t>
      </w:r>
      <w:r w:rsidR="003D1755">
        <w:rPr>
          <w:rFonts w:ascii="Times New Roman" w:eastAsia="Arial Unicode MS" w:hAnsi="Times New Roman" w:cs="Times New Roman" w:hint="eastAsia"/>
          <w:color w:val="000000" w:themeColor="text1"/>
          <w:sz w:val="22"/>
        </w:rPr>
        <w:t xml:space="preserve"> </w:t>
      </w:r>
      <w:r w:rsidR="003D1755" w:rsidRPr="004F7ECD">
        <w:rPr>
          <w:rFonts w:ascii="Times New Roman" w:eastAsia="Arial Unicode MS" w:hAnsi="Times New Roman" w:cs="Times New Roman"/>
          <w:color w:val="000000" w:themeColor="text1"/>
          <w:sz w:val="22"/>
        </w:rPr>
        <w:t>above). Moreover, when combined with the correction</w:t>
      </w:r>
      <w:r w:rsidR="003D1755">
        <w:rPr>
          <w:rFonts w:ascii="Times New Roman" w:eastAsia="Arial Unicode MS" w:hAnsi="Times New Roman" w:cs="Times New Roman" w:hint="eastAsia"/>
          <w:color w:val="000000" w:themeColor="text1"/>
          <w:sz w:val="22"/>
        </w:rPr>
        <w:t xml:space="preserve"> </w:t>
      </w:r>
      <w:r w:rsidR="003D1755" w:rsidRPr="004F7ECD">
        <w:rPr>
          <w:rFonts w:ascii="Times New Roman" w:eastAsia="Arial Unicode MS" w:hAnsi="Times New Roman" w:cs="Times New Roman"/>
          <w:color w:val="000000" w:themeColor="text1"/>
          <w:sz w:val="22"/>
        </w:rPr>
        <w:t>for multiple testing with FDR, the power of the binomial</w:t>
      </w:r>
      <w:r w:rsidR="003D1755">
        <w:rPr>
          <w:rFonts w:ascii="Times New Roman" w:eastAsia="Arial Unicode MS" w:hAnsi="Times New Roman" w:cs="Times New Roman" w:hint="eastAsia"/>
          <w:color w:val="000000" w:themeColor="text1"/>
          <w:sz w:val="22"/>
        </w:rPr>
        <w:t xml:space="preserve"> </w:t>
      </w:r>
      <w:r w:rsidR="003D1755" w:rsidRPr="004F7ECD">
        <w:rPr>
          <w:rFonts w:ascii="Times New Roman" w:eastAsia="Arial Unicode MS" w:hAnsi="Times New Roman" w:cs="Times New Roman"/>
          <w:color w:val="000000" w:themeColor="text1"/>
          <w:sz w:val="22"/>
        </w:rPr>
        <w:t>method is particularly reduced at low coverage sites in</w:t>
      </w:r>
      <w:r w:rsidR="003D1755">
        <w:rPr>
          <w:rFonts w:ascii="Times New Roman" w:eastAsia="Arial Unicode MS" w:hAnsi="Times New Roman" w:cs="Times New Roman" w:hint="eastAsia"/>
          <w:color w:val="000000" w:themeColor="text1"/>
          <w:sz w:val="22"/>
        </w:rPr>
        <w:t xml:space="preserve"> </w:t>
      </w:r>
      <w:r w:rsidR="003D1755" w:rsidRPr="004F7ECD">
        <w:rPr>
          <w:rFonts w:ascii="Times New Roman" w:eastAsia="Arial Unicode MS" w:hAnsi="Times New Roman" w:cs="Times New Roman"/>
          <w:color w:val="000000" w:themeColor="text1"/>
          <w:sz w:val="22"/>
        </w:rPr>
        <w:t>sparsely methylated genomes. This reduction is because</w:t>
      </w:r>
      <w:r w:rsidR="003D1755">
        <w:rPr>
          <w:rFonts w:ascii="Times New Roman" w:eastAsia="Arial Unicode MS" w:hAnsi="Times New Roman" w:cs="Times New Roman" w:hint="eastAsia"/>
          <w:color w:val="000000" w:themeColor="text1"/>
          <w:sz w:val="22"/>
        </w:rPr>
        <w:t xml:space="preserve"> </w:t>
      </w:r>
      <w:r w:rsidR="003D1755" w:rsidRPr="004F7ECD">
        <w:rPr>
          <w:rFonts w:ascii="Times New Roman" w:eastAsia="Arial Unicode MS" w:hAnsi="Times New Roman" w:cs="Times New Roman"/>
          <w:color w:val="000000" w:themeColor="text1"/>
          <w:sz w:val="22"/>
        </w:rPr>
        <w:t>the FDR-corrected q-value of the ith site is calculated as</w:t>
      </w:r>
      <w:r w:rsidR="003D1755">
        <w:rPr>
          <w:rFonts w:ascii="Times New Roman" w:eastAsia="Arial Unicode MS" w:hAnsi="Times New Roman" w:cs="Times New Roman" w:hint="eastAsia"/>
          <w:color w:val="000000" w:themeColor="text1"/>
          <w:sz w:val="22"/>
        </w:rPr>
        <w:t xml:space="preserve">   </w:t>
      </w:r>
    </w:p>
    <w:p w:rsidR="003D1755" w:rsidRDefault="0019367D" w:rsidP="00E172DD">
      <w:pPr>
        <w:spacing w:after="0" w:line="432" w:lineRule="auto"/>
        <w:jc w:val="center"/>
        <w:rPr>
          <w:rFonts w:ascii="Times New Roman" w:hAnsi="Times New Roman" w:cs="Times New Roman"/>
          <w:color w:val="000000" w:themeColor="text1"/>
          <w:sz w:val="22"/>
        </w:rPr>
      </w:pPr>
      <w:r>
        <w:rPr>
          <w:rFonts w:ascii="Times New Roman" w:eastAsia="Arial Unicode MS" w:hAnsi="Times New Roman" w:cs="Times New Roman" w:hint="eastAsia"/>
          <w:color w:val="000000" w:themeColor="text1"/>
          <w:sz w:val="22"/>
        </w:rPr>
        <w:t xml:space="preserve">                </w:t>
      </w:r>
      <m:oMath>
        <m:sSub>
          <m:sSubPr>
            <m:ctrlPr>
              <w:rPr>
                <w:rFonts w:ascii="Cambria Math" w:eastAsia="Arial Unicode MS" w:hAnsi="Cambria Math" w:cs="Times New Roman"/>
                <w:i/>
                <w:color w:val="000000" w:themeColor="text1"/>
                <w:sz w:val="22"/>
              </w:rPr>
            </m:ctrlPr>
          </m:sSubPr>
          <m:e>
            <m:r>
              <w:rPr>
                <w:rFonts w:ascii="Cambria Math" w:eastAsia="Arial Unicode MS" w:hAnsi="Cambria Math" w:cs="Times New Roman"/>
                <w:color w:val="000000" w:themeColor="text1"/>
                <w:sz w:val="22"/>
              </w:rPr>
              <m:t>p</m:t>
            </m:r>
          </m:e>
          <m:sub>
            <m:r>
              <w:rPr>
                <w:rFonts w:ascii="Cambria Math" w:eastAsia="Arial Unicode MS" w:hAnsi="Cambria Math" w:cs="Times New Roman"/>
                <w:color w:val="000000" w:themeColor="text1"/>
                <w:sz w:val="22"/>
              </w:rPr>
              <m:t>i</m:t>
            </m:r>
          </m:sub>
        </m:sSub>
        <m:r>
          <m:rPr>
            <m:sty m:val="p"/>
          </m:rPr>
          <w:rPr>
            <w:rFonts w:ascii="Cambria Math" w:eastAsia="Arial Unicode MS" w:hAnsi="Cambria Math" w:cs="Times New Roman"/>
            <w:color w:val="000000" w:themeColor="text1"/>
            <w:sz w:val="22"/>
          </w:rPr>
          <m:t>×</m:t>
        </m:r>
        <m:f>
          <m:fPr>
            <m:ctrlPr>
              <w:rPr>
                <w:rFonts w:ascii="Cambria Math" w:eastAsia="Arial Unicode MS" w:hAnsi="Cambria Math" w:cs="Times New Roman"/>
                <w:color w:val="000000" w:themeColor="text1"/>
                <w:sz w:val="22"/>
              </w:rPr>
            </m:ctrlPr>
          </m:fPr>
          <m:num>
            <m:r>
              <w:rPr>
                <w:rFonts w:ascii="Cambria Math" w:eastAsia="Arial Unicode MS" w:hAnsi="Cambria Math" w:cs="Times New Roman"/>
                <w:color w:val="000000" w:themeColor="text1"/>
                <w:sz w:val="22"/>
              </w:rPr>
              <m:t># of total sites</m:t>
            </m:r>
          </m:num>
          <m:den>
            <m:r>
              <w:rPr>
                <w:rFonts w:ascii="Cambria Math" w:eastAsia="Arial Unicode MS" w:hAnsi="Cambria Math" w:cs="Times New Roman"/>
                <w:color w:val="000000" w:themeColor="text1"/>
                <w:sz w:val="22"/>
              </w:rPr>
              <m:t xml:space="preserve">rank of </m:t>
            </m:r>
            <m:sSub>
              <m:sSubPr>
                <m:ctrlPr>
                  <w:rPr>
                    <w:rFonts w:ascii="Cambria Math" w:eastAsia="Arial Unicode MS" w:hAnsi="Cambria Math" w:cs="Times New Roman"/>
                    <w:i/>
                    <w:color w:val="000000" w:themeColor="text1"/>
                    <w:sz w:val="22"/>
                  </w:rPr>
                </m:ctrlPr>
              </m:sSubPr>
              <m:e>
                <m:r>
                  <w:rPr>
                    <w:rFonts w:ascii="Cambria Math" w:eastAsia="Arial Unicode MS" w:hAnsi="Cambria Math" w:cs="Times New Roman"/>
                    <w:color w:val="000000" w:themeColor="text1"/>
                    <w:sz w:val="22"/>
                  </w:rPr>
                  <m:t>p</m:t>
                </m:r>
              </m:e>
              <m:sub>
                <m:r>
                  <w:rPr>
                    <w:rFonts w:ascii="Cambria Math" w:eastAsia="Arial Unicode MS" w:hAnsi="Cambria Math" w:cs="Times New Roman"/>
                    <w:color w:val="000000" w:themeColor="text1"/>
                    <w:sz w:val="22"/>
                  </w:rPr>
                  <m:t>i</m:t>
                </m:r>
              </m:sub>
            </m:sSub>
          </m:den>
        </m:f>
      </m:oMath>
      <w:r w:rsidR="003D1755">
        <w:rPr>
          <w:rFonts w:ascii="Times New Roman" w:hAnsi="Times New Roman" w:cs="Times New Roman" w:hint="eastAsia"/>
          <w:color w:val="000000" w:themeColor="text1"/>
          <w:sz w:val="22"/>
        </w:rPr>
        <w:t xml:space="preserve"> </w:t>
      </w:r>
      <w:r>
        <w:rPr>
          <w:rFonts w:ascii="Times New Roman" w:hAnsi="Times New Roman" w:cs="Times New Roman" w:hint="eastAsia"/>
          <w:color w:val="000000" w:themeColor="text1"/>
          <w:sz w:val="22"/>
        </w:rPr>
        <w:t xml:space="preserve">           </w:t>
      </w:r>
      <w:r w:rsidR="003D1755">
        <w:rPr>
          <w:rFonts w:ascii="Times New Roman" w:hAnsi="Times New Roman" w:cs="Times New Roman" w:hint="eastAsia"/>
          <w:color w:val="000000" w:themeColor="text1"/>
          <w:sz w:val="22"/>
        </w:rPr>
        <w:t xml:space="preserve"> (2)</w:t>
      </w:r>
    </w:p>
    <w:p w:rsidR="005D1DC4" w:rsidRDefault="00E7617E" w:rsidP="00E7617E">
      <w:pPr>
        <w:spacing w:after="0" w:line="432" w:lineRule="auto"/>
        <w:rPr>
          <w:rFonts w:ascii="Times New Roman" w:hAnsi="Times New Roman" w:cs="Times New Roman"/>
          <w:kern w:val="0"/>
          <w:sz w:val="22"/>
        </w:rPr>
      </w:pPr>
      <w:r w:rsidRPr="00854CF9">
        <w:rPr>
          <w:rFonts w:ascii="Times New Roman" w:hAnsi="Times New Roman" w:cs="Times New Roman"/>
          <w:kern w:val="0"/>
          <w:sz w:val="22"/>
        </w:rPr>
        <w:t>where pi is the binomial P-value for a specific site i.</w:t>
      </w:r>
      <w:r>
        <w:rPr>
          <w:rFonts w:ascii="Times New Roman" w:hAnsi="Times New Roman" w:cs="Times New Roman" w:hint="eastAsia"/>
          <w:kern w:val="0"/>
          <w:sz w:val="22"/>
        </w:rPr>
        <w:t xml:space="preserve"> </w:t>
      </w:r>
      <w:r w:rsidRPr="00854CF9">
        <w:rPr>
          <w:rFonts w:ascii="Times New Roman" w:hAnsi="Times New Roman" w:cs="Times New Roman"/>
          <w:kern w:val="0"/>
          <w:sz w:val="22"/>
        </w:rPr>
        <w:t>Since the binomial P-values are limited by the number</w:t>
      </w:r>
      <w:r>
        <w:rPr>
          <w:rFonts w:ascii="Times New Roman" w:hAnsi="Times New Roman" w:cs="Times New Roman" w:hint="eastAsia"/>
          <w:kern w:val="0"/>
          <w:sz w:val="22"/>
        </w:rPr>
        <w:t xml:space="preserve"> </w:t>
      </w:r>
      <w:r w:rsidRPr="00854CF9">
        <w:rPr>
          <w:rFonts w:ascii="Times New Roman" w:hAnsi="Times New Roman" w:cs="Times New Roman"/>
          <w:kern w:val="0"/>
          <w:sz w:val="22"/>
        </w:rPr>
        <w:t>of reads (N) for that site, P-values from low-coverage</w:t>
      </w:r>
      <w:r>
        <w:rPr>
          <w:rFonts w:ascii="Times New Roman" w:hAnsi="Times New Roman" w:cs="Times New Roman" w:hint="eastAsia"/>
          <w:kern w:val="0"/>
          <w:sz w:val="22"/>
        </w:rPr>
        <w:t xml:space="preserve"> </w:t>
      </w:r>
      <w:r w:rsidRPr="00854CF9">
        <w:rPr>
          <w:rFonts w:ascii="Times New Roman" w:hAnsi="Times New Roman" w:cs="Times New Roman"/>
          <w:kern w:val="0"/>
          <w:sz w:val="22"/>
        </w:rPr>
        <w:t xml:space="preserve">sites (low N) will have moderate ranks at most. </w:t>
      </w:r>
    </w:p>
    <w:p w:rsidR="00966EE4" w:rsidRDefault="00E7617E" w:rsidP="00195FD7">
      <w:pPr>
        <w:spacing w:after="0" w:line="432" w:lineRule="auto"/>
        <w:ind w:firstLineChars="200" w:firstLine="440"/>
        <w:rPr>
          <w:rFonts w:ascii="Times New Roman" w:hAnsi="Times New Roman" w:cs="Times New Roman"/>
          <w:kern w:val="0"/>
          <w:sz w:val="22"/>
        </w:rPr>
      </w:pPr>
      <w:r w:rsidRPr="00854CF9">
        <w:rPr>
          <w:rFonts w:ascii="Times New Roman" w:hAnsi="Times New Roman" w:cs="Times New Roman"/>
          <w:kern w:val="0"/>
          <w:sz w:val="22"/>
        </w:rPr>
        <w:t>Consequently,</w:t>
      </w:r>
      <w:r>
        <w:rPr>
          <w:rFonts w:ascii="Times New Roman" w:hAnsi="Times New Roman" w:cs="Times New Roman" w:hint="eastAsia"/>
          <w:kern w:val="0"/>
          <w:sz w:val="22"/>
        </w:rPr>
        <w:t xml:space="preserve"> </w:t>
      </w:r>
      <w:r w:rsidRPr="00854CF9">
        <w:rPr>
          <w:rFonts w:ascii="Times New Roman" w:hAnsi="Times New Roman" w:cs="Times New Roman"/>
          <w:kern w:val="0"/>
          <w:sz w:val="22"/>
        </w:rPr>
        <w:t>in sparsely methylated genomes, even if a site is</w:t>
      </w:r>
      <w:r>
        <w:rPr>
          <w:rFonts w:ascii="Times New Roman" w:hAnsi="Times New Roman" w:cs="Times New Roman" w:hint="eastAsia"/>
          <w:kern w:val="0"/>
          <w:sz w:val="22"/>
        </w:rPr>
        <w:t xml:space="preserve"> </w:t>
      </w:r>
      <w:r w:rsidRPr="00854CF9">
        <w:rPr>
          <w:rFonts w:ascii="Times New Roman" w:hAnsi="Times New Roman" w:cs="Times New Roman"/>
          <w:kern w:val="0"/>
          <w:sz w:val="22"/>
        </w:rPr>
        <w:t>truly methylated, if the number of reads is small, the P</w:t>
      </w:r>
      <w:r w:rsidR="00614080">
        <w:rPr>
          <w:rFonts w:ascii="Times New Roman" w:hAnsi="Times New Roman" w:cs="Times New Roman" w:hint="eastAsia"/>
          <w:kern w:val="0"/>
          <w:sz w:val="22"/>
        </w:rPr>
        <w:t>-</w:t>
      </w:r>
      <w:r w:rsidRPr="00854CF9">
        <w:rPr>
          <w:rFonts w:ascii="Times New Roman" w:hAnsi="Times New Roman" w:cs="Times New Roman"/>
          <w:kern w:val="0"/>
          <w:sz w:val="22"/>
        </w:rPr>
        <w:t>value</w:t>
      </w:r>
      <w:r>
        <w:rPr>
          <w:rFonts w:ascii="Times New Roman" w:hAnsi="Times New Roman" w:cs="Times New Roman" w:hint="eastAsia"/>
          <w:kern w:val="0"/>
          <w:sz w:val="22"/>
        </w:rPr>
        <w:t xml:space="preserve"> </w:t>
      </w:r>
      <w:r w:rsidRPr="00854CF9">
        <w:rPr>
          <w:rFonts w:ascii="Times New Roman" w:hAnsi="Times New Roman" w:cs="Times New Roman"/>
          <w:kern w:val="0"/>
          <w:sz w:val="22"/>
        </w:rPr>
        <w:t>of such site will not be ranked sufficiently low to be</w:t>
      </w:r>
      <w:r>
        <w:rPr>
          <w:rFonts w:ascii="Times New Roman" w:hAnsi="Times New Roman" w:cs="Times New Roman" w:hint="eastAsia"/>
          <w:kern w:val="0"/>
          <w:sz w:val="22"/>
        </w:rPr>
        <w:t xml:space="preserve"> </w:t>
      </w:r>
      <w:r w:rsidRPr="00854CF9">
        <w:rPr>
          <w:rFonts w:ascii="Times New Roman" w:hAnsi="Times New Roman" w:cs="Times New Roman"/>
          <w:kern w:val="0"/>
          <w:sz w:val="22"/>
        </w:rPr>
        <w:t xml:space="preserve">classified as methylated after FDR correction. Figure </w:t>
      </w:r>
      <w:r>
        <w:rPr>
          <w:rFonts w:ascii="Times New Roman" w:hAnsi="Times New Roman" w:cs="Times New Roman" w:hint="eastAsia"/>
          <w:kern w:val="0"/>
          <w:sz w:val="22"/>
        </w:rPr>
        <w:t>3.</w:t>
      </w:r>
      <w:r w:rsidRPr="00854CF9">
        <w:rPr>
          <w:rFonts w:ascii="Times New Roman" w:hAnsi="Times New Roman" w:cs="Times New Roman"/>
          <w:kern w:val="0"/>
          <w:sz w:val="22"/>
        </w:rPr>
        <w:t>1B</w:t>
      </w:r>
      <w:r>
        <w:rPr>
          <w:rFonts w:ascii="Times New Roman" w:hAnsi="Times New Roman" w:cs="Times New Roman" w:hint="eastAsia"/>
          <w:kern w:val="0"/>
          <w:sz w:val="22"/>
        </w:rPr>
        <w:t xml:space="preserve"> </w:t>
      </w:r>
      <w:r w:rsidRPr="00854CF9">
        <w:rPr>
          <w:rFonts w:ascii="Times New Roman" w:hAnsi="Times New Roman" w:cs="Times New Roman"/>
          <w:kern w:val="0"/>
          <w:sz w:val="22"/>
        </w:rPr>
        <w:t>demonstrates this phenomenon using specific examples.</w:t>
      </w:r>
      <w:r>
        <w:rPr>
          <w:rFonts w:ascii="Times New Roman" w:hAnsi="Times New Roman" w:cs="Times New Roman" w:hint="eastAsia"/>
          <w:kern w:val="0"/>
          <w:sz w:val="22"/>
        </w:rPr>
        <w:t xml:space="preserve"> </w:t>
      </w:r>
      <w:r w:rsidRPr="00854CF9">
        <w:rPr>
          <w:rFonts w:ascii="Times New Roman" w:hAnsi="Times New Roman" w:cs="Times New Roman"/>
          <w:kern w:val="0"/>
          <w:sz w:val="22"/>
        </w:rPr>
        <w:t>For example, a site covered by a single ‘C’ read (the</w:t>
      </w:r>
      <w:r>
        <w:rPr>
          <w:rFonts w:ascii="Times New Roman" w:hAnsi="Times New Roman" w:cs="Times New Roman" w:hint="eastAsia"/>
          <w:kern w:val="0"/>
          <w:sz w:val="22"/>
        </w:rPr>
        <w:t xml:space="preserve"> </w:t>
      </w:r>
      <w:r w:rsidRPr="00854CF9">
        <w:rPr>
          <w:rFonts w:ascii="Times New Roman" w:hAnsi="Times New Roman" w:cs="Times New Roman"/>
          <w:kern w:val="0"/>
          <w:sz w:val="22"/>
        </w:rPr>
        <w:t xml:space="preserve">line with filled circles, Figure </w:t>
      </w:r>
      <w:r>
        <w:rPr>
          <w:rFonts w:ascii="Times New Roman" w:hAnsi="Times New Roman" w:cs="Times New Roman" w:hint="eastAsia"/>
          <w:kern w:val="0"/>
          <w:sz w:val="22"/>
        </w:rPr>
        <w:t>3.</w:t>
      </w:r>
      <w:r w:rsidRPr="00854CF9">
        <w:rPr>
          <w:rFonts w:ascii="Times New Roman" w:hAnsi="Times New Roman" w:cs="Times New Roman"/>
          <w:kern w:val="0"/>
          <w:sz w:val="22"/>
        </w:rPr>
        <w:t>1B) will not be classified</w:t>
      </w:r>
      <w:r>
        <w:rPr>
          <w:rFonts w:ascii="Times New Roman" w:hAnsi="Times New Roman" w:cs="Times New Roman" w:hint="eastAsia"/>
          <w:kern w:val="0"/>
          <w:sz w:val="22"/>
        </w:rPr>
        <w:t xml:space="preserve">. </w:t>
      </w:r>
      <w:r w:rsidRPr="0099447F">
        <w:rPr>
          <w:rFonts w:ascii="Times New Roman" w:hAnsi="Times New Roman" w:cs="Times New Roman"/>
          <w:kern w:val="0"/>
          <w:sz w:val="22"/>
        </w:rPr>
        <w:t>as ‘methylated’ with the binomial method in genomes</w:t>
      </w:r>
      <w:r>
        <w:rPr>
          <w:rFonts w:ascii="Times New Roman" w:hAnsi="Times New Roman" w:cs="Times New Roman" w:hint="eastAsia"/>
          <w:kern w:val="0"/>
          <w:sz w:val="22"/>
        </w:rPr>
        <w:t xml:space="preserve"> </w:t>
      </w:r>
      <w:r w:rsidRPr="0099447F">
        <w:rPr>
          <w:rFonts w:ascii="Times New Roman" w:hAnsi="Times New Roman" w:cs="Times New Roman"/>
          <w:kern w:val="0"/>
          <w:sz w:val="22"/>
        </w:rPr>
        <w:t>with the overall methylation levels typical of hymenopteran</w:t>
      </w:r>
      <w:r>
        <w:rPr>
          <w:rFonts w:ascii="Times New Roman" w:hAnsi="Times New Roman" w:cs="Times New Roman" w:hint="eastAsia"/>
          <w:kern w:val="0"/>
          <w:sz w:val="22"/>
        </w:rPr>
        <w:t xml:space="preserve"> </w:t>
      </w:r>
      <w:r w:rsidRPr="0099447F">
        <w:rPr>
          <w:rFonts w:ascii="Times New Roman" w:hAnsi="Times New Roman" w:cs="Times New Roman"/>
          <w:kern w:val="0"/>
          <w:sz w:val="22"/>
        </w:rPr>
        <w:t>insects (i.e., &lt; 4%). Likewise, a site with 50% methylation</w:t>
      </w:r>
      <w:r>
        <w:rPr>
          <w:rFonts w:ascii="Times New Roman" w:hAnsi="Times New Roman" w:cs="Times New Roman" w:hint="eastAsia"/>
          <w:kern w:val="0"/>
          <w:sz w:val="22"/>
        </w:rPr>
        <w:t xml:space="preserve"> </w:t>
      </w:r>
      <w:r w:rsidRPr="0099447F">
        <w:rPr>
          <w:rFonts w:ascii="Times New Roman" w:hAnsi="Times New Roman" w:cs="Times New Roman"/>
          <w:kern w:val="0"/>
          <w:sz w:val="22"/>
        </w:rPr>
        <w:t xml:space="preserve">with coverage of two (the line with crosses, Figure </w:t>
      </w:r>
      <w:r>
        <w:rPr>
          <w:rFonts w:ascii="Times New Roman" w:hAnsi="Times New Roman" w:cs="Times New Roman" w:hint="eastAsia"/>
          <w:kern w:val="0"/>
          <w:sz w:val="22"/>
        </w:rPr>
        <w:t>3.</w:t>
      </w:r>
      <w:r w:rsidRPr="0099447F">
        <w:rPr>
          <w:rFonts w:ascii="Times New Roman" w:hAnsi="Times New Roman" w:cs="Times New Roman"/>
          <w:kern w:val="0"/>
          <w:sz w:val="22"/>
        </w:rPr>
        <w:t>1B)</w:t>
      </w:r>
      <w:r>
        <w:rPr>
          <w:rFonts w:ascii="Times New Roman" w:hAnsi="Times New Roman" w:cs="Times New Roman" w:hint="eastAsia"/>
          <w:kern w:val="0"/>
          <w:sz w:val="22"/>
        </w:rPr>
        <w:t xml:space="preserve"> </w:t>
      </w:r>
      <w:r w:rsidRPr="0099447F">
        <w:rPr>
          <w:rFonts w:ascii="Times New Roman" w:hAnsi="Times New Roman" w:cs="Times New Roman"/>
          <w:kern w:val="0"/>
          <w:sz w:val="22"/>
        </w:rPr>
        <w:t>will also be classified as non-methylated in</w:t>
      </w:r>
      <w:r>
        <w:rPr>
          <w:rFonts w:ascii="Times New Roman" w:hAnsi="Times New Roman" w:cs="Times New Roman" w:hint="eastAsia"/>
          <w:kern w:val="0"/>
          <w:sz w:val="22"/>
        </w:rPr>
        <w:t xml:space="preserve"> </w:t>
      </w:r>
      <w:r w:rsidRPr="0099447F">
        <w:rPr>
          <w:rFonts w:ascii="Times New Roman" w:hAnsi="Times New Roman" w:cs="Times New Roman"/>
          <w:kern w:val="0"/>
          <w:sz w:val="22"/>
        </w:rPr>
        <w:t>sparsely methylated</w:t>
      </w:r>
      <w:r>
        <w:rPr>
          <w:rFonts w:ascii="Times New Roman" w:hAnsi="Times New Roman" w:cs="Times New Roman" w:hint="eastAsia"/>
          <w:kern w:val="0"/>
          <w:sz w:val="22"/>
        </w:rPr>
        <w:t xml:space="preserve"> </w:t>
      </w:r>
      <w:r w:rsidRPr="0099447F">
        <w:rPr>
          <w:rFonts w:ascii="Times New Roman" w:hAnsi="Times New Roman" w:cs="Times New Roman"/>
          <w:kern w:val="0"/>
          <w:sz w:val="22"/>
        </w:rPr>
        <w:t>genomes. Consequently, the binomial method may</w:t>
      </w:r>
      <w:r>
        <w:rPr>
          <w:rFonts w:ascii="Times New Roman" w:hAnsi="Times New Roman" w:cs="Times New Roman" w:hint="eastAsia"/>
          <w:kern w:val="0"/>
          <w:sz w:val="22"/>
        </w:rPr>
        <w:t xml:space="preserve"> </w:t>
      </w:r>
      <w:r w:rsidRPr="0099447F">
        <w:rPr>
          <w:rFonts w:ascii="Times New Roman" w:hAnsi="Times New Roman" w:cs="Times New Roman"/>
          <w:kern w:val="0"/>
          <w:sz w:val="22"/>
        </w:rPr>
        <w:t xml:space="preserve">produce a high number of false negatives </w:t>
      </w:r>
      <w:r w:rsidRPr="0099447F">
        <w:rPr>
          <w:rFonts w:ascii="Times New Roman" w:hAnsi="Times New Roman" w:cs="Times New Roman"/>
          <w:kern w:val="0"/>
          <w:sz w:val="22"/>
        </w:rPr>
        <w:lastRenderedPageBreak/>
        <w:t>in lowly methylated</w:t>
      </w:r>
      <w:r>
        <w:rPr>
          <w:rFonts w:ascii="Times New Roman" w:hAnsi="Times New Roman" w:cs="Times New Roman" w:hint="eastAsia"/>
          <w:kern w:val="0"/>
          <w:sz w:val="22"/>
        </w:rPr>
        <w:t xml:space="preserve"> </w:t>
      </w:r>
      <w:r w:rsidRPr="0099447F">
        <w:rPr>
          <w:rFonts w:ascii="Times New Roman" w:hAnsi="Times New Roman" w:cs="Times New Roman"/>
          <w:kern w:val="0"/>
          <w:sz w:val="22"/>
        </w:rPr>
        <w:t>genomes. To avoid this problem, some studies suggest</w:t>
      </w:r>
      <w:r>
        <w:rPr>
          <w:rFonts w:ascii="Times New Roman" w:hAnsi="Times New Roman" w:cs="Times New Roman" w:hint="eastAsia"/>
          <w:kern w:val="0"/>
          <w:sz w:val="22"/>
        </w:rPr>
        <w:t xml:space="preserve"> </w:t>
      </w:r>
      <w:r w:rsidRPr="0099447F">
        <w:rPr>
          <w:rFonts w:ascii="Times New Roman" w:hAnsi="Times New Roman" w:cs="Times New Roman"/>
          <w:kern w:val="0"/>
          <w:sz w:val="22"/>
        </w:rPr>
        <w:t>using sites tha</w:t>
      </w:r>
      <w:r>
        <w:rPr>
          <w:rFonts w:ascii="Times New Roman" w:hAnsi="Times New Roman" w:cs="Times New Roman"/>
          <w:kern w:val="0"/>
          <w:sz w:val="22"/>
        </w:rPr>
        <w:t>t are covered by at least two [</w:t>
      </w:r>
      <w:r w:rsidR="00447912">
        <w:rPr>
          <w:rFonts w:ascii="Times New Roman" w:hAnsi="Times New Roman" w:cs="Times New Roman" w:hint="eastAsia"/>
          <w:kern w:val="0"/>
          <w:sz w:val="22"/>
        </w:rPr>
        <w:t>50</w:t>
      </w:r>
      <w:r w:rsidRPr="0099447F">
        <w:rPr>
          <w:rFonts w:ascii="Times New Roman" w:hAnsi="Times New Roman" w:cs="Times New Roman"/>
          <w:kern w:val="0"/>
          <w:sz w:val="22"/>
        </w:rPr>
        <w:t>], or</w:t>
      </w:r>
      <w:r>
        <w:rPr>
          <w:rFonts w:ascii="Times New Roman" w:hAnsi="Times New Roman" w:cs="Times New Roman" w:hint="eastAsia"/>
          <w:kern w:val="0"/>
          <w:sz w:val="22"/>
        </w:rPr>
        <w:t xml:space="preserve"> </w:t>
      </w:r>
      <w:r>
        <w:rPr>
          <w:rFonts w:ascii="Times New Roman" w:hAnsi="Times New Roman" w:cs="Times New Roman"/>
          <w:kern w:val="0"/>
          <w:sz w:val="22"/>
        </w:rPr>
        <w:t>four [</w:t>
      </w:r>
      <w:r w:rsidR="00241E39">
        <w:rPr>
          <w:rFonts w:ascii="Times New Roman" w:hAnsi="Times New Roman" w:cs="Times New Roman" w:hint="eastAsia"/>
          <w:kern w:val="0"/>
          <w:sz w:val="22"/>
        </w:rPr>
        <w:t>3</w:t>
      </w:r>
      <w:r w:rsidR="00447912">
        <w:rPr>
          <w:rFonts w:ascii="Times New Roman" w:hAnsi="Times New Roman" w:cs="Times New Roman" w:hint="eastAsia"/>
          <w:kern w:val="0"/>
          <w:sz w:val="22"/>
        </w:rPr>
        <w:t>7</w:t>
      </w:r>
      <w:r w:rsidRPr="0099447F">
        <w:rPr>
          <w:rFonts w:ascii="Times New Roman" w:hAnsi="Times New Roman" w:cs="Times New Roman"/>
          <w:kern w:val="0"/>
          <w:sz w:val="22"/>
        </w:rPr>
        <w:t>] reads. However, since the number of reads typically</w:t>
      </w:r>
      <w:r>
        <w:rPr>
          <w:rFonts w:ascii="Times New Roman" w:hAnsi="Times New Roman" w:cs="Times New Roman" w:hint="eastAsia"/>
          <w:kern w:val="0"/>
          <w:sz w:val="22"/>
        </w:rPr>
        <w:t xml:space="preserve"> </w:t>
      </w:r>
      <w:r w:rsidRPr="0099447F">
        <w:rPr>
          <w:rFonts w:ascii="Times New Roman" w:hAnsi="Times New Roman" w:cs="Times New Roman"/>
          <w:kern w:val="0"/>
          <w:sz w:val="22"/>
        </w:rPr>
        <w:t>has a large variance, even with a moderate coverage</w:t>
      </w:r>
      <w:r>
        <w:rPr>
          <w:rFonts w:ascii="Times New Roman" w:hAnsi="Times New Roman" w:cs="Times New Roman" w:hint="eastAsia"/>
          <w:kern w:val="0"/>
          <w:sz w:val="22"/>
        </w:rPr>
        <w:t xml:space="preserve"> </w:t>
      </w:r>
      <w:r w:rsidRPr="0099447F">
        <w:rPr>
          <w:rFonts w:ascii="Times New Roman" w:hAnsi="Times New Roman" w:cs="Times New Roman"/>
          <w:kern w:val="0"/>
          <w:sz w:val="22"/>
        </w:rPr>
        <w:t>sequence data, substantial numbers of</w:t>
      </w:r>
      <w:r w:rsidR="00303333">
        <w:rPr>
          <w:rFonts w:ascii="Times New Roman" w:hAnsi="Times New Roman" w:cs="Times New Roman"/>
          <w:kern w:val="0"/>
          <w:sz w:val="22"/>
        </w:rPr>
        <w:t xml:space="preserve"> cytosines are</w:t>
      </w:r>
      <w:r w:rsidR="00195FD7">
        <w:rPr>
          <w:rFonts w:ascii="Times New Roman" w:hAnsi="Times New Roman" w:cs="Times New Roman" w:hint="eastAsia"/>
          <w:kern w:val="0"/>
          <w:sz w:val="22"/>
        </w:rPr>
        <w:t xml:space="preserve"> </w:t>
      </w:r>
      <w:r w:rsidRPr="0099447F">
        <w:rPr>
          <w:rFonts w:ascii="Times New Roman" w:hAnsi="Times New Roman" w:cs="Times New Roman"/>
          <w:kern w:val="0"/>
          <w:sz w:val="22"/>
        </w:rPr>
        <w:t>covered</w:t>
      </w:r>
      <w:r>
        <w:rPr>
          <w:rFonts w:ascii="Times New Roman" w:hAnsi="Times New Roman" w:cs="Times New Roman" w:hint="eastAsia"/>
          <w:kern w:val="0"/>
          <w:sz w:val="22"/>
        </w:rPr>
        <w:t xml:space="preserve"> </w:t>
      </w:r>
      <w:r w:rsidRPr="0099447F">
        <w:rPr>
          <w:rFonts w:ascii="Times New Roman" w:hAnsi="Times New Roman" w:cs="Times New Roman"/>
          <w:kern w:val="0"/>
          <w:sz w:val="22"/>
        </w:rPr>
        <w:t xml:space="preserve">by single reads (Table </w:t>
      </w:r>
      <w:r>
        <w:rPr>
          <w:rFonts w:ascii="Times New Roman" w:hAnsi="Times New Roman" w:cs="Times New Roman" w:hint="eastAsia"/>
          <w:kern w:val="0"/>
          <w:sz w:val="22"/>
        </w:rPr>
        <w:t>3.</w:t>
      </w:r>
      <w:r w:rsidRPr="0099447F">
        <w:rPr>
          <w:rFonts w:ascii="Times New Roman" w:hAnsi="Times New Roman" w:cs="Times New Roman"/>
          <w:kern w:val="0"/>
          <w:sz w:val="22"/>
        </w:rPr>
        <w:t>1), making it impractical to remove</w:t>
      </w:r>
      <w:r>
        <w:rPr>
          <w:rFonts w:ascii="Times New Roman" w:hAnsi="Times New Roman" w:cs="Times New Roman" w:hint="eastAsia"/>
          <w:kern w:val="0"/>
          <w:sz w:val="22"/>
        </w:rPr>
        <w:t xml:space="preserve"> </w:t>
      </w:r>
      <w:r w:rsidRPr="0099447F">
        <w:rPr>
          <w:rFonts w:ascii="Times New Roman" w:hAnsi="Times New Roman" w:cs="Times New Roman"/>
          <w:kern w:val="0"/>
          <w:sz w:val="22"/>
        </w:rPr>
        <w:t>positions with</w:t>
      </w:r>
      <w:r w:rsidR="00195FD7">
        <w:rPr>
          <w:rFonts w:ascii="Times New Roman" w:hAnsi="Times New Roman" w:cs="Times New Roman" w:hint="eastAsia"/>
          <w:kern w:val="0"/>
          <w:sz w:val="22"/>
        </w:rPr>
        <w:t xml:space="preserve"> </w:t>
      </w:r>
      <w:r w:rsidRPr="0099447F">
        <w:rPr>
          <w:rFonts w:ascii="Times New Roman" w:hAnsi="Times New Roman" w:cs="Times New Roman"/>
          <w:kern w:val="0"/>
          <w:sz w:val="22"/>
        </w:rPr>
        <w:t>a small number of reads. For example,</w:t>
      </w:r>
      <w:r>
        <w:rPr>
          <w:rFonts w:ascii="Times New Roman" w:hAnsi="Times New Roman" w:cs="Times New Roman" w:hint="eastAsia"/>
          <w:kern w:val="0"/>
          <w:sz w:val="22"/>
        </w:rPr>
        <w:t xml:space="preserve"> </w:t>
      </w:r>
      <w:r w:rsidRPr="0099447F">
        <w:rPr>
          <w:rFonts w:ascii="Times New Roman" w:hAnsi="Times New Roman" w:cs="Times New Roman"/>
          <w:kern w:val="0"/>
          <w:sz w:val="22"/>
        </w:rPr>
        <w:t>if we remove sites with fewer than four reads, almost 50%</w:t>
      </w:r>
      <w:r>
        <w:rPr>
          <w:rFonts w:ascii="Times New Roman" w:hAnsi="Times New Roman" w:cs="Times New Roman" w:hint="eastAsia"/>
          <w:kern w:val="0"/>
          <w:sz w:val="22"/>
        </w:rPr>
        <w:t xml:space="preserve">. </w:t>
      </w:r>
      <w:r w:rsidRPr="00137872">
        <w:rPr>
          <w:rFonts w:ascii="Times New Roman" w:hAnsi="Times New Roman" w:cs="Times New Roman"/>
          <w:kern w:val="0"/>
          <w:sz w:val="22"/>
        </w:rPr>
        <w:t>of data are discarded in representative methylC-seq datasets</w:t>
      </w:r>
      <w:r>
        <w:rPr>
          <w:rFonts w:ascii="Times New Roman" w:hAnsi="Times New Roman" w:cs="Times New Roman" w:hint="eastAsia"/>
          <w:kern w:val="0"/>
          <w:sz w:val="22"/>
        </w:rPr>
        <w:t xml:space="preserve"> </w:t>
      </w:r>
      <w:r w:rsidRPr="00137872">
        <w:rPr>
          <w:rFonts w:ascii="Times New Roman" w:hAnsi="Times New Roman" w:cs="Times New Roman"/>
          <w:kern w:val="0"/>
          <w:sz w:val="22"/>
        </w:rPr>
        <w:t>in</w:t>
      </w:r>
      <w:r w:rsidR="0042669E">
        <w:rPr>
          <w:rFonts w:ascii="Times New Roman" w:hAnsi="Times New Roman" w:cs="Times New Roman" w:hint="eastAsia"/>
          <w:kern w:val="0"/>
          <w:sz w:val="22"/>
        </w:rPr>
        <w:t xml:space="preserve"> </w:t>
      </w:r>
      <w:r w:rsidR="00966EE4" w:rsidRPr="00137872">
        <w:rPr>
          <w:rFonts w:ascii="Times New Roman" w:hAnsi="Times New Roman" w:cs="Times New Roman"/>
          <w:kern w:val="0"/>
          <w:sz w:val="22"/>
        </w:rPr>
        <w:t xml:space="preserve">honey bee (Table </w:t>
      </w:r>
      <w:r w:rsidR="00786C75">
        <w:rPr>
          <w:rFonts w:ascii="Times New Roman" w:hAnsi="Times New Roman" w:cs="Times New Roman" w:hint="eastAsia"/>
          <w:kern w:val="0"/>
          <w:sz w:val="22"/>
        </w:rPr>
        <w:t>3.</w:t>
      </w:r>
      <w:r w:rsidR="00966EE4" w:rsidRPr="00137872">
        <w:rPr>
          <w:rFonts w:ascii="Times New Roman" w:hAnsi="Times New Roman" w:cs="Times New Roman"/>
          <w:kern w:val="0"/>
          <w:sz w:val="22"/>
        </w:rPr>
        <w:t>1).</w:t>
      </w:r>
      <w:r w:rsidR="00966EE4">
        <w:rPr>
          <w:rFonts w:ascii="Times New Roman" w:hAnsi="Times New Roman" w:cs="Times New Roman" w:hint="eastAsia"/>
          <w:kern w:val="0"/>
          <w:sz w:val="22"/>
        </w:rPr>
        <w:t xml:space="preserve"> </w:t>
      </w:r>
    </w:p>
    <w:p w:rsidR="00A3782B" w:rsidRDefault="00A3782B" w:rsidP="00195FD7">
      <w:pPr>
        <w:spacing w:after="0" w:line="432" w:lineRule="auto"/>
        <w:ind w:firstLineChars="200" w:firstLine="440"/>
        <w:rPr>
          <w:rFonts w:ascii="Times New Roman" w:hAnsi="Times New Roman" w:cs="Times New Roman"/>
          <w:kern w:val="0"/>
          <w:sz w:val="22"/>
        </w:rPr>
      </w:pPr>
    </w:p>
    <w:p w:rsidR="008028EC" w:rsidRPr="00D16C57" w:rsidRDefault="008028EC" w:rsidP="00195FD7">
      <w:pPr>
        <w:spacing w:after="0" w:line="432" w:lineRule="auto"/>
        <w:ind w:firstLineChars="200" w:firstLine="440"/>
        <w:rPr>
          <w:rFonts w:ascii="Times New Roman" w:hAnsi="Times New Roman" w:cs="Times New Roman"/>
          <w:kern w:val="0"/>
          <w:sz w:val="22"/>
        </w:rPr>
      </w:pPr>
    </w:p>
    <w:p w:rsidR="00966EE4" w:rsidRPr="00BE765A" w:rsidRDefault="00966EE4" w:rsidP="00750A41">
      <w:pPr>
        <w:spacing w:line="432" w:lineRule="auto"/>
        <w:rPr>
          <w:rFonts w:ascii="Times New Roman" w:hAnsi="Times New Roman" w:cs="Times New Roman"/>
          <w:kern w:val="0"/>
          <w:sz w:val="22"/>
        </w:rPr>
        <w:sectPr w:rsidR="00966EE4" w:rsidRPr="00BE765A" w:rsidSect="00DC4ADF">
          <w:pgSz w:w="10773" w:h="14742"/>
          <w:pgMar w:top="1701" w:right="1701" w:bottom="1701" w:left="1701" w:header="851" w:footer="851" w:gutter="0"/>
          <w:cols w:space="425"/>
          <w:docGrid w:linePitch="360"/>
        </w:sectPr>
      </w:pPr>
    </w:p>
    <w:p w:rsidR="006D157C" w:rsidRPr="007527AC" w:rsidRDefault="006D157C" w:rsidP="007C7EEB">
      <w:pPr>
        <w:spacing w:after="0"/>
        <w:ind w:firstLineChars="100" w:firstLine="220"/>
        <w:jc w:val="left"/>
        <w:rPr>
          <w:rFonts w:ascii="Times New Roman" w:hAnsi="Times New Roman" w:cs="Times New Roman"/>
          <w:sz w:val="22"/>
        </w:rPr>
      </w:pPr>
      <w:r w:rsidRPr="000445A3">
        <w:rPr>
          <w:rFonts w:ascii="Times New Roman" w:hAnsi="Times New Roman" w:cs="Times New Roman"/>
          <w:b/>
          <w:sz w:val="22"/>
        </w:rPr>
        <w:lastRenderedPageBreak/>
        <w:t xml:space="preserve">Table </w:t>
      </w:r>
      <w:r w:rsidR="008F7297">
        <w:rPr>
          <w:rFonts w:ascii="Times New Roman" w:hAnsi="Times New Roman" w:cs="Times New Roman" w:hint="eastAsia"/>
          <w:b/>
          <w:sz w:val="22"/>
        </w:rPr>
        <w:t>3.</w:t>
      </w:r>
      <w:r w:rsidRPr="000445A3">
        <w:rPr>
          <w:rFonts w:ascii="Times New Roman" w:hAnsi="Times New Roman" w:cs="Times New Roman"/>
          <w:b/>
          <w:sz w:val="22"/>
        </w:rPr>
        <w:t>1.</w:t>
      </w:r>
      <w:r w:rsidRPr="007527AC">
        <w:rPr>
          <w:rFonts w:ascii="Times New Roman" w:hAnsi="Times New Roman" w:cs="Times New Roman"/>
          <w:sz w:val="22"/>
        </w:rPr>
        <w:t xml:space="preserve"> </w:t>
      </w:r>
      <w:r>
        <w:rPr>
          <w:rFonts w:ascii="Times New Roman" w:hAnsi="Times New Roman" w:cs="Times New Roman"/>
          <w:sz w:val="22"/>
        </w:rPr>
        <w:t>Properties of the</w:t>
      </w:r>
      <w:r w:rsidRPr="007527AC">
        <w:rPr>
          <w:rFonts w:ascii="Times New Roman" w:hAnsi="Times New Roman" w:cs="Times New Roman"/>
          <w:sz w:val="22"/>
        </w:rPr>
        <w:t xml:space="preserve"> methylC-seq data </w:t>
      </w:r>
      <w:r>
        <w:rPr>
          <w:rFonts w:ascii="Times New Roman" w:hAnsi="Times New Roman" w:cs="Times New Roman"/>
          <w:sz w:val="22"/>
        </w:rPr>
        <w:t xml:space="preserve">sets </w:t>
      </w:r>
      <w:r w:rsidRPr="007527AC">
        <w:rPr>
          <w:rFonts w:ascii="Times New Roman" w:hAnsi="Times New Roman" w:cs="Times New Roman"/>
          <w:sz w:val="22"/>
        </w:rPr>
        <w:t>used in this study.</w:t>
      </w:r>
      <w:r>
        <w:rPr>
          <w:rFonts w:ascii="Times New Roman" w:eastAsia="맑은 고딕" w:hAnsi="Times New Roman" w:cs="Times New Roman" w:hint="eastAsia"/>
          <w:sz w:val="22"/>
        </w:rPr>
        <w:t xml:space="preserve"> </w:t>
      </w:r>
    </w:p>
    <w:tbl>
      <w:tblPr>
        <w:tblStyle w:val="af2"/>
        <w:tblpPr w:leftFromText="142" w:rightFromText="142" w:vertAnchor="text" w:horzAnchor="margin" w:tblpX="216" w:tblpY="237"/>
        <w:tblW w:w="11199" w:type="dxa"/>
        <w:tblLayout w:type="fixed"/>
        <w:tblLook w:val="04A0" w:firstRow="1" w:lastRow="0" w:firstColumn="1" w:lastColumn="0" w:noHBand="0" w:noVBand="1"/>
      </w:tblPr>
      <w:tblGrid>
        <w:gridCol w:w="1310"/>
        <w:gridCol w:w="1417"/>
        <w:gridCol w:w="1701"/>
        <w:gridCol w:w="1242"/>
        <w:gridCol w:w="1276"/>
        <w:gridCol w:w="1843"/>
        <w:gridCol w:w="2410"/>
      </w:tblGrid>
      <w:tr w:rsidR="006D157C" w:rsidRPr="007527AC" w:rsidTr="007C7EEB">
        <w:trPr>
          <w:cnfStyle w:val="100000000000" w:firstRow="1" w:lastRow="0" w:firstColumn="0" w:lastColumn="0" w:oddVBand="0" w:evenVBand="0" w:oddHBand="0"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310" w:type="dxa"/>
            <w:tcBorders>
              <w:top w:val="single" w:sz="12" w:space="0" w:color="auto"/>
              <w:bottom w:val="single" w:sz="12" w:space="0" w:color="auto"/>
            </w:tcBorders>
            <w:shd w:val="clear" w:color="auto" w:fill="auto"/>
          </w:tcPr>
          <w:p w:rsidR="006D157C" w:rsidRPr="007527AC" w:rsidRDefault="006D157C" w:rsidP="007C7EEB">
            <w:pPr>
              <w:widowControl/>
              <w:wordWrap/>
              <w:autoSpaceDE/>
              <w:autoSpaceDN/>
              <w:snapToGrid w:val="0"/>
              <w:jc w:val="center"/>
              <w:rPr>
                <w:rFonts w:ascii="Times New Roman" w:eastAsia="맑은 고딕" w:hAnsi="Times New Roman" w:cs="Times New Roman"/>
                <w:b w:val="0"/>
                <w:bCs w:val="0"/>
                <w:color w:val="000000"/>
                <w:kern w:val="0"/>
                <w:sz w:val="18"/>
                <w:szCs w:val="18"/>
              </w:rPr>
            </w:pPr>
            <w:r>
              <w:rPr>
                <w:rFonts w:ascii="Times New Roman" w:eastAsia="맑은 고딕" w:hAnsi="Times New Roman" w:cs="Times New Roman" w:hint="eastAsia"/>
                <w:color w:val="000000"/>
                <w:kern w:val="0"/>
                <w:sz w:val="18"/>
                <w:szCs w:val="18"/>
              </w:rPr>
              <w:t>Species</w:t>
            </w:r>
          </w:p>
        </w:tc>
        <w:tc>
          <w:tcPr>
            <w:tcW w:w="1417" w:type="dxa"/>
            <w:tcBorders>
              <w:top w:val="single" w:sz="12" w:space="0" w:color="auto"/>
              <w:bottom w:val="single" w:sz="12" w:space="0" w:color="auto"/>
            </w:tcBorders>
            <w:shd w:val="clear" w:color="auto" w:fill="auto"/>
          </w:tcPr>
          <w:p w:rsidR="006D157C" w:rsidRPr="007527AC" w:rsidRDefault="006D157C" w:rsidP="007C7EEB">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Pr>
                <w:rFonts w:ascii="Times New Roman" w:eastAsia="맑은 고딕" w:hAnsi="Times New Roman" w:cs="Times New Roman" w:hint="eastAsia"/>
                <w:color w:val="000000"/>
                <w:kern w:val="0"/>
                <w:sz w:val="18"/>
                <w:szCs w:val="18"/>
              </w:rPr>
              <w:t>Subtype</w:t>
            </w:r>
          </w:p>
        </w:tc>
        <w:tc>
          <w:tcPr>
            <w:tcW w:w="1701" w:type="dxa"/>
            <w:tcBorders>
              <w:top w:val="single" w:sz="12" w:space="0" w:color="auto"/>
              <w:bottom w:val="single" w:sz="12" w:space="0" w:color="auto"/>
            </w:tcBorders>
            <w:shd w:val="clear" w:color="auto" w:fill="auto"/>
            <w:hideMark/>
          </w:tcPr>
          <w:p w:rsidR="006D157C" w:rsidRPr="007527AC" w:rsidRDefault="006D157C" w:rsidP="007C7EEB">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000000"/>
                <w:kern w:val="0"/>
                <w:sz w:val="18"/>
                <w:szCs w:val="18"/>
              </w:rPr>
            </w:pPr>
            <w:r w:rsidRPr="007527AC">
              <w:rPr>
                <w:rFonts w:ascii="Times New Roman" w:eastAsia="맑은 고딕" w:hAnsi="Times New Roman" w:cs="Times New Roman"/>
                <w:color w:val="000000"/>
                <w:kern w:val="0"/>
                <w:sz w:val="18"/>
                <w:szCs w:val="18"/>
              </w:rPr>
              <w:t>Sample ID</w:t>
            </w:r>
          </w:p>
        </w:tc>
        <w:tc>
          <w:tcPr>
            <w:tcW w:w="1242" w:type="dxa"/>
            <w:tcBorders>
              <w:top w:val="single" w:sz="12" w:space="0" w:color="auto"/>
              <w:bottom w:val="single" w:sz="12" w:space="0" w:color="auto"/>
            </w:tcBorders>
            <w:shd w:val="clear" w:color="auto" w:fill="auto"/>
          </w:tcPr>
          <w:p w:rsidR="006D157C" w:rsidRPr="007527AC" w:rsidRDefault="006D157C" w:rsidP="007C7EEB">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000000"/>
                <w:kern w:val="0"/>
                <w:sz w:val="18"/>
                <w:szCs w:val="18"/>
              </w:rPr>
            </w:pPr>
            <w:r w:rsidRPr="007527AC">
              <w:rPr>
                <w:rFonts w:ascii="Times New Roman" w:eastAsia="맑은 고딕" w:hAnsi="Times New Roman" w:cs="Times New Roman"/>
                <w:color w:val="000000"/>
                <w:kern w:val="0"/>
                <w:sz w:val="18"/>
                <w:szCs w:val="18"/>
              </w:rPr>
              <w:t>Coverage</w:t>
            </w:r>
          </w:p>
        </w:tc>
        <w:tc>
          <w:tcPr>
            <w:tcW w:w="1276" w:type="dxa"/>
            <w:tcBorders>
              <w:top w:val="single" w:sz="12" w:space="0" w:color="auto"/>
              <w:bottom w:val="single" w:sz="12" w:space="0" w:color="auto"/>
            </w:tcBorders>
            <w:shd w:val="clear" w:color="auto" w:fill="auto"/>
          </w:tcPr>
          <w:p w:rsidR="006D157C" w:rsidRPr="007527AC" w:rsidRDefault="006D157C" w:rsidP="007C7EEB">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000000"/>
                <w:kern w:val="0"/>
                <w:sz w:val="18"/>
                <w:szCs w:val="18"/>
              </w:rPr>
            </w:pPr>
            <w:r w:rsidRPr="007527AC">
              <w:rPr>
                <w:rFonts w:ascii="Times New Roman" w:eastAsia="맑은 고딕" w:hAnsi="Times New Roman" w:cs="Times New Roman"/>
                <w:color w:val="000000"/>
                <w:kern w:val="0"/>
                <w:sz w:val="18"/>
                <w:szCs w:val="18"/>
              </w:rPr>
              <w:t>Variance</w:t>
            </w:r>
          </w:p>
        </w:tc>
        <w:tc>
          <w:tcPr>
            <w:tcW w:w="1843" w:type="dxa"/>
            <w:tcBorders>
              <w:top w:val="single" w:sz="12" w:space="0" w:color="auto"/>
              <w:bottom w:val="single" w:sz="12" w:space="0" w:color="auto"/>
            </w:tcBorders>
            <w:shd w:val="clear" w:color="auto" w:fill="auto"/>
          </w:tcPr>
          <w:p w:rsidR="006D157C" w:rsidRPr="00952A2E" w:rsidRDefault="006D157C" w:rsidP="007C7EEB">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auto"/>
                <w:kern w:val="0"/>
                <w:sz w:val="18"/>
                <w:szCs w:val="18"/>
              </w:rPr>
            </w:pPr>
            <w:r w:rsidRPr="00952A2E">
              <w:rPr>
                <w:rFonts w:ascii="Times New Roman" w:eastAsia="맑은 고딕" w:hAnsi="Times New Roman" w:cs="Times New Roman" w:hint="eastAsia"/>
                <w:color w:val="auto"/>
                <w:kern w:val="0"/>
                <w:sz w:val="18"/>
                <w:szCs w:val="18"/>
              </w:rPr>
              <w:t>V</w:t>
            </w:r>
            <w:r w:rsidRPr="00952A2E">
              <w:rPr>
                <w:rFonts w:ascii="Times New Roman" w:eastAsia="맑은 고딕" w:hAnsi="Times New Roman" w:cs="Times New Roman"/>
                <w:color w:val="auto"/>
                <w:kern w:val="0"/>
                <w:sz w:val="18"/>
                <w:szCs w:val="18"/>
              </w:rPr>
              <w:t>ariance</w:t>
            </w:r>
            <w:r w:rsidRPr="00952A2E">
              <w:rPr>
                <w:rFonts w:ascii="Times New Roman" w:eastAsia="맑은 고딕" w:hAnsi="Times New Roman" w:cs="Times New Roman" w:hint="eastAsia"/>
                <w:color w:val="auto"/>
                <w:kern w:val="0"/>
                <w:sz w:val="18"/>
                <w:szCs w:val="18"/>
              </w:rPr>
              <w:t>/C</w:t>
            </w:r>
            <w:r w:rsidRPr="00952A2E">
              <w:rPr>
                <w:rFonts w:ascii="Times New Roman" w:eastAsia="맑은 고딕" w:hAnsi="Times New Roman" w:cs="Times New Roman"/>
                <w:color w:val="auto"/>
                <w:kern w:val="0"/>
                <w:sz w:val="18"/>
                <w:szCs w:val="18"/>
              </w:rPr>
              <w:t>overage</w:t>
            </w:r>
          </w:p>
        </w:tc>
        <w:tc>
          <w:tcPr>
            <w:tcW w:w="2410" w:type="dxa"/>
            <w:tcBorders>
              <w:top w:val="single" w:sz="12" w:space="0" w:color="auto"/>
              <w:bottom w:val="single" w:sz="12" w:space="0" w:color="auto"/>
            </w:tcBorders>
            <w:shd w:val="clear" w:color="auto" w:fill="auto"/>
          </w:tcPr>
          <w:p w:rsidR="006D157C" w:rsidRPr="007527AC" w:rsidRDefault="006D157C" w:rsidP="007C7EEB">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000000"/>
                <w:kern w:val="0"/>
                <w:sz w:val="18"/>
                <w:szCs w:val="18"/>
              </w:rPr>
            </w:pPr>
            <w:r w:rsidRPr="007527AC">
              <w:rPr>
                <w:rFonts w:ascii="Times New Roman" w:eastAsia="맑은 고딕" w:hAnsi="Times New Roman" w:cs="Times New Roman"/>
                <w:color w:val="000000"/>
                <w:kern w:val="0"/>
                <w:sz w:val="18"/>
                <w:szCs w:val="18"/>
              </w:rPr>
              <w:t xml:space="preserve">% of </w:t>
            </w:r>
            <w:r w:rsidRPr="007527AC">
              <w:rPr>
                <w:rFonts w:ascii="Times New Roman" w:eastAsia="맑은 고딕" w:hAnsi="Times New Roman" w:cs="Times New Roman" w:hint="eastAsia"/>
                <w:color w:val="000000"/>
                <w:kern w:val="0"/>
                <w:sz w:val="18"/>
                <w:szCs w:val="18"/>
              </w:rPr>
              <w:t>under 3</w:t>
            </w:r>
            <w:r>
              <w:rPr>
                <w:rFonts w:ascii="Times New Roman" w:eastAsia="맑은 고딕" w:hAnsi="Times New Roman" w:cs="Times New Roman"/>
                <w:color w:val="000000"/>
                <w:kern w:val="0"/>
                <w:sz w:val="18"/>
                <w:szCs w:val="18"/>
              </w:rPr>
              <w:t xml:space="preserve"> reads</w:t>
            </w:r>
          </w:p>
          <w:p w:rsidR="006D157C" w:rsidRPr="00952A2E" w:rsidRDefault="006D157C" w:rsidP="007C7EEB">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kern w:val="0"/>
                <w:sz w:val="18"/>
                <w:szCs w:val="18"/>
              </w:rPr>
            </w:pPr>
            <w:r w:rsidRPr="007527AC">
              <w:rPr>
                <w:rFonts w:ascii="Times New Roman" w:eastAsia="맑은 고딕" w:hAnsi="Times New Roman" w:cs="Times New Roman" w:hint="eastAsia"/>
                <w:color w:val="000000"/>
                <w:kern w:val="0"/>
                <w:sz w:val="18"/>
                <w:szCs w:val="18"/>
              </w:rPr>
              <w:t>(% of 1</w:t>
            </w:r>
            <w:r>
              <w:rPr>
                <w:rFonts w:ascii="Times New Roman" w:eastAsia="맑은 고딕" w:hAnsi="Times New Roman" w:cs="Times New Roman"/>
                <w:color w:val="000000"/>
                <w:kern w:val="0"/>
                <w:sz w:val="18"/>
                <w:szCs w:val="18"/>
              </w:rPr>
              <w:t xml:space="preserve"> read</w:t>
            </w:r>
            <w:r w:rsidRPr="007527AC">
              <w:rPr>
                <w:rFonts w:ascii="Times New Roman" w:eastAsia="맑은 고딕" w:hAnsi="Times New Roman" w:cs="Times New Roman" w:hint="eastAsia"/>
                <w:color w:val="000000"/>
                <w:kern w:val="0"/>
                <w:sz w:val="18"/>
                <w:szCs w:val="18"/>
              </w:rPr>
              <w:t>)</w:t>
            </w:r>
          </w:p>
        </w:tc>
      </w:tr>
      <w:tr w:rsidR="006D157C" w:rsidRPr="007527AC" w:rsidTr="007C7EEB">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310" w:type="dxa"/>
            <w:vMerge w:val="restart"/>
            <w:tcBorders>
              <w:top w:val="single" w:sz="12" w:space="0" w:color="auto"/>
            </w:tcBorders>
            <w:shd w:val="clear" w:color="auto" w:fill="auto"/>
          </w:tcPr>
          <w:p w:rsidR="006D157C" w:rsidRPr="002805C9" w:rsidRDefault="006D157C" w:rsidP="007C7EEB">
            <w:pPr>
              <w:snapToGrid w:val="0"/>
              <w:jc w:val="center"/>
              <w:rPr>
                <w:rFonts w:ascii="Times New Roman" w:eastAsia="맑은 고딕" w:hAnsi="Times New Roman" w:cs="Times New Roman"/>
                <w:b w:val="0"/>
                <w:bCs w:val="0"/>
                <w:color w:val="000000"/>
                <w:kern w:val="0"/>
                <w:sz w:val="18"/>
                <w:szCs w:val="18"/>
              </w:rPr>
            </w:pPr>
            <w:r w:rsidRPr="002805C9">
              <w:rPr>
                <w:rFonts w:ascii="Times New Roman" w:eastAsia="맑은 고딕" w:hAnsi="Times New Roman" w:cs="Times New Roman" w:hint="eastAsia"/>
                <w:color w:val="000000"/>
                <w:kern w:val="0"/>
                <w:sz w:val="18"/>
                <w:szCs w:val="18"/>
              </w:rPr>
              <w:t>Honey Bee</w:t>
            </w:r>
          </w:p>
        </w:tc>
        <w:tc>
          <w:tcPr>
            <w:tcW w:w="1417" w:type="dxa"/>
            <w:tcBorders>
              <w:top w:val="single" w:sz="12" w:space="0" w:color="auto"/>
            </w:tcBorders>
            <w:shd w:val="clear" w:color="auto" w:fill="auto"/>
          </w:tcPr>
          <w:p w:rsidR="006D157C" w:rsidRPr="003F7094"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b/>
                <w:bCs/>
                <w:color w:val="000000"/>
                <w:kern w:val="0"/>
                <w:sz w:val="18"/>
                <w:szCs w:val="18"/>
              </w:rPr>
            </w:pPr>
            <w:r w:rsidRPr="002805C9">
              <w:rPr>
                <w:rFonts w:ascii="Times New Roman" w:eastAsia="맑은 고딕" w:hAnsi="Times New Roman" w:cs="Times New Roman"/>
                <w:b/>
                <w:color w:val="000000"/>
                <w:kern w:val="0"/>
                <w:sz w:val="18"/>
                <w:szCs w:val="18"/>
              </w:rPr>
              <w:t>Worker</w:t>
            </w:r>
          </w:p>
        </w:tc>
        <w:tc>
          <w:tcPr>
            <w:tcW w:w="1701" w:type="dxa"/>
            <w:tcBorders>
              <w:top w:val="single" w:sz="12" w:space="0" w:color="auto"/>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SRR039814</w:t>
            </w:r>
          </w:p>
        </w:tc>
        <w:tc>
          <w:tcPr>
            <w:tcW w:w="1242" w:type="dxa"/>
            <w:tcBorders>
              <w:top w:val="single" w:sz="12" w:space="0" w:color="auto"/>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5.86</w:t>
            </w:r>
          </w:p>
        </w:tc>
        <w:tc>
          <w:tcPr>
            <w:tcW w:w="1276" w:type="dxa"/>
            <w:tcBorders>
              <w:top w:val="single" w:sz="12" w:space="0" w:color="auto"/>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22.96</w:t>
            </w:r>
          </w:p>
        </w:tc>
        <w:tc>
          <w:tcPr>
            <w:tcW w:w="1843" w:type="dxa"/>
            <w:tcBorders>
              <w:top w:val="single" w:sz="12" w:space="0" w:color="auto"/>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3.918</w:t>
            </w:r>
          </w:p>
        </w:tc>
        <w:tc>
          <w:tcPr>
            <w:tcW w:w="2410" w:type="dxa"/>
            <w:tcBorders>
              <w:top w:val="single" w:sz="12" w:space="0" w:color="auto"/>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0.4255</w:t>
            </w:r>
          </w:p>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w:t>
            </w:r>
            <w:r w:rsidRPr="002805C9">
              <w:rPr>
                <w:rFonts w:ascii="Times New Roman" w:eastAsia="맑은 고딕" w:hAnsi="Times New Roman" w:cs="Times New Roman"/>
                <w:color w:val="000000"/>
                <w:kern w:val="0"/>
                <w:sz w:val="18"/>
                <w:szCs w:val="18"/>
              </w:rPr>
              <w:t>0.1547</w:t>
            </w:r>
            <w:r w:rsidRPr="002805C9">
              <w:rPr>
                <w:rFonts w:ascii="Times New Roman" w:eastAsia="맑은 고딕" w:hAnsi="Times New Roman" w:cs="Times New Roman" w:hint="eastAsia"/>
                <w:color w:val="000000"/>
                <w:kern w:val="0"/>
                <w:sz w:val="18"/>
                <w:szCs w:val="18"/>
              </w:rPr>
              <w:t>)</w:t>
            </w:r>
          </w:p>
        </w:tc>
      </w:tr>
      <w:tr w:rsidR="006D157C" w:rsidRPr="007527AC" w:rsidTr="007C7EEB">
        <w:trPr>
          <w:trHeight w:val="233"/>
        </w:trPr>
        <w:tc>
          <w:tcPr>
            <w:cnfStyle w:val="001000000000" w:firstRow="0" w:lastRow="0" w:firstColumn="1" w:lastColumn="0" w:oddVBand="0" w:evenVBand="0" w:oddHBand="0" w:evenHBand="0" w:firstRowFirstColumn="0" w:firstRowLastColumn="0" w:lastRowFirstColumn="0" w:lastRowLastColumn="0"/>
            <w:tcW w:w="1310" w:type="dxa"/>
            <w:vMerge/>
            <w:shd w:val="clear" w:color="auto" w:fill="auto"/>
          </w:tcPr>
          <w:p w:rsidR="006D157C" w:rsidRPr="002805C9" w:rsidRDefault="006D157C" w:rsidP="007C7EEB">
            <w:pPr>
              <w:snapToGrid w:val="0"/>
              <w:jc w:val="center"/>
              <w:rPr>
                <w:rFonts w:ascii="Times New Roman" w:eastAsia="맑은 고딕" w:hAnsi="Times New Roman" w:cs="Times New Roman"/>
                <w:b w:val="0"/>
                <w:bCs w:val="0"/>
                <w:color w:val="000000"/>
                <w:kern w:val="0"/>
                <w:sz w:val="18"/>
                <w:szCs w:val="18"/>
              </w:rPr>
            </w:pPr>
          </w:p>
        </w:tc>
        <w:tc>
          <w:tcPr>
            <w:tcW w:w="1417" w:type="dxa"/>
            <w:tcBorders>
              <w:bottom w:val="single" w:sz="4" w:space="0" w:color="auto"/>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b/>
                <w:color w:val="000000"/>
                <w:kern w:val="0"/>
                <w:sz w:val="18"/>
                <w:szCs w:val="18"/>
              </w:rPr>
              <w:t>Queen</w:t>
            </w:r>
          </w:p>
        </w:tc>
        <w:tc>
          <w:tcPr>
            <w:tcW w:w="1701" w:type="dxa"/>
            <w:tcBorders>
              <w:top w:val="nil"/>
              <w:bottom w:val="single" w:sz="4" w:space="0" w:color="auto"/>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SRR039815</w:t>
            </w:r>
          </w:p>
        </w:tc>
        <w:tc>
          <w:tcPr>
            <w:tcW w:w="1242" w:type="dxa"/>
            <w:tcBorders>
              <w:top w:val="nil"/>
              <w:bottom w:val="single" w:sz="4" w:space="0" w:color="auto"/>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7.24</w:t>
            </w:r>
          </w:p>
        </w:tc>
        <w:tc>
          <w:tcPr>
            <w:tcW w:w="1276" w:type="dxa"/>
            <w:tcBorders>
              <w:top w:val="nil"/>
              <w:bottom w:val="single" w:sz="4" w:space="0" w:color="auto"/>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27.521</w:t>
            </w:r>
          </w:p>
        </w:tc>
        <w:tc>
          <w:tcPr>
            <w:tcW w:w="1843" w:type="dxa"/>
            <w:tcBorders>
              <w:top w:val="nil"/>
              <w:bottom w:val="single" w:sz="4" w:space="0" w:color="auto"/>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3.801</w:t>
            </w:r>
          </w:p>
        </w:tc>
        <w:tc>
          <w:tcPr>
            <w:tcW w:w="2410" w:type="dxa"/>
            <w:tcBorders>
              <w:top w:val="nil"/>
              <w:bottom w:val="single" w:sz="4" w:space="0" w:color="auto"/>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0.3728</w:t>
            </w:r>
          </w:p>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w:t>
            </w:r>
            <w:r w:rsidRPr="002805C9">
              <w:rPr>
                <w:rFonts w:ascii="Times New Roman" w:eastAsia="맑은 고딕" w:hAnsi="Times New Roman" w:cs="Times New Roman"/>
                <w:color w:val="000000"/>
                <w:kern w:val="0"/>
                <w:sz w:val="18"/>
                <w:szCs w:val="18"/>
              </w:rPr>
              <w:t>0.1118</w:t>
            </w:r>
            <w:r w:rsidRPr="002805C9">
              <w:rPr>
                <w:rFonts w:ascii="Times New Roman" w:eastAsia="맑은 고딕" w:hAnsi="Times New Roman" w:cs="Times New Roman" w:hint="eastAsia"/>
                <w:color w:val="000000"/>
                <w:kern w:val="0"/>
                <w:sz w:val="18"/>
                <w:szCs w:val="18"/>
              </w:rPr>
              <w:t>)</w:t>
            </w:r>
          </w:p>
        </w:tc>
      </w:tr>
      <w:tr w:rsidR="006D157C" w:rsidRPr="007527AC" w:rsidTr="007C7EEB">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310" w:type="dxa"/>
            <w:vMerge/>
            <w:shd w:val="clear" w:color="auto" w:fill="auto"/>
          </w:tcPr>
          <w:p w:rsidR="006D157C" w:rsidRPr="002805C9" w:rsidRDefault="006D157C" w:rsidP="007C7EEB">
            <w:pPr>
              <w:snapToGrid w:val="0"/>
              <w:jc w:val="center"/>
              <w:rPr>
                <w:rFonts w:ascii="Times New Roman" w:eastAsia="맑은 고딕" w:hAnsi="Times New Roman" w:cs="Times New Roman"/>
                <w:b w:val="0"/>
                <w:bCs w:val="0"/>
                <w:color w:val="000000"/>
                <w:kern w:val="0"/>
                <w:sz w:val="18"/>
                <w:szCs w:val="18"/>
              </w:rPr>
            </w:pPr>
          </w:p>
        </w:tc>
        <w:tc>
          <w:tcPr>
            <w:tcW w:w="1417" w:type="dxa"/>
            <w:tcBorders>
              <w:top w:val="single" w:sz="4" w:space="0" w:color="auto"/>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b/>
                <w:color w:val="000000"/>
                <w:kern w:val="0"/>
                <w:sz w:val="18"/>
                <w:szCs w:val="18"/>
              </w:rPr>
              <w:t>Forager</w:t>
            </w:r>
          </w:p>
        </w:tc>
        <w:tc>
          <w:tcPr>
            <w:tcW w:w="1701" w:type="dxa"/>
            <w:tcBorders>
              <w:top w:val="single" w:sz="4" w:space="0" w:color="auto"/>
              <w:bottom w:val="nil"/>
            </w:tcBorders>
            <w:shd w:val="clear" w:color="auto" w:fill="auto"/>
            <w:hideMark/>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SRR445767</w:t>
            </w:r>
          </w:p>
        </w:tc>
        <w:tc>
          <w:tcPr>
            <w:tcW w:w="1242" w:type="dxa"/>
            <w:tcBorders>
              <w:top w:val="single" w:sz="4" w:space="0" w:color="auto"/>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3.86</w:t>
            </w:r>
          </w:p>
        </w:tc>
        <w:tc>
          <w:tcPr>
            <w:tcW w:w="1276" w:type="dxa"/>
            <w:tcBorders>
              <w:top w:val="single" w:sz="4" w:space="0" w:color="auto"/>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10.28</w:t>
            </w:r>
          </w:p>
        </w:tc>
        <w:tc>
          <w:tcPr>
            <w:tcW w:w="1843" w:type="dxa"/>
            <w:tcBorders>
              <w:top w:val="single" w:sz="4" w:space="0" w:color="auto"/>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2.663</w:t>
            </w:r>
          </w:p>
        </w:tc>
        <w:tc>
          <w:tcPr>
            <w:tcW w:w="2410" w:type="dxa"/>
            <w:tcBorders>
              <w:top w:val="single" w:sz="4" w:space="0" w:color="auto"/>
              <w:bottom w:val="nil"/>
            </w:tcBorders>
            <w:shd w:val="clear" w:color="auto" w:fill="auto"/>
          </w:tcPr>
          <w:p w:rsidR="006D157C"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0.5608</w:t>
            </w:r>
          </w:p>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w:t>
            </w:r>
            <w:r w:rsidRPr="002805C9">
              <w:rPr>
                <w:rFonts w:ascii="Times New Roman" w:eastAsia="맑은 고딕" w:hAnsi="Times New Roman" w:cs="Times New Roman"/>
                <w:color w:val="000000"/>
                <w:kern w:val="0"/>
                <w:sz w:val="18"/>
                <w:szCs w:val="18"/>
              </w:rPr>
              <w:t>0.1892</w:t>
            </w:r>
            <w:r w:rsidRPr="002805C9">
              <w:rPr>
                <w:rFonts w:ascii="Times New Roman" w:eastAsia="맑은 고딕" w:hAnsi="Times New Roman" w:cs="Times New Roman" w:hint="eastAsia"/>
                <w:color w:val="000000"/>
                <w:kern w:val="0"/>
                <w:sz w:val="18"/>
                <w:szCs w:val="18"/>
              </w:rPr>
              <w:t>)</w:t>
            </w:r>
          </w:p>
        </w:tc>
      </w:tr>
      <w:tr w:rsidR="006D157C" w:rsidRPr="007527AC" w:rsidTr="007C7EEB">
        <w:trPr>
          <w:trHeight w:val="141"/>
        </w:trPr>
        <w:tc>
          <w:tcPr>
            <w:cnfStyle w:val="001000000000" w:firstRow="0" w:lastRow="0" w:firstColumn="1" w:lastColumn="0" w:oddVBand="0" w:evenVBand="0" w:oddHBand="0" w:evenHBand="0" w:firstRowFirstColumn="0" w:firstRowLastColumn="0" w:lastRowFirstColumn="0" w:lastRowLastColumn="0"/>
            <w:tcW w:w="1310" w:type="dxa"/>
            <w:vMerge/>
            <w:shd w:val="clear" w:color="auto" w:fill="auto"/>
          </w:tcPr>
          <w:p w:rsidR="006D157C" w:rsidRPr="002805C9" w:rsidRDefault="006D157C" w:rsidP="007C7EEB">
            <w:pPr>
              <w:snapToGrid w:val="0"/>
              <w:jc w:val="center"/>
              <w:rPr>
                <w:rFonts w:ascii="Times New Roman" w:eastAsia="맑은 고딕" w:hAnsi="Times New Roman" w:cs="Times New Roman"/>
                <w:b w:val="0"/>
                <w:bCs w:val="0"/>
                <w:color w:val="000000"/>
                <w:kern w:val="0"/>
                <w:sz w:val="18"/>
                <w:szCs w:val="18"/>
              </w:rPr>
            </w:pPr>
          </w:p>
        </w:tc>
        <w:tc>
          <w:tcPr>
            <w:tcW w:w="1417"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p>
        </w:tc>
        <w:tc>
          <w:tcPr>
            <w:tcW w:w="1701" w:type="dxa"/>
            <w:tcBorders>
              <w:top w:val="nil"/>
              <w:bottom w:val="nil"/>
            </w:tcBorders>
            <w:shd w:val="clear" w:color="auto" w:fill="auto"/>
            <w:hideMark/>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SRR445768</w:t>
            </w:r>
          </w:p>
        </w:tc>
        <w:tc>
          <w:tcPr>
            <w:tcW w:w="1242"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4.17</w:t>
            </w:r>
          </w:p>
        </w:tc>
        <w:tc>
          <w:tcPr>
            <w:tcW w:w="1276"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13.27</w:t>
            </w:r>
          </w:p>
        </w:tc>
        <w:tc>
          <w:tcPr>
            <w:tcW w:w="1843"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3.182</w:t>
            </w:r>
          </w:p>
        </w:tc>
        <w:tc>
          <w:tcPr>
            <w:tcW w:w="2410" w:type="dxa"/>
            <w:tcBorders>
              <w:top w:val="nil"/>
              <w:bottom w:val="nil"/>
            </w:tcBorders>
            <w:shd w:val="clear" w:color="auto" w:fill="auto"/>
          </w:tcPr>
          <w:p w:rsidR="006D157C" w:rsidRPr="002805C9" w:rsidRDefault="006D157C" w:rsidP="007C7EEB">
            <w:pPr>
              <w:widowControl/>
              <w:tabs>
                <w:tab w:val="center" w:pos="391"/>
              </w:tabs>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0.5345</w:t>
            </w:r>
          </w:p>
          <w:p w:rsidR="006D157C" w:rsidRPr="002805C9" w:rsidRDefault="006D157C" w:rsidP="007C7EEB">
            <w:pPr>
              <w:widowControl/>
              <w:tabs>
                <w:tab w:val="center" w:pos="391"/>
              </w:tabs>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w:t>
            </w:r>
            <w:r w:rsidRPr="002805C9">
              <w:rPr>
                <w:rFonts w:ascii="Times New Roman" w:eastAsia="맑은 고딕" w:hAnsi="Times New Roman" w:cs="Times New Roman"/>
                <w:color w:val="000000"/>
                <w:kern w:val="0"/>
                <w:sz w:val="18"/>
                <w:szCs w:val="18"/>
              </w:rPr>
              <w:t>0.1825</w:t>
            </w:r>
            <w:r w:rsidRPr="002805C9">
              <w:rPr>
                <w:rFonts w:ascii="Times New Roman" w:eastAsia="맑은 고딕" w:hAnsi="Times New Roman" w:cs="Times New Roman" w:hint="eastAsia"/>
                <w:color w:val="000000"/>
                <w:kern w:val="0"/>
                <w:sz w:val="18"/>
                <w:szCs w:val="18"/>
              </w:rPr>
              <w:t>)</w:t>
            </w:r>
          </w:p>
        </w:tc>
      </w:tr>
      <w:tr w:rsidR="006D157C" w:rsidRPr="007527AC" w:rsidTr="007C7EEB">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310" w:type="dxa"/>
            <w:vMerge/>
            <w:shd w:val="clear" w:color="auto" w:fill="auto"/>
          </w:tcPr>
          <w:p w:rsidR="006D157C" w:rsidRPr="002805C9" w:rsidRDefault="006D157C" w:rsidP="007C7EEB">
            <w:pPr>
              <w:snapToGrid w:val="0"/>
              <w:jc w:val="center"/>
              <w:rPr>
                <w:rFonts w:ascii="Times New Roman" w:eastAsia="맑은 고딕" w:hAnsi="Times New Roman" w:cs="Times New Roman"/>
                <w:b w:val="0"/>
                <w:bCs w:val="0"/>
                <w:color w:val="000000"/>
                <w:kern w:val="0"/>
                <w:sz w:val="18"/>
                <w:szCs w:val="18"/>
              </w:rPr>
            </w:pPr>
          </w:p>
        </w:tc>
        <w:tc>
          <w:tcPr>
            <w:tcW w:w="1417"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p>
        </w:tc>
        <w:tc>
          <w:tcPr>
            <w:tcW w:w="1701" w:type="dxa"/>
            <w:tcBorders>
              <w:top w:val="nil"/>
              <w:bottom w:val="nil"/>
            </w:tcBorders>
            <w:shd w:val="clear" w:color="auto" w:fill="auto"/>
            <w:hideMark/>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SRR445769</w:t>
            </w:r>
          </w:p>
        </w:tc>
        <w:tc>
          <w:tcPr>
            <w:tcW w:w="1242"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3.86</w:t>
            </w:r>
          </w:p>
        </w:tc>
        <w:tc>
          <w:tcPr>
            <w:tcW w:w="1276"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9.951</w:t>
            </w:r>
          </w:p>
        </w:tc>
        <w:tc>
          <w:tcPr>
            <w:tcW w:w="1843"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2.578</w:t>
            </w:r>
          </w:p>
        </w:tc>
        <w:tc>
          <w:tcPr>
            <w:tcW w:w="2410"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0.5620</w:t>
            </w:r>
          </w:p>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w:t>
            </w:r>
            <w:r w:rsidRPr="002805C9">
              <w:rPr>
                <w:rFonts w:ascii="Times New Roman" w:eastAsia="맑은 고딕" w:hAnsi="Times New Roman" w:cs="Times New Roman"/>
                <w:color w:val="000000"/>
                <w:kern w:val="0"/>
                <w:sz w:val="18"/>
                <w:szCs w:val="18"/>
              </w:rPr>
              <w:t>0.1944</w:t>
            </w:r>
            <w:r w:rsidRPr="002805C9">
              <w:rPr>
                <w:rFonts w:ascii="Times New Roman" w:eastAsia="맑은 고딕" w:hAnsi="Times New Roman" w:cs="Times New Roman" w:hint="eastAsia"/>
                <w:color w:val="000000"/>
                <w:kern w:val="0"/>
                <w:sz w:val="18"/>
                <w:szCs w:val="18"/>
              </w:rPr>
              <w:t>)</w:t>
            </w:r>
          </w:p>
        </w:tc>
      </w:tr>
      <w:tr w:rsidR="006D157C" w:rsidRPr="007527AC" w:rsidTr="007C7EEB">
        <w:trPr>
          <w:trHeight w:val="141"/>
        </w:trPr>
        <w:tc>
          <w:tcPr>
            <w:cnfStyle w:val="001000000000" w:firstRow="0" w:lastRow="0" w:firstColumn="1" w:lastColumn="0" w:oddVBand="0" w:evenVBand="0" w:oddHBand="0" w:evenHBand="0" w:firstRowFirstColumn="0" w:firstRowLastColumn="0" w:lastRowFirstColumn="0" w:lastRowLastColumn="0"/>
            <w:tcW w:w="1310" w:type="dxa"/>
            <w:vMerge/>
            <w:shd w:val="clear" w:color="auto" w:fill="auto"/>
          </w:tcPr>
          <w:p w:rsidR="006D157C" w:rsidRPr="002805C9" w:rsidRDefault="006D157C" w:rsidP="007C7EEB">
            <w:pPr>
              <w:snapToGrid w:val="0"/>
              <w:jc w:val="center"/>
              <w:rPr>
                <w:rFonts w:ascii="Times New Roman" w:eastAsia="맑은 고딕" w:hAnsi="Times New Roman" w:cs="Times New Roman"/>
                <w:b w:val="0"/>
                <w:bCs w:val="0"/>
                <w:color w:val="000000"/>
                <w:kern w:val="0"/>
                <w:sz w:val="18"/>
                <w:szCs w:val="18"/>
              </w:rPr>
            </w:pPr>
          </w:p>
        </w:tc>
        <w:tc>
          <w:tcPr>
            <w:tcW w:w="1417"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p>
        </w:tc>
        <w:tc>
          <w:tcPr>
            <w:tcW w:w="1701" w:type="dxa"/>
            <w:tcBorders>
              <w:top w:val="nil"/>
              <w:bottom w:val="nil"/>
            </w:tcBorders>
            <w:shd w:val="clear" w:color="auto" w:fill="auto"/>
            <w:hideMark/>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SRR445770</w:t>
            </w:r>
          </w:p>
        </w:tc>
        <w:tc>
          <w:tcPr>
            <w:tcW w:w="1242"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4.04</w:t>
            </w:r>
          </w:p>
        </w:tc>
        <w:tc>
          <w:tcPr>
            <w:tcW w:w="1276"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12.838</w:t>
            </w:r>
          </w:p>
        </w:tc>
        <w:tc>
          <w:tcPr>
            <w:tcW w:w="1843"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3.177</w:t>
            </w:r>
          </w:p>
        </w:tc>
        <w:tc>
          <w:tcPr>
            <w:tcW w:w="2410"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0.5521</w:t>
            </w:r>
          </w:p>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w:t>
            </w:r>
            <w:r w:rsidRPr="002805C9">
              <w:rPr>
                <w:rFonts w:ascii="Times New Roman" w:eastAsia="맑은 고딕" w:hAnsi="Times New Roman" w:cs="Times New Roman"/>
                <w:color w:val="000000"/>
                <w:kern w:val="0"/>
                <w:sz w:val="18"/>
                <w:szCs w:val="18"/>
              </w:rPr>
              <w:t>0.1907</w:t>
            </w:r>
            <w:r w:rsidRPr="002805C9">
              <w:rPr>
                <w:rFonts w:ascii="Times New Roman" w:eastAsia="맑은 고딕" w:hAnsi="Times New Roman" w:cs="Times New Roman" w:hint="eastAsia"/>
                <w:color w:val="000000"/>
                <w:kern w:val="0"/>
                <w:sz w:val="18"/>
                <w:szCs w:val="18"/>
              </w:rPr>
              <w:t>)</w:t>
            </w:r>
          </w:p>
        </w:tc>
      </w:tr>
      <w:tr w:rsidR="006D157C" w:rsidRPr="007527AC" w:rsidTr="007C7EEB">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310" w:type="dxa"/>
            <w:vMerge/>
            <w:shd w:val="clear" w:color="auto" w:fill="auto"/>
          </w:tcPr>
          <w:p w:rsidR="006D157C" w:rsidRPr="002805C9" w:rsidRDefault="006D157C" w:rsidP="007C7EEB">
            <w:pPr>
              <w:snapToGrid w:val="0"/>
              <w:jc w:val="center"/>
              <w:rPr>
                <w:rFonts w:ascii="Times New Roman" w:eastAsia="맑은 고딕" w:hAnsi="Times New Roman" w:cs="Times New Roman"/>
                <w:b w:val="0"/>
                <w:bCs w:val="0"/>
                <w:color w:val="000000"/>
                <w:kern w:val="0"/>
                <w:sz w:val="18"/>
                <w:szCs w:val="18"/>
              </w:rPr>
            </w:pPr>
          </w:p>
        </w:tc>
        <w:tc>
          <w:tcPr>
            <w:tcW w:w="1417"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p>
        </w:tc>
        <w:tc>
          <w:tcPr>
            <w:tcW w:w="1701" w:type="dxa"/>
            <w:tcBorders>
              <w:top w:val="nil"/>
              <w:bottom w:val="nil"/>
            </w:tcBorders>
            <w:shd w:val="clear" w:color="auto" w:fill="auto"/>
            <w:hideMark/>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SRR445771</w:t>
            </w:r>
          </w:p>
        </w:tc>
        <w:tc>
          <w:tcPr>
            <w:tcW w:w="1242"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4.51</w:t>
            </w:r>
          </w:p>
        </w:tc>
        <w:tc>
          <w:tcPr>
            <w:tcW w:w="1276"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14.510</w:t>
            </w:r>
          </w:p>
        </w:tc>
        <w:tc>
          <w:tcPr>
            <w:tcW w:w="1843" w:type="dxa"/>
            <w:tcBorders>
              <w:top w:val="nil"/>
              <w:bottom w:val="nil"/>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3.217</w:t>
            </w:r>
          </w:p>
        </w:tc>
        <w:tc>
          <w:tcPr>
            <w:tcW w:w="2410" w:type="dxa"/>
            <w:tcBorders>
              <w:top w:val="nil"/>
              <w:bottom w:val="nil"/>
            </w:tcBorders>
            <w:shd w:val="clear" w:color="auto" w:fill="auto"/>
          </w:tcPr>
          <w:p w:rsidR="006D157C" w:rsidRPr="002805C9" w:rsidRDefault="006D157C" w:rsidP="007C7EEB">
            <w:pPr>
              <w:widowControl/>
              <w:tabs>
                <w:tab w:val="center" w:pos="462"/>
              </w:tabs>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0.4823</w:t>
            </w:r>
          </w:p>
          <w:p w:rsidR="006D157C" w:rsidRPr="002805C9" w:rsidRDefault="006D157C" w:rsidP="007C7EEB">
            <w:pPr>
              <w:widowControl/>
              <w:tabs>
                <w:tab w:val="center" w:pos="462"/>
              </w:tabs>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w:t>
            </w:r>
            <w:r w:rsidRPr="002805C9">
              <w:rPr>
                <w:rFonts w:ascii="Times New Roman" w:eastAsia="맑은 고딕" w:hAnsi="Times New Roman" w:cs="Times New Roman"/>
                <w:color w:val="000000"/>
                <w:kern w:val="0"/>
                <w:sz w:val="18"/>
                <w:szCs w:val="18"/>
              </w:rPr>
              <w:t>0.1522</w:t>
            </w:r>
            <w:r w:rsidRPr="002805C9">
              <w:rPr>
                <w:rFonts w:ascii="Times New Roman" w:eastAsia="맑은 고딕" w:hAnsi="Times New Roman" w:cs="Times New Roman" w:hint="eastAsia"/>
                <w:color w:val="000000"/>
                <w:kern w:val="0"/>
                <w:sz w:val="18"/>
                <w:szCs w:val="18"/>
              </w:rPr>
              <w:t>)</w:t>
            </w:r>
          </w:p>
        </w:tc>
      </w:tr>
      <w:tr w:rsidR="006D157C" w:rsidRPr="007527AC" w:rsidTr="007C7EEB">
        <w:trPr>
          <w:trHeight w:val="141"/>
        </w:trPr>
        <w:tc>
          <w:tcPr>
            <w:cnfStyle w:val="001000000000" w:firstRow="0" w:lastRow="0" w:firstColumn="1" w:lastColumn="0" w:oddVBand="0" w:evenVBand="0" w:oddHBand="0" w:evenHBand="0" w:firstRowFirstColumn="0" w:firstRowLastColumn="0" w:lastRowFirstColumn="0" w:lastRowLastColumn="0"/>
            <w:tcW w:w="1310" w:type="dxa"/>
            <w:vMerge/>
            <w:shd w:val="clear" w:color="auto" w:fill="auto"/>
          </w:tcPr>
          <w:p w:rsidR="006D157C" w:rsidRPr="002805C9" w:rsidRDefault="006D157C" w:rsidP="007C7EEB">
            <w:pPr>
              <w:snapToGrid w:val="0"/>
              <w:jc w:val="center"/>
              <w:rPr>
                <w:rFonts w:ascii="Times New Roman" w:eastAsia="맑은 고딕" w:hAnsi="Times New Roman" w:cs="Times New Roman"/>
                <w:b w:val="0"/>
                <w:bCs w:val="0"/>
                <w:color w:val="000000"/>
                <w:kern w:val="0"/>
                <w:sz w:val="18"/>
                <w:szCs w:val="18"/>
              </w:rPr>
            </w:pPr>
          </w:p>
        </w:tc>
        <w:tc>
          <w:tcPr>
            <w:tcW w:w="1417" w:type="dxa"/>
            <w:tcBorders>
              <w:top w:val="nil"/>
              <w:bottom w:val="single" w:sz="4" w:space="0" w:color="auto"/>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p>
        </w:tc>
        <w:tc>
          <w:tcPr>
            <w:tcW w:w="1701" w:type="dxa"/>
            <w:tcBorders>
              <w:top w:val="nil"/>
              <w:bottom w:val="single" w:sz="4" w:space="0" w:color="auto"/>
            </w:tcBorders>
            <w:shd w:val="clear" w:color="auto" w:fill="auto"/>
            <w:hideMark/>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SRR445773</w:t>
            </w:r>
          </w:p>
        </w:tc>
        <w:tc>
          <w:tcPr>
            <w:tcW w:w="1242" w:type="dxa"/>
            <w:tcBorders>
              <w:top w:val="nil"/>
              <w:bottom w:val="single" w:sz="4" w:space="0" w:color="auto"/>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5.86</w:t>
            </w:r>
          </w:p>
        </w:tc>
        <w:tc>
          <w:tcPr>
            <w:tcW w:w="1276" w:type="dxa"/>
            <w:tcBorders>
              <w:top w:val="nil"/>
              <w:bottom w:val="single" w:sz="4" w:space="0" w:color="auto"/>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18.275</w:t>
            </w:r>
          </w:p>
        </w:tc>
        <w:tc>
          <w:tcPr>
            <w:tcW w:w="1843" w:type="dxa"/>
            <w:tcBorders>
              <w:top w:val="nil"/>
              <w:bottom w:val="single" w:sz="4" w:space="0" w:color="auto"/>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3.119</w:t>
            </w:r>
          </w:p>
        </w:tc>
        <w:tc>
          <w:tcPr>
            <w:tcW w:w="2410" w:type="dxa"/>
            <w:tcBorders>
              <w:top w:val="nil"/>
              <w:bottom w:val="single" w:sz="4" w:space="0" w:color="auto"/>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0.3111</w:t>
            </w:r>
          </w:p>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w:t>
            </w:r>
            <w:r w:rsidRPr="002805C9">
              <w:rPr>
                <w:rFonts w:ascii="Times New Roman" w:eastAsia="맑은 고딕" w:hAnsi="Times New Roman" w:cs="Times New Roman"/>
                <w:color w:val="000000"/>
                <w:kern w:val="0"/>
                <w:sz w:val="18"/>
                <w:szCs w:val="18"/>
              </w:rPr>
              <w:t>0.0798</w:t>
            </w:r>
            <w:r w:rsidRPr="002805C9">
              <w:rPr>
                <w:rFonts w:ascii="Times New Roman" w:eastAsia="맑은 고딕" w:hAnsi="Times New Roman" w:cs="Times New Roman" w:hint="eastAsia"/>
                <w:color w:val="000000"/>
                <w:kern w:val="0"/>
                <w:sz w:val="18"/>
                <w:szCs w:val="18"/>
              </w:rPr>
              <w:t>)</w:t>
            </w:r>
          </w:p>
        </w:tc>
      </w:tr>
      <w:tr w:rsidR="006D157C" w:rsidRPr="007527AC" w:rsidTr="007C7EEB">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310" w:type="dxa"/>
            <w:vMerge/>
            <w:shd w:val="clear" w:color="auto" w:fill="auto"/>
          </w:tcPr>
          <w:p w:rsidR="006D157C" w:rsidRPr="002805C9" w:rsidRDefault="006D157C" w:rsidP="007C7EEB">
            <w:pPr>
              <w:widowControl/>
              <w:wordWrap/>
              <w:autoSpaceDE/>
              <w:autoSpaceDN/>
              <w:snapToGrid w:val="0"/>
              <w:jc w:val="center"/>
              <w:rPr>
                <w:rFonts w:ascii="Times New Roman" w:eastAsia="맑은 고딕" w:hAnsi="Times New Roman" w:cs="Times New Roman"/>
                <w:b w:val="0"/>
                <w:bCs w:val="0"/>
                <w:color w:val="000000"/>
                <w:kern w:val="0"/>
                <w:sz w:val="18"/>
                <w:szCs w:val="18"/>
              </w:rPr>
            </w:pPr>
          </w:p>
        </w:tc>
        <w:tc>
          <w:tcPr>
            <w:tcW w:w="1417" w:type="dxa"/>
            <w:tcBorders>
              <w:top w:val="single" w:sz="4" w:space="0" w:color="auto"/>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b/>
                <w:color w:val="000000"/>
                <w:kern w:val="0"/>
                <w:sz w:val="18"/>
                <w:szCs w:val="18"/>
              </w:rPr>
              <w:t>Nurse</w:t>
            </w:r>
          </w:p>
        </w:tc>
        <w:tc>
          <w:tcPr>
            <w:tcW w:w="1701" w:type="dxa"/>
            <w:tcBorders>
              <w:top w:val="single" w:sz="4" w:space="0" w:color="auto"/>
            </w:tcBorders>
            <w:shd w:val="clear" w:color="auto" w:fill="auto"/>
            <w:hideMark/>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SRR445774</w:t>
            </w:r>
          </w:p>
        </w:tc>
        <w:tc>
          <w:tcPr>
            <w:tcW w:w="1242" w:type="dxa"/>
            <w:tcBorders>
              <w:top w:val="single" w:sz="4" w:space="0" w:color="auto"/>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3.13</w:t>
            </w:r>
          </w:p>
        </w:tc>
        <w:tc>
          <w:tcPr>
            <w:tcW w:w="1276" w:type="dxa"/>
            <w:tcBorders>
              <w:top w:val="single" w:sz="4" w:space="0" w:color="auto"/>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6.081</w:t>
            </w:r>
          </w:p>
        </w:tc>
        <w:tc>
          <w:tcPr>
            <w:tcW w:w="1843" w:type="dxa"/>
            <w:tcBorders>
              <w:top w:val="single" w:sz="4" w:space="0" w:color="auto"/>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1.943</w:t>
            </w:r>
          </w:p>
        </w:tc>
        <w:tc>
          <w:tcPr>
            <w:tcW w:w="2410" w:type="dxa"/>
            <w:tcBorders>
              <w:top w:val="single" w:sz="4" w:space="0" w:color="auto"/>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0.6709</w:t>
            </w:r>
          </w:p>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w:t>
            </w:r>
            <w:r w:rsidRPr="002805C9">
              <w:rPr>
                <w:rFonts w:ascii="Times New Roman" w:eastAsia="맑은 고딕" w:hAnsi="Times New Roman" w:cs="Times New Roman"/>
                <w:color w:val="000000"/>
                <w:kern w:val="0"/>
                <w:sz w:val="18"/>
                <w:szCs w:val="18"/>
              </w:rPr>
              <w:t>0.2512</w:t>
            </w:r>
            <w:r w:rsidRPr="002805C9">
              <w:rPr>
                <w:rFonts w:ascii="Times New Roman" w:eastAsia="맑은 고딕" w:hAnsi="Times New Roman" w:cs="Times New Roman" w:hint="eastAsia"/>
                <w:color w:val="000000"/>
                <w:kern w:val="0"/>
                <w:sz w:val="18"/>
                <w:szCs w:val="18"/>
              </w:rPr>
              <w:t>)</w:t>
            </w:r>
          </w:p>
        </w:tc>
      </w:tr>
      <w:tr w:rsidR="006D157C" w:rsidRPr="007527AC" w:rsidTr="007C7EEB">
        <w:trPr>
          <w:trHeight w:val="141"/>
        </w:trPr>
        <w:tc>
          <w:tcPr>
            <w:cnfStyle w:val="001000000000" w:firstRow="0" w:lastRow="0" w:firstColumn="1" w:lastColumn="0" w:oddVBand="0" w:evenVBand="0" w:oddHBand="0" w:evenHBand="0" w:firstRowFirstColumn="0" w:firstRowLastColumn="0" w:lastRowFirstColumn="0" w:lastRowLastColumn="0"/>
            <w:tcW w:w="1310" w:type="dxa"/>
            <w:vMerge/>
            <w:shd w:val="clear" w:color="auto" w:fill="auto"/>
          </w:tcPr>
          <w:p w:rsidR="006D157C" w:rsidRPr="002805C9" w:rsidRDefault="006D157C" w:rsidP="007C7EEB">
            <w:pPr>
              <w:widowControl/>
              <w:wordWrap/>
              <w:autoSpaceDE/>
              <w:autoSpaceDN/>
              <w:snapToGrid w:val="0"/>
              <w:jc w:val="center"/>
              <w:rPr>
                <w:rFonts w:ascii="Times New Roman" w:eastAsia="맑은 고딕" w:hAnsi="Times New Roman" w:cs="Times New Roman"/>
                <w:b w:val="0"/>
                <w:bCs w:val="0"/>
                <w:color w:val="000000"/>
                <w:kern w:val="0"/>
                <w:sz w:val="18"/>
                <w:szCs w:val="18"/>
              </w:rPr>
            </w:pPr>
          </w:p>
        </w:tc>
        <w:tc>
          <w:tcPr>
            <w:tcW w:w="1417" w:type="dxa"/>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p>
        </w:tc>
        <w:tc>
          <w:tcPr>
            <w:tcW w:w="1701" w:type="dxa"/>
            <w:shd w:val="clear" w:color="auto" w:fill="auto"/>
            <w:hideMark/>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SRR445775</w:t>
            </w:r>
          </w:p>
        </w:tc>
        <w:tc>
          <w:tcPr>
            <w:tcW w:w="1242" w:type="dxa"/>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4.49</w:t>
            </w:r>
          </w:p>
        </w:tc>
        <w:tc>
          <w:tcPr>
            <w:tcW w:w="1276" w:type="dxa"/>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14.812</w:t>
            </w:r>
          </w:p>
        </w:tc>
        <w:tc>
          <w:tcPr>
            <w:tcW w:w="1843" w:type="dxa"/>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3.299</w:t>
            </w:r>
          </w:p>
        </w:tc>
        <w:tc>
          <w:tcPr>
            <w:tcW w:w="2410" w:type="dxa"/>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0.4868</w:t>
            </w:r>
          </w:p>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w:t>
            </w:r>
            <w:r w:rsidRPr="002805C9">
              <w:rPr>
                <w:rFonts w:ascii="Times New Roman" w:eastAsia="맑은 고딕" w:hAnsi="Times New Roman" w:cs="Times New Roman"/>
                <w:color w:val="000000"/>
                <w:kern w:val="0"/>
                <w:sz w:val="18"/>
                <w:szCs w:val="18"/>
              </w:rPr>
              <w:t>0.1552</w:t>
            </w:r>
            <w:r w:rsidRPr="002805C9">
              <w:rPr>
                <w:rFonts w:ascii="Times New Roman" w:eastAsia="맑은 고딕" w:hAnsi="Times New Roman" w:cs="Times New Roman" w:hint="eastAsia"/>
                <w:color w:val="000000"/>
                <w:kern w:val="0"/>
                <w:sz w:val="18"/>
                <w:szCs w:val="18"/>
              </w:rPr>
              <w:t>)</w:t>
            </w:r>
          </w:p>
        </w:tc>
      </w:tr>
      <w:tr w:rsidR="006D157C" w:rsidRPr="007527AC" w:rsidTr="007C7EEB">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310" w:type="dxa"/>
            <w:vMerge/>
            <w:shd w:val="clear" w:color="auto" w:fill="auto"/>
          </w:tcPr>
          <w:p w:rsidR="006D157C" w:rsidRPr="002805C9" w:rsidRDefault="006D157C" w:rsidP="007C7EEB">
            <w:pPr>
              <w:widowControl/>
              <w:wordWrap/>
              <w:autoSpaceDE/>
              <w:autoSpaceDN/>
              <w:snapToGrid w:val="0"/>
              <w:jc w:val="center"/>
              <w:rPr>
                <w:rFonts w:ascii="Times New Roman" w:eastAsia="맑은 고딕" w:hAnsi="Times New Roman" w:cs="Times New Roman"/>
                <w:b w:val="0"/>
                <w:bCs w:val="0"/>
                <w:color w:val="000000"/>
                <w:kern w:val="0"/>
                <w:sz w:val="18"/>
                <w:szCs w:val="18"/>
              </w:rPr>
            </w:pPr>
          </w:p>
        </w:tc>
        <w:tc>
          <w:tcPr>
            <w:tcW w:w="1417" w:type="dxa"/>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p>
        </w:tc>
        <w:tc>
          <w:tcPr>
            <w:tcW w:w="1701" w:type="dxa"/>
            <w:shd w:val="clear" w:color="auto" w:fill="auto"/>
            <w:hideMark/>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SRR445776</w:t>
            </w:r>
          </w:p>
        </w:tc>
        <w:tc>
          <w:tcPr>
            <w:tcW w:w="1242" w:type="dxa"/>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3.84</w:t>
            </w:r>
          </w:p>
        </w:tc>
        <w:tc>
          <w:tcPr>
            <w:tcW w:w="1276" w:type="dxa"/>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12.203</w:t>
            </w:r>
          </w:p>
        </w:tc>
        <w:tc>
          <w:tcPr>
            <w:tcW w:w="1843" w:type="dxa"/>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3.178</w:t>
            </w:r>
          </w:p>
        </w:tc>
        <w:tc>
          <w:tcPr>
            <w:tcW w:w="2410" w:type="dxa"/>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0.5802</w:t>
            </w:r>
          </w:p>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w:t>
            </w:r>
            <w:r w:rsidRPr="002805C9">
              <w:rPr>
                <w:rFonts w:ascii="Times New Roman" w:eastAsia="맑은 고딕" w:hAnsi="Times New Roman" w:cs="Times New Roman"/>
                <w:color w:val="000000"/>
                <w:kern w:val="0"/>
                <w:sz w:val="18"/>
                <w:szCs w:val="18"/>
              </w:rPr>
              <w:t>0.2032</w:t>
            </w:r>
            <w:r w:rsidRPr="002805C9">
              <w:rPr>
                <w:rFonts w:ascii="Times New Roman" w:eastAsia="맑은 고딕" w:hAnsi="Times New Roman" w:cs="Times New Roman" w:hint="eastAsia"/>
                <w:color w:val="000000"/>
                <w:kern w:val="0"/>
                <w:sz w:val="18"/>
                <w:szCs w:val="18"/>
              </w:rPr>
              <w:t>)</w:t>
            </w:r>
          </w:p>
        </w:tc>
      </w:tr>
      <w:tr w:rsidR="006D157C" w:rsidRPr="007527AC" w:rsidTr="007C7EEB">
        <w:trPr>
          <w:trHeight w:val="141"/>
        </w:trPr>
        <w:tc>
          <w:tcPr>
            <w:cnfStyle w:val="001000000000" w:firstRow="0" w:lastRow="0" w:firstColumn="1" w:lastColumn="0" w:oddVBand="0" w:evenVBand="0" w:oddHBand="0" w:evenHBand="0" w:firstRowFirstColumn="0" w:firstRowLastColumn="0" w:lastRowFirstColumn="0" w:lastRowLastColumn="0"/>
            <w:tcW w:w="1310" w:type="dxa"/>
            <w:vMerge/>
            <w:shd w:val="clear" w:color="auto" w:fill="auto"/>
          </w:tcPr>
          <w:p w:rsidR="006D157C" w:rsidRPr="002805C9" w:rsidRDefault="006D157C" w:rsidP="007C7EEB">
            <w:pPr>
              <w:widowControl/>
              <w:wordWrap/>
              <w:autoSpaceDE/>
              <w:autoSpaceDN/>
              <w:snapToGrid w:val="0"/>
              <w:jc w:val="center"/>
              <w:rPr>
                <w:rFonts w:ascii="Times New Roman" w:eastAsia="맑은 고딕" w:hAnsi="Times New Roman" w:cs="Times New Roman"/>
                <w:b w:val="0"/>
                <w:bCs w:val="0"/>
                <w:color w:val="000000"/>
                <w:kern w:val="0"/>
                <w:sz w:val="18"/>
                <w:szCs w:val="18"/>
              </w:rPr>
            </w:pPr>
          </w:p>
        </w:tc>
        <w:tc>
          <w:tcPr>
            <w:tcW w:w="1417" w:type="dxa"/>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p>
        </w:tc>
        <w:tc>
          <w:tcPr>
            <w:tcW w:w="1701" w:type="dxa"/>
            <w:shd w:val="clear" w:color="auto" w:fill="auto"/>
            <w:hideMark/>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SRR445777</w:t>
            </w:r>
          </w:p>
        </w:tc>
        <w:tc>
          <w:tcPr>
            <w:tcW w:w="1242" w:type="dxa"/>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4.51</w:t>
            </w:r>
          </w:p>
        </w:tc>
        <w:tc>
          <w:tcPr>
            <w:tcW w:w="1276" w:type="dxa"/>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14.978</w:t>
            </w:r>
          </w:p>
        </w:tc>
        <w:tc>
          <w:tcPr>
            <w:tcW w:w="1843" w:type="dxa"/>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3.321</w:t>
            </w:r>
          </w:p>
        </w:tc>
        <w:tc>
          <w:tcPr>
            <w:tcW w:w="2410" w:type="dxa"/>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0.4856</w:t>
            </w:r>
          </w:p>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w:t>
            </w:r>
            <w:r w:rsidRPr="002805C9">
              <w:rPr>
                <w:rFonts w:ascii="Times New Roman" w:eastAsia="맑은 고딕" w:hAnsi="Times New Roman" w:cs="Times New Roman"/>
                <w:color w:val="000000"/>
                <w:kern w:val="0"/>
                <w:sz w:val="18"/>
                <w:szCs w:val="18"/>
              </w:rPr>
              <w:t>0.1553</w:t>
            </w:r>
            <w:r w:rsidRPr="002805C9">
              <w:rPr>
                <w:rFonts w:ascii="Times New Roman" w:eastAsia="맑은 고딕" w:hAnsi="Times New Roman" w:cs="Times New Roman" w:hint="eastAsia"/>
                <w:color w:val="000000"/>
                <w:kern w:val="0"/>
                <w:sz w:val="18"/>
                <w:szCs w:val="18"/>
              </w:rPr>
              <w:t>)</w:t>
            </w:r>
          </w:p>
        </w:tc>
      </w:tr>
      <w:tr w:rsidR="006D157C" w:rsidRPr="007527AC" w:rsidTr="007C7EEB">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310" w:type="dxa"/>
            <w:vMerge/>
            <w:shd w:val="clear" w:color="auto" w:fill="auto"/>
          </w:tcPr>
          <w:p w:rsidR="006D157C" w:rsidRPr="002805C9" w:rsidRDefault="006D157C" w:rsidP="007C7EEB">
            <w:pPr>
              <w:widowControl/>
              <w:wordWrap/>
              <w:autoSpaceDE/>
              <w:autoSpaceDN/>
              <w:snapToGrid w:val="0"/>
              <w:jc w:val="center"/>
              <w:rPr>
                <w:rFonts w:ascii="Times New Roman" w:eastAsia="맑은 고딕" w:hAnsi="Times New Roman" w:cs="Times New Roman"/>
                <w:b w:val="0"/>
                <w:bCs w:val="0"/>
                <w:color w:val="000000"/>
                <w:kern w:val="0"/>
                <w:sz w:val="18"/>
                <w:szCs w:val="18"/>
              </w:rPr>
            </w:pPr>
          </w:p>
        </w:tc>
        <w:tc>
          <w:tcPr>
            <w:tcW w:w="1417" w:type="dxa"/>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p>
        </w:tc>
        <w:tc>
          <w:tcPr>
            <w:tcW w:w="1701" w:type="dxa"/>
            <w:shd w:val="clear" w:color="auto" w:fill="auto"/>
            <w:hideMark/>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SRR445778</w:t>
            </w:r>
          </w:p>
        </w:tc>
        <w:tc>
          <w:tcPr>
            <w:tcW w:w="1242" w:type="dxa"/>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2.65</w:t>
            </w:r>
          </w:p>
        </w:tc>
        <w:tc>
          <w:tcPr>
            <w:tcW w:w="1276" w:type="dxa"/>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6.846</w:t>
            </w:r>
          </w:p>
        </w:tc>
        <w:tc>
          <w:tcPr>
            <w:tcW w:w="1843" w:type="dxa"/>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2.583</w:t>
            </w:r>
          </w:p>
        </w:tc>
        <w:tc>
          <w:tcPr>
            <w:tcW w:w="2410" w:type="dxa"/>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0.7801</w:t>
            </w:r>
          </w:p>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w:t>
            </w:r>
            <w:r w:rsidRPr="002805C9">
              <w:rPr>
                <w:rFonts w:ascii="Times New Roman" w:eastAsia="맑은 고딕" w:hAnsi="Times New Roman" w:cs="Times New Roman"/>
                <w:color w:val="000000"/>
                <w:kern w:val="0"/>
                <w:sz w:val="18"/>
                <w:szCs w:val="18"/>
              </w:rPr>
              <w:t>0.359</w:t>
            </w:r>
            <w:r w:rsidRPr="002805C9">
              <w:rPr>
                <w:rFonts w:ascii="Times New Roman" w:eastAsia="맑은 고딕" w:hAnsi="Times New Roman" w:cs="Times New Roman" w:hint="eastAsia"/>
                <w:color w:val="000000"/>
                <w:kern w:val="0"/>
                <w:sz w:val="18"/>
                <w:szCs w:val="18"/>
              </w:rPr>
              <w:t>)</w:t>
            </w:r>
          </w:p>
        </w:tc>
      </w:tr>
      <w:tr w:rsidR="006D157C" w:rsidRPr="007527AC" w:rsidTr="007C7EEB">
        <w:trPr>
          <w:trHeight w:val="141"/>
        </w:trPr>
        <w:tc>
          <w:tcPr>
            <w:cnfStyle w:val="001000000000" w:firstRow="0" w:lastRow="0" w:firstColumn="1" w:lastColumn="0" w:oddVBand="0" w:evenVBand="0" w:oddHBand="0" w:evenHBand="0" w:firstRowFirstColumn="0" w:firstRowLastColumn="0" w:lastRowFirstColumn="0" w:lastRowLastColumn="0"/>
            <w:tcW w:w="1310" w:type="dxa"/>
            <w:vMerge/>
            <w:tcBorders>
              <w:bottom w:val="single" w:sz="12" w:space="0" w:color="auto"/>
            </w:tcBorders>
            <w:shd w:val="clear" w:color="auto" w:fill="auto"/>
          </w:tcPr>
          <w:p w:rsidR="006D157C" w:rsidRPr="002805C9" w:rsidRDefault="006D157C" w:rsidP="007C7EEB">
            <w:pPr>
              <w:widowControl/>
              <w:wordWrap/>
              <w:autoSpaceDE/>
              <w:autoSpaceDN/>
              <w:snapToGrid w:val="0"/>
              <w:jc w:val="center"/>
              <w:rPr>
                <w:rFonts w:ascii="Times New Roman" w:eastAsia="맑은 고딕" w:hAnsi="Times New Roman" w:cs="Times New Roman"/>
                <w:b w:val="0"/>
                <w:bCs w:val="0"/>
                <w:color w:val="000000"/>
                <w:kern w:val="0"/>
                <w:sz w:val="18"/>
                <w:szCs w:val="18"/>
              </w:rPr>
            </w:pPr>
          </w:p>
        </w:tc>
        <w:tc>
          <w:tcPr>
            <w:tcW w:w="1417" w:type="dxa"/>
            <w:tcBorders>
              <w:bottom w:val="single" w:sz="12" w:space="0" w:color="auto"/>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p>
        </w:tc>
        <w:tc>
          <w:tcPr>
            <w:tcW w:w="1701" w:type="dxa"/>
            <w:tcBorders>
              <w:bottom w:val="single" w:sz="12" w:space="0" w:color="auto"/>
            </w:tcBorders>
            <w:shd w:val="clear" w:color="auto" w:fill="auto"/>
            <w:hideMark/>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SRR445799</w:t>
            </w:r>
          </w:p>
        </w:tc>
        <w:tc>
          <w:tcPr>
            <w:tcW w:w="1242" w:type="dxa"/>
            <w:tcBorders>
              <w:bottom w:val="single" w:sz="12" w:space="0" w:color="auto"/>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4.05</w:t>
            </w:r>
          </w:p>
        </w:tc>
        <w:tc>
          <w:tcPr>
            <w:tcW w:w="1276" w:type="dxa"/>
            <w:tcBorders>
              <w:bottom w:val="single" w:sz="12" w:space="0" w:color="auto"/>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Pr>
                <w:rFonts w:ascii="Times New Roman" w:eastAsia="맑은 고딕" w:hAnsi="Times New Roman" w:cs="Times New Roman"/>
                <w:color w:val="000000"/>
                <w:kern w:val="0"/>
                <w:sz w:val="18"/>
                <w:szCs w:val="18"/>
              </w:rPr>
              <w:t>12.014</w:t>
            </w:r>
          </w:p>
        </w:tc>
        <w:tc>
          <w:tcPr>
            <w:tcW w:w="1843" w:type="dxa"/>
            <w:tcBorders>
              <w:bottom w:val="single" w:sz="12" w:space="0" w:color="auto"/>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2.966</w:t>
            </w:r>
          </w:p>
        </w:tc>
        <w:tc>
          <w:tcPr>
            <w:tcW w:w="2410" w:type="dxa"/>
            <w:tcBorders>
              <w:bottom w:val="single" w:sz="12" w:space="0" w:color="auto"/>
            </w:tcBorders>
            <w:shd w:val="clear" w:color="auto" w:fill="auto"/>
          </w:tcPr>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0.5434</w:t>
            </w:r>
          </w:p>
          <w:p w:rsidR="006D157C" w:rsidRPr="002805C9" w:rsidRDefault="006D157C" w:rsidP="007C7EEB">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w:t>
            </w:r>
            <w:r w:rsidRPr="002805C9">
              <w:rPr>
                <w:rFonts w:ascii="Times New Roman" w:eastAsia="맑은 고딕" w:hAnsi="Times New Roman" w:cs="Times New Roman"/>
                <w:color w:val="000000"/>
                <w:kern w:val="0"/>
                <w:sz w:val="18"/>
                <w:szCs w:val="18"/>
              </w:rPr>
              <w:t>0.1875</w:t>
            </w:r>
            <w:r w:rsidRPr="002805C9">
              <w:rPr>
                <w:rFonts w:ascii="Times New Roman" w:eastAsia="맑은 고딕" w:hAnsi="Times New Roman" w:cs="Times New Roman" w:hint="eastAsia"/>
                <w:color w:val="000000"/>
                <w:kern w:val="0"/>
                <w:sz w:val="18"/>
                <w:szCs w:val="18"/>
              </w:rPr>
              <w:t>)</w:t>
            </w:r>
          </w:p>
        </w:tc>
      </w:tr>
      <w:tr w:rsidR="006D157C" w:rsidRPr="007527AC" w:rsidTr="007C7EEB">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310" w:type="dxa"/>
            <w:tcBorders>
              <w:top w:val="single" w:sz="12" w:space="0" w:color="auto"/>
              <w:bottom w:val="single" w:sz="12" w:space="0" w:color="auto"/>
            </w:tcBorders>
            <w:shd w:val="clear" w:color="auto" w:fill="auto"/>
          </w:tcPr>
          <w:p w:rsidR="006D157C" w:rsidRPr="002805C9" w:rsidRDefault="006D157C" w:rsidP="007C7EEB">
            <w:pPr>
              <w:widowControl/>
              <w:wordWrap/>
              <w:autoSpaceDE/>
              <w:autoSpaceDN/>
              <w:snapToGrid w:val="0"/>
              <w:jc w:val="center"/>
              <w:rPr>
                <w:rFonts w:ascii="Times New Roman" w:eastAsia="맑은 고딕" w:hAnsi="Times New Roman" w:cs="Times New Roman"/>
                <w:color w:val="000000"/>
                <w:kern w:val="0"/>
                <w:sz w:val="18"/>
                <w:szCs w:val="18"/>
              </w:rPr>
            </w:pPr>
            <w:r>
              <w:rPr>
                <w:rFonts w:ascii="Times New Roman" w:eastAsia="맑은 고딕" w:hAnsi="Times New Roman" w:cs="Times New Roman" w:hint="eastAsia"/>
                <w:color w:val="000000"/>
                <w:kern w:val="0"/>
                <w:sz w:val="18"/>
                <w:szCs w:val="18"/>
              </w:rPr>
              <w:t>Human</w:t>
            </w:r>
          </w:p>
          <w:p w:rsidR="006D157C" w:rsidRPr="002805C9" w:rsidRDefault="006D157C" w:rsidP="007C7EEB">
            <w:pPr>
              <w:widowControl/>
              <w:wordWrap/>
              <w:autoSpaceDE/>
              <w:autoSpaceDN/>
              <w:snapToGrid w:val="0"/>
              <w:jc w:val="center"/>
              <w:rPr>
                <w:rFonts w:ascii="Times New Roman" w:eastAsia="맑은 고딕" w:hAnsi="Times New Roman" w:cs="Times New Roman"/>
                <w:b w:val="0"/>
                <w:bCs w:val="0"/>
                <w:color w:val="000000"/>
                <w:kern w:val="0"/>
                <w:sz w:val="18"/>
                <w:szCs w:val="18"/>
              </w:rPr>
            </w:pPr>
            <w:r w:rsidRPr="002805C9">
              <w:rPr>
                <w:rFonts w:ascii="Times New Roman" w:eastAsia="맑은 고딕" w:hAnsi="Times New Roman" w:cs="Times New Roman" w:hint="eastAsia"/>
                <w:color w:val="000000"/>
                <w:kern w:val="0"/>
                <w:sz w:val="18"/>
                <w:szCs w:val="18"/>
              </w:rPr>
              <w:t>(</w:t>
            </w:r>
            <w:r>
              <w:rPr>
                <w:rFonts w:ascii="Times New Roman" w:eastAsia="맑은 고딕" w:hAnsi="Times New Roman" w:cs="Times New Roman" w:hint="eastAsia"/>
                <w:color w:val="000000"/>
                <w:kern w:val="0"/>
                <w:sz w:val="18"/>
                <w:szCs w:val="18"/>
              </w:rPr>
              <w:t>Brain</w:t>
            </w:r>
            <w:r w:rsidRPr="002805C9">
              <w:rPr>
                <w:rFonts w:ascii="Times New Roman" w:eastAsia="맑은 고딕" w:hAnsi="Times New Roman" w:cs="Times New Roman" w:hint="eastAsia"/>
                <w:color w:val="000000"/>
                <w:kern w:val="0"/>
                <w:sz w:val="18"/>
                <w:szCs w:val="18"/>
              </w:rPr>
              <w:t>)</w:t>
            </w:r>
          </w:p>
        </w:tc>
        <w:tc>
          <w:tcPr>
            <w:tcW w:w="1417" w:type="dxa"/>
            <w:tcBorders>
              <w:top w:val="single" w:sz="12" w:space="0" w:color="auto"/>
              <w:bottom w:val="single" w:sz="12" w:space="0" w:color="auto"/>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p>
        </w:tc>
        <w:tc>
          <w:tcPr>
            <w:tcW w:w="1701" w:type="dxa"/>
            <w:tcBorders>
              <w:top w:val="single" w:sz="12" w:space="0" w:color="auto"/>
              <w:bottom w:val="single" w:sz="12" w:space="0" w:color="auto"/>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HS1570_0731</w:t>
            </w:r>
          </w:p>
        </w:tc>
        <w:tc>
          <w:tcPr>
            <w:tcW w:w="1242" w:type="dxa"/>
            <w:tcBorders>
              <w:top w:val="single" w:sz="12" w:space="0" w:color="auto"/>
              <w:bottom w:val="single" w:sz="12" w:space="0" w:color="auto"/>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8.59</w:t>
            </w:r>
          </w:p>
        </w:tc>
        <w:tc>
          <w:tcPr>
            <w:tcW w:w="1276" w:type="dxa"/>
            <w:tcBorders>
              <w:top w:val="single" w:sz="12" w:space="0" w:color="auto"/>
              <w:bottom w:val="single" w:sz="12" w:space="0" w:color="auto"/>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color w:val="000000"/>
                <w:kern w:val="0"/>
                <w:sz w:val="18"/>
                <w:szCs w:val="18"/>
              </w:rPr>
              <w:t>37.157</w:t>
            </w:r>
          </w:p>
        </w:tc>
        <w:tc>
          <w:tcPr>
            <w:tcW w:w="1843" w:type="dxa"/>
            <w:tcBorders>
              <w:top w:val="single" w:sz="12" w:space="0" w:color="auto"/>
              <w:bottom w:val="single" w:sz="12" w:space="0" w:color="auto"/>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4.32</w:t>
            </w:r>
          </w:p>
        </w:tc>
        <w:tc>
          <w:tcPr>
            <w:tcW w:w="2410" w:type="dxa"/>
            <w:tcBorders>
              <w:top w:val="single" w:sz="12" w:space="0" w:color="auto"/>
              <w:bottom w:val="single" w:sz="12" w:space="0" w:color="auto"/>
            </w:tcBorders>
            <w:shd w:val="clear" w:color="auto" w:fill="auto"/>
          </w:tcPr>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0.2874</w:t>
            </w:r>
          </w:p>
          <w:p w:rsidR="006D157C" w:rsidRPr="002805C9" w:rsidRDefault="006D157C" w:rsidP="007C7EEB">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8"/>
                <w:szCs w:val="18"/>
              </w:rPr>
            </w:pPr>
            <w:r w:rsidRPr="002805C9">
              <w:rPr>
                <w:rFonts w:ascii="Times New Roman" w:eastAsia="맑은 고딕" w:hAnsi="Times New Roman" w:cs="Times New Roman" w:hint="eastAsia"/>
                <w:color w:val="000000"/>
                <w:kern w:val="0"/>
                <w:sz w:val="18"/>
                <w:szCs w:val="18"/>
              </w:rPr>
              <w:t>(</w:t>
            </w:r>
            <w:r w:rsidRPr="002805C9">
              <w:rPr>
                <w:rFonts w:ascii="Times New Roman" w:eastAsia="맑은 고딕" w:hAnsi="Times New Roman" w:cs="Times New Roman"/>
                <w:color w:val="000000"/>
                <w:kern w:val="0"/>
                <w:sz w:val="18"/>
                <w:szCs w:val="18"/>
              </w:rPr>
              <w:t>0.0945</w:t>
            </w:r>
            <w:r w:rsidRPr="002805C9">
              <w:rPr>
                <w:rFonts w:ascii="Times New Roman" w:eastAsia="맑은 고딕" w:hAnsi="Times New Roman" w:cs="Times New Roman" w:hint="eastAsia"/>
                <w:color w:val="000000"/>
                <w:kern w:val="0"/>
                <w:sz w:val="18"/>
                <w:szCs w:val="18"/>
              </w:rPr>
              <w:t>)</w:t>
            </w:r>
          </w:p>
        </w:tc>
      </w:tr>
    </w:tbl>
    <w:p w:rsidR="006D157C" w:rsidRDefault="006D157C" w:rsidP="00750A41">
      <w:pPr>
        <w:spacing w:line="432" w:lineRule="auto"/>
        <w:rPr>
          <w:rFonts w:ascii="Times New Roman" w:hAnsi="Times New Roman" w:cs="Times New Roman"/>
          <w:kern w:val="0"/>
          <w:sz w:val="22"/>
        </w:rPr>
        <w:sectPr w:rsidR="006D157C" w:rsidSect="006D157C">
          <w:pgSz w:w="14742" w:h="10773" w:orient="landscape"/>
          <w:pgMar w:top="1701" w:right="1701" w:bottom="1701" w:left="1701" w:header="851" w:footer="851" w:gutter="0"/>
          <w:cols w:space="425"/>
          <w:docGrid w:linePitch="360"/>
        </w:sectPr>
      </w:pPr>
    </w:p>
    <w:p w:rsidR="001B205C" w:rsidRDefault="001B205C" w:rsidP="00AA4958">
      <w:pPr>
        <w:wordWrap/>
        <w:spacing w:after="0" w:line="432" w:lineRule="auto"/>
        <w:contextualSpacing/>
        <w:rPr>
          <w:rFonts w:ascii="Times New Roman"/>
          <w:b/>
          <w:sz w:val="24"/>
          <w:szCs w:val="48"/>
        </w:rPr>
      </w:pPr>
      <w:r w:rsidRPr="002F1C1F">
        <w:rPr>
          <w:rFonts w:ascii="Times New Roman" w:hint="eastAsia"/>
          <w:b/>
          <w:sz w:val="24"/>
          <w:szCs w:val="26"/>
        </w:rPr>
        <w:lastRenderedPageBreak/>
        <w:t xml:space="preserve">3.2.2 </w:t>
      </w:r>
      <w:r>
        <w:rPr>
          <w:rFonts w:ascii="Times New Roman" w:hint="eastAsia"/>
          <w:b/>
          <w:sz w:val="24"/>
          <w:szCs w:val="26"/>
        </w:rPr>
        <w:t xml:space="preserve"> </w:t>
      </w:r>
      <w:r w:rsidRPr="002F1C1F">
        <w:rPr>
          <w:rFonts w:ascii="Times New Roman" w:hint="eastAsia"/>
          <w:b/>
          <w:sz w:val="24"/>
          <w:szCs w:val="26"/>
        </w:rPr>
        <w:t xml:space="preserve"> </w:t>
      </w:r>
      <w:r>
        <w:rPr>
          <w:rFonts w:ascii="Times New Roman" w:hint="eastAsia"/>
          <w:b/>
          <w:sz w:val="24"/>
          <w:szCs w:val="48"/>
        </w:rPr>
        <w:t xml:space="preserve">Bis-Class   </w:t>
      </w:r>
    </w:p>
    <w:p w:rsidR="001B205C" w:rsidRDefault="001B205C" w:rsidP="003C3862">
      <w:pPr>
        <w:wordWrap/>
        <w:spacing w:after="0" w:line="432" w:lineRule="auto"/>
        <w:contextualSpacing/>
        <w:rPr>
          <w:rFonts w:ascii="Times New Roman"/>
          <w:sz w:val="22"/>
        </w:rPr>
      </w:pPr>
      <w:r w:rsidRPr="00035BD1">
        <w:rPr>
          <w:rFonts w:ascii="Times New Roman"/>
          <w:sz w:val="22"/>
        </w:rPr>
        <w:t>To overcome the aforementioned problems in the binomial</w:t>
      </w:r>
      <w:r>
        <w:rPr>
          <w:rFonts w:ascii="Times New Roman" w:hint="eastAsia"/>
          <w:sz w:val="22"/>
        </w:rPr>
        <w:t xml:space="preserve"> </w:t>
      </w:r>
      <w:r w:rsidRPr="00035BD1">
        <w:rPr>
          <w:rFonts w:ascii="Times New Roman"/>
          <w:sz w:val="22"/>
        </w:rPr>
        <w:t>method, here we</w:t>
      </w:r>
      <w:r>
        <w:rPr>
          <w:rFonts w:ascii="Times New Roman" w:hint="eastAsia"/>
          <w:sz w:val="22"/>
        </w:rPr>
        <w:t xml:space="preserve"> </w:t>
      </w:r>
      <w:r w:rsidRPr="00035BD1">
        <w:rPr>
          <w:rFonts w:ascii="Times New Roman"/>
          <w:sz w:val="22"/>
        </w:rPr>
        <w:t>propose to use a Bayesian</w:t>
      </w:r>
      <w:r>
        <w:rPr>
          <w:rFonts w:ascii="Times New Roman" w:hint="eastAsia"/>
          <w:sz w:val="22"/>
        </w:rPr>
        <w:t xml:space="preserve"> </w:t>
      </w:r>
      <w:r w:rsidRPr="00035BD1">
        <w:rPr>
          <w:rFonts w:ascii="Times New Roman"/>
          <w:sz w:val="22"/>
        </w:rPr>
        <w:t>probabilistic model to infer methylation status. The</w:t>
      </w:r>
      <w:r>
        <w:rPr>
          <w:rFonts w:ascii="Times New Roman" w:hint="eastAsia"/>
          <w:sz w:val="22"/>
        </w:rPr>
        <w:t xml:space="preserve"> </w:t>
      </w:r>
      <w:r w:rsidRPr="00035BD1">
        <w:rPr>
          <w:rFonts w:ascii="Times New Roman"/>
          <w:sz w:val="22"/>
        </w:rPr>
        <w:t>posterior probability of methylation status is determined</w:t>
      </w:r>
      <w:r>
        <w:rPr>
          <w:rFonts w:ascii="Times New Roman" w:hint="eastAsia"/>
          <w:sz w:val="22"/>
        </w:rPr>
        <w:t xml:space="preserve"> </w:t>
      </w:r>
      <w:r w:rsidRPr="00035BD1">
        <w:rPr>
          <w:rFonts w:ascii="Times New Roman"/>
          <w:sz w:val="22"/>
        </w:rPr>
        <w:t>based upon the product of prior distribution of methylation</w:t>
      </w:r>
      <w:r>
        <w:rPr>
          <w:rFonts w:ascii="Times New Roman" w:hint="eastAsia"/>
          <w:sz w:val="22"/>
        </w:rPr>
        <w:t xml:space="preserve"> </w:t>
      </w:r>
      <w:r w:rsidRPr="00035BD1">
        <w:rPr>
          <w:rFonts w:ascii="Times New Roman"/>
          <w:sz w:val="22"/>
        </w:rPr>
        <w:t>and the likelihood of specific reads aligned to a site.</w:t>
      </w:r>
      <w:r>
        <w:rPr>
          <w:rFonts w:ascii="Times New Roman" w:hint="eastAsia"/>
          <w:sz w:val="22"/>
        </w:rPr>
        <w:t xml:space="preserve"> </w:t>
      </w:r>
      <w:r w:rsidRPr="00035BD1">
        <w:rPr>
          <w:rFonts w:ascii="Times New Roman"/>
          <w:sz w:val="22"/>
        </w:rPr>
        <w:t>Specifically, the posterior distribution of methylation is</w:t>
      </w:r>
      <w:r>
        <w:rPr>
          <w:rFonts w:ascii="Times New Roman" w:hint="eastAsia"/>
          <w:sz w:val="22"/>
        </w:rPr>
        <w:t xml:space="preserve"> </w:t>
      </w:r>
      <w:r w:rsidRPr="00035BD1">
        <w:rPr>
          <w:rFonts w:ascii="Times New Roman"/>
          <w:sz w:val="22"/>
        </w:rPr>
        <w:t>given as.</w:t>
      </w:r>
      <w:r>
        <w:rPr>
          <w:rFonts w:ascii="Times New Roman" w:hint="eastAsia"/>
          <w:sz w:val="22"/>
        </w:rPr>
        <w:t xml:space="preserve">   </w:t>
      </w:r>
    </w:p>
    <w:p w:rsidR="001B205C" w:rsidRDefault="001B205C" w:rsidP="00AA4958">
      <w:pPr>
        <w:wordWrap/>
        <w:spacing w:after="0" w:line="432" w:lineRule="auto"/>
        <w:contextualSpacing/>
        <w:jc w:val="center"/>
        <w:rPr>
          <w:rFonts w:ascii="Times New Roman" w:eastAsia="Arial Unicode MS" w:hAnsi="Times New Roman" w:cs="Times New Roman"/>
          <w:color w:val="000000" w:themeColor="text1"/>
          <w:sz w:val="22"/>
        </w:rPr>
      </w:pPr>
      <m:oMath>
        <m:r>
          <m:rPr>
            <m:sty m:val="p"/>
          </m:rPr>
          <w:rPr>
            <w:rFonts w:ascii="Cambria Math" w:eastAsia="Arial Unicode MS" w:hAnsi="Cambria Math" w:cs="Times New Roman"/>
            <w:color w:val="000000" w:themeColor="text1"/>
            <w:sz w:val="22"/>
          </w:rPr>
          <m:t>P</m:t>
        </m:r>
        <m:d>
          <m:dPr>
            <m:ctrlPr>
              <w:rPr>
                <w:rFonts w:ascii="Cambria Math" w:eastAsia="Arial Unicode MS" w:hAnsi="Cambria Math" w:cs="Times New Roman"/>
                <w:color w:val="000000" w:themeColor="text1"/>
                <w:sz w:val="22"/>
              </w:rPr>
            </m:ctrlPr>
          </m:dPr>
          <m:e>
            <m:r>
              <m:rPr>
                <m:sty m:val="p"/>
              </m:rPr>
              <w:rPr>
                <w:rFonts w:ascii="Cambria Math" w:eastAsia="Arial Unicode MS" w:hAnsi="Cambria Math" w:cs="Times New Roman"/>
                <w:color w:val="000000" w:themeColor="text1"/>
                <w:sz w:val="22"/>
              </w:rPr>
              <m:t>M</m:t>
            </m:r>
          </m:e>
          <m:e>
            <m:r>
              <m:rPr>
                <m:sty m:val="p"/>
              </m:rPr>
              <w:rPr>
                <w:rFonts w:ascii="Cambria Math" w:eastAsia="Arial Unicode MS" w:hAnsi="Cambria Math" w:cs="Times New Roman"/>
                <w:color w:val="000000" w:themeColor="text1"/>
                <w:sz w:val="22"/>
              </w:rPr>
              <m:t>R</m:t>
            </m:r>
          </m:e>
        </m:d>
        <m:r>
          <m:rPr>
            <m:sty m:val="p"/>
          </m:rPr>
          <w:rPr>
            <w:rFonts w:ascii="Cambria Math" w:eastAsia="Arial Unicode MS" w:hAnsi="Cambria Math" w:cs="Times New Roman"/>
            <w:color w:val="000000" w:themeColor="text1"/>
            <w:sz w:val="22"/>
          </w:rPr>
          <m:t>=</m:t>
        </m:r>
        <m:f>
          <m:fPr>
            <m:ctrlPr>
              <w:rPr>
                <w:rFonts w:ascii="Cambria Math" w:eastAsia="Arial Unicode MS" w:hAnsi="Cambria Math" w:cs="Times New Roman"/>
                <w:color w:val="000000" w:themeColor="text1"/>
                <w:sz w:val="22"/>
              </w:rPr>
            </m:ctrlPr>
          </m:fPr>
          <m:num>
            <m:r>
              <w:rPr>
                <w:rFonts w:ascii="Cambria Math" w:eastAsia="Arial Unicode MS" w:hAnsi="Cambria Math" w:cs="Times New Roman"/>
                <w:color w:val="000000" w:themeColor="text1"/>
                <w:sz w:val="22"/>
              </w:rPr>
              <m:t>π</m:t>
            </m:r>
            <m:d>
              <m:dPr>
                <m:ctrlPr>
                  <w:rPr>
                    <w:rFonts w:ascii="Cambria Math" w:eastAsia="Arial Unicode MS" w:hAnsi="Cambria Math" w:cs="Times New Roman"/>
                    <w:i/>
                    <w:color w:val="000000" w:themeColor="text1"/>
                    <w:sz w:val="22"/>
                  </w:rPr>
                </m:ctrlPr>
              </m:dPr>
              <m:e>
                <m:r>
                  <w:rPr>
                    <w:rFonts w:ascii="Cambria Math" w:eastAsia="Arial Unicode MS" w:hAnsi="Cambria Math" w:cs="Times New Roman"/>
                    <w:color w:val="000000" w:themeColor="text1"/>
                    <w:sz w:val="22"/>
                  </w:rPr>
                  <m:t>M</m:t>
                </m:r>
              </m:e>
            </m:d>
            <m:r>
              <w:rPr>
                <w:rFonts w:ascii="Cambria Math" w:eastAsia="Arial Unicode MS" w:hAnsi="Cambria Math" w:cs="Times New Roman"/>
                <w:color w:val="000000" w:themeColor="text1"/>
                <w:sz w:val="22"/>
              </w:rPr>
              <m:t>×P</m:t>
            </m:r>
            <m:d>
              <m:dPr>
                <m:ctrlPr>
                  <w:rPr>
                    <w:rFonts w:ascii="Cambria Math" w:eastAsia="Arial Unicode MS" w:hAnsi="Cambria Math" w:cs="Times New Roman"/>
                    <w:i/>
                    <w:color w:val="000000" w:themeColor="text1"/>
                    <w:sz w:val="22"/>
                  </w:rPr>
                </m:ctrlPr>
              </m:dPr>
              <m:e>
                <m:r>
                  <w:rPr>
                    <w:rFonts w:ascii="Cambria Math" w:eastAsia="Arial Unicode MS" w:hAnsi="Cambria Math" w:cs="Times New Roman"/>
                    <w:color w:val="000000" w:themeColor="text1"/>
                    <w:sz w:val="22"/>
                  </w:rPr>
                  <m:t>R</m:t>
                </m:r>
              </m:e>
              <m:e>
                <m:r>
                  <w:rPr>
                    <w:rFonts w:ascii="Cambria Math" w:eastAsia="Arial Unicode MS" w:hAnsi="Cambria Math" w:cs="Times New Roman"/>
                    <w:color w:val="000000" w:themeColor="text1"/>
                    <w:sz w:val="22"/>
                  </w:rPr>
                  <m:t>M</m:t>
                </m:r>
              </m:e>
            </m:d>
          </m:num>
          <m:den>
            <m:r>
              <w:rPr>
                <w:rFonts w:ascii="Cambria Math" w:eastAsia="Arial Unicode MS" w:hAnsi="Cambria Math" w:cs="Times New Roman"/>
                <w:color w:val="000000" w:themeColor="text1"/>
                <w:sz w:val="22"/>
              </w:rPr>
              <m:t>P</m:t>
            </m:r>
            <m:d>
              <m:dPr>
                <m:ctrlPr>
                  <w:rPr>
                    <w:rFonts w:ascii="Cambria Math" w:eastAsia="Arial Unicode MS" w:hAnsi="Cambria Math" w:cs="Times New Roman"/>
                    <w:i/>
                    <w:color w:val="000000" w:themeColor="text1"/>
                    <w:sz w:val="22"/>
                  </w:rPr>
                </m:ctrlPr>
              </m:dPr>
              <m:e>
                <m:r>
                  <w:rPr>
                    <w:rFonts w:ascii="Cambria Math" w:eastAsia="Arial Unicode MS" w:hAnsi="Cambria Math" w:cs="Times New Roman"/>
                    <w:color w:val="000000" w:themeColor="text1"/>
                    <w:sz w:val="22"/>
                  </w:rPr>
                  <m:t>R</m:t>
                </m:r>
              </m:e>
            </m:d>
          </m:den>
        </m:f>
      </m:oMath>
      <w:r>
        <w:rPr>
          <w:rFonts w:ascii="Times New Roman" w:eastAsia="Arial Unicode MS" w:hAnsi="Times New Roman" w:cs="Times New Roman" w:hint="eastAsia"/>
          <w:color w:val="000000" w:themeColor="text1"/>
          <w:sz w:val="22"/>
        </w:rPr>
        <w:t xml:space="preserve">    </w:t>
      </w:r>
    </w:p>
    <w:p w:rsidR="001B205C" w:rsidRPr="00953D6C" w:rsidRDefault="001B205C" w:rsidP="00650D69">
      <w:pPr>
        <w:wordWrap/>
        <w:spacing w:after="0" w:line="432" w:lineRule="auto"/>
        <w:rPr>
          <w:rFonts w:ascii="Times New Roman"/>
          <w:sz w:val="22"/>
        </w:rPr>
      </w:pPr>
      <w:r w:rsidRPr="00B90E4F">
        <w:rPr>
          <w:rFonts w:ascii="Times New Roman"/>
          <w:sz w:val="22"/>
        </w:rPr>
        <w:t>where M is a random variable</w:t>
      </w:r>
      <w:r>
        <w:rPr>
          <w:rFonts w:ascii="Times New Roman" w:hint="eastAsia"/>
          <w:sz w:val="22"/>
        </w:rPr>
        <w:t xml:space="preserve"> </w:t>
      </w:r>
      <w:r w:rsidRPr="00B90E4F">
        <w:rPr>
          <w:rFonts w:ascii="Times New Roman"/>
          <w:sz w:val="22"/>
        </w:rPr>
        <w:t>representing methylation status (m for methylated, nm</w:t>
      </w:r>
      <w:r>
        <w:rPr>
          <w:rFonts w:ascii="Times New Roman" w:hint="eastAsia"/>
          <w:sz w:val="22"/>
        </w:rPr>
        <w:t xml:space="preserve"> </w:t>
      </w:r>
      <w:r w:rsidRPr="00B90E4F">
        <w:rPr>
          <w:rFonts w:ascii="Times New Roman"/>
          <w:sz w:val="22"/>
        </w:rPr>
        <w:t>for non-methylated). R = {R</w:t>
      </w:r>
      <w:r>
        <w:rPr>
          <w:rFonts w:ascii="Times New Roman" w:hint="eastAsia"/>
          <w:sz w:val="22"/>
          <w:vertAlign w:val="subscript"/>
        </w:rPr>
        <w:t>1</w:t>
      </w:r>
      <w:r w:rsidRPr="00B90E4F">
        <w:rPr>
          <w:rFonts w:ascii="Times New Roman"/>
          <w:sz w:val="22"/>
        </w:rPr>
        <w:t>, R</w:t>
      </w:r>
      <w:r>
        <w:rPr>
          <w:rFonts w:ascii="Times New Roman" w:hint="eastAsia"/>
          <w:sz w:val="22"/>
          <w:vertAlign w:val="subscript"/>
        </w:rPr>
        <w:t>2</w:t>
      </w:r>
      <w:r w:rsidRPr="00B90E4F">
        <w:rPr>
          <w:rFonts w:ascii="Times New Roman"/>
          <w:sz w:val="22"/>
        </w:rPr>
        <w:t>,.., R</w:t>
      </w:r>
      <w:r>
        <w:rPr>
          <w:rFonts w:ascii="Times New Roman" w:hint="eastAsia"/>
          <w:sz w:val="22"/>
          <w:vertAlign w:val="subscript"/>
        </w:rPr>
        <w:t>N</w:t>
      </w:r>
      <w:r w:rsidRPr="00B90E4F">
        <w:rPr>
          <w:rFonts w:ascii="Times New Roman"/>
          <w:sz w:val="22"/>
        </w:rPr>
        <w:t>} is the set of sequence</w:t>
      </w:r>
      <w:r>
        <w:rPr>
          <w:rFonts w:ascii="Times New Roman" w:hint="eastAsia"/>
          <w:sz w:val="22"/>
        </w:rPr>
        <w:t xml:space="preserve"> </w:t>
      </w:r>
      <w:r w:rsidRPr="00B90E4F">
        <w:rPr>
          <w:rFonts w:ascii="Times New Roman"/>
          <w:sz w:val="22"/>
        </w:rPr>
        <w:t>reads mapped to a site. If a sample consists of N</w:t>
      </w:r>
      <w:r>
        <w:rPr>
          <w:rFonts w:ascii="Times New Roman" w:hint="eastAsia"/>
          <w:sz w:val="22"/>
        </w:rPr>
        <w:t xml:space="preserve"> </w:t>
      </w:r>
      <w:r w:rsidRPr="00B90E4F">
        <w:rPr>
          <w:rFonts w:ascii="Times New Roman"/>
          <w:sz w:val="22"/>
        </w:rPr>
        <w:t>number of CpGs and ith CpG has ni reads, R</w:t>
      </w:r>
      <w:r>
        <w:rPr>
          <w:rFonts w:ascii="Times New Roman" w:hint="eastAsia"/>
          <w:sz w:val="22"/>
          <w:vertAlign w:val="subscript"/>
        </w:rPr>
        <w:t>i</w:t>
      </w:r>
      <w:r w:rsidRPr="00B90E4F">
        <w:rPr>
          <w:rFonts w:ascii="Times New Roman"/>
          <w:sz w:val="22"/>
        </w:rPr>
        <w:t xml:space="preserve"> denotes a set</w:t>
      </w:r>
      <w:r>
        <w:rPr>
          <w:rFonts w:ascii="Times New Roman" w:hint="eastAsia"/>
          <w:sz w:val="22"/>
        </w:rPr>
        <w:t xml:space="preserve"> </w:t>
      </w:r>
      <w:r w:rsidRPr="00B90E4F">
        <w:rPr>
          <w:rFonts w:ascii="Times New Roman"/>
          <w:sz w:val="22"/>
        </w:rPr>
        <w:t>of reads assigned in ith CpG and R</w:t>
      </w:r>
      <w:r>
        <w:rPr>
          <w:rFonts w:ascii="Times New Roman" w:hint="eastAsia"/>
          <w:sz w:val="22"/>
          <w:vertAlign w:val="subscript"/>
        </w:rPr>
        <w:t>ij</w:t>
      </w:r>
      <w:r w:rsidRPr="00B90E4F">
        <w:rPr>
          <w:rFonts w:ascii="Times New Roman"/>
          <w:sz w:val="22"/>
        </w:rPr>
        <w:t xml:space="preserve"> denotes jth read of ith</w:t>
      </w:r>
      <w:r>
        <w:rPr>
          <w:rFonts w:ascii="Times New Roman" w:hint="eastAsia"/>
          <w:sz w:val="22"/>
        </w:rPr>
        <w:t xml:space="preserve"> </w:t>
      </w:r>
      <w:r w:rsidRPr="00B90E4F">
        <w:rPr>
          <w:rFonts w:ascii="Times New Roman"/>
          <w:sz w:val="22"/>
        </w:rPr>
        <w:t xml:space="preserve">CpG (i= 1, </w:t>
      </w:r>
    </w:p>
    <w:p w:rsidR="003645A4" w:rsidRDefault="000E54BD" w:rsidP="00507F1E">
      <w:pPr>
        <w:wordWrap/>
        <w:spacing w:after="0" w:line="432" w:lineRule="auto"/>
        <w:rPr>
          <w:rFonts w:ascii="Times New Roman"/>
          <w:sz w:val="22"/>
        </w:rPr>
      </w:pPr>
      <w:r w:rsidRPr="00B90E4F">
        <w:rPr>
          <w:rFonts w:ascii="Times New Roman"/>
          <w:sz w:val="22"/>
        </w:rPr>
        <w:t>…</w:t>
      </w:r>
      <w:r w:rsidRPr="00B90E4F">
        <w:rPr>
          <w:rFonts w:ascii="Times New Roman"/>
          <w:sz w:val="22"/>
        </w:rPr>
        <w:t xml:space="preserve">, N and j =1, </w:t>
      </w:r>
      <w:r w:rsidRPr="00B90E4F">
        <w:rPr>
          <w:rFonts w:ascii="Times New Roman"/>
          <w:sz w:val="22"/>
        </w:rPr>
        <w:t>…</w:t>
      </w:r>
      <w:r>
        <w:rPr>
          <w:rFonts w:ascii="Times New Roman"/>
          <w:sz w:val="22"/>
        </w:rPr>
        <w:t>,</w:t>
      </w:r>
      <w:r>
        <w:rPr>
          <w:rFonts w:ascii="Times New Roman" w:hint="eastAsia"/>
          <w:sz w:val="22"/>
        </w:rPr>
        <w:t xml:space="preserve"> n</w:t>
      </w:r>
      <w:r>
        <w:rPr>
          <w:rFonts w:ascii="Times New Roman" w:hint="eastAsia"/>
          <w:sz w:val="22"/>
          <w:vertAlign w:val="subscript"/>
        </w:rPr>
        <w:t>i</w:t>
      </w:r>
      <w:r w:rsidRPr="00B90E4F">
        <w:rPr>
          <w:rFonts w:ascii="Times New Roman"/>
          <w:sz w:val="22"/>
        </w:rPr>
        <w:t>). In addition, likelihood P</w:t>
      </w:r>
      <w:r>
        <w:rPr>
          <w:rFonts w:ascii="Times New Roman" w:hint="eastAsia"/>
          <w:sz w:val="22"/>
        </w:rPr>
        <w:t xml:space="preserve"> </w:t>
      </w:r>
      <w:r w:rsidRPr="00B90E4F">
        <w:rPr>
          <w:rFonts w:ascii="Times New Roman"/>
          <w:sz w:val="22"/>
        </w:rPr>
        <w:t>(R</w:t>
      </w:r>
      <w:r>
        <w:rPr>
          <w:rFonts w:ascii="Times New Roman" w:hint="eastAsia"/>
          <w:sz w:val="22"/>
          <w:vertAlign w:val="subscript"/>
        </w:rPr>
        <w:t>i</w:t>
      </w:r>
      <w:r w:rsidRPr="00B90E4F">
        <w:rPr>
          <w:rFonts w:ascii="Times New Roman"/>
          <w:sz w:val="22"/>
        </w:rPr>
        <w:t>|M) is gi</w:t>
      </w:r>
      <w:r>
        <w:rPr>
          <w:rFonts w:ascii="Times New Roman"/>
          <w:sz w:val="22"/>
        </w:rPr>
        <w:t>ven as the product of P(</w:t>
      </w:r>
      <w:r w:rsidRPr="00B90E4F">
        <w:rPr>
          <w:rFonts w:ascii="Times New Roman"/>
          <w:sz w:val="22"/>
        </w:rPr>
        <w:t>R</w:t>
      </w:r>
      <w:r>
        <w:rPr>
          <w:rFonts w:ascii="Times New Roman" w:hint="eastAsia"/>
          <w:sz w:val="22"/>
          <w:vertAlign w:val="subscript"/>
        </w:rPr>
        <w:t>ij</w:t>
      </w:r>
      <w:r>
        <w:rPr>
          <w:rFonts w:ascii="Times New Roman"/>
          <w:sz w:val="22"/>
        </w:rPr>
        <w:t>|M)</w:t>
      </w:r>
      <w:r w:rsidRPr="00B90E4F">
        <w:rPr>
          <w:rFonts w:ascii="Times New Roman"/>
          <w:sz w:val="22"/>
        </w:rPr>
        <w:t xml:space="preserve">s. </w:t>
      </w:r>
      <w:r w:rsidRPr="00B90E4F">
        <w:rPr>
          <w:rFonts w:ascii="Times New Roman"/>
          <w:sz w:val="22"/>
        </w:rPr>
        <w:t>π</w:t>
      </w:r>
      <w:r w:rsidRPr="00B90E4F">
        <w:rPr>
          <w:rFonts w:ascii="Times New Roman"/>
          <w:sz w:val="22"/>
        </w:rPr>
        <w:t>(M) is the</w:t>
      </w:r>
      <w:r>
        <w:rPr>
          <w:rFonts w:ascii="Times New Roman" w:hint="eastAsia"/>
          <w:sz w:val="22"/>
        </w:rPr>
        <w:t xml:space="preserve"> </w:t>
      </w:r>
      <w:r w:rsidRPr="00B90E4F">
        <w:rPr>
          <w:rFonts w:ascii="Times New Roman"/>
          <w:sz w:val="22"/>
        </w:rPr>
        <w:t>prior information on DNA methylation.</w:t>
      </w:r>
      <w:r>
        <w:rPr>
          <w:rFonts w:ascii="Times New Roman" w:hint="eastAsia"/>
          <w:sz w:val="22"/>
        </w:rPr>
        <w:t xml:space="preserve"> </w:t>
      </w:r>
      <w:r w:rsidRPr="00B1160E">
        <w:rPr>
          <w:rFonts w:ascii="Times New Roman"/>
          <w:sz w:val="22"/>
        </w:rPr>
        <w:t>The likelihood P (</w:t>
      </w:r>
      <w:r w:rsidRPr="00B90E4F">
        <w:rPr>
          <w:rFonts w:ascii="Times New Roman"/>
          <w:sz w:val="22"/>
        </w:rPr>
        <w:t>R</w:t>
      </w:r>
      <w:r>
        <w:rPr>
          <w:rFonts w:ascii="Times New Roman" w:hint="eastAsia"/>
          <w:sz w:val="22"/>
          <w:vertAlign w:val="subscript"/>
        </w:rPr>
        <w:t>i</w:t>
      </w:r>
      <w:r w:rsidRPr="00B1160E">
        <w:rPr>
          <w:rFonts w:ascii="Times New Roman"/>
          <w:sz w:val="22"/>
        </w:rPr>
        <w:t>|M) can be calculated by explicitly incorporating</w:t>
      </w:r>
      <w:r>
        <w:rPr>
          <w:rFonts w:ascii="Times New Roman" w:hint="eastAsia"/>
          <w:sz w:val="22"/>
        </w:rPr>
        <w:t xml:space="preserve"> </w:t>
      </w:r>
      <w:r w:rsidRPr="00B1160E">
        <w:rPr>
          <w:rFonts w:ascii="Times New Roman"/>
          <w:sz w:val="22"/>
        </w:rPr>
        <w:t>the errors associated with the inference of</w:t>
      </w:r>
      <w:r>
        <w:rPr>
          <w:rFonts w:ascii="Times New Roman" w:hint="eastAsia"/>
          <w:sz w:val="22"/>
        </w:rPr>
        <w:t xml:space="preserve"> </w:t>
      </w:r>
      <w:r w:rsidRPr="00B1160E">
        <w:rPr>
          <w:rFonts w:ascii="Times New Roman"/>
          <w:sz w:val="22"/>
        </w:rPr>
        <w:t xml:space="preserve">methylation. </w:t>
      </w:r>
    </w:p>
    <w:p w:rsidR="00F70C75" w:rsidRDefault="000E54BD" w:rsidP="003645A4">
      <w:pPr>
        <w:wordWrap/>
        <w:spacing w:after="0" w:line="432" w:lineRule="auto"/>
        <w:ind w:firstLineChars="200" w:firstLine="440"/>
        <w:rPr>
          <w:rFonts w:ascii="Times New Roman"/>
          <w:sz w:val="22"/>
        </w:rPr>
      </w:pPr>
      <w:r w:rsidRPr="00B1160E">
        <w:rPr>
          <w:rFonts w:ascii="Times New Roman"/>
          <w:sz w:val="22"/>
        </w:rPr>
        <w:t>The main source of errors for non-methylated</w:t>
      </w:r>
      <w:r>
        <w:rPr>
          <w:rFonts w:ascii="Times New Roman" w:hint="eastAsia"/>
          <w:sz w:val="22"/>
        </w:rPr>
        <w:t xml:space="preserve"> </w:t>
      </w:r>
      <w:r w:rsidRPr="00B1160E">
        <w:rPr>
          <w:rFonts w:ascii="Times New Roman"/>
          <w:sz w:val="22"/>
        </w:rPr>
        <w:t xml:space="preserve">sites is the non-conversion rate (denoted as </w:t>
      </w:r>
      <m:oMath>
        <m:sSub>
          <m:sSubPr>
            <m:ctrlPr>
              <w:rPr>
                <w:rFonts w:ascii="Cambria Math" w:hAnsi="Cambria Math" w:cs="Times New Roman"/>
                <w:kern w:val="0"/>
                <w:sz w:val="22"/>
              </w:rPr>
            </m:ctrlPr>
          </m:sSubPr>
          <m:e>
            <m:r>
              <w:rPr>
                <w:rFonts w:ascii="Cambria Math" w:hAnsi="Cambria Math" w:cs="Times New Roman"/>
                <w:kern w:val="0"/>
                <w:sz w:val="22"/>
              </w:rPr>
              <m:t>p</m:t>
            </m:r>
          </m:e>
          <m:sub>
            <m:r>
              <w:rPr>
                <w:rFonts w:ascii="Cambria Math" w:hAnsi="Cambria Math" w:cs="Times New Roman"/>
                <w:kern w:val="0"/>
                <w:sz w:val="22"/>
              </w:rPr>
              <m:t>0</m:t>
            </m:r>
          </m:sub>
        </m:sSub>
      </m:oMath>
      <w:r w:rsidRPr="00B1160E">
        <w:rPr>
          <w:rFonts w:ascii="Times New Roman"/>
          <w:sz w:val="22"/>
        </w:rPr>
        <w:t xml:space="preserve">, Figure </w:t>
      </w:r>
      <w:r>
        <w:rPr>
          <w:rFonts w:ascii="Times New Roman" w:hint="eastAsia"/>
          <w:sz w:val="22"/>
        </w:rPr>
        <w:t>3.</w:t>
      </w:r>
      <w:r w:rsidRPr="00B1160E">
        <w:rPr>
          <w:rFonts w:ascii="Times New Roman"/>
          <w:sz w:val="22"/>
        </w:rPr>
        <w:t>1A).</w:t>
      </w:r>
      <w:r>
        <w:rPr>
          <w:rFonts w:ascii="Times New Roman" w:hint="eastAsia"/>
          <w:sz w:val="22"/>
        </w:rPr>
        <w:t xml:space="preserve"> </w:t>
      </w:r>
      <w:r w:rsidRPr="00B1160E">
        <w:rPr>
          <w:rFonts w:ascii="Times New Roman"/>
          <w:sz w:val="22"/>
        </w:rPr>
        <w:t>If there is no additional error, the probability of obtaining</w:t>
      </w:r>
      <w:r>
        <w:rPr>
          <w:rFonts w:ascii="Times New Roman" w:hint="eastAsia"/>
          <w:sz w:val="22"/>
        </w:rPr>
        <w:t xml:space="preserve"> </w:t>
      </w:r>
      <w:r w:rsidRPr="00B1160E">
        <w:rPr>
          <w:rFonts w:ascii="Times New Roman"/>
          <w:sz w:val="22"/>
        </w:rPr>
        <w:t>a C read in non-methylated site is equivalent to the non</w:t>
      </w:r>
      <w:r w:rsidR="00256C7B">
        <w:rPr>
          <w:rFonts w:ascii="Times New Roman" w:hint="eastAsia"/>
          <w:sz w:val="22"/>
        </w:rPr>
        <w:t>-</w:t>
      </w:r>
      <w:r w:rsidRPr="00B1160E">
        <w:rPr>
          <w:rFonts w:ascii="Times New Roman"/>
          <w:sz w:val="22"/>
        </w:rPr>
        <w:t>conversion</w:t>
      </w:r>
      <w:r>
        <w:rPr>
          <w:rFonts w:ascii="Times New Roman" w:hint="eastAsia"/>
          <w:sz w:val="22"/>
        </w:rPr>
        <w:t xml:space="preserve"> </w:t>
      </w:r>
      <w:r w:rsidRPr="00B1160E">
        <w:rPr>
          <w:rFonts w:ascii="Times New Roman"/>
          <w:sz w:val="22"/>
        </w:rPr>
        <w:t xml:space="preserve">rate </w:t>
      </w:r>
      <m:oMath>
        <m:sSub>
          <m:sSubPr>
            <m:ctrlPr>
              <w:rPr>
                <w:rFonts w:ascii="Cambria Math" w:hAnsi="Cambria Math" w:cs="Times New Roman"/>
                <w:kern w:val="0"/>
                <w:sz w:val="22"/>
              </w:rPr>
            </m:ctrlPr>
          </m:sSubPr>
          <m:e>
            <m:r>
              <w:rPr>
                <w:rFonts w:ascii="Cambria Math" w:hAnsi="Cambria Math" w:cs="Times New Roman"/>
                <w:kern w:val="0"/>
                <w:sz w:val="22"/>
              </w:rPr>
              <m:t>p</m:t>
            </m:r>
          </m:e>
          <m:sub>
            <m:r>
              <w:rPr>
                <w:rFonts w:ascii="Cambria Math" w:hAnsi="Cambria Math" w:cs="Times New Roman"/>
                <w:kern w:val="0"/>
                <w:sz w:val="22"/>
              </w:rPr>
              <m:t>0</m:t>
            </m:r>
          </m:sub>
        </m:sSub>
      </m:oMath>
      <w:r w:rsidRPr="00B1160E">
        <w:rPr>
          <w:rFonts w:ascii="Times New Roman"/>
          <w:sz w:val="22"/>
        </w:rPr>
        <w:t>. Likewise, the probability of obtaining a</w:t>
      </w:r>
      <w:r>
        <w:rPr>
          <w:rFonts w:ascii="Times New Roman" w:hint="eastAsia"/>
          <w:sz w:val="22"/>
        </w:rPr>
        <w:t xml:space="preserve"> </w:t>
      </w:r>
      <w:r w:rsidRPr="00B1160E">
        <w:rPr>
          <w:rFonts w:ascii="Times New Roman"/>
          <w:sz w:val="22"/>
        </w:rPr>
        <w:t>C read in</w:t>
      </w:r>
      <w:r>
        <w:rPr>
          <w:rFonts w:ascii="Times New Roman" w:hint="eastAsia"/>
          <w:sz w:val="22"/>
        </w:rPr>
        <w:t xml:space="preserve"> </w:t>
      </w:r>
      <w:r w:rsidRPr="00B1160E">
        <w:rPr>
          <w:rFonts w:ascii="Times New Roman"/>
          <w:sz w:val="22"/>
        </w:rPr>
        <w:t>methylated site is 1- (over-conversion rate),</w:t>
      </w:r>
      <w:r>
        <w:rPr>
          <w:rFonts w:ascii="Times New Roman" w:hint="eastAsia"/>
          <w:sz w:val="22"/>
        </w:rPr>
        <w:t xml:space="preserve"> </w:t>
      </w:r>
      <w:r w:rsidRPr="00B1160E">
        <w:rPr>
          <w:rFonts w:ascii="Times New Roman"/>
          <w:sz w:val="22"/>
        </w:rPr>
        <w:t xml:space="preserve">which we denote as </w:t>
      </w:r>
      <w:r w:rsidRPr="00B72BFA">
        <w:rPr>
          <w:rFonts w:ascii="Times New Roman" w:hint="eastAsia"/>
          <w:i/>
          <w:sz w:val="22"/>
        </w:rPr>
        <w:t>p</w:t>
      </w:r>
      <w:r w:rsidRPr="00B72BFA">
        <w:rPr>
          <w:rFonts w:ascii="Times New Roman" w:hint="eastAsia"/>
          <w:i/>
          <w:sz w:val="22"/>
          <w:vertAlign w:val="subscript"/>
        </w:rPr>
        <w:t>1</w:t>
      </w:r>
      <w:r w:rsidRPr="00B1160E">
        <w:rPr>
          <w:rFonts w:ascii="Times New Roman"/>
          <w:sz w:val="22"/>
        </w:rPr>
        <w:t xml:space="preserve"> (Figure </w:t>
      </w:r>
      <w:r>
        <w:rPr>
          <w:rFonts w:ascii="Times New Roman" w:hint="eastAsia"/>
          <w:sz w:val="22"/>
        </w:rPr>
        <w:t>3.</w:t>
      </w:r>
      <w:r w:rsidRPr="00B1160E">
        <w:rPr>
          <w:rFonts w:ascii="Times New Roman"/>
          <w:sz w:val="22"/>
        </w:rPr>
        <w:t>1A). There may be additional</w:t>
      </w:r>
      <w:r>
        <w:rPr>
          <w:rFonts w:ascii="Times New Roman" w:hint="eastAsia"/>
          <w:sz w:val="22"/>
        </w:rPr>
        <w:t xml:space="preserve"> </w:t>
      </w:r>
      <w:r w:rsidRPr="00B1160E">
        <w:rPr>
          <w:rFonts w:ascii="Times New Roman"/>
          <w:sz w:val="22"/>
        </w:rPr>
        <w:t>errors occurring during sequencing process. We</w:t>
      </w:r>
      <w:r>
        <w:rPr>
          <w:rFonts w:ascii="Times New Roman" w:hint="eastAsia"/>
          <w:sz w:val="22"/>
        </w:rPr>
        <w:t xml:space="preserve"> </w:t>
      </w:r>
      <w:r w:rsidRPr="00B1160E">
        <w:rPr>
          <w:rFonts w:ascii="Times New Roman"/>
          <w:sz w:val="22"/>
        </w:rPr>
        <w:t>define the</w:t>
      </w:r>
      <w:r>
        <w:rPr>
          <w:rFonts w:ascii="Times New Roman" w:hint="eastAsia"/>
          <w:sz w:val="22"/>
        </w:rPr>
        <w:t xml:space="preserve"> </w:t>
      </w:r>
      <w:r w:rsidR="00B1160E" w:rsidRPr="00B1160E">
        <w:rPr>
          <w:rFonts w:ascii="Times New Roman"/>
          <w:sz w:val="22"/>
        </w:rPr>
        <w:t>sequencing error (</w:t>
      </w:r>
      <w:r w:rsidR="00B1160E" w:rsidRPr="00B1160E">
        <w:rPr>
          <w:rFonts w:ascii="Times New Roman"/>
          <w:sz w:val="22"/>
        </w:rPr>
        <w:t>ε</w:t>
      </w:r>
      <w:r w:rsidR="00B1160E" w:rsidRPr="00B1160E">
        <w:rPr>
          <w:rFonts w:ascii="Times New Roman"/>
          <w:sz w:val="22"/>
        </w:rPr>
        <w:t>) as the probability of being</w:t>
      </w:r>
      <w:r w:rsidR="00B1160E">
        <w:rPr>
          <w:rFonts w:ascii="Times New Roman" w:hint="eastAsia"/>
          <w:sz w:val="22"/>
        </w:rPr>
        <w:t xml:space="preserve"> </w:t>
      </w:r>
      <w:r w:rsidR="00B1160E" w:rsidRPr="00B1160E">
        <w:rPr>
          <w:rFonts w:ascii="Times New Roman"/>
          <w:sz w:val="22"/>
        </w:rPr>
        <w:t>misread from other nucleotide (For example, reading C</w:t>
      </w:r>
      <w:r w:rsidR="00B1160E">
        <w:rPr>
          <w:rFonts w:ascii="Times New Roman" w:hint="eastAsia"/>
          <w:sz w:val="22"/>
        </w:rPr>
        <w:t xml:space="preserve"> </w:t>
      </w:r>
      <w:r w:rsidR="00B1160E" w:rsidRPr="00B1160E">
        <w:rPr>
          <w:rFonts w:ascii="Times New Roman"/>
          <w:sz w:val="22"/>
        </w:rPr>
        <w:t>read as T read or vice versa).</w:t>
      </w:r>
      <w:r w:rsidR="00B1160E">
        <w:rPr>
          <w:rFonts w:ascii="Times New Roman" w:hint="eastAsia"/>
          <w:sz w:val="22"/>
        </w:rPr>
        <w:t xml:space="preserve"> </w:t>
      </w:r>
      <w:r w:rsidR="00B1160E" w:rsidRPr="00B1160E">
        <w:rPr>
          <w:rFonts w:ascii="Times New Roman"/>
          <w:sz w:val="22"/>
        </w:rPr>
        <w:t>Consequentl</w:t>
      </w:r>
      <w:r w:rsidR="00250049">
        <w:rPr>
          <w:rFonts w:ascii="Times New Roman"/>
          <w:sz w:val="22"/>
        </w:rPr>
        <w:t>y, our observation likelihood P</w:t>
      </w:r>
      <w:r w:rsidR="00B1160E" w:rsidRPr="00B1160E">
        <w:rPr>
          <w:rFonts w:ascii="Times New Roman"/>
          <w:sz w:val="22"/>
        </w:rPr>
        <w:t>(</w:t>
      </w:r>
      <w:r w:rsidR="00AC5810" w:rsidRPr="00B90E4F">
        <w:rPr>
          <w:rFonts w:ascii="Times New Roman"/>
          <w:sz w:val="22"/>
        </w:rPr>
        <w:t>R</w:t>
      </w:r>
      <w:r w:rsidR="00AC5810">
        <w:rPr>
          <w:rFonts w:ascii="Times New Roman" w:hint="eastAsia"/>
          <w:sz w:val="22"/>
          <w:vertAlign w:val="subscript"/>
        </w:rPr>
        <w:t>i</w:t>
      </w:r>
      <w:r w:rsidR="00B1160E" w:rsidRPr="00B1160E">
        <w:rPr>
          <w:rFonts w:ascii="Times New Roman"/>
          <w:sz w:val="22"/>
        </w:rPr>
        <w:t xml:space="preserve">|M) </w:t>
      </w:r>
      <w:r w:rsidR="00B1160E" w:rsidRPr="00B1160E">
        <w:rPr>
          <w:rFonts w:ascii="Times New Roman"/>
          <w:sz w:val="22"/>
        </w:rPr>
        <w:lastRenderedPageBreak/>
        <w:t>consists</w:t>
      </w:r>
      <w:r w:rsidR="00B1160E">
        <w:rPr>
          <w:rFonts w:ascii="Times New Roman" w:hint="eastAsia"/>
          <w:sz w:val="22"/>
        </w:rPr>
        <w:t xml:space="preserve"> </w:t>
      </w:r>
      <w:r w:rsidR="00B1160E" w:rsidRPr="00B1160E">
        <w:rPr>
          <w:rFonts w:ascii="Times New Roman"/>
          <w:sz w:val="22"/>
        </w:rPr>
        <w:t>of the following distributions according to the methylation</w:t>
      </w:r>
      <w:r w:rsidR="00B1160E">
        <w:rPr>
          <w:rFonts w:ascii="Times New Roman" w:hint="eastAsia"/>
          <w:sz w:val="22"/>
        </w:rPr>
        <w:t xml:space="preserve"> </w:t>
      </w:r>
      <w:r w:rsidR="00B1160E" w:rsidRPr="00B1160E">
        <w:rPr>
          <w:rFonts w:ascii="Times New Roman"/>
          <w:sz w:val="22"/>
        </w:rPr>
        <w:t>status.</w:t>
      </w:r>
    </w:p>
    <w:p w:rsidR="00C01EA5" w:rsidRPr="009F3EB3" w:rsidRDefault="00C01EA5" w:rsidP="00507F1E">
      <w:pPr>
        <w:tabs>
          <w:tab w:val="left" w:pos="432"/>
        </w:tabs>
        <w:wordWrap/>
        <w:spacing w:after="0" w:line="432" w:lineRule="auto"/>
        <w:ind w:firstLineChars="50" w:firstLine="110"/>
        <w:jc w:val="left"/>
        <w:rPr>
          <w:rFonts w:ascii="Times New Roman" w:eastAsia="Arial Unicode MS" w:hAnsi="Times New Roman" w:cs="Times New Roman"/>
          <w:sz w:val="22"/>
        </w:rPr>
      </w:pPr>
      <m:oMath>
        <m:r>
          <m:rPr>
            <m:sty m:val="p"/>
          </m:rPr>
          <w:rPr>
            <w:rFonts w:ascii="Cambria Math" w:eastAsia="Arial Unicode MS" w:hAnsi="Cambria Math" w:cs="Times New Roman"/>
            <w:sz w:val="22"/>
          </w:rPr>
          <m:t>P</m:t>
        </m:r>
        <m:d>
          <m:dPr>
            <m:ctrlPr>
              <w:rPr>
                <w:rFonts w:ascii="Cambria Math" w:eastAsia="Arial Unicode MS" w:hAnsi="Cambria Math" w:cs="Times New Roman"/>
                <w:sz w:val="22"/>
              </w:rPr>
            </m:ctrlPr>
          </m:dPr>
          <m:e>
            <m:sSub>
              <m:sSubPr>
                <m:ctrlPr>
                  <w:rPr>
                    <w:rFonts w:ascii="Cambria Math" w:eastAsia="Arial Unicode MS" w:hAnsi="Cambria Math" w:cs="Times New Roman"/>
                    <w:sz w:val="22"/>
                    <w:vertAlign w:val="subscript"/>
                  </w:rPr>
                </m:ctrlPr>
              </m:sSubPr>
              <m:e>
                <m:r>
                  <m:rPr>
                    <m:sty m:val="p"/>
                  </m:rPr>
                  <w:rPr>
                    <w:rFonts w:ascii="Cambria Math" w:eastAsia="Arial Unicode MS" w:hAnsi="Cambria Math" w:cs="Times New Roman"/>
                    <w:sz w:val="22"/>
                  </w:rPr>
                  <m:t>R</m:t>
                </m:r>
              </m:e>
              <m:sub>
                <m:r>
                  <w:rPr>
                    <w:rFonts w:ascii="Cambria Math" w:eastAsia="Arial Unicode MS" w:hAnsi="Cambria Math" w:cs="Times New Roman"/>
                    <w:sz w:val="22"/>
                    <w:vertAlign w:val="subscript"/>
                  </w:rPr>
                  <m:t>ij</m:t>
                </m:r>
              </m:sub>
            </m:sSub>
          </m:e>
          <m:e>
            <m:r>
              <m:rPr>
                <m:sty m:val="p"/>
              </m:rPr>
              <w:rPr>
                <w:rFonts w:ascii="Cambria Math" w:eastAsia="Arial Unicode MS" w:hAnsi="Cambria Math" w:cs="Times New Roman"/>
                <w:sz w:val="22"/>
              </w:rPr>
              <m:t>M=nm</m:t>
            </m:r>
          </m:e>
        </m:d>
        <m:r>
          <m:rPr>
            <m:sty m:val="p"/>
          </m:rPr>
          <w:rPr>
            <w:rFonts w:ascii="Cambria Math" w:eastAsia="Arial Unicode MS" w:hAnsi="Cambria Math" w:cs="Times New Roman"/>
            <w:sz w:val="22"/>
          </w:rPr>
          <m:t>=</m:t>
        </m:r>
        <m:d>
          <m:dPr>
            <m:begChr m:val="{"/>
            <m:endChr m:val=""/>
            <m:ctrlPr>
              <w:rPr>
                <w:rFonts w:ascii="Cambria Math" w:eastAsia="Arial Unicode MS" w:hAnsi="Cambria Math" w:cs="Times New Roman"/>
                <w:sz w:val="22"/>
              </w:rPr>
            </m:ctrlPr>
          </m:dPr>
          <m:e>
            <m:eqArr>
              <m:eqArrPr>
                <m:ctrlPr>
                  <w:rPr>
                    <w:rFonts w:ascii="Cambria Math" w:eastAsia="Arial Unicode MS" w:hAnsi="Cambria Math" w:cs="Times New Roman"/>
                    <w:i/>
                    <w:sz w:val="22"/>
                  </w:rPr>
                </m:ctrlPr>
              </m:eqArrPr>
              <m:e>
                <m:sSup>
                  <m:sSupPr>
                    <m:ctrlPr>
                      <w:rPr>
                        <w:rFonts w:ascii="Cambria Math" w:eastAsia="Arial Unicode MS" w:hAnsi="Cambria Math" w:cs="Times New Roman"/>
                        <w:i/>
                        <w:sz w:val="22"/>
                      </w:rPr>
                    </m:ctrlPr>
                  </m:sSupPr>
                  <m:e>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0</m:t>
                        </m:r>
                      </m:sub>
                    </m:sSub>
                  </m:e>
                  <m:sup>
                    <m:r>
                      <w:rPr>
                        <w:rFonts w:ascii="Cambria Math" w:eastAsia="Arial Unicode MS" w:hAnsi="Cambria Math" w:cs="Times New Roman"/>
                        <w:sz w:val="22"/>
                      </w:rPr>
                      <m:t>'</m:t>
                    </m:r>
                  </m:sup>
                </m:sSup>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0</m:t>
                    </m:r>
                  </m:sub>
                </m:sSub>
                <m:r>
                  <w:rPr>
                    <w:rFonts w:ascii="Cambria Math" w:eastAsia="Arial Unicode MS" w:hAnsi="Cambria Math" w:cs="Times New Roman"/>
                    <w:sz w:val="22"/>
                  </w:rPr>
                  <m:t>×</m:t>
                </m:r>
                <m:d>
                  <m:dPr>
                    <m:ctrlPr>
                      <w:rPr>
                        <w:rFonts w:ascii="Cambria Math" w:eastAsia="Arial Unicode MS" w:hAnsi="Cambria Math" w:cs="Times New Roman"/>
                        <w:i/>
                        <w:sz w:val="22"/>
                      </w:rPr>
                    </m:ctrlPr>
                  </m:dPr>
                  <m:e>
                    <m:r>
                      <w:rPr>
                        <w:rFonts w:ascii="Cambria Math" w:eastAsia="Arial Unicode MS" w:hAnsi="Cambria Math" w:cs="Times New Roman"/>
                        <w:sz w:val="22"/>
                      </w:rPr>
                      <m:t>1-</m:t>
                    </m:r>
                    <m:r>
                      <m:rPr>
                        <m:sty m:val="p"/>
                      </m:rPr>
                      <w:rPr>
                        <w:rFonts w:ascii="Cambria Math" w:eastAsia="Arial Unicode MS" w:hAnsi="Cambria Math" w:cs="Times New Roman"/>
                        <w:sz w:val="22"/>
                      </w:rPr>
                      <m:t>ε</m:t>
                    </m:r>
                  </m:e>
                </m:d>
                <m:r>
                  <w:rPr>
                    <w:rFonts w:ascii="Cambria Math" w:eastAsia="Arial Unicode MS" w:hAnsi="Cambria Math" w:cs="Times New Roman"/>
                    <w:sz w:val="22"/>
                  </w:rPr>
                  <m:t>+</m:t>
                </m:r>
                <m:d>
                  <m:dPr>
                    <m:ctrlPr>
                      <w:rPr>
                        <w:rFonts w:ascii="Cambria Math" w:eastAsia="Arial Unicode MS" w:hAnsi="Cambria Math" w:cs="Times New Roman"/>
                        <w:i/>
                        <w:sz w:val="22"/>
                      </w:rPr>
                    </m:ctrlPr>
                  </m:dPr>
                  <m:e>
                    <m:r>
                      <w:rPr>
                        <w:rFonts w:ascii="Cambria Math" w:eastAsia="Arial Unicode MS" w:hAnsi="Cambria Math" w:cs="Times New Roman"/>
                        <w:sz w:val="22"/>
                      </w:rPr>
                      <m:t>1-</m:t>
                    </m:r>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0</m:t>
                        </m:r>
                      </m:sub>
                    </m:sSub>
                  </m:e>
                </m:d>
                <m:r>
                  <w:rPr>
                    <w:rFonts w:ascii="Cambria Math" w:eastAsia="Arial Unicode MS" w:hAnsi="Cambria Math" w:cs="Times New Roman"/>
                    <w:sz w:val="22"/>
                  </w:rPr>
                  <m:t>×</m:t>
                </m:r>
                <m:r>
                  <m:rPr>
                    <m:sty m:val="p"/>
                  </m:rPr>
                  <w:rPr>
                    <w:rFonts w:ascii="Cambria Math" w:eastAsia="Arial Unicode MS" w:hAnsi="Cambria Math" w:cs="Times New Roman"/>
                    <w:sz w:val="22"/>
                  </w:rPr>
                  <m:t>ε</m:t>
                </m:r>
                <m:r>
                  <w:rPr>
                    <w:rFonts w:ascii="Cambria Math" w:eastAsia="Arial Unicode MS" w:hAnsi="Cambria Math" w:cs="Times New Roman"/>
                    <w:sz w:val="22"/>
                  </w:rPr>
                  <m:t xml:space="preserve">         if </m:t>
                </m:r>
                <m:sSub>
                  <m:sSubPr>
                    <m:ctrlPr>
                      <w:rPr>
                        <w:rFonts w:ascii="Cambria Math" w:eastAsia="Arial Unicode MS" w:hAnsi="Cambria Math" w:cs="Times New Roman"/>
                        <w:sz w:val="22"/>
                        <w:vertAlign w:val="subscript"/>
                      </w:rPr>
                    </m:ctrlPr>
                  </m:sSubPr>
                  <m:e>
                    <m:r>
                      <m:rPr>
                        <m:sty m:val="p"/>
                      </m:rPr>
                      <w:rPr>
                        <w:rFonts w:ascii="Cambria Math" w:eastAsia="Arial Unicode MS" w:hAnsi="Cambria Math" w:cs="Times New Roman"/>
                        <w:sz w:val="22"/>
                      </w:rPr>
                      <m:t>R</m:t>
                    </m:r>
                  </m:e>
                  <m:sub>
                    <m:r>
                      <w:rPr>
                        <w:rFonts w:ascii="Cambria Math" w:eastAsia="Arial Unicode MS" w:hAnsi="Cambria Math" w:cs="Times New Roman"/>
                        <w:sz w:val="22"/>
                        <w:vertAlign w:val="subscript"/>
                      </w:rPr>
                      <m:t>ij</m:t>
                    </m:r>
                  </m:sub>
                </m:sSub>
                <m:r>
                  <w:rPr>
                    <w:rFonts w:ascii="Cambria Math" w:eastAsia="Arial Unicode MS" w:hAnsi="Cambria Math" w:cs="Times New Roman"/>
                    <w:sz w:val="22"/>
                    <w:vertAlign w:val="subscript"/>
                  </w:rPr>
                  <m:t>=C</m:t>
                </m:r>
              </m:e>
              <m:e>
                <m:r>
                  <w:rPr>
                    <w:rFonts w:ascii="Cambria Math" w:eastAsia="Arial Unicode MS" w:hAnsi="Cambria Math" w:cs="Times New Roman"/>
                    <w:sz w:val="22"/>
                  </w:rPr>
                  <m:t>1-</m:t>
                </m:r>
                <m:sSup>
                  <m:sSupPr>
                    <m:ctrlPr>
                      <w:rPr>
                        <w:rFonts w:ascii="Cambria Math" w:eastAsia="Arial Unicode MS" w:hAnsi="Cambria Math" w:cs="Times New Roman"/>
                        <w:i/>
                        <w:sz w:val="22"/>
                      </w:rPr>
                    </m:ctrlPr>
                  </m:sSupPr>
                  <m:e>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0</m:t>
                        </m:r>
                      </m:sub>
                    </m:sSub>
                  </m:e>
                  <m:sup>
                    <m:r>
                      <w:rPr>
                        <w:rFonts w:ascii="Cambria Math" w:eastAsia="Arial Unicode MS" w:hAnsi="Cambria Math" w:cs="Times New Roman"/>
                        <w:sz w:val="22"/>
                      </w:rPr>
                      <m:t>'</m:t>
                    </m:r>
                  </m:sup>
                </m:sSup>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r>
                      <w:rPr>
                        <w:rFonts w:ascii="Cambria Math" w:eastAsia="Arial Unicode MS" w:hAnsi="Cambria Math" w:cs="Times New Roman"/>
                        <w:sz w:val="22"/>
                      </w:rPr>
                      <m:t>(1-p</m:t>
                    </m:r>
                  </m:e>
                  <m:sub>
                    <m:r>
                      <w:rPr>
                        <w:rFonts w:ascii="Cambria Math" w:eastAsia="Arial Unicode MS" w:hAnsi="Cambria Math" w:cs="Times New Roman"/>
                        <w:sz w:val="22"/>
                      </w:rPr>
                      <m:t>0</m:t>
                    </m:r>
                  </m:sub>
                </m:sSub>
                <m:r>
                  <w:rPr>
                    <w:rFonts w:ascii="Cambria Math" w:eastAsia="Arial Unicode MS" w:hAnsi="Cambria Math" w:cs="Times New Roman"/>
                    <w:sz w:val="22"/>
                  </w:rPr>
                  <m:t>)×</m:t>
                </m:r>
                <m:d>
                  <m:dPr>
                    <m:ctrlPr>
                      <w:rPr>
                        <w:rFonts w:ascii="Cambria Math" w:eastAsia="Arial Unicode MS" w:hAnsi="Cambria Math" w:cs="Times New Roman"/>
                        <w:i/>
                        <w:sz w:val="22"/>
                      </w:rPr>
                    </m:ctrlPr>
                  </m:dPr>
                  <m:e>
                    <m:r>
                      <w:rPr>
                        <w:rFonts w:ascii="Cambria Math" w:eastAsia="Arial Unicode MS" w:hAnsi="Cambria Math" w:cs="Times New Roman"/>
                        <w:sz w:val="22"/>
                      </w:rPr>
                      <m:t>1-</m:t>
                    </m:r>
                    <m:r>
                      <m:rPr>
                        <m:sty m:val="p"/>
                      </m:rPr>
                      <w:rPr>
                        <w:rFonts w:ascii="Cambria Math" w:eastAsia="Arial Unicode MS" w:hAnsi="Cambria Math" w:cs="Times New Roman"/>
                        <w:sz w:val="22"/>
                      </w:rPr>
                      <m:t>ε</m:t>
                    </m:r>
                  </m:e>
                </m:d>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0</m:t>
                    </m:r>
                  </m:sub>
                </m:sSub>
                <m:r>
                  <w:rPr>
                    <w:rFonts w:ascii="Cambria Math" w:eastAsia="Arial Unicode MS" w:hAnsi="Cambria Math" w:cs="Times New Roman"/>
                    <w:sz w:val="22"/>
                  </w:rPr>
                  <m:t>×</m:t>
                </m:r>
                <m:r>
                  <m:rPr>
                    <m:sty m:val="p"/>
                  </m:rPr>
                  <w:rPr>
                    <w:rFonts w:ascii="Cambria Math" w:eastAsia="Arial Unicode MS" w:hAnsi="Cambria Math" w:cs="Times New Roman"/>
                    <w:sz w:val="22"/>
                  </w:rPr>
                  <m:t>ε</m:t>
                </m:r>
                <m:r>
                  <w:rPr>
                    <w:rFonts w:ascii="Cambria Math" w:eastAsia="Arial Unicode MS" w:hAnsi="Cambria Math" w:cs="Times New Roman"/>
                    <w:sz w:val="22"/>
                  </w:rPr>
                  <m:t xml:space="preserve">         if </m:t>
                </m:r>
                <m:sSub>
                  <m:sSubPr>
                    <m:ctrlPr>
                      <w:rPr>
                        <w:rFonts w:ascii="Cambria Math" w:eastAsia="Arial Unicode MS" w:hAnsi="Cambria Math" w:cs="Times New Roman"/>
                        <w:sz w:val="22"/>
                        <w:vertAlign w:val="subscript"/>
                      </w:rPr>
                    </m:ctrlPr>
                  </m:sSubPr>
                  <m:e>
                    <m:r>
                      <m:rPr>
                        <m:sty m:val="p"/>
                      </m:rPr>
                      <w:rPr>
                        <w:rFonts w:ascii="Cambria Math" w:eastAsia="Arial Unicode MS" w:hAnsi="Cambria Math" w:cs="Times New Roman"/>
                        <w:sz w:val="22"/>
                      </w:rPr>
                      <m:t>R</m:t>
                    </m:r>
                  </m:e>
                  <m:sub>
                    <m:r>
                      <w:rPr>
                        <w:rFonts w:ascii="Cambria Math" w:eastAsia="Arial Unicode MS" w:hAnsi="Cambria Math" w:cs="Times New Roman"/>
                        <w:sz w:val="22"/>
                        <w:vertAlign w:val="subscript"/>
                      </w:rPr>
                      <m:t>ij</m:t>
                    </m:r>
                  </m:sub>
                </m:sSub>
                <m:r>
                  <w:rPr>
                    <w:rFonts w:ascii="Cambria Math" w:eastAsia="Arial Unicode MS" w:hAnsi="Cambria Math" w:cs="Times New Roman"/>
                    <w:sz w:val="22"/>
                    <w:vertAlign w:val="subscript"/>
                  </w:rPr>
                  <m:t>=T</m:t>
                </m:r>
              </m:e>
            </m:eqArr>
          </m:e>
        </m:d>
      </m:oMath>
      <w:r w:rsidRPr="009F3EB3">
        <w:rPr>
          <w:rFonts w:ascii="Times New Roman" w:eastAsia="Arial Unicode MS" w:hAnsi="Times New Roman" w:cs="Times New Roman"/>
          <w:sz w:val="22"/>
        </w:rPr>
        <w:t xml:space="preserve"> (3)</w:t>
      </w:r>
    </w:p>
    <w:p w:rsidR="00C01EA5" w:rsidRPr="009F3EB3" w:rsidRDefault="00C01EA5" w:rsidP="00507F1E">
      <w:pPr>
        <w:tabs>
          <w:tab w:val="left" w:pos="432"/>
        </w:tabs>
        <w:wordWrap/>
        <w:spacing w:after="0" w:line="432" w:lineRule="auto"/>
        <w:ind w:firstLineChars="50" w:firstLine="110"/>
        <w:jc w:val="left"/>
        <w:rPr>
          <w:rFonts w:ascii="Times New Roman" w:eastAsia="Arial Unicode MS" w:hAnsi="Times New Roman" w:cs="Times New Roman"/>
          <w:sz w:val="22"/>
        </w:rPr>
      </w:pPr>
      <m:oMath>
        <m:r>
          <m:rPr>
            <m:sty m:val="p"/>
          </m:rPr>
          <w:rPr>
            <w:rFonts w:ascii="Cambria Math" w:eastAsia="Arial Unicode MS" w:hAnsi="Cambria Math" w:cs="Times New Roman"/>
            <w:sz w:val="22"/>
          </w:rPr>
          <m:t>P</m:t>
        </m:r>
        <m:d>
          <m:dPr>
            <m:ctrlPr>
              <w:rPr>
                <w:rFonts w:ascii="Cambria Math" w:eastAsia="Arial Unicode MS" w:hAnsi="Cambria Math" w:cs="Times New Roman"/>
                <w:sz w:val="22"/>
              </w:rPr>
            </m:ctrlPr>
          </m:dPr>
          <m:e>
            <m:sSub>
              <m:sSubPr>
                <m:ctrlPr>
                  <w:rPr>
                    <w:rFonts w:ascii="Cambria Math" w:eastAsia="Arial Unicode MS" w:hAnsi="Cambria Math" w:cs="Times New Roman"/>
                    <w:sz w:val="22"/>
                    <w:vertAlign w:val="subscript"/>
                  </w:rPr>
                </m:ctrlPr>
              </m:sSubPr>
              <m:e>
                <m:r>
                  <m:rPr>
                    <m:sty m:val="p"/>
                  </m:rPr>
                  <w:rPr>
                    <w:rFonts w:ascii="Cambria Math" w:eastAsia="Arial Unicode MS" w:hAnsi="Cambria Math" w:cs="Times New Roman"/>
                    <w:sz w:val="22"/>
                  </w:rPr>
                  <m:t>R</m:t>
                </m:r>
              </m:e>
              <m:sub>
                <m:r>
                  <w:rPr>
                    <w:rFonts w:ascii="Cambria Math" w:eastAsia="Arial Unicode MS" w:hAnsi="Cambria Math" w:cs="Times New Roman"/>
                    <w:sz w:val="22"/>
                    <w:vertAlign w:val="subscript"/>
                  </w:rPr>
                  <m:t>ij</m:t>
                </m:r>
              </m:sub>
            </m:sSub>
          </m:e>
          <m:e>
            <m:r>
              <m:rPr>
                <m:sty m:val="p"/>
              </m:rPr>
              <w:rPr>
                <w:rFonts w:ascii="Cambria Math" w:eastAsia="Arial Unicode MS" w:hAnsi="Cambria Math" w:cs="Times New Roman"/>
                <w:sz w:val="22"/>
              </w:rPr>
              <m:t xml:space="preserve">M=m </m:t>
            </m:r>
          </m:e>
        </m:d>
        <m:r>
          <m:rPr>
            <m:sty m:val="p"/>
          </m:rPr>
          <w:rPr>
            <w:rFonts w:ascii="Cambria Math" w:eastAsia="Arial Unicode MS" w:hAnsi="Cambria Math" w:cs="Times New Roman"/>
            <w:sz w:val="22"/>
          </w:rPr>
          <m:t>=</m:t>
        </m:r>
        <m:d>
          <m:dPr>
            <m:begChr m:val="{"/>
            <m:endChr m:val=""/>
            <m:ctrlPr>
              <w:rPr>
                <w:rFonts w:ascii="Cambria Math" w:eastAsia="Arial Unicode MS" w:hAnsi="Cambria Math" w:cs="Times New Roman"/>
                <w:sz w:val="22"/>
              </w:rPr>
            </m:ctrlPr>
          </m:dPr>
          <m:e>
            <m:eqArr>
              <m:eqArrPr>
                <m:ctrlPr>
                  <w:rPr>
                    <w:rFonts w:ascii="Cambria Math" w:eastAsia="Arial Unicode MS" w:hAnsi="Cambria Math" w:cs="Times New Roman"/>
                    <w:i/>
                    <w:sz w:val="22"/>
                  </w:rPr>
                </m:ctrlPr>
              </m:eqArrPr>
              <m:e>
                <m:sSup>
                  <m:sSupPr>
                    <m:ctrlPr>
                      <w:rPr>
                        <w:rFonts w:ascii="Cambria Math" w:eastAsia="Arial Unicode MS" w:hAnsi="Cambria Math" w:cs="Times New Roman"/>
                        <w:i/>
                        <w:sz w:val="22"/>
                      </w:rPr>
                    </m:ctrlPr>
                  </m:sSupPr>
                  <m:e>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1</m:t>
                        </m:r>
                      </m:sub>
                    </m:sSub>
                  </m:e>
                  <m:sup>
                    <m:r>
                      <w:rPr>
                        <w:rFonts w:ascii="Cambria Math" w:eastAsia="Arial Unicode MS" w:hAnsi="Cambria Math" w:cs="Times New Roman"/>
                        <w:sz w:val="22"/>
                      </w:rPr>
                      <m:t>'</m:t>
                    </m:r>
                  </m:sup>
                </m:sSup>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1</m:t>
                    </m:r>
                  </m:sub>
                </m:sSub>
                <m:r>
                  <w:rPr>
                    <w:rFonts w:ascii="Cambria Math" w:eastAsia="Arial Unicode MS" w:hAnsi="Cambria Math" w:cs="Times New Roman"/>
                    <w:sz w:val="22"/>
                  </w:rPr>
                  <m:t>×</m:t>
                </m:r>
                <m:d>
                  <m:dPr>
                    <m:ctrlPr>
                      <w:rPr>
                        <w:rFonts w:ascii="Cambria Math" w:eastAsia="Arial Unicode MS" w:hAnsi="Cambria Math" w:cs="Times New Roman"/>
                        <w:i/>
                        <w:sz w:val="22"/>
                      </w:rPr>
                    </m:ctrlPr>
                  </m:dPr>
                  <m:e>
                    <m:r>
                      <w:rPr>
                        <w:rFonts w:ascii="Cambria Math" w:eastAsia="Arial Unicode MS" w:hAnsi="Cambria Math" w:cs="Times New Roman"/>
                        <w:sz w:val="22"/>
                      </w:rPr>
                      <m:t>1-</m:t>
                    </m:r>
                    <m:r>
                      <m:rPr>
                        <m:sty m:val="p"/>
                      </m:rPr>
                      <w:rPr>
                        <w:rFonts w:ascii="Cambria Math" w:eastAsia="Arial Unicode MS" w:hAnsi="Cambria Math" w:cs="Times New Roman"/>
                        <w:sz w:val="22"/>
                      </w:rPr>
                      <m:t>ε</m:t>
                    </m:r>
                  </m:e>
                </m:d>
                <m:r>
                  <w:rPr>
                    <w:rFonts w:ascii="Cambria Math" w:eastAsia="Arial Unicode MS" w:hAnsi="Cambria Math" w:cs="Times New Roman"/>
                    <w:sz w:val="22"/>
                  </w:rPr>
                  <m:t>+</m:t>
                </m:r>
                <m:d>
                  <m:dPr>
                    <m:ctrlPr>
                      <w:rPr>
                        <w:rFonts w:ascii="Cambria Math" w:eastAsia="Arial Unicode MS" w:hAnsi="Cambria Math" w:cs="Times New Roman"/>
                        <w:i/>
                        <w:sz w:val="22"/>
                      </w:rPr>
                    </m:ctrlPr>
                  </m:dPr>
                  <m:e>
                    <m:r>
                      <w:rPr>
                        <w:rFonts w:ascii="Cambria Math" w:eastAsia="Arial Unicode MS" w:hAnsi="Cambria Math" w:cs="Times New Roman"/>
                        <w:sz w:val="22"/>
                      </w:rPr>
                      <m:t>1-</m:t>
                    </m:r>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1</m:t>
                        </m:r>
                      </m:sub>
                    </m:sSub>
                  </m:e>
                </m:d>
                <m:r>
                  <w:rPr>
                    <w:rFonts w:ascii="Cambria Math" w:eastAsia="Arial Unicode MS" w:hAnsi="Cambria Math" w:cs="Times New Roman"/>
                    <w:sz w:val="22"/>
                  </w:rPr>
                  <m:t>×</m:t>
                </m:r>
                <m:r>
                  <m:rPr>
                    <m:sty m:val="p"/>
                  </m:rPr>
                  <w:rPr>
                    <w:rFonts w:ascii="Cambria Math" w:eastAsia="Arial Unicode MS" w:hAnsi="Cambria Math" w:cs="Times New Roman"/>
                    <w:sz w:val="22"/>
                  </w:rPr>
                  <m:t>ε</m:t>
                </m:r>
                <m:r>
                  <w:rPr>
                    <w:rFonts w:ascii="Cambria Math" w:eastAsia="Arial Unicode MS" w:hAnsi="Cambria Math" w:cs="Times New Roman"/>
                    <w:sz w:val="22"/>
                  </w:rPr>
                  <m:t xml:space="preserve">         if </m:t>
                </m:r>
                <m:sSub>
                  <m:sSubPr>
                    <m:ctrlPr>
                      <w:rPr>
                        <w:rFonts w:ascii="Cambria Math" w:eastAsia="Arial Unicode MS" w:hAnsi="Cambria Math" w:cs="Times New Roman"/>
                        <w:sz w:val="22"/>
                        <w:vertAlign w:val="subscript"/>
                      </w:rPr>
                    </m:ctrlPr>
                  </m:sSubPr>
                  <m:e>
                    <m:r>
                      <m:rPr>
                        <m:sty m:val="p"/>
                      </m:rPr>
                      <w:rPr>
                        <w:rFonts w:ascii="Cambria Math" w:eastAsia="Arial Unicode MS" w:hAnsi="Cambria Math" w:cs="Times New Roman"/>
                        <w:sz w:val="22"/>
                      </w:rPr>
                      <m:t>R</m:t>
                    </m:r>
                  </m:e>
                  <m:sub>
                    <m:r>
                      <w:rPr>
                        <w:rFonts w:ascii="Cambria Math" w:eastAsia="Arial Unicode MS" w:hAnsi="Cambria Math" w:cs="Times New Roman"/>
                        <w:sz w:val="22"/>
                        <w:vertAlign w:val="subscript"/>
                      </w:rPr>
                      <m:t>ij</m:t>
                    </m:r>
                  </m:sub>
                </m:sSub>
                <m:r>
                  <w:rPr>
                    <w:rFonts w:ascii="Cambria Math" w:eastAsia="Arial Unicode MS" w:hAnsi="Cambria Math" w:cs="Times New Roman"/>
                    <w:sz w:val="22"/>
                    <w:vertAlign w:val="subscript"/>
                  </w:rPr>
                  <m:t>=C</m:t>
                </m:r>
              </m:e>
              <m:e>
                <m:r>
                  <w:rPr>
                    <w:rFonts w:ascii="Cambria Math" w:eastAsia="Arial Unicode MS" w:hAnsi="Cambria Math" w:cs="Times New Roman"/>
                    <w:sz w:val="22"/>
                  </w:rPr>
                  <m:t>1-</m:t>
                </m:r>
                <m:sSup>
                  <m:sSupPr>
                    <m:ctrlPr>
                      <w:rPr>
                        <w:rFonts w:ascii="Cambria Math" w:eastAsia="Arial Unicode MS" w:hAnsi="Cambria Math" w:cs="Times New Roman"/>
                        <w:i/>
                        <w:sz w:val="22"/>
                      </w:rPr>
                    </m:ctrlPr>
                  </m:sSupPr>
                  <m:e>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1</m:t>
                        </m:r>
                      </m:sub>
                    </m:sSub>
                  </m:e>
                  <m:sup>
                    <m:r>
                      <w:rPr>
                        <w:rFonts w:ascii="Cambria Math" w:eastAsia="Arial Unicode MS" w:hAnsi="Cambria Math" w:cs="Times New Roman"/>
                        <w:sz w:val="22"/>
                      </w:rPr>
                      <m:t>'</m:t>
                    </m:r>
                  </m:sup>
                </m:sSup>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r>
                      <w:rPr>
                        <w:rFonts w:ascii="Cambria Math" w:eastAsia="Arial Unicode MS" w:hAnsi="Cambria Math" w:cs="Times New Roman"/>
                        <w:sz w:val="22"/>
                      </w:rPr>
                      <m:t>(1-p</m:t>
                    </m:r>
                  </m:e>
                  <m:sub>
                    <m:r>
                      <w:rPr>
                        <w:rFonts w:ascii="Cambria Math" w:eastAsia="Arial Unicode MS" w:hAnsi="Cambria Math" w:cs="Times New Roman"/>
                        <w:sz w:val="22"/>
                      </w:rPr>
                      <m:t>1</m:t>
                    </m:r>
                  </m:sub>
                </m:sSub>
                <m:r>
                  <w:rPr>
                    <w:rFonts w:ascii="Cambria Math" w:eastAsia="Arial Unicode MS" w:hAnsi="Cambria Math" w:cs="Times New Roman"/>
                    <w:sz w:val="22"/>
                  </w:rPr>
                  <m:t>)×</m:t>
                </m:r>
                <m:d>
                  <m:dPr>
                    <m:ctrlPr>
                      <w:rPr>
                        <w:rFonts w:ascii="Cambria Math" w:eastAsia="Arial Unicode MS" w:hAnsi="Cambria Math" w:cs="Times New Roman"/>
                        <w:i/>
                        <w:sz w:val="22"/>
                      </w:rPr>
                    </m:ctrlPr>
                  </m:dPr>
                  <m:e>
                    <m:r>
                      <w:rPr>
                        <w:rFonts w:ascii="Cambria Math" w:eastAsia="Arial Unicode MS" w:hAnsi="Cambria Math" w:cs="Times New Roman"/>
                        <w:sz w:val="22"/>
                      </w:rPr>
                      <m:t>1-</m:t>
                    </m:r>
                    <m:r>
                      <m:rPr>
                        <m:sty m:val="p"/>
                      </m:rPr>
                      <w:rPr>
                        <w:rFonts w:ascii="Cambria Math" w:eastAsia="Arial Unicode MS" w:hAnsi="Cambria Math" w:cs="Times New Roman"/>
                        <w:sz w:val="22"/>
                      </w:rPr>
                      <m:t>ε</m:t>
                    </m:r>
                  </m:e>
                </m:d>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1</m:t>
                    </m:r>
                  </m:sub>
                </m:sSub>
                <m:r>
                  <w:rPr>
                    <w:rFonts w:ascii="Cambria Math" w:eastAsia="Arial Unicode MS" w:hAnsi="Cambria Math" w:cs="Times New Roman"/>
                    <w:sz w:val="22"/>
                  </w:rPr>
                  <m:t>×</m:t>
                </m:r>
                <m:r>
                  <m:rPr>
                    <m:sty m:val="p"/>
                  </m:rPr>
                  <w:rPr>
                    <w:rFonts w:ascii="Cambria Math" w:eastAsia="Arial Unicode MS" w:hAnsi="Cambria Math" w:cs="Times New Roman"/>
                    <w:sz w:val="22"/>
                  </w:rPr>
                  <m:t>ε</m:t>
                </m:r>
                <m:r>
                  <w:rPr>
                    <w:rFonts w:ascii="Cambria Math" w:eastAsia="Arial Unicode MS" w:hAnsi="Cambria Math" w:cs="Times New Roman"/>
                    <w:sz w:val="22"/>
                  </w:rPr>
                  <m:t xml:space="preserve">         if </m:t>
                </m:r>
                <m:sSub>
                  <m:sSubPr>
                    <m:ctrlPr>
                      <w:rPr>
                        <w:rFonts w:ascii="Cambria Math" w:eastAsia="Arial Unicode MS" w:hAnsi="Cambria Math" w:cs="Times New Roman"/>
                        <w:sz w:val="22"/>
                        <w:vertAlign w:val="subscript"/>
                      </w:rPr>
                    </m:ctrlPr>
                  </m:sSubPr>
                  <m:e>
                    <m:r>
                      <m:rPr>
                        <m:sty m:val="p"/>
                      </m:rPr>
                      <w:rPr>
                        <w:rFonts w:ascii="Cambria Math" w:eastAsia="Arial Unicode MS" w:hAnsi="Cambria Math" w:cs="Times New Roman"/>
                        <w:sz w:val="22"/>
                      </w:rPr>
                      <m:t>R</m:t>
                    </m:r>
                  </m:e>
                  <m:sub>
                    <m:r>
                      <w:rPr>
                        <w:rFonts w:ascii="Cambria Math" w:eastAsia="Arial Unicode MS" w:hAnsi="Cambria Math" w:cs="Times New Roman"/>
                        <w:sz w:val="22"/>
                        <w:vertAlign w:val="subscript"/>
                      </w:rPr>
                      <m:t>ij</m:t>
                    </m:r>
                  </m:sub>
                </m:sSub>
                <m:r>
                  <w:rPr>
                    <w:rFonts w:ascii="Cambria Math" w:eastAsia="Arial Unicode MS" w:hAnsi="Cambria Math" w:cs="Times New Roman"/>
                    <w:sz w:val="22"/>
                    <w:vertAlign w:val="subscript"/>
                  </w:rPr>
                  <m:t>=T</m:t>
                </m:r>
              </m:e>
            </m:eqArr>
          </m:e>
        </m:d>
      </m:oMath>
      <w:r w:rsidRPr="009F3EB3">
        <w:rPr>
          <w:rFonts w:ascii="Times New Roman" w:eastAsia="Arial Unicode MS" w:hAnsi="Times New Roman" w:cs="Times New Roman"/>
          <w:sz w:val="22"/>
        </w:rPr>
        <w:t xml:space="preserve"> </w:t>
      </w:r>
      <w:r w:rsidR="0020002D">
        <w:rPr>
          <w:rFonts w:ascii="Times New Roman" w:eastAsia="Arial Unicode MS" w:hAnsi="Times New Roman" w:cs="Times New Roman" w:hint="eastAsia"/>
          <w:sz w:val="22"/>
        </w:rPr>
        <w:t xml:space="preserve"> </w:t>
      </w:r>
      <w:r w:rsidRPr="009F3EB3">
        <w:rPr>
          <w:rFonts w:ascii="Times New Roman" w:eastAsia="Arial Unicode MS" w:hAnsi="Times New Roman" w:cs="Times New Roman"/>
          <w:sz w:val="22"/>
        </w:rPr>
        <w:t>(4)</w:t>
      </w:r>
    </w:p>
    <w:p w:rsidR="002568EF" w:rsidRPr="00F05159" w:rsidRDefault="00C01EA5" w:rsidP="00507F1E">
      <w:pPr>
        <w:tabs>
          <w:tab w:val="left" w:pos="432"/>
        </w:tabs>
        <w:wordWrap/>
        <w:spacing w:after="0" w:line="432" w:lineRule="auto"/>
        <w:rPr>
          <w:rFonts w:ascii="Times New Roman" w:eastAsia="Arial Unicode MS" w:hAnsi="Times New Roman" w:cs="Times New Roman"/>
          <w:sz w:val="22"/>
        </w:rPr>
      </w:pPr>
      <w:r w:rsidRPr="007527AC">
        <w:rPr>
          <w:rFonts w:ascii="Times New Roman" w:eastAsia="Arial Unicode MS" w:hAnsi="Times New Roman" w:cs="Times New Roman"/>
          <w:sz w:val="22"/>
        </w:rPr>
        <w:t xml:space="preserve">Since </w:t>
      </w:r>
      <w:r w:rsidRPr="007527AC">
        <w:rPr>
          <w:rFonts w:ascii="Times New Roman" w:eastAsia="Arial Unicode MS" w:hAnsi="Times New Roman" w:cs="Times New Roman" w:hint="eastAsia"/>
          <w:sz w:val="22"/>
        </w:rPr>
        <w:t>sequencing error</w:t>
      </w:r>
      <w:r w:rsidRPr="007527AC">
        <w:rPr>
          <w:rFonts w:ascii="Times New Roman" w:eastAsia="Arial Unicode MS" w:hAnsi="Times New Roman" w:cs="Times New Roman"/>
          <w:sz w:val="22"/>
        </w:rPr>
        <w:t xml:space="preserve">s </w:t>
      </w:r>
      <w:r w:rsidRPr="007527AC">
        <w:rPr>
          <w:rFonts w:ascii="Times New Roman" w:eastAsia="Arial Unicode MS" w:hAnsi="Times New Roman" w:cs="Times New Roman" w:hint="eastAsia"/>
          <w:sz w:val="22"/>
        </w:rPr>
        <w:t xml:space="preserve">are </w:t>
      </w:r>
      <w:r w:rsidRPr="007527AC">
        <w:rPr>
          <w:rFonts w:ascii="Times New Roman" w:eastAsia="Arial Unicode MS" w:hAnsi="Times New Roman" w:cs="Times New Roman"/>
          <w:sz w:val="22"/>
        </w:rPr>
        <w:t xml:space="preserve">confounded with </w:t>
      </w:r>
      <w:r w:rsidRPr="007527AC">
        <w:rPr>
          <w:rFonts w:ascii="Times New Roman" w:eastAsia="Arial Unicode MS" w:hAnsi="Times New Roman" w:cs="Times New Roman"/>
          <w:i/>
          <w:sz w:val="22"/>
        </w:rPr>
        <w:t>p</w:t>
      </w:r>
      <w:r w:rsidRPr="007527AC">
        <w:rPr>
          <w:rFonts w:ascii="Times New Roman" w:eastAsia="Arial Unicode MS" w:hAnsi="Times New Roman" w:cs="Times New Roman"/>
          <w:i/>
          <w:sz w:val="22"/>
          <w:vertAlign w:val="subscript"/>
        </w:rPr>
        <w:t>0</w:t>
      </w:r>
      <w:r w:rsidRPr="007527AC">
        <w:rPr>
          <w:rFonts w:ascii="Times New Roman" w:eastAsia="Arial Unicode MS" w:hAnsi="Times New Roman" w:cs="Times New Roman"/>
          <w:sz w:val="22"/>
        </w:rPr>
        <w:t xml:space="preserve"> or </w:t>
      </w:r>
      <w:r w:rsidRPr="007527AC">
        <w:rPr>
          <w:rFonts w:ascii="Times New Roman" w:eastAsia="Arial Unicode MS" w:hAnsi="Times New Roman" w:cs="Times New Roman"/>
          <w:i/>
          <w:sz w:val="22"/>
        </w:rPr>
        <w:t>p</w:t>
      </w:r>
      <w:r w:rsidRPr="007527AC">
        <w:rPr>
          <w:rFonts w:ascii="Times New Roman" w:eastAsia="Arial Unicode MS" w:hAnsi="Times New Roman" w:cs="Times New Roman"/>
          <w:i/>
          <w:sz w:val="22"/>
          <w:vertAlign w:val="subscript"/>
        </w:rPr>
        <w:t>1</w:t>
      </w:r>
      <w:r w:rsidRPr="007527AC">
        <w:rPr>
          <w:rFonts w:ascii="Times New Roman" w:eastAsia="Arial Unicode MS" w:hAnsi="Times New Roman" w:cs="Times New Roman"/>
          <w:sz w:val="22"/>
        </w:rPr>
        <w:t xml:space="preserve"> in reality, we will regard </w:t>
      </w:r>
      <w:r w:rsidRPr="007527AC">
        <w:rPr>
          <w:rFonts w:ascii="Times New Roman" w:eastAsia="Arial Unicode MS" w:hAnsi="Times New Roman" w:cs="Times New Roman"/>
          <w:i/>
          <w:sz w:val="22"/>
        </w:rPr>
        <w:t>p</w:t>
      </w:r>
      <w:r w:rsidRPr="007527AC">
        <w:rPr>
          <w:rFonts w:ascii="Times New Roman" w:eastAsia="Arial Unicode MS" w:hAnsi="Times New Roman" w:cs="Times New Roman"/>
          <w:i/>
          <w:sz w:val="22"/>
          <w:vertAlign w:val="subscript"/>
        </w:rPr>
        <w:t>0</w:t>
      </w:r>
      <w:r w:rsidRPr="007527AC">
        <w:rPr>
          <w:rFonts w:ascii="Times New Roman" w:eastAsia="Arial Unicode MS" w:hAnsi="Times New Roman" w:cs="Times New Roman"/>
          <w:i/>
          <w:sz w:val="22"/>
        </w:rPr>
        <w:sym w:font="Symbol" w:char="F0A2"/>
      </w:r>
      <w:r w:rsidRPr="007527AC">
        <w:rPr>
          <w:rFonts w:ascii="Times New Roman" w:eastAsia="Arial Unicode MS" w:hAnsi="Times New Roman" w:cs="Times New Roman"/>
          <w:i/>
          <w:sz w:val="22"/>
        </w:rPr>
        <w:t xml:space="preserve"> </w:t>
      </w:r>
      <w:r w:rsidRPr="007527AC">
        <w:rPr>
          <w:rFonts w:ascii="Times New Roman" w:eastAsia="Arial Unicode MS" w:hAnsi="Times New Roman" w:cs="Times New Roman"/>
          <w:sz w:val="22"/>
        </w:rPr>
        <w:t xml:space="preserve">and </w:t>
      </w:r>
      <w:r w:rsidRPr="007527AC">
        <w:rPr>
          <w:rFonts w:ascii="Times New Roman" w:eastAsia="Arial Unicode MS" w:hAnsi="Times New Roman" w:cs="Times New Roman"/>
          <w:i/>
          <w:sz w:val="22"/>
        </w:rPr>
        <w:t>p</w:t>
      </w:r>
      <w:r w:rsidRPr="007527AC">
        <w:rPr>
          <w:rFonts w:ascii="Times New Roman" w:eastAsia="Arial Unicode MS" w:hAnsi="Times New Roman" w:cs="Times New Roman"/>
          <w:i/>
          <w:sz w:val="22"/>
          <w:vertAlign w:val="subscript"/>
        </w:rPr>
        <w:t>1</w:t>
      </w:r>
      <w:r w:rsidRPr="007527AC">
        <w:rPr>
          <w:rFonts w:ascii="Times New Roman" w:eastAsia="Arial Unicode MS" w:hAnsi="Times New Roman" w:cs="Times New Roman"/>
          <w:i/>
          <w:sz w:val="22"/>
        </w:rPr>
        <w:sym w:font="Symbol" w:char="F0A2"/>
      </w:r>
      <w:r w:rsidRPr="007527AC">
        <w:rPr>
          <w:rFonts w:ascii="Times New Roman" w:eastAsia="Arial Unicode MS" w:hAnsi="Times New Roman" w:cs="Times New Roman"/>
          <w:i/>
          <w:sz w:val="22"/>
        </w:rPr>
        <w:t xml:space="preserve"> </w:t>
      </w:r>
      <w:r w:rsidRPr="007527AC">
        <w:rPr>
          <w:rFonts w:ascii="Times New Roman" w:eastAsia="Arial Unicode MS" w:hAnsi="Times New Roman" w:cs="Times New Roman"/>
          <w:sz w:val="22"/>
        </w:rPr>
        <w:t xml:space="preserve">as </w:t>
      </w:r>
      <w:r w:rsidRPr="007527AC">
        <w:rPr>
          <w:rFonts w:ascii="Times New Roman" w:eastAsia="Arial Unicode MS" w:hAnsi="Times New Roman" w:cs="Times New Roman"/>
          <w:i/>
          <w:sz w:val="22"/>
        </w:rPr>
        <w:t>p</w:t>
      </w:r>
      <w:r w:rsidRPr="007527AC">
        <w:rPr>
          <w:rFonts w:ascii="Times New Roman" w:eastAsia="Arial Unicode MS" w:hAnsi="Times New Roman" w:cs="Times New Roman"/>
          <w:i/>
          <w:sz w:val="22"/>
          <w:vertAlign w:val="subscript"/>
        </w:rPr>
        <w:t>0</w:t>
      </w:r>
      <w:r w:rsidRPr="007527AC">
        <w:rPr>
          <w:rFonts w:ascii="Times New Roman" w:eastAsia="Arial Unicode MS" w:hAnsi="Times New Roman" w:cs="Times New Roman"/>
          <w:sz w:val="22"/>
        </w:rPr>
        <w:t xml:space="preserve"> and </w:t>
      </w:r>
      <w:r w:rsidRPr="007527AC">
        <w:rPr>
          <w:rFonts w:ascii="Times New Roman" w:eastAsia="Arial Unicode MS" w:hAnsi="Times New Roman" w:cs="Times New Roman"/>
          <w:i/>
          <w:sz w:val="22"/>
        </w:rPr>
        <w:t>p</w:t>
      </w:r>
      <w:r w:rsidRPr="007527AC">
        <w:rPr>
          <w:rFonts w:ascii="Times New Roman" w:eastAsia="Arial Unicode MS" w:hAnsi="Times New Roman" w:cs="Times New Roman"/>
          <w:i/>
          <w:sz w:val="22"/>
          <w:vertAlign w:val="subscript"/>
        </w:rPr>
        <w:t>1</w:t>
      </w:r>
      <w:r w:rsidRPr="007527AC">
        <w:rPr>
          <w:rFonts w:ascii="Times New Roman" w:eastAsia="Arial Unicode MS" w:hAnsi="Times New Roman" w:cs="Times New Roman"/>
          <w:sz w:val="22"/>
        </w:rPr>
        <w:t xml:space="preserve"> in this article</w:t>
      </w:r>
      <w:r w:rsidRPr="007527AC">
        <w:rPr>
          <w:rFonts w:ascii="Times New Roman" w:eastAsia="Arial Unicode MS" w:hAnsi="Times New Roman" w:cs="Times New Roman" w:hint="eastAsia"/>
          <w:sz w:val="22"/>
        </w:rPr>
        <w:t xml:space="preserve">, </w:t>
      </w:r>
      <w:r w:rsidRPr="000445A3">
        <w:rPr>
          <w:rFonts w:ascii="Times New Roman" w:eastAsia="Arial Unicode MS" w:hAnsi="Times New Roman" w:cs="Times New Roman"/>
          <w:sz w:val="22"/>
        </w:rPr>
        <w:t>respectively</w:t>
      </w:r>
      <w:r w:rsidRPr="007527AC">
        <w:rPr>
          <w:rFonts w:ascii="Times New Roman" w:eastAsia="Arial Unicode MS" w:hAnsi="Times New Roman" w:cs="Times New Roman"/>
          <w:sz w:val="22"/>
        </w:rPr>
        <w:t xml:space="preserve">. The parameters </w:t>
      </w:r>
      <w:r w:rsidRPr="007527AC">
        <w:rPr>
          <w:rFonts w:ascii="Times New Roman" w:eastAsia="Arial Unicode MS" w:hAnsi="Times New Roman" w:cs="Times New Roman"/>
          <w:i/>
          <w:sz w:val="22"/>
        </w:rPr>
        <w:t>p</w:t>
      </w:r>
      <w:r w:rsidRPr="007527AC">
        <w:rPr>
          <w:rFonts w:ascii="Times New Roman" w:eastAsia="Arial Unicode MS" w:hAnsi="Times New Roman" w:cs="Times New Roman"/>
          <w:i/>
          <w:sz w:val="22"/>
          <w:vertAlign w:val="subscript"/>
        </w:rPr>
        <w:t>0</w:t>
      </w:r>
      <w:r w:rsidRPr="007527AC">
        <w:rPr>
          <w:rFonts w:ascii="Times New Roman" w:eastAsia="Arial Unicode MS" w:hAnsi="Times New Roman" w:cs="Times New Roman"/>
          <w:sz w:val="22"/>
        </w:rPr>
        <w:t xml:space="preserve"> or </w:t>
      </w:r>
      <w:r w:rsidRPr="007527AC">
        <w:rPr>
          <w:rFonts w:ascii="Times New Roman" w:eastAsia="Arial Unicode MS" w:hAnsi="Times New Roman" w:cs="Times New Roman"/>
          <w:i/>
          <w:sz w:val="22"/>
        </w:rPr>
        <w:t>p</w:t>
      </w:r>
      <w:r w:rsidRPr="007527AC">
        <w:rPr>
          <w:rFonts w:ascii="Times New Roman" w:eastAsia="Arial Unicode MS" w:hAnsi="Times New Roman" w:cs="Times New Roman"/>
          <w:i/>
          <w:sz w:val="22"/>
          <w:vertAlign w:val="subscript"/>
        </w:rPr>
        <w:t>1</w:t>
      </w:r>
      <w:r w:rsidRPr="007527AC">
        <w:rPr>
          <w:rFonts w:ascii="Times New Roman" w:eastAsia="Arial Unicode MS" w:hAnsi="Times New Roman" w:cs="Times New Roman"/>
          <w:sz w:val="22"/>
        </w:rPr>
        <w:t xml:space="preserve"> are inferred from data using the Expectation-Maximization (EM) algorithm</w:t>
      </w:r>
      <w:r w:rsidR="00F864B4">
        <w:rPr>
          <w:rFonts w:ascii="Times New Roman" w:eastAsia="Arial Unicode MS" w:hAnsi="Times New Roman" w:cs="Times New Roman" w:hint="eastAsia"/>
          <w:sz w:val="22"/>
        </w:rPr>
        <w:t xml:space="preserve"> [</w:t>
      </w:r>
      <w:r w:rsidR="00447912">
        <w:rPr>
          <w:rFonts w:ascii="Times New Roman" w:eastAsia="Arial Unicode MS" w:hAnsi="Times New Roman" w:cs="Times New Roman" w:hint="eastAsia"/>
          <w:sz w:val="22"/>
        </w:rPr>
        <w:t>51</w:t>
      </w:r>
      <w:r>
        <w:rPr>
          <w:rFonts w:ascii="Times New Roman" w:eastAsia="Arial Unicode MS" w:hAnsi="Times New Roman" w:cs="Times New Roman" w:hint="eastAsia"/>
          <w:sz w:val="22"/>
        </w:rPr>
        <w:t>]</w:t>
      </w:r>
      <w:r>
        <w:rPr>
          <w:rFonts w:ascii="Times New Roman" w:eastAsia="Arial Unicode MS" w:hAnsi="Times New Roman" w:cs="Times New Roman"/>
          <w:sz w:val="22"/>
        </w:rPr>
        <w:t xml:space="preserve">. </w:t>
      </w:r>
      <w:r w:rsidR="002568EF" w:rsidRPr="00F05159">
        <w:rPr>
          <w:rFonts w:ascii="Times New Roman" w:eastAsia="Arial Unicode MS" w:hAnsi="Times New Roman" w:cs="Times New Roman" w:hint="eastAsia"/>
          <w:sz w:val="22"/>
        </w:rPr>
        <w:t xml:space="preserve">Because </w:t>
      </w:r>
      <m:oMath>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0</m:t>
            </m:r>
          </m:sub>
        </m:sSub>
      </m:oMath>
      <w:r w:rsidR="002568EF" w:rsidRPr="00F05159">
        <w:rPr>
          <w:rFonts w:ascii="Times New Roman" w:eastAsia="Arial Unicode MS" w:hAnsi="Times New Roman" w:cs="Times New Roman" w:hint="eastAsia"/>
          <w:sz w:val="22"/>
        </w:rPr>
        <w:t xml:space="preserve"> </w:t>
      </w:r>
      <w:r w:rsidR="002568EF" w:rsidRPr="00F05159">
        <w:rPr>
          <w:rFonts w:ascii="Times New Roman" w:eastAsia="Arial Unicode MS" w:hAnsi="Times New Roman" w:cs="Times New Roman"/>
          <w:sz w:val="22"/>
        </w:rPr>
        <w:t>and</w:t>
      </w:r>
      <w:r w:rsidR="002568EF" w:rsidRPr="00F05159">
        <w:rPr>
          <w:rFonts w:ascii="Times New Roman" w:eastAsia="Arial Unicode MS" w:hAnsi="Times New Roman" w:cs="Times New Roman" w:hint="eastAsia"/>
          <w:sz w:val="22"/>
        </w:rPr>
        <w:t xml:space="preserve"> </w:t>
      </w:r>
      <m:oMath>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1</m:t>
            </m:r>
          </m:sub>
        </m:sSub>
      </m:oMath>
      <w:r w:rsidR="002568EF" w:rsidRPr="00F05159">
        <w:rPr>
          <w:rFonts w:ascii="Times New Roman" w:eastAsia="Arial Unicode MS" w:hAnsi="Times New Roman" w:cs="Times New Roman"/>
          <w:sz w:val="22"/>
        </w:rPr>
        <w:t xml:space="preserve"> </w:t>
      </w:r>
      <w:r w:rsidR="002568EF" w:rsidRPr="00F05159">
        <w:rPr>
          <w:rFonts w:ascii="Times New Roman" w:eastAsia="Arial Unicode MS" w:hAnsi="Times New Roman" w:cs="Times New Roman" w:hint="eastAsia"/>
          <w:sz w:val="22"/>
        </w:rPr>
        <w:t xml:space="preserve">are </w:t>
      </w:r>
      <w:r w:rsidR="002568EF" w:rsidRPr="00F05159">
        <w:rPr>
          <w:rFonts w:ascii="Times New Roman" w:eastAsia="Arial Unicode MS" w:hAnsi="Times New Roman" w:cs="Times New Roman"/>
          <w:sz w:val="22"/>
        </w:rPr>
        <w:t>probabilit</w:t>
      </w:r>
      <w:r w:rsidR="002568EF" w:rsidRPr="00F05159">
        <w:rPr>
          <w:rFonts w:ascii="Times New Roman" w:eastAsia="Arial Unicode MS" w:hAnsi="Times New Roman" w:cs="Times New Roman" w:hint="eastAsia"/>
          <w:sz w:val="22"/>
        </w:rPr>
        <w:t xml:space="preserve">ies of emerging </w:t>
      </w:r>
      <w:r w:rsidR="002568EF" w:rsidRPr="00F05159">
        <w:rPr>
          <w:rFonts w:ascii="Times New Roman" w:eastAsia="Arial Unicode MS" w:hAnsi="Times New Roman" w:cs="Times New Roman"/>
          <w:sz w:val="22"/>
        </w:rPr>
        <w:t>‘</w:t>
      </w:r>
      <w:r w:rsidR="002568EF" w:rsidRPr="00F05159">
        <w:rPr>
          <w:rFonts w:ascii="Times New Roman" w:eastAsia="Arial Unicode MS" w:hAnsi="Times New Roman" w:cs="Times New Roman" w:hint="eastAsia"/>
          <w:sz w:val="22"/>
        </w:rPr>
        <w:t>C</w:t>
      </w:r>
      <w:r w:rsidR="002568EF" w:rsidRPr="00F05159">
        <w:rPr>
          <w:rFonts w:ascii="Times New Roman" w:eastAsia="Arial Unicode MS" w:hAnsi="Times New Roman" w:cs="Times New Roman"/>
          <w:sz w:val="22"/>
        </w:rPr>
        <w:t>’</w:t>
      </w:r>
      <w:r w:rsidR="002568EF" w:rsidRPr="00F05159">
        <w:rPr>
          <w:rFonts w:ascii="Times New Roman" w:eastAsia="Arial Unicode MS" w:hAnsi="Times New Roman" w:cs="Times New Roman" w:hint="eastAsia"/>
          <w:sz w:val="22"/>
        </w:rPr>
        <w:t xml:space="preserve"> read in </w:t>
      </w:r>
      <w:r w:rsidR="002568EF">
        <w:rPr>
          <w:rFonts w:ascii="Times New Roman" w:eastAsia="Arial Unicode MS" w:hAnsi="Times New Roman" w:cs="Times New Roman"/>
          <w:sz w:val="22"/>
        </w:rPr>
        <w:t xml:space="preserve">a </w:t>
      </w:r>
      <w:r w:rsidR="002568EF" w:rsidRPr="00F05159">
        <w:rPr>
          <w:rFonts w:ascii="Times New Roman" w:eastAsia="Arial Unicode MS" w:hAnsi="Times New Roman" w:cs="Times New Roman" w:hint="eastAsia"/>
          <w:sz w:val="22"/>
        </w:rPr>
        <w:t xml:space="preserve">non-methylated site and </w:t>
      </w:r>
      <w:r w:rsidR="002568EF">
        <w:rPr>
          <w:rFonts w:ascii="Times New Roman" w:eastAsia="Arial Unicode MS" w:hAnsi="Times New Roman" w:cs="Times New Roman"/>
          <w:sz w:val="22"/>
        </w:rPr>
        <w:t xml:space="preserve">a </w:t>
      </w:r>
      <w:r w:rsidR="002568EF" w:rsidRPr="00F05159">
        <w:rPr>
          <w:rFonts w:ascii="Times New Roman" w:eastAsia="Arial Unicode MS" w:hAnsi="Times New Roman" w:cs="Times New Roman" w:hint="eastAsia"/>
          <w:sz w:val="22"/>
        </w:rPr>
        <w:t>methylated site</w:t>
      </w:r>
      <w:r w:rsidR="002568EF" w:rsidRPr="00F05159">
        <w:rPr>
          <w:rFonts w:ascii="Times New Roman" w:eastAsia="Arial Unicode MS" w:hAnsi="Times New Roman" w:cs="Times New Roman"/>
          <w:sz w:val="22"/>
        </w:rPr>
        <w:t>,</w:t>
      </w:r>
      <w:r w:rsidR="002568EF" w:rsidRPr="00F05159">
        <w:rPr>
          <w:rFonts w:ascii="Times New Roman" w:eastAsia="Arial Unicode MS" w:hAnsi="Times New Roman" w:cs="Times New Roman" w:hint="eastAsia"/>
          <w:sz w:val="22"/>
        </w:rPr>
        <w:t xml:space="preserve"> respectively</w:t>
      </w:r>
      <w:r w:rsidR="002568EF" w:rsidRPr="00F05159">
        <w:rPr>
          <w:rFonts w:ascii="Times New Roman" w:eastAsia="Arial Unicode MS" w:hAnsi="Times New Roman" w:cs="Times New Roman"/>
          <w:sz w:val="22"/>
        </w:rPr>
        <w:t>;</w:t>
      </w:r>
      <w:r w:rsidR="002568EF" w:rsidRPr="00F05159">
        <w:rPr>
          <w:rFonts w:ascii="Times New Roman" w:eastAsia="Arial Unicode MS" w:hAnsi="Times New Roman" w:cs="Times New Roman" w:hint="eastAsia"/>
          <w:sz w:val="22"/>
        </w:rPr>
        <w:t xml:space="preserve"> latent status</w:t>
      </w:r>
      <w:r w:rsidR="002568EF" w:rsidRPr="00F05159">
        <w:rPr>
          <w:rFonts w:ascii="Times New Roman" w:eastAsia="Arial Unicode MS" w:hAnsi="Times New Roman" w:cs="Times New Roman"/>
          <w:sz w:val="22"/>
        </w:rPr>
        <w:t xml:space="preserve"> for them </w:t>
      </w:r>
      <w:r w:rsidR="002568EF" w:rsidRPr="00F05159">
        <w:rPr>
          <w:rFonts w:ascii="Times New Roman" w:eastAsia="Arial Unicode MS" w:hAnsi="Times New Roman" w:cs="Times New Roman" w:hint="eastAsia"/>
          <w:sz w:val="22"/>
        </w:rPr>
        <w:t>are given as non</w:t>
      </w:r>
      <w:r w:rsidR="002568EF" w:rsidRPr="00F05159">
        <w:rPr>
          <w:rFonts w:ascii="Times New Roman" w:eastAsia="Arial Unicode MS" w:hAnsi="Times New Roman" w:cs="Times New Roman"/>
          <w:sz w:val="22"/>
        </w:rPr>
        <w:t>-</w:t>
      </w:r>
      <w:r w:rsidR="002568EF" w:rsidRPr="00F05159">
        <w:rPr>
          <w:rFonts w:ascii="Times New Roman" w:eastAsia="Arial Unicode MS" w:hAnsi="Times New Roman" w:cs="Times New Roman" w:hint="eastAsia"/>
          <w:sz w:val="22"/>
        </w:rPr>
        <w:t>methylated (M=</w:t>
      </w:r>
      <w:r w:rsidR="002568EF" w:rsidRPr="00F05159">
        <w:rPr>
          <w:rFonts w:ascii="Times New Roman" w:eastAsia="Arial Unicode MS" w:hAnsi="Times New Roman" w:cs="Times New Roman" w:hint="eastAsia"/>
          <w:i/>
          <w:sz w:val="22"/>
        </w:rPr>
        <w:t>nm</w:t>
      </w:r>
      <w:r w:rsidR="002568EF" w:rsidRPr="00F05159">
        <w:rPr>
          <w:rFonts w:ascii="Times New Roman" w:eastAsia="Arial Unicode MS" w:hAnsi="Times New Roman" w:cs="Times New Roman" w:hint="eastAsia"/>
          <w:sz w:val="22"/>
        </w:rPr>
        <w:t>) or methylated (M=</w:t>
      </w:r>
      <w:r w:rsidR="002568EF" w:rsidRPr="00F05159">
        <w:rPr>
          <w:rFonts w:ascii="Times New Roman" w:eastAsia="Arial Unicode MS" w:hAnsi="Times New Roman" w:cs="Times New Roman" w:hint="eastAsia"/>
          <w:i/>
          <w:sz w:val="22"/>
        </w:rPr>
        <w:t>m</w:t>
      </w:r>
      <w:r w:rsidR="002568EF" w:rsidRPr="00F05159">
        <w:rPr>
          <w:rFonts w:ascii="Times New Roman" w:eastAsia="Arial Unicode MS" w:hAnsi="Times New Roman" w:cs="Times New Roman" w:hint="eastAsia"/>
          <w:sz w:val="22"/>
        </w:rPr>
        <w:t xml:space="preserve">). For </w:t>
      </w:r>
      <w:r w:rsidR="002568EF" w:rsidRPr="00F05159">
        <w:rPr>
          <w:rFonts w:ascii="Times New Roman" w:eastAsia="Arial Unicode MS" w:hAnsi="Times New Roman" w:cs="Times New Roman"/>
          <w:sz w:val="22"/>
        </w:rPr>
        <w:t>convenience</w:t>
      </w:r>
      <w:r w:rsidR="002568EF" w:rsidRPr="00F05159">
        <w:rPr>
          <w:rFonts w:ascii="Times New Roman" w:eastAsia="Arial Unicode MS" w:hAnsi="Times New Roman" w:cs="Times New Roman" w:hint="eastAsia"/>
          <w:sz w:val="22"/>
        </w:rPr>
        <w:t xml:space="preserve">, 0 and 1 denote </w:t>
      </w:r>
      <w:r w:rsidR="002568EF" w:rsidRPr="00F05159">
        <w:rPr>
          <w:rFonts w:ascii="Times New Roman" w:eastAsia="Arial Unicode MS" w:hAnsi="Times New Roman" w:cs="Times New Roman" w:hint="eastAsia"/>
          <w:i/>
          <w:sz w:val="22"/>
        </w:rPr>
        <w:t>nm</w:t>
      </w:r>
      <w:r w:rsidR="002568EF" w:rsidRPr="00F05159">
        <w:rPr>
          <w:rFonts w:ascii="Times New Roman" w:eastAsia="Arial Unicode MS" w:hAnsi="Times New Roman" w:cs="Times New Roman" w:hint="eastAsia"/>
          <w:sz w:val="22"/>
        </w:rPr>
        <w:t xml:space="preserve"> and </w:t>
      </w:r>
      <w:r w:rsidR="002568EF" w:rsidRPr="00F05159">
        <w:rPr>
          <w:rFonts w:ascii="Times New Roman" w:eastAsia="Arial Unicode MS" w:hAnsi="Times New Roman" w:cs="Times New Roman" w:hint="eastAsia"/>
          <w:i/>
          <w:sz w:val="22"/>
        </w:rPr>
        <w:t>m</w:t>
      </w:r>
      <w:r w:rsidR="002568EF" w:rsidRPr="00F05159">
        <w:rPr>
          <w:rFonts w:ascii="Times New Roman" w:eastAsia="Arial Unicode MS" w:hAnsi="Times New Roman" w:cs="Times New Roman" w:hint="eastAsia"/>
          <w:sz w:val="22"/>
        </w:rPr>
        <w:t xml:space="preserve"> for methylation status, respectively.</w:t>
      </w:r>
      <w:r w:rsidR="002568EF" w:rsidRPr="00F05159">
        <w:rPr>
          <w:rFonts w:ascii="Times New Roman" w:eastAsia="Arial Unicode MS" w:hAnsi="Times New Roman" w:cs="Times New Roman"/>
          <w:sz w:val="22"/>
        </w:rPr>
        <w:t xml:space="preserve"> E</w:t>
      </w:r>
      <w:r w:rsidR="002568EF" w:rsidRPr="00F05159">
        <w:rPr>
          <w:rFonts w:ascii="Times New Roman" w:eastAsia="Arial Unicode MS" w:hAnsi="Times New Roman" w:cs="Times New Roman" w:hint="eastAsia"/>
          <w:sz w:val="22"/>
        </w:rPr>
        <w:t xml:space="preserve">xpected complete log-likelihood for </w:t>
      </w:r>
      <m:oMath>
        <m:sSup>
          <m:sSupPr>
            <m:ctrlPr>
              <w:rPr>
                <w:rFonts w:ascii="Cambria Math" w:eastAsia="Arial Unicode MS" w:hAnsi="Cambria Math" w:cs="Times New Roman"/>
                <w:i/>
                <w:sz w:val="22"/>
              </w:rPr>
            </m:ctrlPr>
          </m:sSupPr>
          <m:e>
            <m:r>
              <w:rPr>
                <w:rFonts w:ascii="Cambria Math" w:eastAsia="Arial Unicode MS" w:hAnsi="Cambria Math" w:cs="Times New Roman"/>
                <w:sz w:val="22"/>
              </w:rPr>
              <m:t>N</m:t>
            </m:r>
          </m:e>
          <m:sup>
            <m:r>
              <w:rPr>
                <w:rFonts w:ascii="Cambria Math" w:eastAsia="Arial Unicode MS" w:hAnsi="Cambria Math" w:cs="Times New Roman"/>
                <w:sz w:val="22"/>
              </w:rPr>
              <m:t>'</m:t>
            </m:r>
          </m:sup>
        </m:sSup>
      </m:oMath>
      <w:r w:rsidR="002568EF" w:rsidRPr="00F05159">
        <w:rPr>
          <w:rFonts w:ascii="Times New Roman" w:eastAsia="Arial Unicode MS" w:hAnsi="Times New Roman" w:cs="Times New Roman"/>
          <w:sz w:val="22"/>
        </w:rPr>
        <w:t xml:space="preserve"> </w:t>
      </w:r>
      <w:r w:rsidR="002568EF" w:rsidRPr="00F05159">
        <w:rPr>
          <w:rFonts w:ascii="Times New Roman" w:eastAsia="Arial Unicode MS" w:hAnsi="Times New Roman" w:cs="Times New Roman" w:hint="eastAsia"/>
          <w:sz w:val="22"/>
        </w:rPr>
        <w:t>selected samples is</w:t>
      </w:r>
      <w:r w:rsidR="002568EF" w:rsidRPr="00F05159">
        <w:rPr>
          <w:rFonts w:ascii="Times New Roman" w:eastAsia="Arial Unicode MS" w:hAnsi="Times New Roman" w:cs="Times New Roman"/>
          <w:sz w:val="22"/>
        </w:rPr>
        <w:t xml:space="preserve"> then</w:t>
      </w:r>
      <w:r w:rsidR="0000167C">
        <w:rPr>
          <w:rFonts w:ascii="Times New Roman" w:eastAsia="Arial Unicode MS" w:hAnsi="Times New Roman" w:cs="Times New Roman" w:hint="eastAsia"/>
          <w:sz w:val="22"/>
        </w:rPr>
        <w:t xml:space="preserve"> given as   </w:t>
      </w:r>
    </w:p>
    <w:p w:rsidR="002568EF" w:rsidRPr="002568EF" w:rsidRDefault="002568EF" w:rsidP="00507F1E">
      <w:pPr>
        <w:tabs>
          <w:tab w:val="left" w:pos="10"/>
        </w:tabs>
        <w:wordWrap/>
        <w:spacing w:after="0" w:line="432" w:lineRule="auto"/>
        <w:contextualSpacing/>
        <w:jc w:val="left"/>
        <w:rPr>
          <w:rFonts w:ascii="Times New Roman" w:eastAsia="Arial Unicode MS" w:hAnsi="Times New Roman" w:cs="Times New Roman"/>
          <w:sz w:val="18"/>
          <w:szCs w:val="18"/>
        </w:rPr>
      </w:pPr>
      <m:oMath>
        <m:r>
          <m:rPr>
            <m:sty m:val="p"/>
          </m:rPr>
          <w:rPr>
            <w:rFonts w:ascii="Cambria Math" w:eastAsia="Arial Unicode MS" w:hAnsi="Cambria Math" w:cs="Times New Roman"/>
            <w:sz w:val="18"/>
            <w:szCs w:val="18"/>
          </w:rPr>
          <m:t>Q</m:t>
        </m:r>
        <m:d>
          <m:dPr>
            <m:ctrlPr>
              <w:rPr>
                <w:rFonts w:ascii="Cambria Math" w:eastAsia="Arial Unicode MS" w:hAnsi="Cambria Math" w:cs="Times New Roman"/>
                <w:sz w:val="18"/>
                <w:szCs w:val="18"/>
              </w:rPr>
            </m:ctrlPr>
          </m:dPr>
          <m:e>
            <m:r>
              <w:rPr>
                <w:rFonts w:ascii="Cambria Math" w:eastAsia="Arial Unicode MS" w:hAnsi="Cambria Math" w:cs="Times New Roman"/>
                <w:sz w:val="18"/>
                <w:szCs w:val="18"/>
              </w:rPr>
              <m:t>θ</m:t>
            </m:r>
          </m:e>
          <m:e>
            <m:sSub>
              <m:sSubPr>
                <m:ctrlPr>
                  <w:rPr>
                    <w:rFonts w:ascii="Cambria Math" w:eastAsia="Arial Unicode MS" w:hAnsi="Cambria Math" w:cs="Times New Roman"/>
                    <w:i/>
                    <w:sz w:val="18"/>
                    <w:szCs w:val="18"/>
                  </w:rPr>
                </m:ctrlPr>
              </m:sSubPr>
              <m:e>
                <m:acc>
                  <m:accPr>
                    <m:ctrlPr>
                      <w:rPr>
                        <w:rFonts w:ascii="Cambria Math" w:eastAsia="Arial Unicode MS" w:hAnsi="Cambria Math" w:cs="Times New Roman"/>
                        <w:i/>
                        <w:sz w:val="18"/>
                        <w:szCs w:val="18"/>
                      </w:rPr>
                    </m:ctrlPr>
                  </m:accPr>
                  <m:e>
                    <m:r>
                      <w:rPr>
                        <w:rFonts w:ascii="Cambria Math" w:eastAsia="Arial Unicode MS" w:hAnsi="Cambria Math" w:cs="Times New Roman"/>
                        <w:sz w:val="18"/>
                        <w:szCs w:val="18"/>
                      </w:rPr>
                      <m:t>θ</m:t>
                    </m:r>
                  </m:e>
                </m:acc>
              </m:e>
              <m:sub>
                <m:r>
                  <w:rPr>
                    <w:rFonts w:ascii="Cambria Math" w:eastAsia="Arial Unicode MS" w:hAnsi="Cambria Math" w:cs="Times New Roman"/>
                    <w:sz w:val="18"/>
                    <w:szCs w:val="18"/>
                  </w:rPr>
                  <m:t>t</m:t>
                </m:r>
              </m:sub>
            </m:sSub>
            <m:ctrlPr>
              <w:rPr>
                <w:rFonts w:ascii="Cambria Math" w:eastAsia="Arial Unicode MS" w:hAnsi="Cambria Math" w:cs="Times New Roman"/>
                <w:i/>
                <w:sz w:val="18"/>
                <w:szCs w:val="18"/>
              </w:rPr>
            </m:ctrlPr>
          </m:e>
        </m:d>
        <m:r>
          <w:rPr>
            <w:rFonts w:ascii="Cambria Math" w:eastAsia="Arial Unicode MS" w:hAnsi="Cambria Math" w:cs="Times New Roman"/>
            <w:sz w:val="18"/>
            <w:szCs w:val="18"/>
          </w:rPr>
          <m:t>=E</m:t>
        </m:r>
        <m:d>
          <m:dPr>
            <m:begChr m:val="["/>
            <m:endChr m:val="]"/>
            <m:ctrlPr>
              <w:rPr>
                <w:rFonts w:ascii="Cambria Math" w:eastAsia="Arial Unicode MS" w:hAnsi="Cambria Math" w:cs="Times New Roman"/>
                <w:i/>
                <w:sz w:val="18"/>
                <w:szCs w:val="18"/>
              </w:rPr>
            </m:ctrlPr>
          </m:dPr>
          <m:e>
            <m:r>
              <w:rPr>
                <w:rFonts w:ascii="Cambria Math" w:eastAsia="Arial Unicode MS" w:hAnsi="Cambria Math" w:cs="Times New Roman"/>
                <w:sz w:val="18"/>
                <w:szCs w:val="18"/>
              </w:rPr>
              <m:t>log</m:t>
            </m:r>
            <m:nary>
              <m:naryPr>
                <m:chr m:val="∏"/>
                <m:limLoc m:val="subSup"/>
                <m:ctrlPr>
                  <w:rPr>
                    <w:rFonts w:ascii="Cambria Math" w:eastAsia="Arial Unicode MS" w:hAnsi="Cambria Math" w:cs="Times New Roman"/>
                    <w:i/>
                    <w:sz w:val="18"/>
                    <w:szCs w:val="18"/>
                  </w:rPr>
                </m:ctrlPr>
              </m:naryPr>
              <m:sub>
                <m:r>
                  <w:rPr>
                    <w:rFonts w:ascii="Cambria Math" w:eastAsia="Arial Unicode MS" w:hAnsi="Cambria Math" w:cs="Times New Roman"/>
                    <w:sz w:val="18"/>
                    <w:szCs w:val="18"/>
                  </w:rPr>
                  <m:t>i=1</m:t>
                </m:r>
              </m:sub>
              <m:sup>
                <m:sSup>
                  <m:sSupPr>
                    <m:ctrlPr>
                      <w:rPr>
                        <w:rFonts w:ascii="Cambria Math" w:eastAsia="Arial Unicode MS" w:hAnsi="Cambria Math" w:cs="Times New Roman"/>
                        <w:i/>
                        <w:sz w:val="18"/>
                        <w:szCs w:val="18"/>
                      </w:rPr>
                    </m:ctrlPr>
                  </m:sSupPr>
                  <m:e>
                    <m:r>
                      <w:rPr>
                        <w:rFonts w:ascii="Cambria Math" w:eastAsia="Arial Unicode MS" w:hAnsi="Cambria Math" w:cs="Times New Roman"/>
                        <w:sz w:val="18"/>
                        <w:szCs w:val="18"/>
                      </w:rPr>
                      <m:t>N</m:t>
                    </m:r>
                  </m:e>
                  <m:sup>
                    <m:r>
                      <w:rPr>
                        <w:rFonts w:ascii="Cambria Math" w:eastAsia="Arial Unicode MS" w:hAnsi="Cambria Math" w:cs="Times New Roman"/>
                        <w:sz w:val="18"/>
                        <w:szCs w:val="18"/>
                      </w:rPr>
                      <m:t>'</m:t>
                    </m:r>
                  </m:sup>
                </m:sSup>
              </m:sup>
              <m:e>
                <m:sSup>
                  <m:sSupPr>
                    <m:ctrlPr>
                      <w:rPr>
                        <w:rFonts w:ascii="Cambria Math" w:eastAsia="Arial Unicode MS" w:hAnsi="Cambria Math" w:cs="Times New Roman"/>
                        <w:i/>
                        <w:sz w:val="18"/>
                        <w:szCs w:val="18"/>
                      </w:rPr>
                    </m:ctrlPr>
                  </m:sSupPr>
                  <m:e>
                    <m:d>
                      <m:dPr>
                        <m:begChr m:val="["/>
                        <m:endChr m:val="]"/>
                        <m:ctrlPr>
                          <w:rPr>
                            <w:rFonts w:ascii="Cambria Math" w:eastAsia="Arial Unicode MS" w:hAnsi="Cambria Math" w:cs="Times New Roman"/>
                            <w:i/>
                            <w:sz w:val="18"/>
                            <w:szCs w:val="18"/>
                          </w:rPr>
                        </m:ctrlPr>
                      </m:dPr>
                      <m:e>
                        <m:sSub>
                          <m:sSubPr>
                            <m:ctrlPr>
                              <w:rPr>
                                <w:rFonts w:ascii="Cambria Math" w:eastAsia="Arial Unicode MS" w:hAnsi="Cambria Math" w:cs="Times New Roman"/>
                                <w:i/>
                                <w:sz w:val="18"/>
                                <w:szCs w:val="18"/>
                              </w:rPr>
                            </m:ctrlPr>
                          </m:sSubPr>
                          <m:e>
                            <m:acc>
                              <m:accPr>
                                <m:ctrlPr>
                                  <w:rPr>
                                    <w:rFonts w:ascii="Cambria Math" w:eastAsia="Arial Unicode MS" w:hAnsi="Cambria Math" w:cs="Times New Roman"/>
                                    <w:i/>
                                    <w:sz w:val="18"/>
                                    <w:szCs w:val="18"/>
                                  </w:rPr>
                                </m:ctrlPr>
                              </m:accPr>
                              <m:e>
                                <m:r>
                                  <w:rPr>
                                    <w:rFonts w:ascii="Cambria Math" w:eastAsia="Arial Unicode MS" w:hAnsi="Cambria Math" w:cs="Times New Roman"/>
                                    <w:sz w:val="18"/>
                                    <w:szCs w:val="18"/>
                                  </w:rPr>
                                  <m:t>π</m:t>
                                </m:r>
                              </m:e>
                            </m:acc>
                          </m:e>
                          <m:sub>
                            <m:r>
                              <w:rPr>
                                <w:rFonts w:ascii="Cambria Math" w:eastAsia="Arial Unicode MS" w:hAnsi="Cambria Math" w:cs="Times New Roman"/>
                                <w:sz w:val="18"/>
                                <w:szCs w:val="18"/>
                              </w:rPr>
                              <m:t>1,t</m:t>
                            </m:r>
                          </m:sub>
                        </m:sSub>
                        <m:r>
                          <w:rPr>
                            <w:rFonts w:ascii="Cambria Math" w:eastAsia="Arial Unicode MS" w:hAnsi="Cambria Math" w:cs="Times New Roman"/>
                            <w:sz w:val="18"/>
                            <w:szCs w:val="18"/>
                          </w:rPr>
                          <m:t>×</m:t>
                        </m:r>
                        <m:sSup>
                          <m:sSupPr>
                            <m:ctrlPr>
                              <w:rPr>
                                <w:rFonts w:ascii="Cambria Math" w:eastAsia="Arial Unicode MS" w:hAnsi="Cambria Math" w:cs="Times New Roman"/>
                                <w:i/>
                                <w:sz w:val="18"/>
                                <w:szCs w:val="18"/>
                              </w:rPr>
                            </m:ctrlPr>
                          </m:sSupPr>
                          <m:e>
                            <m:sSub>
                              <m:sSubPr>
                                <m:ctrlPr>
                                  <w:rPr>
                                    <w:rFonts w:ascii="Cambria Math" w:eastAsia="Arial Unicode MS" w:hAnsi="Cambria Math" w:cs="Times New Roman"/>
                                    <w:i/>
                                    <w:sz w:val="18"/>
                                    <w:szCs w:val="18"/>
                                  </w:rPr>
                                </m:ctrlPr>
                              </m:sSubPr>
                              <m:e>
                                <m:acc>
                                  <m:accPr>
                                    <m:ctrlPr>
                                      <w:rPr>
                                        <w:rFonts w:ascii="Cambria Math" w:eastAsia="Arial Unicode MS" w:hAnsi="Cambria Math" w:cs="Times New Roman"/>
                                        <w:i/>
                                        <w:sz w:val="18"/>
                                        <w:szCs w:val="18"/>
                                      </w:rPr>
                                    </m:ctrlPr>
                                  </m:accPr>
                                  <m:e>
                                    <m:r>
                                      <w:rPr>
                                        <w:rFonts w:ascii="Cambria Math" w:eastAsia="Arial Unicode MS" w:hAnsi="Cambria Math" w:cs="Times New Roman"/>
                                        <w:sz w:val="18"/>
                                        <w:szCs w:val="18"/>
                                      </w:rPr>
                                      <m:t>p</m:t>
                                    </m:r>
                                  </m:e>
                                </m:acc>
                              </m:e>
                              <m:sub>
                                <m:r>
                                  <w:rPr>
                                    <w:rFonts w:ascii="Cambria Math" w:eastAsia="Arial Unicode MS" w:hAnsi="Cambria Math" w:cs="Times New Roman"/>
                                    <w:sz w:val="18"/>
                                    <w:szCs w:val="18"/>
                                  </w:rPr>
                                  <m:t>1,t</m:t>
                                </m:r>
                              </m:sub>
                            </m:sSub>
                          </m:e>
                          <m:sup>
                            <m:sSub>
                              <m:sSubPr>
                                <m:ctrlPr>
                                  <w:rPr>
                                    <w:rFonts w:ascii="Cambria Math" w:eastAsia="Arial Unicode MS" w:hAnsi="Cambria Math" w:cs="Times New Roman"/>
                                    <w:i/>
                                    <w:sz w:val="18"/>
                                    <w:szCs w:val="18"/>
                                  </w:rPr>
                                </m:ctrlPr>
                              </m:sSubPr>
                              <m:e>
                                <m:r>
                                  <w:rPr>
                                    <w:rFonts w:ascii="Cambria Math" w:eastAsia="Arial Unicode MS" w:hAnsi="Cambria Math" w:cs="Times New Roman"/>
                                    <w:sz w:val="18"/>
                                    <w:szCs w:val="18"/>
                                  </w:rPr>
                                  <m:t>C</m:t>
                                </m:r>
                              </m:e>
                              <m:sub>
                                <m:r>
                                  <w:rPr>
                                    <w:rFonts w:ascii="Cambria Math" w:eastAsia="Arial Unicode MS" w:hAnsi="Cambria Math" w:cs="Times New Roman"/>
                                    <w:sz w:val="18"/>
                                    <w:szCs w:val="18"/>
                                  </w:rPr>
                                  <m:t>i</m:t>
                                </m:r>
                              </m:sub>
                            </m:sSub>
                          </m:sup>
                        </m:sSup>
                        <m:r>
                          <w:rPr>
                            <w:rFonts w:ascii="Cambria Math" w:eastAsia="Arial Unicode MS" w:hAnsi="Cambria Math" w:cs="Times New Roman"/>
                            <w:sz w:val="18"/>
                            <w:szCs w:val="18"/>
                          </w:rPr>
                          <m:t>×</m:t>
                        </m:r>
                        <m:sSup>
                          <m:sSupPr>
                            <m:ctrlPr>
                              <w:rPr>
                                <w:rFonts w:ascii="Cambria Math" w:eastAsia="Arial Unicode MS" w:hAnsi="Cambria Math" w:cs="Times New Roman"/>
                                <w:i/>
                                <w:sz w:val="18"/>
                                <w:szCs w:val="18"/>
                              </w:rPr>
                            </m:ctrlPr>
                          </m:sSupPr>
                          <m:e>
                            <m:d>
                              <m:dPr>
                                <m:ctrlPr>
                                  <w:rPr>
                                    <w:rFonts w:ascii="Cambria Math" w:eastAsia="Arial Unicode MS" w:hAnsi="Cambria Math" w:cs="Times New Roman"/>
                                    <w:i/>
                                    <w:sz w:val="18"/>
                                    <w:szCs w:val="18"/>
                                  </w:rPr>
                                </m:ctrlPr>
                              </m:dPr>
                              <m:e>
                                <m:r>
                                  <w:rPr>
                                    <w:rFonts w:ascii="Cambria Math" w:eastAsia="Arial Unicode MS" w:hAnsi="Cambria Math" w:cs="Times New Roman"/>
                                    <w:sz w:val="18"/>
                                    <w:szCs w:val="18"/>
                                  </w:rPr>
                                  <m:t>1-</m:t>
                                </m:r>
                                <m:sSub>
                                  <m:sSubPr>
                                    <m:ctrlPr>
                                      <w:rPr>
                                        <w:rFonts w:ascii="Cambria Math" w:eastAsia="Arial Unicode MS" w:hAnsi="Cambria Math" w:cs="Times New Roman"/>
                                        <w:i/>
                                        <w:sz w:val="18"/>
                                        <w:szCs w:val="18"/>
                                      </w:rPr>
                                    </m:ctrlPr>
                                  </m:sSubPr>
                                  <m:e>
                                    <m:acc>
                                      <m:accPr>
                                        <m:ctrlPr>
                                          <w:rPr>
                                            <w:rFonts w:ascii="Cambria Math" w:eastAsia="Arial Unicode MS" w:hAnsi="Cambria Math" w:cs="Times New Roman"/>
                                            <w:i/>
                                            <w:sz w:val="18"/>
                                            <w:szCs w:val="18"/>
                                          </w:rPr>
                                        </m:ctrlPr>
                                      </m:accPr>
                                      <m:e>
                                        <m:r>
                                          <w:rPr>
                                            <w:rFonts w:ascii="Cambria Math" w:eastAsia="Arial Unicode MS" w:hAnsi="Cambria Math" w:cs="Times New Roman"/>
                                            <w:sz w:val="18"/>
                                            <w:szCs w:val="18"/>
                                          </w:rPr>
                                          <m:t>p</m:t>
                                        </m:r>
                                      </m:e>
                                    </m:acc>
                                  </m:e>
                                  <m:sub>
                                    <m:r>
                                      <w:rPr>
                                        <w:rFonts w:ascii="Cambria Math" w:eastAsia="Arial Unicode MS" w:hAnsi="Cambria Math" w:cs="Times New Roman"/>
                                        <w:sz w:val="18"/>
                                        <w:szCs w:val="18"/>
                                      </w:rPr>
                                      <m:t>1,t</m:t>
                                    </m:r>
                                  </m:sub>
                                </m:sSub>
                              </m:e>
                            </m:d>
                          </m:e>
                          <m:sup>
                            <m:sSub>
                              <m:sSubPr>
                                <m:ctrlPr>
                                  <w:rPr>
                                    <w:rFonts w:ascii="Cambria Math" w:eastAsia="Arial Unicode MS" w:hAnsi="Cambria Math" w:cs="Times New Roman"/>
                                    <w:i/>
                                    <w:sz w:val="18"/>
                                    <w:szCs w:val="18"/>
                                  </w:rPr>
                                </m:ctrlPr>
                              </m:sSubPr>
                              <m:e>
                                <m:r>
                                  <w:rPr>
                                    <w:rFonts w:ascii="Cambria Math" w:eastAsia="Arial Unicode MS" w:hAnsi="Cambria Math" w:cs="Times New Roman"/>
                                    <w:sz w:val="18"/>
                                    <w:szCs w:val="18"/>
                                  </w:rPr>
                                  <m:t>T</m:t>
                                </m:r>
                              </m:e>
                              <m:sub>
                                <m:r>
                                  <w:rPr>
                                    <w:rFonts w:ascii="Cambria Math" w:eastAsia="Arial Unicode MS" w:hAnsi="Cambria Math" w:cs="Times New Roman"/>
                                    <w:sz w:val="18"/>
                                    <w:szCs w:val="18"/>
                                  </w:rPr>
                                  <m:t>i</m:t>
                                </m:r>
                              </m:sub>
                            </m:sSub>
                          </m:sup>
                        </m:sSup>
                      </m:e>
                    </m:d>
                  </m:e>
                  <m:sup>
                    <m:sSub>
                      <m:sSubPr>
                        <m:ctrlPr>
                          <w:rPr>
                            <w:rFonts w:ascii="Cambria Math" w:eastAsia="Arial Unicode MS" w:hAnsi="Cambria Math" w:cs="Times New Roman"/>
                            <w:i/>
                            <w:sz w:val="18"/>
                            <w:szCs w:val="18"/>
                          </w:rPr>
                        </m:ctrlPr>
                      </m:sSubPr>
                      <m:e>
                        <m:r>
                          <w:rPr>
                            <w:rFonts w:ascii="Cambria Math" w:eastAsia="Arial Unicode MS" w:hAnsi="Cambria Math" w:cs="Times New Roman"/>
                            <w:sz w:val="18"/>
                            <w:szCs w:val="18"/>
                          </w:rPr>
                          <m:t>M</m:t>
                        </m:r>
                      </m:e>
                      <m:sub>
                        <m:r>
                          <w:rPr>
                            <w:rFonts w:ascii="Cambria Math" w:eastAsia="Arial Unicode MS" w:hAnsi="Cambria Math" w:cs="Times New Roman"/>
                            <w:sz w:val="18"/>
                            <w:szCs w:val="18"/>
                          </w:rPr>
                          <m:t>i</m:t>
                        </m:r>
                      </m:sub>
                    </m:sSub>
                  </m:sup>
                </m:sSup>
                <m:sSup>
                  <m:sSupPr>
                    <m:ctrlPr>
                      <w:rPr>
                        <w:rFonts w:ascii="Cambria Math" w:eastAsia="Arial Unicode MS" w:hAnsi="Cambria Math" w:cs="Times New Roman"/>
                        <w:i/>
                        <w:sz w:val="18"/>
                        <w:szCs w:val="18"/>
                      </w:rPr>
                    </m:ctrlPr>
                  </m:sSupPr>
                  <m:e>
                    <m:d>
                      <m:dPr>
                        <m:begChr m:val="["/>
                        <m:endChr m:val="]"/>
                        <m:ctrlPr>
                          <w:rPr>
                            <w:rFonts w:ascii="Cambria Math" w:eastAsia="Arial Unicode MS" w:hAnsi="Cambria Math" w:cs="Times New Roman"/>
                            <w:i/>
                            <w:sz w:val="18"/>
                            <w:szCs w:val="18"/>
                          </w:rPr>
                        </m:ctrlPr>
                      </m:dPr>
                      <m:e>
                        <m:sSub>
                          <m:sSubPr>
                            <m:ctrlPr>
                              <w:rPr>
                                <w:rFonts w:ascii="Cambria Math" w:eastAsia="Arial Unicode MS" w:hAnsi="Cambria Math" w:cs="Times New Roman"/>
                                <w:i/>
                                <w:sz w:val="18"/>
                                <w:szCs w:val="18"/>
                              </w:rPr>
                            </m:ctrlPr>
                          </m:sSubPr>
                          <m:e>
                            <m:acc>
                              <m:accPr>
                                <m:ctrlPr>
                                  <w:rPr>
                                    <w:rFonts w:ascii="Cambria Math" w:eastAsia="Arial Unicode MS" w:hAnsi="Cambria Math" w:cs="Times New Roman"/>
                                    <w:i/>
                                    <w:sz w:val="18"/>
                                    <w:szCs w:val="18"/>
                                  </w:rPr>
                                </m:ctrlPr>
                              </m:accPr>
                              <m:e>
                                <m:r>
                                  <w:rPr>
                                    <w:rFonts w:ascii="Cambria Math" w:eastAsia="Arial Unicode MS" w:hAnsi="Cambria Math" w:cs="Times New Roman"/>
                                    <w:sz w:val="18"/>
                                    <w:szCs w:val="18"/>
                                  </w:rPr>
                                  <m:t>π</m:t>
                                </m:r>
                              </m:e>
                            </m:acc>
                          </m:e>
                          <m:sub>
                            <m:r>
                              <w:rPr>
                                <w:rFonts w:ascii="Cambria Math" w:eastAsia="Arial Unicode MS" w:hAnsi="Cambria Math" w:cs="Times New Roman"/>
                                <w:sz w:val="18"/>
                                <w:szCs w:val="18"/>
                              </w:rPr>
                              <m:t>0,t</m:t>
                            </m:r>
                          </m:sub>
                        </m:sSub>
                        <m:r>
                          <w:rPr>
                            <w:rFonts w:ascii="Cambria Math" w:eastAsia="Arial Unicode MS" w:hAnsi="Cambria Math" w:cs="Times New Roman"/>
                            <w:sz w:val="18"/>
                            <w:szCs w:val="18"/>
                          </w:rPr>
                          <m:t>×</m:t>
                        </m:r>
                        <m:sSup>
                          <m:sSupPr>
                            <m:ctrlPr>
                              <w:rPr>
                                <w:rFonts w:ascii="Cambria Math" w:eastAsia="Arial Unicode MS" w:hAnsi="Cambria Math" w:cs="Times New Roman"/>
                                <w:i/>
                                <w:sz w:val="18"/>
                                <w:szCs w:val="18"/>
                              </w:rPr>
                            </m:ctrlPr>
                          </m:sSupPr>
                          <m:e>
                            <m:sSub>
                              <m:sSubPr>
                                <m:ctrlPr>
                                  <w:rPr>
                                    <w:rFonts w:ascii="Cambria Math" w:eastAsia="Arial Unicode MS" w:hAnsi="Cambria Math" w:cs="Times New Roman"/>
                                    <w:i/>
                                    <w:sz w:val="18"/>
                                    <w:szCs w:val="18"/>
                                  </w:rPr>
                                </m:ctrlPr>
                              </m:sSubPr>
                              <m:e>
                                <m:acc>
                                  <m:accPr>
                                    <m:ctrlPr>
                                      <w:rPr>
                                        <w:rFonts w:ascii="Cambria Math" w:eastAsia="Arial Unicode MS" w:hAnsi="Cambria Math" w:cs="Times New Roman"/>
                                        <w:i/>
                                        <w:sz w:val="18"/>
                                        <w:szCs w:val="18"/>
                                      </w:rPr>
                                    </m:ctrlPr>
                                  </m:accPr>
                                  <m:e>
                                    <m:r>
                                      <w:rPr>
                                        <w:rFonts w:ascii="Cambria Math" w:eastAsia="Arial Unicode MS" w:hAnsi="Cambria Math" w:cs="Times New Roman"/>
                                        <w:sz w:val="18"/>
                                        <w:szCs w:val="18"/>
                                      </w:rPr>
                                      <m:t>p</m:t>
                                    </m:r>
                                  </m:e>
                                </m:acc>
                              </m:e>
                              <m:sub>
                                <m:r>
                                  <w:rPr>
                                    <w:rFonts w:ascii="Cambria Math" w:eastAsia="Arial Unicode MS" w:hAnsi="Cambria Math" w:cs="Times New Roman"/>
                                    <w:sz w:val="18"/>
                                    <w:szCs w:val="18"/>
                                  </w:rPr>
                                  <m:t>0,t</m:t>
                                </m:r>
                              </m:sub>
                            </m:sSub>
                          </m:e>
                          <m:sup>
                            <m:sSub>
                              <m:sSubPr>
                                <m:ctrlPr>
                                  <w:rPr>
                                    <w:rFonts w:ascii="Cambria Math" w:eastAsia="Arial Unicode MS" w:hAnsi="Cambria Math" w:cs="Times New Roman"/>
                                    <w:i/>
                                    <w:sz w:val="18"/>
                                    <w:szCs w:val="18"/>
                                  </w:rPr>
                                </m:ctrlPr>
                              </m:sSubPr>
                              <m:e>
                                <m:r>
                                  <w:rPr>
                                    <w:rFonts w:ascii="Cambria Math" w:eastAsia="Arial Unicode MS" w:hAnsi="Cambria Math" w:cs="Times New Roman"/>
                                    <w:sz w:val="18"/>
                                    <w:szCs w:val="18"/>
                                  </w:rPr>
                                  <m:t>C</m:t>
                                </m:r>
                              </m:e>
                              <m:sub>
                                <m:r>
                                  <w:rPr>
                                    <w:rFonts w:ascii="Cambria Math" w:eastAsia="Arial Unicode MS" w:hAnsi="Cambria Math" w:cs="Times New Roman"/>
                                    <w:sz w:val="18"/>
                                    <w:szCs w:val="18"/>
                                  </w:rPr>
                                  <m:t>i</m:t>
                                </m:r>
                              </m:sub>
                            </m:sSub>
                          </m:sup>
                        </m:sSup>
                        <m:r>
                          <w:rPr>
                            <w:rFonts w:ascii="Cambria Math" w:eastAsia="Arial Unicode MS" w:hAnsi="Cambria Math" w:cs="Times New Roman"/>
                            <w:sz w:val="18"/>
                            <w:szCs w:val="18"/>
                          </w:rPr>
                          <m:t>×</m:t>
                        </m:r>
                        <m:sSup>
                          <m:sSupPr>
                            <m:ctrlPr>
                              <w:rPr>
                                <w:rFonts w:ascii="Cambria Math" w:eastAsia="Arial Unicode MS" w:hAnsi="Cambria Math" w:cs="Times New Roman"/>
                                <w:i/>
                                <w:sz w:val="18"/>
                                <w:szCs w:val="18"/>
                              </w:rPr>
                            </m:ctrlPr>
                          </m:sSupPr>
                          <m:e>
                            <m:d>
                              <m:dPr>
                                <m:ctrlPr>
                                  <w:rPr>
                                    <w:rFonts w:ascii="Cambria Math" w:eastAsia="Arial Unicode MS" w:hAnsi="Cambria Math" w:cs="Times New Roman"/>
                                    <w:i/>
                                    <w:sz w:val="18"/>
                                    <w:szCs w:val="18"/>
                                  </w:rPr>
                                </m:ctrlPr>
                              </m:dPr>
                              <m:e>
                                <m:r>
                                  <w:rPr>
                                    <w:rFonts w:ascii="Cambria Math" w:eastAsia="Arial Unicode MS" w:hAnsi="Cambria Math" w:cs="Times New Roman"/>
                                    <w:sz w:val="18"/>
                                    <w:szCs w:val="18"/>
                                  </w:rPr>
                                  <m:t>1-</m:t>
                                </m:r>
                                <m:sSub>
                                  <m:sSubPr>
                                    <m:ctrlPr>
                                      <w:rPr>
                                        <w:rFonts w:ascii="Cambria Math" w:eastAsia="Arial Unicode MS" w:hAnsi="Cambria Math" w:cs="Times New Roman"/>
                                        <w:i/>
                                        <w:sz w:val="18"/>
                                        <w:szCs w:val="18"/>
                                      </w:rPr>
                                    </m:ctrlPr>
                                  </m:sSubPr>
                                  <m:e>
                                    <m:acc>
                                      <m:accPr>
                                        <m:ctrlPr>
                                          <w:rPr>
                                            <w:rFonts w:ascii="Cambria Math" w:eastAsia="Arial Unicode MS" w:hAnsi="Cambria Math" w:cs="Times New Roman"/>
                                            <w:i/>
                                            <w:sz w:val="18"/>
                                            <w:szCs w:val="18"/>
                                          </w:rPr>
                                        </m:ctrlPr>
                                      </m:accPr>
                                      <m:e>
                                        <m:r>
                                          <w:rPr>
                                            <w:rFonts w:ascii="Cambria Math" w:eastAsia="Arial Unicode MS" w:hAnsi="Cambria Math" w:cs="Times New Roman"/>
                                            <w:sz w:val="18"/>
                                            <w:szCs w:val="18"/>
                                          </w:rPr>
                                          <m:t>p</m:t>
                                        </m:r>
                                      </m:e>
                                    </m:acc>
                                  </m:e>
                                  <m:sub>
                                    <m:r>
                                      <w:rPr>
                                        <w:rFonts w:ascii="Cambria Math" w:eastAsia="Arial Unicode MS" w:hAnsi="Cambria Math" w:cs="Times New Roman"/>
                                        <w:sz w:val="18"/>
                                        <w:szCs w:val="18"/>
                                      </w:rPr>
                                      <m:t>0,t</m:t>
                                    </m:r>
                                  </m:sub>
                                </m:sSub>
                              </m:e>
                            </m:d>
                          </m:e>
                          <m:sup>
                            <m:sSub>
                              <m:sSubPr>
                                <m:ctrlPr>
                                  <w:rPr>
                                    <w:rFonts w:ascii="Cambria Math" w:eastAsia="Arial Unicode MS" w:hAnsi="Cambria Math" w:cs="Times New Roman"/>
                                    <w:i/>
                                    <w:sz w:val="18"/>
                                    <w:szCs w:val="18"/>
                                  </w:rPr>
                                </m:ctrlPr>
                              </m:sSubPr>
                              <m:e>
                                <m:r>
                                  <w:rPr>
                                    <w:rFonts w:ascii="Cambria Math" w:eastAsia="Arial Unicode MS" w:hAnsi="Cambria Math" w:cs="Times New Roman"/>
                                    <w:sz w:val="18"/>
                                    <w:szCs w:val="18"/>
                                  </w:rPr>
                                  <m:t>T</m:t>
                                </m:r>
                              </m:e>
                              <m:sub>
                                <m:r>
                                  <w:rPr>
                                    <w:rFonts w:ascii="Cambria Math" w:eastAsia="Arial Unicode MS" w:hAnsi="Cambria Math" w:cs="Times New Roman"/>
                                    <w:sz w:val="18"/>
                                    <w:szCs w:val="18"/>
                                  </w:rPr>
                                  <m:t>i</m:t>
                                </m:r>
                              </m:sub>
                            </m:sSub>
                          </m:sup>
                        </m:sSup>
                      </m:e>
                    </m:d>
                  </m:e>
                  <m:sup>
                    <m:r>
                      <w:rPr>
                        <w:rFonts w:ascii="Cambria Math" w:eastAsia="Arial Unicode MS" w:hAnsi="Cambria Math" w:cs="Times New Roman"/>
                        <w:sz w:val="18"/>
                        <w:szCs w:val="18"/>
                      </w:rPr>
                      <m:t>1-</m:t>
                    </m:r>
                    <m:sSub>
                      <m:sSubPr>
                        <m:ctrlPr>
                          <w:rPr>
                            <w:rFonts w:ascii="Cambria Math" w:eastAsia="Arial Unicode MS" w:hAnsi="Cambria Math" w:cs="Times New Roman"/>
                            <w:i/>
                            <w:sz w:val="18"/>
                            <w:szCs w:val="18"/>
                          </w:rPr>
                        </m:ctrlPr>
                      </m:sSubPr>
                      <m:e>
                        <m:r>
                          <w:rPr>
                            <w:rFonts w:ascii="Cambria Math" w:eastAsia="Arial Unicode MS" w:hAnsi="Cambria Math" w:cs="Times New Roman"/>
                            <w:sz w:val="18"/>
                            <w:szCs w:val="18"/>
                          </w:rPr>
                          <m:t>M</m:t>
                        </m:r>
                      </m:e>
                      <m:sub>
                        <m:r>
                          <w:rPr>
                            <w:rFonts w:ascii="Cambria Math" w:eastAsia="Arial Unicode MS" w:hAnsi="Cambria Math" w:cs="Times New Roman"/>
                            <w:sz w:val="18"/>
                            <w:szCs w:val="18"/>
                          </w:rPr>
                          <m:t>i</m:t>
                        </m:r>
                      </m:sub>
                    </m:sSub>
                  </m:sup>
                </m:sSup>
              </m:e>
            </m:nary>
          </m:e>
        </m:d>
      </m:oMath>
      <w:r w:rsidRPr="002568EF">
        <w:rPr>
          <w:rFonts w:ascii="Times New Roman" w:eastAsia="Arial Unicode MS" w:hAnsi="Times New Roman" w:cs="Times New Roman" w:hint="eastAsia"/>
          <w:sz w:val="18"/>
          <w:szCs w:val="18"/>
        </w:rPr>
        <w:t xml:space="preserve">. </w:t>
      </w:r>
      <w:r w:rsidR="00BD0313">
        <w:rPr>
          <w:rFonts w:ascii="Times New Roman" w:eastAsia="Arial Unicode MS" w:hAnsi="Times New Roman" w:cs="Times New Roman" w:hint="eastAsia"/>
          <w:sz w:val="18"/>
          <w:szCs w:val="18"/>
        </w:rPr>
        <w:t xml:space="preserve">     </w:t>
      </w:r>
      <w:r w:rsidRPr="002568EF">
        <w:rPr>
          <w:rFonts w:ascii="Times New Roman" w:eastAsia="Arial Unicode MS" w:hAnsi="Times New Roman" w:cs="Times New Roman" w:hint="eastAsia"/>
          <w:sz w:val="22"/>
        </w:rPr>
        <w:t>(5)</w:t>
      </w:r>
      <w:r>
        <w:rPr>
          <w:rFonts w:ascii="Times New Roman" w:eastAsia="Arial Unicode MS" w:hAnsi="Times New Roman" w:cs="Times New Roman" w:hint="eastAsia"/>
          <w:sz w:val="18"/>
          <w:szCs w:val="18"/>
        </w:rPr>
        <w:t xml:space="preserve"> </w:t>
      </w:r>
      <w:r w:rsidR="0000167C">
        <w:rPr>
          <w:rFonts w:ascii="Times New Roman" w:eastAsia="Arial Unicode MS" w:hAnsi="Times New Roman" w:cs="Times New Roman" w:hint="eastAsia"/>
          <w:sz w:val="18"/>
          <w:szCs w:val="18"/>
        </w:rPr>
        <w:t xml:space="preserve"> </w:t>
      </w:r>
    </w:p>
    <w:p w:rsidR="002568EF" w:rsidRPr="00F05159" w:rsidRDefault="004E46B0" w:rsidP="00507F1E">
      <w:pPr>
        <w:tabs>
          <w:tab w:val="left" w:pos="432"/>
        </w:tabs>
        <w:wordWrap/>
        <w:spacing w:after="0" w:line="432" w:lineRule="auto"/>
        <w:contextualSpacing/>
        <w:rPr>
          <w:rFonts w:ascii="Times New Roman" w:eastAsia="Arial Unicode MS" w:hAnsi="Times New Roman" w:cs="Times New Roman"/>
          <w:sz w:val="22"/>
        </w:rPr>
      </w:pP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θ</m:t>
                </m:r>
              </m:e>
            </m:acc>
          </m:e>
          <m:sub>
            <m:r>
              <w:rPr>
                <w:rFonts w:ascii="Cambria Math" w:eastAsia="Arial Unicode MS" w:hAnsi="Cambria Math" w:cs="Times New Roman"/>
                <w:sz w:val="22"/>
              </w:rPr>
              <m:t>t</m:t>
            </m:r>
          </m:sub>
        </m:sSub>
      </m:oMath>
      <w:r w:rsidR="002568EF" w:rsidRPr="00F05159">
        <w:rPr>
          <w:rFonts w:ascii="Times New Roman" w:eastAsia="Arial Unicode MS" w:hAnsi="Times New Roman" w:cs="Times New Roman" w:hint="eastAsia"/>
          <w:sz w:val="22"/>
        </w:rPr>
        <w:t xml:space="preserve"> is a set of parameter obtatined</w:t>
      </w:r>
      <w:r w:rsidR="002568EF" w:rsidRPr="00F05159">
        <w:rPr>
          <w:rFonts w:ascii="Times New Roman" w:eastAsia="Arial Unicode MS" w:hAnsi="Times New Roman" w:cs="Times New Roman" w:hint="eastAsia"/>
          <w:i/>
          <w:sz w:val="22"/>
        </w:rPr>
        <w:t xml:space="preserve"> </w:t>
      </w:r>
      <m:oMath>
        <m:sSup>
          <m:sSupPr>
            <m:ctrlPr>
              <w:rPr>
                <w:rFonts w:ascii="Cambria Math" w:eastAsia="Arial Unicode MS" w:hAnsi="Cambria Math" w:cs="Times New Roman"/>
                <w:i/>
                <w:sz w:val="22"/>
              </w:rPr>
            </m:ctrlPr>
          </m:sSupPr>
          <m:e>
            <m:r>
              <w:rPr>
                <w:rFonts w:ascii="Cambria Math" w:eastAsia="Arial Unicode MS" w:hAnsi="Cambria Math" w:cs="Times New Roman" w:hint="eastAsia"/>
                <w:sz w:val="22"/>
              </w:rPr>
              <m:t>t</m:t>
            </m:r>
          </m:e>
          <m:sup>
            <m:r>
              <w:rPr>
                <w:rFonts w:ascii="Cambria Math" w:eastAsia="Arial Unicode MS" w:hAnsi="Cambria Math" w:cs="Times New Roman"/>
                <w:sz w:val="22"/>
              </w:rPr>
              <m:t>th</m:t>
            </m:r>
          </m:sup>
        </m:sSup>
      </m:oMath>
      <w:r w:rsidR="002568EF" w:rsidRPr="00F05159">
        <w:rPr>
          <w:rFonts w:ascii="Times New Roman" w:eastAsia="Arial Unicode MS" w:hAnsi="Times New Roman" w:cs="Times New Roman" w:hint="eastAsia"/>
          <w:sz w:val="22"/>
        </w:rPr>
        <w:t xml:space="preserve"> iteration and </w:t>
      </w: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π</m:t>
                </m:r>
              </m:e>
            </m:acc>
          </m:e>
          <m:sub>
            <m:r>
              <w:rPr>
                <w:rFonts w:ascii="Cambria Math" w:eastAsia="Arial Unicode MS" w:hAnsi="Cambria Math" w:cs="Times New Roman"/>
                <w:sz w:val="22"/>
              </w:rPr>
              <m:t>0t</m:t>
            </m:r>
          </m:sub>
        </m:sSub>
      </m:oMath>
      <w:r w:rsidR="002568EF" w:rsidRPr="00F05159">
        <w:rPr>
          <w:rFonts w:ascii="Times New Roman" w:eastAsia="Arial Unicode MS" w:hAnsi="Times New Roman" w:cs="Times New Roman" w:hint="eastAsia"/>
          <w:sz w:val="22"/>
        </w:rPr>
        <w:t xml:space="preserve">, </w:t>
      </w: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0t</m:t>
            </m:r>
          </m:sub>
        </m:sSub>
      </m:oMath>
      <w:r w:rsidR="002568EF" w:rsidRPr="00F05159">
        <w:rPr>
          <w:rFonts w:ascii="Times New Roman" w:eastAsia="Arial Unicode MS" w:hAnsi="Times New Roman" w:cs="Times New Roman" w:hint="eastAsia"/>
          <w:sz w:val="22"/>
        </w:rPr>
        <w:t xml:space="preserve"> and</w:t>
      </w:r>
      <m:oMath>
        <m:r>
          <w:rPr>
            <w:rFonts w:ascii="Cambria Math" w:eastAsia="Arial Unicode MS" w:hAnsi="Cambria Math" w:cs="Times New Roman"/>
            <w:sz w:val="22"/>
          </w:rPr>
          <m:t xml:space="preserve"> </m:t>
        </m:r>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1t</m:t>
            </m:r>
          </m:sub>
        </m:sSub>
      </m:oMath>
      <w:r w:rsidR="002568EF" w:rsidRPr="00F05159">
        <w:rPr>
          <w:rFonts w:ascii="Times New Roman" w:eastAsia="Arial Unicode MS" w:hAnsi="Times New Roman" w:cs="Times New Roman" w:hint="eastAsia"/>
          <w:sz w:val="22"/>
        </w:rPr>
        <w:t xml:space="preserve"> are its components. From this equation, we can calculate </w:t>
      </w:r>
      <w:r w:rsidR="002568EF" w:rsidRPr="00F05159">
        <w:rPr>
          <w:rFonts w:ascii="Times New Roman" w:eastAsia="Arial Unicode MS" w:hAnsi="Times New Roman" w:cs="Times New Roman"/>
          <w:sz w:val="22"/>
        </w:rPr>
        <w:t>probability</w:t>
      </w:r>
      <w:r w:rsidR="002568EF" w:rsidRPr="00F05159">
        <w:rPr>
          <w:rFonts w:ascii="Times New Roman" w:eastAsia="Arial Unicode MS" w:hAnsi="Times New Roman" w:cs="Times New Roman" w:hint="eastAsia"/>
          <w:sz w:val="22"/>
        </w:rPr>
        <w:t xml:space="preserve"> of being methylated as </w:t>
      </w:r>
    </w:p>
    <w:p w:rsidR="002568EF" w:rsidRPr="002568EF" w:rsidRDefault="004E46B0" w:rsidP="00507F1E">
      <w:pPr>
        <w:tabs>
          <w:tab w:val="left" w:pos="432"/>
        </w:tabs>
        <w:wordWrap/>
        <w:spacing w:after="0" w:line="432" w:lineRule="auto"/>
        <w:contextualSpacing/>
        <w:jc w:val="left"/>
        <w:rPr>
          <w:rFonts w:ascii="Times New Roman" w:eastAsia="Arial Unicode MS" w:hAnsi="Times New Roman" w:cs="Times New Roman"/>
          <w:szCs w:val="20"/>
        </w:rPr>
      </w:pPr>
      <m:oMath>
        <m:sSub>
          <m:sSubPr>
            <m:ctrlPr>
              <w:rPr>
                <w:rFonts w:ascii="Cambria Math" w:eastAsia="Arial Unicode MS" w:hAnsi="Cambria Math" w:cs="Times New Roman"/>
                <w:i/>
                <w:szCs w:val="20"/>
              </w:rPr>
            </m:ctrlPr>
          </m:sSubPr>
          <m:e>
            <m:acc>
              <m:accPr>
                <m:ctrlPr>
                  <w:rPr>
                    <w:rFonts w:ascii="Cambria Math" w:eastAsia="Arial Unicode MS" w:hAnsi="Cambria Math" w:cs="Times New Roman"/>
                    <w:i/>
                    <w:szCs w:val="20"/>
                  </w:rPr>
                </m:ctrlPr>
              </m:accPr>
              <m:e>
                <m:r>
                  <w:rPr>
                    <w:rFonts w:ascii="Cambria Math" w:eastAsia="Arial Unicode MS" w:hAnsi="Cambria Math" w:cs="Times New Roman"/>
                    <w:szCs w:val="20"/>
                  </w:rPr>
                  <m:t>μ</m:t>
                </m:r>
              </m:e>
            </m:acc>
          </m:e>
          <m:sub>
            <m:r>
              <w:rPr>
                <w:rFonts w:ascii="Cambria Math" w:eastAsia="Arial Unicode MS" w:hAnsi="Cambria Math" w:cs="Times New Roman"/>
                <w:szCs w:val="20"/>
              </w:rPr>
              <m:t>i,t</m:t>
            </m:r>
          </m:sub>
        </m:sSub>
        <m:r>
          <w:rPr>
            <w:rFonts w:ascii="Cambria Math" w:eastAsia="Arial Unicode MS" w:hAnsi="Cambria Math" w:cs="Times New Roman"/>
            <w:szCs w:val="20"/>
          </w:rPr>
          <m:t>=E</m:t>
        </m:r>
        <m:d>
          <m:dPr>
            <m:begChr m:val="["/>
            <m:endChr m:val="]"/>
            <m:ctrlPr>
              <w:rPr>
                <w:rFonts w:ascii="Cambria Math" w:eastAsia="Arial Unicode MS" w:hAnsi="Cambria Math" w:cs="Times New Roman"/>
                <w:i/>
                <w:szCs w:val="20"/>
              </w:rPr>
            </m:ctrlPr>
          </m:dPr>
          <m:e>
            <m:sSub>
              <m:sSubPr>
                <m:ctrlPr>
                  <w:rPr>
                    <w:rFonts w:ascii="Cambria Math" w:eastAsia="Arial Unicode MS" w:hAnsi="Cambria Math" w:cs="Times New Roman"/>
                    <w:i/>
                    <w:szCs w:val="20"/>
                  </w:rPr>
                </m:ctrlPr>
              </m:sSubPr>
              <m:e>
                <m:r>
                  <w:rPr>
                    <w:rFonts w:ascii="Cambria Math" w:eastAsia="Arial Unicode MS" w:hAnsi="Cambria Math" w:cs="Times New Roman"/>
                    <w:szCs w:val="20"/>
                  </w:rPr>
                  <m:t>M</m:t>
                </m:r>
              </m:e>
              <m:sub>
                <m:r>
                  <w:rPr>
                    <w:rFonts w:ascii="Cambria Math" w:eastAsia="Arial Unicode MS" w:hAnsi="Cambria Math" w:cs="Times New Roman"/>
                    <w:szCs w:val="20"/>
                  </w:rPr>
                  <m:t>i</m:t>
                </m:r>
              </m:sub>
            </m:sSub>
          </m:e>
          <m:e>
            <m:sSub>
              <m:sSubPr>
                <m:ctrlPr>
                  <w:rPr>
                    <w:rFonts w:ascii="Cambria Math" w:eastAsia="Arial Unicode MS" w:hAnsi="Cambria Math" w:cs="Times New Roman"/>
                    <w:i/>
                    <w:szCs w:val="20"/>
                  </w:rPr>
                </m:ctrlPr>
              </m:sSubPr>
              <m:e>
                <m:r>
                  <w:rPr>
                    <w:rFonts w:ascii="Cambria Math" w:eastAsia="Arial Unicode MS" w:hAnsi="Cambria Math" w:cs="Times New Roman"/>
                    <w:szCs w:val="20"/>
                  </w:rPr>
                  <m:t>C</m:t>
                </m:r>
              </m:e>
              <m:sub>
                <m:r>
                  <w:rPr>
                    <w:rFonts w:ascii="Cambria Math" w:eastAsia="Arial Unicode MS" w:hAnsi="Cambria Math" w:cs="Times New Roman"/>
                    <w:szCs w:val="20"/>
                  </w:rPr>
                  <m:t>i</m:t>
                </m:r>
              </m:sub>
            </m:sSub>
            <m:r>
              <w:rPr>
                <w:rFonts w:ascii="Cambria Math" w:eastAsia="Arial Unicode MS" w:hAnsi="Cambria Math" w:cs="Times New Roman"/>
                <w:szCs w:val="20"/>
              </w:rPr>
              <m:t>,</m:t>
            </m:r>
            <m:sSub>
              <m:sSubPr>
                <m:ctrlPr>
                  <w:rPr>
                    <w:rFonts w:ascii="Cambria Math" w:eastAsia="Arial Unicode MS" w:hAnsi="Cambria Math" w:cs="Times New Roman"/>
                    <w:i/>
                    <w:szCs w:val="20"/>
                  </w:rPr>
                </m:ctrlPr>
              </m:sSubPr>
              <m:e>
                <m:r>
                  <w:rPr>
                    <w:rFonts w:ascii="Cambria Math" w:eastAsia="Arial Unicode MS" w:hAnsi="Cambria Math" w:cs="Times New Roman"/>
                    <w:szCs w:val="20"/>
                  </w:rPr>
                  <m:t>T</m:t>
                </m:r>
              </m:e>
              <m:sub>
                <m:r>
                  <w:rPr>
                    <w:rFonts w:ascii="Cambria Math" w:eastAsia="Arial Unicode MS" w:hAnsi="Cambria Math" w:cs="Times New Roman"/>
                    <w:szCs w:val="20"/>
                  </w:rPr>
                  <m:t>i</m:t>
                </m:r>
              </m:sub>
            </m:sSub>
            <m:r>
              <m:rPr>
                <m:sty m:val="p"/>
              </m:rPr>
              <w:rPr>
                <w:rFonts w:ascii="Cambria Math" w:eastAsia="Arial Unicode MS" w:hAnsi="Cambria Math" w:cs="Times New Roman" w:hint="eastAsia"/>
                <w:szCs w:val="20"/>
              </w:rPr>
              <m:t>,</m:t>
            </m:r>
            <m:r>
              <m:rPr>
                <m:sty m:val="p"/>
              </m:rPr>
              <w:rPr>
                <w:rFonts w:ascii="Cambria Math" w:eastAsia="Arial Unicode MS" w:hAnsi="Cambria Math" w:cs="Times New Roman"/>
                <w:szCs w:val="20"/>
              </w:rPr>
              <m:t xml:space="preserve"> </m:t>
            </m:r>
            <m:sSub>
              <m:sSubPr>
                <m:ctrlPr>
                  <w:rPr>
                    <w:rFonts w:ascii="Cambria Math" w:eastAsia="Arial Unicode MS" w:hAnsi="Cambria Math" w:cs="Times New Roman"/>
                    <w:szCs w:val="20"/>
                  </w:rPr>
                </m:ctrlPr>
              </m:sSubPr>
              <m:e>
                <m:acc>
                  <m:accPr>
                    <m:ctrlPr>
                      <w:rPr>
                        <w:rFonts w:ascii="Cambria Math" w:eastAsia="Arial Unicode MS" w:hAnsi="Cambria Math" w:cs="Times New Roman"/>
                        <w:szCs w:val="20"/>
                      </w:rPr>
                    </m:ctrlPr>
                  </m:accPr>
                  <m:e>
                    <m:r>
                      <m:rPr>
                        <m:sty m:val="p"/>
                      </m:rPr>
                      <w:rPr>
                        <w:rFonts w:ascii="Cambria Math" w:eastAsia="Arial Unicode MS" w:hAnsi="Cambria Math" w:cs="Times New Roman"/>
                        <w:szCs w:val="20"/>
                      </w:rPr>
                      <m:t>θ</m:t>
                    </m:r>
                  </m:e>
                </m:acc>
              </m:e>
              <m:sub>
                <m:r>
                  <w:rPr>
                    <w:rFonts w:ascii="Cambria Math" w:eastAsia="Arial Unicode MS" w:hAnsi="Cambria Math" w:cs="Times New Roman"/>
                    <w:szCs w:val="20"/>
                  </w:rPr>
                  <m:t>t</m:t>
                </m:r>
              </m:sub>
            </m:sSub>
          </m:e>
        </m:d>
        <m:r>
          <m:rPr>
            <m:sty m:val="p"/>
          </m:rPr>
          <w:rPr>
            <w:rFonts w:ascii="Cambria Math" w:eastAsia="Arial Unicode MS" w:hAnsi="Cambria Math" w:cs="Times New Roman"/>
            <w:szCs w:val="20"/>
          </w:rPr>
          <m:t>=p</m:t>
        </m:r>
        <m:d>
          <m:dPr>
            <m:ctrlPr>
              <w:rPr>
                <w:rFonts w:ascii="Cambria Math" w:eastAsia="Arial Unicode MS" w:hAnsi="Cambria Math" w:cs="Times New Roman"/>
                <w:szCs w:val="20"/>
              </w:rPr>
            </m:ctrlPr>
          </m:dPr>
          <m:e>
            <m:sSub>
              <m:sSubPr>
                <m:ctrlPr>
                  <w:rPr>
                    <w:rFonts w:ascii="Cambria Math" w:eastAsia="Arial Unicode MS" w:hAnsi="Cambria Math" w:cs="Times New Roman"/>
                    <w:i/>
                    <w:szCs w:val="20"/>
                  </w:rPr>
                </m:ctrlPr>
              </m:sSubPr>
              <m:e>
                <m:r>
                  <w:rPr>
                    <w:rFonts w:ascii="Cambria Math" w:eastAsia="Arial Unicode MS" w:hAnsi="Cambria Math" w:cs="Times New Roman"/>
                    <w:szCs w:val="20"/>
                  </w:rPr>
                  <m:t>M</m:t>
                </m:r>
              </m:e>
              <m:sub>
                <m:r>
                  <w:rPr>
                    <w:rFonts w:ascii="Cambria Math" w:eastAsia="Arial Unicode MS" w:hAnsi="Cambria Math" w:cs="Times New Roman"/>
                    <w:szCs w:val="20"/>
                  </w:rPr>
                  <m:t>i</m:t>
                </m:r>
              </m:sub>
            </m:sSub>
            <m:r>
              <w:rPr>
                <w:rFonts w:ascii="Cambria Math" w:eastAsia="Arial Unicode MS" w:hAnsi="Cambria Math" w:cs="Times New Roman"/>
                <w:szCs w:val="20"/>
              </w:rPr>
              <m:t>=1</m:t>
            </m:r>
            <m:ctrlPr>
              <w:rPr>
                <w:rFonts w:ascii="Cambria Math" w:eastAsia="Arial Unicode MS" w:hAnsi="Cambria Math" w:cs="Times New Roman"/>
                <w:i/>
                <w:szCs w:val="20"/>
              </w:rPr>
            </m:ctrlPr>
          </m:e>
          <m:e>
            <m:sSub>
              <m:sSubPr>
                <m:ctrlPr>
                  <w:rPr>
                    <w:rFonts w:ascii="Cambria Math" w:eastAsia="Arial Unicode MS" w:hAnsi="Cambria Math" w:cs="Times New Roman"/>
                    <w:i/>
                    <w:szCs w:val="20"/>
                  </w:rPr>
                </m:ctrlPr>
              </m:sSubPr>
              <m:e>
                <m:r>
                  <w:rPr>
                    <w:rFonts w:ascii="Cambria Math" w:eastAsia="Arial Unicode MS" w:hAnsi="Cambria Math" w:cs="Times New Roman"/>
                    <w:szCs w:val="20"/>
                  </w:rPr>
                  <m:t>C</m:t>
                </m:r>
              </m:e>
              <m:sub>
                <m:r>
                  <w:rPr>
                    <w:rFonts w:ascii="Cambria Math" w:eastAsia="Arial Unicode MS" w:hAnsi="Cambria Math" w:cs="Times New Roman"/>
                    <w:szCs w:val="20"/>
                  </w:rPr>
                  <m:t>i</m:t>
                </m:r>
              </m:sub>
            </m:sSub>
            <m:r>
              <w:rPr>
                <w:rFonts w:ascii="Cambria Math" w:eastAsia="Arial Unicode MS" w:hAnsi="Cambria Math" w:cs="Times New Roman"/>
                <w:szCs w:val="20"/>
              </w:rPr>
              <m:t>,</m:t>
            </m:r>
            <m:sSub>
              <m:sSubPr>
                <m:ctrlPr>
                  <w:rPr>
                    <w:rFonts w:ascii="Cambria Math" w:eastAsia="Arial Unicode MS" w:hAnsi="Cambria Math" w:cs="Times New Roman"/>
                    <w:i/>
                    <w:szCs w:val="20"/>
                  </w:rPr>
                </m:ctrlPr>
              </m:sSubPr>
              <m:e>
                <m:r>
                  <w:rPr>
                    <w:rFonts w:ascii="Cambria Math" w:eastAsia="Arial Unicode MS" w:hAnsi="Cambria Math" w:cs="Times New Roman"/>
                    <w:szCs w:val="20"/>
                  </w:rPr>
                  <m:t>T</m:t>
                </m:r>
              </m:e>
              <m:sub>
                <m:r>
                  <w:rPr>
                    <w:rFonts w:ascii="Cambria Math" w:eastAsia="Arial Unicode MS" w:hAnsi="Cambria Math" w:cs="Times New Roman"/>
                    <w:szCs w:val="20"/>
                  </w:rPr>
                  <m:t>i</m:t>
                </m:r>
              </m:sub>
            </m:sSub>
            <m:r>
              <w:rPr>
                <w:rFonts w:ascii="Cambria Math" w:eastAsia="Arial Unicode MS" w:hAnsi="Cambria Math" w:cs="Times New Roman" w:hint="eastAsia"/>
                <w:szCs w:val="20"/>
              </w:rPr>
              <m:t>,</m:t>
            </m:r>
            <m:r>
              <w:rPr>
                <w:rFonts w:ascii="Cambria Math" w:eastAsia="Arial Unicode MS" w:hAnsi="Cambria Math" w:cs="Times New Roman"/>
                <w:szCs w:val="20"/>
              </w:rPr>
              <m:t xml:space="preserve"> </m:t>
            </m:r>
            <m:sSub>
              <m:sSubPr>
                <m:ctrlPr>
                  <w:rPr>
                    <w:rFonts w:ascii="Cambria Math" w:eastAsia="Arial Unicode MS" w:hAnsi="Cambria Math" w:cs="Times New Roman"/>
                    <w:i/>
                    <w:szCs w:val="20"/>
                  </w:rPr>
                </m:ctrlPr>
              </m:sSubPr>
              <m:e>
                <m:acc>
                  <m:accPr>
                    <m:ctrlPr>
                      <w:rPr>
                        <w:rFonts w:ascii="Cambria Math" w:eastAsia="Arial Unicode MS" w:hAnsi="Cambria Math" w:cs="Times New Roman"/>
                        <w:i/>
                        <w:szCs w:val="20"/>
                      </w:rPr>
                    </m:ctrlPr>
                  </m:accPr>
                  <m:e>
                    <m:r>
                      <w:rPr>
                        <w:rFonts w:ascii="Cambria Math" w:eastAsia="Arial Unicode MS" w:hAnsi="Cambria Math" w:cs="Times New Roman"/>
                        <w:szCs w:val="20"/>
                      </w:rPr>
                      <m:t>θ</m:t>
                    </m:r>
                  </m:e>
                </m:acc>
              </m:e>
              <m:sub>
                <m:r>
                  <w:rPr>
                    <w:rFonts w:ascii="Cambria Math" w:eastAsia="Arial Unicode MS" w:hAnsi="Cambria Math" w:cs="Times New Roman"/>
                    <w:szCs w:val="20"/>
                  </w:rPr>
                  <m:t>t</m:t>
                </m:r>
              </m:sub>
            </m:sSub>
            <m:ctrlPr>
              <w:rPr>
                <w:rFonts w:ascii="Cambria Math" w:eastAsia="Arial Unicode MS" w:hAnsi="Cambria Math" w:cs="Times New Roman"/>
                <w:i/>
                <w:szCs w:val="20"/>
              </w:rPr>
            </m:ctrlPr>
          </m:e>
        </m:d>
        <m:r>
          <w:rPr>
            <w:rFonts w:ascii="Cambria Math" w:eastAsia="Arial Unicode MS" w:hAnsi="Cambria Math" w:cs="Times New Roman"/>
            <w:szCs w:val="20"/>
          </w:rPr>
          <m:t>=</m:t>
        </m:r>
        <m:f>
          <m:fPr>
            <m:ctrlPr>
              <w:rPr>
                <w:rFonts w:ascii="Cambria Math" w:eastAsia="Arial Unicode MS" w:hAnsi="Cambria Math" w:cs="Times New Roman"/>
                <w:i/>
                <w:szCs w:val="20"/>
              </w:rPr>
            </m:ctrlPr>
          </m:fPr>
          <m:num>
            <m:sSub>
              <m:sSubPr>
                <m:ctrlPr>
                  <w:rPr>
                    <w:rFonts w:ascii="Cambria Math" w:eastAsia="Arial Unicode MS" w:hAnsi="Cambria Math" w:cs="Times New Roman"/>
                    <w:i/>
                    <w:szCs w:val="20"/>
                  </w:rPr>
                </m:ctrlPr>
              </m:sSubPr>
              <m:e>
                <m:acc>
                  <m:accPr>
                    <m:ctrlPr>
                      <w:rPr>
                        <w:rFonts w:ascii="Cambria Math" w:eastAsia="Arial Unicode MS" w:hAnsi="Cambria Math" w:cs="Times New Roman"/>
                        <w:i/>
                        <w:szCs w:val="20"/>
                      </w:rPr>
                    </m:ctrlPr>
                  </m:accPr>
                  <m:e>
                    <m:r>
                      <w:rPr>
                        <w:rFonts w:ascii="Cambria Math" w:eastAsia="Arial Unicode MS" w:hAnsi="Cambria Math" w:cs="Times New Roman"/>
                        <w:szCs w:val="20"/>
                      </w:rPr>
                      <m:t>π</m:t>
                    </m:r>
                  </m:e>
                </m:acc>
              </m:e>
              <m:sub>
                <m:r>
                  <w:rPr>
                    <w:rFonts w:ascii="Cambria Math" w:eastAsia="Arial Unicode MS" w:hAnsi="Cambria Math" w:cs="Times New Roman"/>
                    <w:szCs w:val="20"/>
                  </w:rPr>
                  <m:t>1,t</m:t>
                </m:r>
              </m:sub>
            </m:sSub>
            <m:r>
              <w:rPr>
                <w:rFonts w:ascii="Cambria Math" w:eastAsia="Arial Unicode MS" w:hAnsi="Cambria Math" w:cs="Times New Roman"/>
                <w:szCs w:val="20"/>
              </w:rPr>
              <m:t>×</m:t>
            </m:r>
            <m:sSup>
              <m:sSupPr>
                <m:ctrlPr>
                  <w:rPr>
                    <w:rFonts w:ascii="Cambria Math" w:eastAsia="Arial Unicode MS" w:hAnsi="Cambria Math" w:cs="Times New Roman"/>
                    <w:i/>
                    <w:szCs w:val="20"/>
                  </w:rPr>
                </m:ctrlPr>
              </m:sSupPr>
              <m:e>
                <m:sSub>
                  <m:sSubPr>
                    <m:ctrlPr>
                      <w:rPr>
                        <w:rFonts w:ascii="Cambria Math" w:eastAsia="Arial Unicode MS" w:hAnsi="Cambria Math" w:cs="Times New Roman"/>
                        <w:i/>
                        <w:szCs w:val="20"/>
                      </w:rPr>
                    </m:ctrlPr>
                  </m:sSubPr>
                  <m:e>
                    <m:acc>
                      <m:accPr>
                        <m:ctrlPr>
                          <w:rPr>
                            <w:rFonts w:ascii="Cambria Math" w:eastAsia="Arial Unicode MS" w:hAnsi="Cambria Math" w:cs="Times New Roman"/>
                            <w:i/>
                            <w:szCs w:val="20"/>
                          </w:rPr>
                        </m:ctrlPr>
                      </m:accPr>
                      <m:e>
                        <m:r>
                          <w:rPr>
                            <w:rFonts w:ascii="Cambria Math" w:eastAsia="Arial Unicode MS" w:hAnsi="Cambria Math" w:cs="Times New Roman"/>
                            <w:szCs w:val="20"/>
                          </w:rPr>
                          <m:t>p</m:t>
                        </m:r>
                      </m:e>
                    </m:acc>
                  </m:e>
                  <m:sub>
                    <m:r>
                      <w:rPr>
                        <w:rFonts w:ascii="Cambria Math" w:eastAsia="Arial Unicode MS" w:hAnsi="Cambria Math" w:cs="Times New Roman"/>
                        <w:szCs w:val="20"/>
                      </w:rPr>
                      <m:t>1,t</m:t>
                    </m:r>
                  </m:sub>
                </m:sSub>
              </m:e>
              <m:sup>
                <m:sSub>
                  <m:sSubPr>
                    <m:ctrlPr>
                      <w:rPr>
                        <w:rFonts w:ascii="Cambria Math" w:eastAsia="Arial Unicode MS" w:hAnsi="Cambria Math" w:cs="Times New Roman"/>
                        <w:i/>
                        <w:szCs w:val="20"/>
                      </w:rPr>
                    </m:ctrlPr>
                  </m:sSubPr>
                  <m:e>
                    <m:r>
                      <w:rPr>
                        <w:rFonts w:ascii="Cambria Math" w:eastAsia="Arial Unicode MS" w:hAnsi="Cambria Math" w:cs="Times New Roman"/>
                        <w:szCs w:val="20"/>
                      </w:rPr>
                      <m:t>C</m:t>
                    </m:r>
                  </m:e>
                  <m:sub>
                    <m:r>
                      <w:rPr>
                        <w:rFonts w:ascii="Cambria Math" w:eastAsia="Arial Unicode MS" w:hAnsi="Cambria Math" w:cs="Times New Roman"/>
                        <w:szCs w:val="20"/>
                      </w:rPr>
                      <m:t>i</m:t>
                    </m:r>
                  </m:sub>
                </m:sSub>
              </m:sup>
            </m:sSup>
            <m:r>
              <w:rPr>
                <w:rFonts w:ascii="Cambria Math" w:eastAsia="Arial Unicode MS" w:hAnsi="Cambria Math" w:cs="Times New Roman"/>
                <w:szCs w:val="20"/>
              </w:rPr>
              <m:t>×</m:t>
            </m:r>
            <m:sSup>
              <m:sSupPr>
                <m:ctrlPr>
                  <w:rPr>
                    <w:rFonts w:ascii="Cambria Math" w:eastAsia="Arial Unicode MS" w:hAnsi="Cambria Math" w:cs="Times New Roman"/>
                    <w:i/>
                    <w:szCs w:val="20"/>
                  </w:rPr>
                </m:ctrlPr>
              </m:sSupPr>
              <m:e>
                <m:d>
                  <m:dPr>
                    <m:ctrlPr>
                      <w:rPr>
                        <w:rFonts w:ascii="Cambria Math" w:eastAsia="Arial Unicode MS" w:hAnsi="Cambria Math" w:cs="Times New Roman"/>
                        <w:i/>
                        <w:szCs w:val="20"/>
                      </w:rPr>
                    </m:ctrlPr>
                  </m:dPr>
                  <m:e>
                    <m:r>
                      <w:rPr>
                        <w:rFonts w:ascii="Cambria Math" w:eastAsia="Arial Unicode MS" w:hAnsi="Cambria Math" w:cs="Times New Roman"/>
                        <w:szCs w:val="20"/>
                      </w:rPr>
                      <m:t>1-</m:t>
                    </m:r>
                    <m:sSub>
                      <m:sSubPr>
                        <m:ctrlPr>
                          <w:rPr>
                            <w:rFonts w:ascii="Cambria Math" w:eastAsia="Arial Unicode MS" w:hAnsi="Cambria Math" w:cs="Times New Roman"/>
                            <w:i/>
                            <w:szCs w:val="20"/>
                          </w:rPr>
                        </m:ctrlPr>
                      </m:sSubPr>
                      <m:e>
                        <m:acc>
                          <m:accPr>
                            <m:ctrlPr>
                              <w:rPr>
                                <w:rFonts w:ascii="Cambria Math" w:eastAsia="Arial Unicode MS" w:hAnsi="Cambria Math" w:cs="Times New Roman"/>
                                <w:i/>
                                <w:szCs w:val="20"/>
                              </w:rPr>
                            </m:ctrlPr>
                          </m:accPr>
                          <m:e>
                            <m:r>
                              <w:rPr>
                                <w:rFonts w:ascii="Cambria Math" w:eastAsia="Arial Unicode MS" w:hAnsi="Cambria Math" w:cs="Times New Roman"/>
                                <w:szCs w:val="20"/>
                              </w:rPr>
                              <m:t>p</m:t>
                            </m:r>
                          </m:e>
                        </m:acc>
                      </m:e>
                      <m:sub>
                        <m:r>
                          <w:rPr>
                            <w:rFonts w:ascii="Cambria Math" w:eastAsia="Arial Unicode MS" w:hAnsi="Cambria Math" w:cs="Times New Roman"/>
                            <w:szCs w:val="20"/>
                          </w:rPr>
                          <m:t>1,t</m:t>
                        </m:r>
                      </m:sub>
                    </m:sSub>
                  </m:e>
                </m:d>
              </m:e>
              <m:sup>
                <m:sSub>
                  <m:sSubPr>
                    <m:ctrlPr>
                      <w:rPr>
                        <w:rFonts w:ascii="Cambria Math" w:eastAsia="Arial Unicode MS" w:hAnsi="Cambria Math" w:cs="Times New Roman"/>
                        <w:i/>
                        <w:szCs w:val="20"/>
                      </w:rPr>
                    </m:ctrlPr>
                  </m:sSubPr>
                  <m:e>
                    <m:r>
                      <w:rPr>
                        <w:rFonts w:ascii="Cambria Math" w:eastAsia="Arial Unicode MS" w:hAnsi="Cambria Math" w:cs="Times New Roman"/>
                        <w:szCs w:val="20"/>
                      </w:rPr>
                      <m:t>T</m:t>
                    </m:r>
                  </m:e>
                  <m:sub>
                    <m:r>
                      <w:rPr>
                        <w:rFonts w:ascii="Cambria Math" w:eastAsia="Arial Unicode MS" w:hAnsi="Cambria Math" w:cs="Times New Roman"/>
                        <w:szCs w:val="20"/>
                      </w:rPr>
                      <m:t>i</m:t>
                    </m:r>
                  </m:sub>
                </m:sSub>
              </m:sup>
            </m:sSup>
          </m:num>
          <m:den>
            <m:sSub>
              <m:sSubPr>
                <m:ctrlPr>
                  <w:rPr>
                    <w:rFonts w:ascii="Cambria Math" w:eastAsia="Arial Unicode MS" w:hAnsi="Cambria Math" w:cs="Times New Roman"/>
                    <w:i/>
                    <w:szCs w:val="20"/>
                  </w:rPr>
                </m:ctrlPr>
              </m:sSubPr>
              <m:e>
                <m:acc>
                  <m:accPr>
                    <m:ctrlPr>
                      <w:rPr>
                        <w:rFonts w:ascii="Cambria Math" w:eastAsia="Arial Unicode MS" w:hAnsi="Cambria Math" w:cs="Times New Roman"/>
                        <w:i/>
                        <w:szCs w:val="20"/>
                      </w:rPr>
                    </m:ctrlPr>
                  </m:accPr>
                  <m:e>
                    <m:r>
                      <w:rPr>
                        <w:rFonts w:ascii="Cambria Math" w:eastAsia="Arial Unicode MS" w:hAnsi="Cambria Math" w:cs="Times New Roman"/>
                        <w:szCs w:val="20"/>
                      </w:rPr>
                      <m:t>π</m:t>
                    </m:r>
                  </m:e>
                </m:acc>
              </m:e>
              <m:sub>
                <m:r>
                  <w:rPr>
                    <w:rFonts w:ascii="Cambria Math" w:eastAsia="Arial Unicode MS" w:hAnsi="Cambria Math" w:cs="Times New Roman"/>
                    <w:szCs w:val="20"/>
                  </w:rPr>
                  <m:t>1,t</m:t>
                </m:r>
              </m:sub>
            </m:sSub>
            <m:r>
              <w:rPr>
                <w:rFonts w:ascii="Cambria Math" w:eastAsia="Arial Unicode MS" w:hAnsi="Cambria Math" w:cs="Times New Roman"/>
                <w:szCs w:val="20"/>
              </w:rPr>
              <m:t>×</m:t>
            </m:r>
            <m:sSup>
              <m:sSupPr>
                <m:ctrlPr>
                  <w:rPr>
                    <w:rFonts w:ascii="Cambria Math" w:eastAsia="Arial Unicode MS" w:hAnsi="Cambria Math" w:cs="Times New Roman"/>
                    <w:i/>
                    <w:szCs w:val="20"/>
                  </w:rPr>
                </m:ctrlPr>
              </m:sSupPr>
              <m:e>
                <m:sSub>
                  <m:sSubPr>
                    <m:ctrlPr>
                      <w:rPr>
                        <w:rFonts w:ascii="Cambria Math" w:eastAsia="Arial Unicode MS" w:hAnsi="Cambria Math" w:cs="Times New Roman"/>
                        <w:i/>
                        <w:szCs w:val="20"/>
                      </w:rPr>
                    </m:ctrlPr>
                  </m:sSubPr>
                  <m:e>
                    <m:acc>
                      <m:accPr>
                        <m:ctrlPr>
                          <w:rPr>
                            <w:rFonts w:ascii="Cambria Math" w:eastAsia="Arial Unicode MS" w:hAnsi="Cambria Math" w:cs="Times New Roman"/>
                            <w:i/>
                            <w:szCs w:val="20"/>
                          </w:rPr>
                        </m:ctrlPr>
                      </m:accPr>
                      <m:e>
                        <m:r>
                          <w:rPr>
                            <w:rFonts w:ascii="Cambria Math" w:eastAsia="Arial Unicode MS" w:hAnsi="Cambria Math" w:cs="Times New Roman"/>
                            <w:szCs w:val="20"/>
                          </w:rPr>
                          <m:t>p</m:t>
                        </m:r>
                      </m:e>
                    </m:acc>
                  </m:e>
                  <m:sub>
                    <m:r>
                      <w:rPr>
                        <w:rFonts w:ascii="Cambria Math" w:eastAsia="Arial Unicode MS" w:hAnsi="Cambria Math" w:cs="Times New Roman"/>
                        <w:szCs w:val="20"/>
                      </w:rPr>
                      <m:t>1,t</m:t>
                    </m:r>
                  </m:sub>
                </m:sSub>
              </m:e>
              <m:sup>
                <m:sSub>
                  <m:sSubPr>
                    <m:ctrlPr>
                      <w:rPr>
                        <w:rFonts w:ascii="Cambria Math" w:eastAsia="Arial Unicode MS" w:hAnsi="Cambria Math" w:cs="Times New Roman"/>
                        <w:i/>
                        <w:szCs w:val="20"/>
                      </w:rPr>
                    </m:ctrlPr>
                  </m:sSubPr>
                  <m:e>
                    <m:r>
                      <w:rPr>
                        <w:rFonts w:ascii="Cambria Math" w:eastAsia="Arial Unicode MS" w:hAnsi="Cambria Math" w:cs="Times New Roman"/>
                        <w:szCs w:val="20"/>
                      </w:rPr>
                      <m:t>C</m:t>
                    </m:r>
                  </m:e>
                  <m:sub>
                    <m:r>
                      <w:rPr>
                        <w:rFonts w:ascii="Cambria Math" w:eastAsia="Arial Unicode MS" w:hAnsi="Cambria Math" w:cs="Times New Roman"/>
                        <w:szCs w:val="20"/>
                      </w:rPr>
                      <m:t>i</m:t>
                    </m:r>
                  </m:sub>
                </m:sSub>
              </m:sup>
            </m:sSup>
            <m:r>
              <w:rPr>
                <w:rFonts w:ascii="Cambria Math" w:eastAsia="Arial Unicode MS" w:hAnsi="Cambria Math" w:cs="Times New Roman"/>
                <w:szCs w:val="20"/>
              </w:rPr>
              <m:t>×</m:t>
            </m:r>
            <m:sSup>
              <m:sSupPr>
                <m:ctrlPr>
                  <w:rPr>
                    <w:rFonts w:ascii="Cambria Math" w:eastAsia="Arial Unicode MS" w:hAnsi="Cambria Math" w:cs="Times New Roman"/>
                    <w:i/>
                    <w:szCs w:val="20"/>
                  </w:rPr>
                </m:ctrlPr>
              </m:sSupPr>
              <m:e>
                <m:d>
                  <m:dPr>
                    <m:ctrlPr>
                      <w:rPr>
                        <w:rFonts w:ascii="Cambria Math" w:eastAsia="Arial Unicode MS" w:hAnsi="Cambria Math" w:cs="Times New Roman"/>
                        <w:i/>
                        <w:szCs w:val="20"/>
                      </w:rPr>
                    </m:ctrlPr>
                  </m:dPr>
                  <m:e>
                    <m:r>
                      <w:rPr>
                        <w:rFonts w:ascii="Cambria Math" w:eastAsia="Arial Unicode MS" w:hAnsi="Cambria Math" w:cs="Times New Roman"/>
                        <w:szCs w:val="20"/>
                      </w:rPr>
                      <m:t>1-</m:t>
                    </m:r>
                    <m:sSub>
                      <m:sSubPr>
                        <m:ctrlPr>
                          <w:rPr>
                            <w:rFonts w:ascii="Cambria Math" w:eastAsia="Arial Unicode MS" w:hAnsi="Cambria Math" w:cs="Times New Roman"/>
                            <w:i/>
                            <w:szCs w:val="20"/>
                          </w:rPr>
                        </m:ctrlPr>
                      </m:sSubPr>
                      <m:e>
                        <m:acc>
                          <m:accPr>
                            <m:ctrlPr>
                              <w:rPr>
                                <w:rFonts w:ascii="Cambria Math" w:eastAsia="Arial Unicode MS" w:hAnsi="Cambria Math" w:cs="Times New Roman"/>
                                <w:i/>
                                <w:szCs w:val="20"/>
                              </w:rPr>
                            </m:ctrlPr>
                          </m:accPr>
                          <m:e>
                            <m:r>
                              <w:rPr>
                                <w:rFonts w:ascii="Cambria Math" w:eastAsia="Arial Unicode MS" w:hAnsi="Cambria Math" w:cs="Times New Roman"/>
                                <w:szCs w:val="20"/>
                              </w:rPr>
                              <m:t>p</m:t>
                            </m:r>
                          </m:e>
                        </m:acc>
                      </m:e>
                      <m:sub>
                        <m:r>
                          <w:rPr>
                            <w:rFonts w:ascii="Cambria Math" w:eastAsia="Arial Unicode MS" w:hAnsi="Cambria Math" w:cs="Times New Roman"/>
                            <w:szCs w:val="20"/>
                          </w:rPr>
                          <m:t>1,t</m:t>
                        </m:r>
                      </m:sub>
                    </m:sSub>
                  </m:e>
                </m:d>
              </m:e>
              <m:sup>
                <m:sSub>
                  <m:sSubPr>
                    <m:ctrlPr>
                      <w:rPr>
                        <w:rFonts w:ascii="Cambria Math" w:eastAsia="Arial Unicode MS" w:hAnsi="Cambria Math" w:cs="Times New Roman"/>
                        <w:i/>
                        <w:szCs w:val="20"/>
                      </w:rPr>
                    </m:ctrlPr>
                  </m:sSubPr>
                  <m:e>
                    <m:r>
                      <w:rPr>
                        <w:rFonts w:ascii="Cambria Math" w:eastAsia="Arial Unicode MS" w:hAnsi="Cambria Math" w:cs="Times New Roman"/>
                        <w:szCs w:val="20"/>
                      </w:rPr>
                      <m:t>T</m:t>
                    </m:r>
                  </m:e>
                  <m:sub>
                    <m:r>
                      <w:rPr>
                        <w:rFonts w:ascii="Cambria Math" w:eastAsia="Arial Unicode MS" w:hAnsi="Cambria Math" w:cs="Times New Roman"/>
                        <w:szCs w:val="20"/>
                      </w:rPr>
                      <m:t>i</m:t>
                    </m:r>
                  </m:sub>
                </m:sSub>
              </m:sup>
            </m:sSup>
            <m:r>
              <w:rPr>
                <w:rFonts w:ascii="Cambria Math" w:eastAsia="Arial Unicode MS" w:hAnsi="Cambria Math" w:cs="Times New Roman"/>
                <w:szCs w:val="20"/>
              </w:rPr>
              <m:t>+</m:t>
            </m:r>
            <m:sSub>
              <m:sSubPr>
                <m:ctrlPr>
                  <w:rPr>
                    <w:rFonts w:ascii="Cambria Math" w:eastAsia="Arial Unicode MS" w:hAnsi="Cambria Math" w:cs="Times New Roman"/>
                    <w:i/>
                    <w:szCs w:val="20"/>
                  </w:rPr>
                </m:ctrlPr>
              </m:sSubPr>
              <m:e>
                <m:acc>
                  <m:accPr>
                    <m:ctrlPr>
                      <w:rPr>
                        <w:rFonts w:ascii="Cambria Math" w:eastAsia="Arial Unicode MS" w:hAnsi="Cambria Math" w:cs="Times New Roman"/>
                        <w:i/>
                        <w:szCs w:val="20"/>
                      </w:rPr>
                    </m:ctrlPr>
                  </m:accPr>
                  <m:e>
                    <m:r>
                      <w:rPr>
                        <w:rFonts w:ascii="Cambria Math" w:eastAsia="Arial Unicode MS" w:hAnsi="Cambria Math" w:cs="Times New Roman"/>
                        <w:szCs w:val="20"/>
                      </w:rPr>
                      <m:t>π</m:t>
                    </m:r>
                  </m:e>
                </m:acc>
              </m:e>
              <m:sub>
                <m:r>
                  <w:rPr>
                    <w:rFonts w:ascii="Cambria Math" w:eastAsia="Arial Unicode MS" w:hAnsi="Cambria Math" w:cs="Times New Roman"/>
                    <w:szCs w:val="20"/>
                  </w:rPr>
                  <m:t>0,t</m:t>
                </m:r>
              </m:sub>
            </m:sSub>
            <m:r>
              <w:rPr>
                <w:rFonts w:ascii="Cambria Math" w:eastAsia="Arial Unicode MS" w:hAnsi="Cambria Math" w:cs="Times New Roman"/>
                <w:szCs w:val="20"/>
              </w:rPr>
              <m:t>×</m:t>
            </m:r>
            <m:sSup>
              <m:sSupPr>
                <m:ctrlPr>
                  <w:rPr>
                    <w:rFonts w:ascii="Cambria Math" w:eastAsia="Arial Unicode MS" w:hAnsi="Cambria Math" w:cs="Times New Roman"/>
                    <w:i/>
                    <w:szCs w:val="20"/>
                  </w:rPr>
                </m:ctrlPr>
              </m:sSupPr>
              <m:e>
                <m:sSub>
                  <m:sSubPr>
                    <m:ctrlPr>
                      <w:rPr>
                        <w:rFonts w:ascii="Cambria Math" w:eastAsia="Arial Unicode MS" w:hAnsi="Cambria Math" w:cs="Times New Roman"/>
                        <w:i/>
                        <w:szCs w:val="20"/>
                      </w:rPr>
                    </m:ctrlPr>
                  </m:sSubPr>
                  <m:e>
                    <m:acc>
                      <m:accPr>
                        <m:ctrlPr>
                          <w:rPr>
                            <w:rFonts w:ascii="Cambria Math" w:eastAsia="Arial Unicode MS" w:hAnsi="Cambria Math" w:cs="Times New Roman"/>
                            <w:i/>
                            <w:szCs w:val="20"/>
                          </w:rPr>
                        </m:ctrlPr>
                      </m:accPr>
                      <m:e>
                        <m:r>
                          <w:rPr>
                            <w:rFonts w:ascii="Cambria Math" w:eastAsia="Arial Unicode MS" w:hAnsi="Cambria Math" w:cs="Times New Roman"/>
                            <w:szCs w:val="20"/>
                          </w:rPr>
                          <m:t>p</m:t>
                        </m:r>
                      </m:e>
                    </m:acc>
                  </m:e>
                  <m:sub>
                    <m:r>
                      <w:rPr>
                        <w:rFonts w:ascii="Cambria Math" w:eastAsia="Arial Unicode MS" w:hAnsi="Cambria Math" w:cs="Times New Roman"/>
                        <w:szCs w:val="20"/>
                      </w:rPr>
                      <m:t>0,t</m:t>
                    </m:r>
                  </m:sub>
                </m:sSub>
              </m:e>
              <m:sup>
                <m:sSub>
                  <m:sSubPr>
                    <m:ctrlPr>
                      <w:rPr>
                        <w:rFonts w:ascii="Cambria Math" w:eastAsia="Arial Unicode MS" w:hAnsi="Cambria Math" w:cs="Times New Roman"/>
                        <w:i/>
                        <w:szCs w:val="20"/>
                      </w:rPr>
                    </m:ctrlPr>
                  </m:sSubPr>
                  <m:e>
                    <m:r>
                      <w:rPr>
                        <w:rFonts w:ascii="Cambria Math" w:eastAsia="Arial Unicode MS" w:hAnsi="Cambria Math" w:cs="Times New Roman"/>
                        <w:szCs w:val="20"/>
                      </w:rPr>
                      <m:t>C</m:t>
                    </m:r>
                  </m:e>
                  <m:sub>
                    <m:r>
                      <w:rPr>
                        <w:rFonts w:ascii="Cambria Math" w:eastAsia="Arial Unicode MS" w:hAnsi="Cambria Math" w:cs="Times New Roman"/>
                        <w:szCs w:val="20"/>
                      </w:rPr>
                      <m:t>i</m:t>
                    </m:r>
                  </m:sub>
                </m:sSub>
              </m:sup>
            </m:sSup>
            <m:r>
              <w:rPr>
                <w:rFonts w:ascii="Cambria Math" w:eastAsia="Arial Unicode MS" w:hAnsi="Cambria Math" w:cs="Times New Roman"/>
                <w:szCs w:val="20"/>
              </w:rPr>
              <m:t>×</m:t>
            </m:r>
            <m:sSup>
              <m:sSupPr>
                <m:ctrlPr>
                  <w:rPr>
                    <w:rFonts w:ascii="Cambria Math" w:eastAsia="Arial Unicode MS" w:hAnsi="Cambria Math" w:cs="Times New Roman"/>
                    <w:i/>
                    <w:szCs w:val="20"/>
                  </w:rPr>
                </m:ctrlPr>
              </m:sSupPr>
              <m:e>
                <m:d>
                  <m:dPr>
                    <m:ctrlPr>
                      <w:rPr>
                        <w:rFonts w:ascii="Cambria Math" w:eastAsia="Arial Unicode MS" w:hAnsi="Cambria Math" w:cs="Times New Roman"/>
                        <w:i/>
                        <w:szCs w:val="20"/>
                      </w:rPr>
                    </m:ctrlPr>
                  </m:dPr>
                  <m:e>
                    <m:r>
                      <w:rPr>
                        <w:rFonts w:ascii="Cambria Math" w:eastAsia="Arial Unicode MS" w:hAnsi="Cambria Math" w:cs="Times New Roman"/>
                        <w:szCs w:val="20"/>
                      </w:rPr>
                      <m:t>1-</m:t>
                    </m:r>
                    <m:sSub>
                      <m:sSubPr>
                        <m:ctrlPr>
                          <w:rPr>
                            <w:rFonts w:ascii="Cambria Math" w:eastAsia="Arial Unicode MS" w:hAnsi="Cambria Math" w:cs="Times New Roman"/>
                            <w:i/>
                            <w:szCs w:val="20"/>
                          </w:rPr>
                        </m:ctrlPr>
                      </m:sSubPr>
                      <m:e>
                        <m:acc>
                          <m:accPr>
                            <m:ctrlPr>
                              <w:rPr>
                                <w:rFonts w:ascii="Cambria Math" w:eastAsia="Arial Unicode MS" w:hAnsi="Cambria Math" w:cs="Times New Roman"/>
                                <w:i/>
                                <w:szCs w:val="20"/>
                              </w:rPr>
                            </m:ctrlPr>
                          </m:accPr>
                          <m:e>
                            <m:r>
                              <w:rPr>
                                <w:rFonts w:ascii="Cambria Math" w:eastAsia="Arial Unicode MS" w:hAnsi="Cambria Math" w:cs="Times New Roman"/>
                                <w:szCs w:val="20"/>
                              </w:rPr>
                              <m:t>p</m:t>
                            </m:r>
                          </m:e>
                        </m:acc>
                      </m:e>
                      <m:sub>
                        <m:r>
                          <w:rPr>
                            <w:rFonts w:ascii="Cambria Math" w:eastAsia="Arial Unicode MS" w:hAnsi="Cambria Math" w:cs="Times New Roman"/>
                            <w:szCs w:val="20"/>
                          </w:rPr>
                          <m:t>0,t</m:t>
                        </m:r>
                      </m:sub>
                    </m:sSub>
                  </m:e>
                </m:d>
              </m:e>
              <m:sup>
                <m:sSub>
                  <m:sSubPr>
                    <m:ctrlPr>
                      <w:rPr>
                        <w:rFonts w:ascii="Cambria Math" w:eastAsia="Arial Unicode MS" w:hAnsi="Cambria Math" w:cs="Times New Roman"/>
                        <w:i/>
                        <w:szCs w:val="20"/>
                      </w:rPr>
                    </m:ctrlPr>
                  </m:sSubPr>
                  <m:e>
                    <m:r>
                      <w:rPr>
                        <w:rFonts w:ascii="Cambria Math" w:eastAsia="Arial Unicode MS" w:hAnsi="Cambria Math" w:cs="Times New Roman"/>
                        <w:szCs w:val="20"/>
                      </w:rPr>
                      <m:t>T</m:t>
                    </m:r>
                  </m:e>
                  <m:sub>
                    <m:r>
                      <w:rPr>
                        <w:rFonts w:ascii="Cambria Math" w:eastAsia="Arial Unicode MS" w:hAnsi="Cambria Math" w:cs="Times New Roman"/>
                        <w:szCs w:val="20"/>
                      </w:rPr>
                      <m:t>i</m:t>
                    </m:r>
                  </m:sub>
                </m:sSub>
              </m:sup>
            </m:sSup>
          </m:den>
        </m:f>
      </m:oMath>
      <w:r w:rsidR="002568EF" w:rsidRPr="002568EF">
        <w:rPr>
          <w:rFonts w:ascii="Times New Roman" w:eastAsia="Arial Unicode MS" w:hAnsi="Times New Roman" w:cs="Times New Roman" w:hint="eastAsia"/>
          <w:szCs w:val="20"/>
        </w:rPr>
        <w:t xml:space="preserve">. </w:t>
      </w:r>
      <w:r w:rsidR="002568EF" w:rsidRPr="002568EF">
        <w:rPr>
          <w:rFonts w:ascii="Times New Roman" w:eastAsia="Arial Unicode MS" w:hAnsi="Times New Roman" w:cs="Times New Roman" w:hint="eastAsia"/>
          <w:sz w:val="22"/>
        </w:rPr>
        <w:t>(6)</w:t>
      </w:r>
      <w:r w:rsidR="002568EF">
        <w:rPr>
          <w:rFonts w:ascii="Times New Roman" w:eastAsia="Arial Unicode MS" w:hAnsi="Times New Roman" w:cs="Times New Roman" w:hint="eastAsia"/>
          <w:szCs w:val="20"/>
        </w:rPr>
        <w:t xml:space="preserve"> </w:t>
      </w:r>
    </w:p>
    <w:p w:rsidR="002568EF" w:rsidRPr="00F05159" w:rsidRDefault="002568EF" w:rsidP="00507F1E">
      <w:pPr>
        <w:tabs>
          <w:tab w:val="left" w:pos="432"/>
        </w:tabs>
        <w:wordWrap/>
        <w:spacing w:after="0" w:line="432" w:lineRule="auto"/>
        <w:contextualSpacing/>
        <w:jc w:val="left"/>
        <w:rPr>
          <w:rFonts w:ascii="Times New Roman" w:eastAsia="Arial Unicode MS" w:hAnsi="Times New Roman" w:cs="Times New Roman"/>
          <w:sz w:val="22"/>
        </w:rPr>
      </w:pPr>
      <w:r w:rsidRPr="00F05159">
        <w:rPr>
          <w:rFonts w:ascii="Times New Roman" w:eastAsia="Arial Unicode MS" w:hAnsi="Times New Roman" w:cs="Times New Roman" w:hint="eastAsia"/>
          <w:sz w:val="22"/>
        </w:rPr>
        <w:t xml:space="preserve">In the maximization step, </w:t>
      </w: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sz w:val="22"/>
                  </w:rPr>
                </m:ctrlPr>
              </m:accPr>
              <m:e>
                <m:r>
                  <w:rPr>
                    <w:rFonts w:ascii="Cambria Math" w:eastAsia="Arial Unicode MS" w:hAnsi="Cambria Math" w:cs="Times New Roman"/>
                    <w:sz w:val="22"/>
                  </w:rPr>
                  <m:t>θ</m:t>
                </m:r>
              </m:e>
            </m:acc>
          </m:e>
          <m:sub>
            <m:r>
              <w:rPr>
                <w:rFonts w:ascii="Cambria Math" w:eastAsia="Arial Unicode MS" w:hAnsi="Cambria Math" w:cs="Times New Roman"/>
                <w:sz w:val="22"/>
              </w:rPr>
              <m:t>t+1</m:t>
            </m:r>
          </m:sub>
        </m:sSub>
      </m:oMath>
      <w:r w:rsidRPr="00F05159">
        <w:rPr>
          <w:rFonts w:ascii="Times New Roman" w:eastAsia="Arial Unicode MS" w:hAnsi="Times New Roman" w:cs="Times New Roman" w:hint="eastAsia"/>
          <w:sz w:val="22"/>
        </w:rPr>
        <w:t xml:space="preserve"> can be obtained by maximizing </w:t>
      </w:r>
      <m:oMath>
        <m:r>
          <m:rPr>
            <m:sty m:val="p"/>
          </m:rPr>
          <w:rPr>
            <w:rFonts w:ascii="Cambria Math" w:eastAsia="Arial Unicode MS" w:hAnsi="Cambria Math" w:cs="Times New Roman"/>
            <w:sz w:val="22"/>
          </w:rPr>
          <m:t>Q</m:t>
        </m:r>
        <m:d>
          <m:dPr>
            <m:ctrlPr>
              <w:rPr>
                <w:rFonts w:ascii="Cambria Math" w:eastAsia="Arial Unicode MS" w:hAnsi="Cambria Math" w:cs="Times New Roman"/>
                <w:sz w:val="22"/>
              </w:rPr>
            </m:ctrlPr>
          </m:dPr>
          <m:e>
            <m:r>
              <m:rPr>
                <m:sty m:val="p"/>
              </m:rPr>
              <w:rPr>
                <w:rFonts w:ascii="Cambria Math" w:eastAsia="Arial Unicode MS" w:hAnsi="Cambria Math" w:cs="Times New Roman"/>
                <w:sz w:val="22"/>
              </w:rPr>
              <m:t>θ</m:t>
            </m:r>
          </m:e>
          <m:e>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m:rPr>
                        <m:sty m:val="p"/>
                      </m:rPr>
                      <w:rPr>
                        <w:rFonts w:ascii="Cambria Math" w:eastAsia="Arial Unicode MS" w:hAnsi="Cambria Math" w:cs="Times New Roman"/>
                        <w:sz w:val="22"/>
                      </w:rPr>
                      <m:t>θ</m:t>
                    </m:r>
                  </m:e>
                </m:acc>
              </m:e>
              <m:sub>
                <m:r>
                  <w:rPr>
                    <w:rFonts w:ascii="Cambria Math" w:eastAsia="Arial Unicode MS" w:hAnsi="Cambria Math" w:cs="Times New Roman"/>
                    <w:sz w:val="22"/>
                  </w:rPr>
                  <m:t>t</m:t>
                </m:r>
              </m:sub>
            </m:sSub>
            <m:ctrlPr>
              <w:rPr>
                <w:rFonts w:ascii="Cambria Math" w:eastAsia="Arial Unicode MS" w:hAnsi="Cambria Math" w:cs="Times New Roman"/>
                <w:i/>
                <w:sz w:val="22"/>
              </w:rPr>
            </m:ctrlPr>
          </m:e>
        </m:d>
      </m:oMath>
      <w:r w:rsidRPr="00F05159">
        <w:rPr>
          <w:rFonts w:ascii="Times New Roman" w:eastAsia="Arial Unicode MS" w:hAnsi="Times New Roman" w:cs="Times New Roman" w:hint="eastAsia"/>
          <w:sz w:val="22"/>
        </w:rPr>
        <w:t xml:space="preserve"> and the solutions are given as </w:t>
      </w:r>
    </w:p>
    <w:p w:rsidR="002568EF" w:rsidRDefault="004E46B0" w:rsidP="00507F1E">
      <w:pPr>
        <w:tabs>
          <w:tab w:val="left" w:pos="432"/>
        </w:tabs>
        <w:wordWrap/>
        <w:spacing w:after="0" w:line="432" w:lineRule="auto"/>
        <w:contextualSpacing/>
        <w:jc w:val="left"/>
        <w:rPr>
          <w:rFonts w:ascii="Times New Roman" w:eastAsia="Arial Unicode MS" w:hAnsi="Times New Roman" w:cs="Times New Roman"/>
          <w:sz w:val="22"/>
        </w:rPr>
      </w:pP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π</m:t>
                </m:r>
              </m:e>
            </m:acc>
          </m:e>
          <m:sub>
            <m:r>
              <w:rPr>
                <w:rFonts w:ascii="Cambria Math" w:eastAsia="Arial Unicode MS" w:hAnsi="Cambria Math" w:cs="Times New Roman"/>
                <w:sz w:val="22"/>
              </w:rPr>
              <m:t>1,t+1</m:t>
            </m:r>
          </m:sub>
        </m:sSub>
        <m:r>
          <w:rPr>
            <w:rFonts w:ascii="Cambria Math" w:eastAsia="Arial Unicode MS" w:hAnsi="Cambria Math" w:cs="Times New Roman"/>
            <w:sz w:val="22"/>
          </w:rPr>
          <m:t>=</m:t>
        </m:r>
        <m:f>
          <m:fPr>
            <m:ctrlPr>
              <w:rPr>
                <w:rFonts w:ascii="Cambria Math" w:eastAsia="Arial Unicode MS" w:hAnsi="Cambria Math" w:cs="Times New Roman"/>
                <w:sz w:val="22"/>
              </w:rPr>
            </m:ctrlPr>
          </m:fPr>
          <m:num>
            <m:r>
              <w:rPr>
                <w:rFonts w:ascii="Cambria Math" w:eastAsia="Arial Unicode MS" w:hAnsi="Cambria Math" w:cs="Times New Roman"/>
                <w:sz w:val="22"/>
              </w:rPr>
              <m:t>1</m:t>
            </m:r>
          </m:num>
          <m:den>
            <m:sSup>
              <m:sSupPr>
                <m:ctrlPr>
                  <w:rPr>
                    <w:rFonts w:ascii="Cambria Math" w:eastAsia="Arial Unicode MS" w:hAnsi="Cambria Math" w:cs="Times New Roman"/>
                    <w:i/>
                    <w:sz w:val="22"/>
                  </w:rPr>
                </m:ctrlPr>
              </m:sSupPr>
              <m:e>
                <m:r>
                  <w:rPr>
                    <w:rFonts w:ascii="Cambria Math" w:eastAsia="Arial Unicode MS" w:hAnsi="Cambria Math" w:cs="Times New Roman"/>
                    <w:sz w:val="22"/>
                  </w:rPr>
                  <m:t>N</m:t>
                </m:r>
              </m:e>
              <m:sup>
                <m:r>
                  <w:rPr>
                    <w:rFonts w:ascii="Cambria Math" w:eastAsia="Arial Unicode MS" w:hAnsi="Cambria Math" w:cs="Times New Roman"/>
                    <w:sz w:val="22"/>
                  </w:rPr>
                  <m:t>'</m:t>
                </m:r>
              </m:sup>
            </m:sSup>
          </m:den>
        </m:f>
        <m:nary>
          <m:naryPr>
            <m:chr m:val="∑"/>
            <m:limLoc m:val="subSup"/>
            <m:supHide m:val="1"/>
            <m:ctrlPr>
              <w:rPr>
                <w:rFonts w:ascii="Cambria Math" w:eastAsia="Arial Unicode MS" w:hAnsi="Cambria Math" w:cs="Times New Roman"/>
                <w:i/>
                <w:sz w:val="22"/>
              </w:rPr>
            </m:ctrlPr>
          </m:naryPr>
          <m:sub>
            <m:r>
              <w:rPr>
                <w:rFonts w:ascii="Cambria Math" w:eastAsia="Arial Unicode MS" w:hAnsi="Cambria Math" w:cs="Times New Roman"/>
                <w:sz w:val="22"/>
              </w:rPr>
              <m:t>i</m:t>
            </m:r>
          </m:sub>
          <m:sup/>
          <m:e>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μ</m:t>
                    </m:r>
                  </m:e>
                </m:acc>
              </m:e>
              <m:sub>
                <m:r>
                  <w:rPr>
                    <w:rFonts w:ascii="Cambria Math" w:eastAsia="Arial Unicode MS" w:hAnsi="Cambria Math" w:cs="Times New Roman"/>
                    <w:sz w:val="22"/>
                  </w:rPr>
                  <m:t>i,t</m:t>
                </m:r>
              </m:sub>
            </m:sSub>
          </m:e>
        </m:nary>
      </m:oMath>
      <w:r w:rsidR="002568EF" w:rsidRPr="00F05159">
        <w:rPr>
          <w:rFonts w:ascii="Times New Roman" w:eastAsia="Arial Unicode MS" w:hAnsi="Times New Roman" w:cs="Times New Roman" w:hint="eastAsia"/>
          <w:sz w:val="22"/>
        </w:rPr>
        <w:t xml:space="preserve"> ,</w:t>
      </w:r>
      <m:oMath>
        <m:r>
          <w:rPr>
            <w:rFonts w:ascii="Cambria Math" w:eastAsia="Arial Unicode MS" w:hAnsi="Cambria Math" w:cs="Times New Roman"/>
            <w:sz w:val="22"/>
          </w:rPr>
          <m:t xml:space="preserve"> </m:t>
        </m:r>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0,t+1</m:t>
            </m:r>
          </m:sub>
        </m:sSub>
        <m:r>
          <w:rPr>
            <w:rFonts w:ascii="Cambria Math" w:eastAsia="Arial Unicode MS" w:hAnsi="Cambria Math" w:cs="Times New Roman"/>
            <w:sz w:val="22"/>
          </w:rPr>
          <m:t>=</m:t>
        </m:r>
        <m:f>
          <m:fPr>
            <m:ctrlPr>
              <w:rPr>
                <w:rFonts w:ascii="Cambria Math" w:eastAsia="Arial Unicode MS" w:hAnsi="Cambria Math" w:cs="Times New Roman"/>
                <w:sz w:val="22"/>
              </w:rPr>
            </m:ctrlPr>
          </m:fPr>
          <m:num>
            <m:nary>
              <m:naryPr>
                <m:chr m:val="∑"/>
                <m:limLoc m:val="subSup"/>
                <m:supHide m:val="1"/>
                <m:ctrlPr>
                  <w:rPr>
                    <w:rFonts w:ascii="Cambria Math" w:eastAsia="Arial Unicode MS" w:hAnsi="Cambria Math" w:cs="Times New Roman"/>
                    <w:i/>
                    <w:sz w:val="22"/>
                  </w:rPr>
                </m:ctrlPr>
              </m:naryPr>
              <m:sub>
                <m:r>
                  <w:rPr>
                    <w:rFonts w:ascii="Cambria Math" w:eastAsia="Arial Unicode MS" w:hAnsi="Cambria Math" w:cs="Times New Roman"/>
                    <w:sz w:val="22"/>
                  </w:rPr>
                  <m:t>i</m:t>
                </m:r>
              </m:sub>
              <m:sup/>
              <m:e>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μ</m:t>
                        </m:r>
                      </m:e>
                    </m:acc>
                  </m:e>
                  <m:sub>
                    <m:r>
                      <w:rPr>
                        <w:rFonts w:ascii="Cambria Math" w:eastAsia="Arial Unicode MS" w:hAnsi="Cambria Math" w:cs="Times New Roman"/>
                        <w:sz w:val="22"/>
                      </w:rPr>
                      <m:t>i,t</m:t>
                    </m:r>
                  </m:sub>
                </m:sSub>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r>
                      <w:rPr>
                        <w:rFonts w:ascii="Cambria Math" w:eastAsia="Arial Unicode MS" w:hAnsi="Cambria Math" w:cs="Times New Roman"/>
                        <w:sz w:val="22"/>
                      </w:rPr>
                      <m:t>C</m:t>
                    </m:r>
                  </m:e>
                  <m:sub>
                    <m:r>
                      <w:rPr>
                        <w:rFonts w:ascii="Cambria Math" w:eastAsia="Arial Unicode MS" w:hAnsi="Cambria Math" w:cs="Times New Roman"/>
                        <w:sz w:val="22"/>
                      </w:rPr>
                      <m:t>i</m:t>
                    </m:r>
                  </m:sub>
                </m:sSub>
              </m:e>
            </m:nary>
          </m:num>
          <m:den>
            <m:nary>
              <m:naryPr>
                <m:chr m:val="∑"/>
                <m:limLoc m:val="subSup"/>
                <m:supHide m:val="1"/>
                <m:ctrlPr>
                  <w:rPr>
                    <w:rFonts w:ascii="Cambria Math" w:eastAsia="Arial Unicode MS" w:hAnsi="Cambria Math" w:cs="Times New Roman"/>
                    <w:i/>
                    <w:sz w:val="22"/>
                  </w:rPr>
                </m:ctrlPr>
              </m:naryPr>
              <m:sub>
                <m:r>
                  <w:rPr>
                    <w:rFonts w:ascii="Cambria Math" w:eastAsia="Arial Unicode MS" w:hAnsi="Cambria Math" w:cs="Times New Roman"/>
                    <w:sz w:val="22"/>
                  </w:rPr>
                  <m:t>i</m:t>
                </m:r>
              </m:sub>
              <m:sup/>
              <m:e>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μ</m:t>
                        </m:r>
                      </m:e>
                    </m:acc>
                  </m:e>
                  <m:sub>
                    <m:r>
                      <w:rPr>
                        <w:rFonts w:ascii="Cambria Math" w:eastAsia="Arial Unicode MS" w:hAnsi="Cambria Math" w:cs="Times New Roman"/>
                        <w:sz w:val="22"/>
                      </w:rPr>
                      <m:t>i,t</m:t>
                    </m:r>
                  </m:sub>
                </m:sSub>
              </m:e>
            </m:nary>
          </m:den>
        </m:f>
      </m:oMath>
      <w:r w:rsidR="002568EF" w:rsidRPr="00F05159">
        <w:rPr>
          <w:rFonts w:ascii="Times New Roman" w:eastAsia="Arial Unicode MS" w:hAnsi="Times New Roman" w:cs="Times New Roman" w:hint="eastAsia"/>
          <w:sz w:val="22"/>
        </w:rPr>
        <w:t xml:space="preserve">, </w:t>
      </w: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0,t+1</m:t>
            </m:r>
          </m:sub>
        </m:sSub>
        <m:r>
          <w:rPr>
            <w:rFonts w:ascii="Cambria Math" w:eastAsia="Arial Unicode MS" w:hAnsi="Cambria Math" w:cs="Times New Roman"/>
            <w:sz w:val="22"/>
          </w:rPr>
          <m:t>=</m:t>
        </m:r>
        <m:f>
          <m:fPr>
            <m:ctrlPr>
              <w:rPr>
                <w:rFonts w:ascii="Cambria Math" w:eastAsia="Arial Unicode MS" w:hAnsi="Cambria Math" w:cs="Times New Roman"/>
                <w:sz w:val="22"/>
              </w:rPr>
            </m:ctrlPr>
          </m:fPr>
          <m:num>
            <m:nary>
              <m:naryPr>
                <m:chr m:val="∑"/>
                <m:limLoc m:val="subSup"/>
                <m:supHide m:val="1"/>
                <m:ctrlPr>
                  <w:rPr>
                    <w:rFonts w:ascii="Cambria Math" w:eastAsia="Arial Unicode MS" w:hAnsi="Cambria Math" w:cs="Times New Roman"/>
                    <w:i/>
                    <w:sz w:val="22"/>
                  </w:rPr>
                </m:ctrlPr>
              </m:naryPr>
              <m:sub>
                <m:r>
                  <w:rPr>
                    <w:rFonts w:ascii="Cambria Math" w:eastAsia="Arial Unicode MS" w:hAnsi="Cambria Math" w:cs="Times New Roman"/>
                    <w:sz w:val="22"/>
                  </w:rPr>
                  <m:t>i</m:t>
                </m:r>
              </m:sub>
              <m:sup/>
              <m:e>
                <m:r>
                  <w:rPr>
                    <w:rFonts w:ascii="Cambria Math" w:eastAsia="Arial Unicode MS" w:hAnsi="Cambria Math" w:cs="Times New Roman"/>
                    <w:sz w:val="22"/>
                  </w:rPr>
                  <m:t>(1-</m:t>
                </m:r>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μ</m:t>
                        </m:r>
                      </m:e>
                    </m:acc>
                  </m:e>
                  <m:sub>
                    <m:r>
                      <w:rPr>
                        <w:rFonts w:ascii="Cambria Math" w:eastAsia="Arial Unicode MS" w:hAnsi="Cambria Math" w:cs="Times New Roman"/>
                        <w:sz w:val="22"/>
                      </w:rPr>
                      <m:t>i,t</m:t>
                    </m:r>
                  </m:sub>
                </m:sSub>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r>
                      <w:rPr>
                        <w:rFonts w:ascii="Cambria Math" w:eastAsia="Arial Unicode MS" w:hAnsi="Cambria Math" w:cs="Times New Roman"/>
                        <w:sz w:val="22"/>
                      </w:rPr>
                      <m:t>C</m:t>
                    </m:r>
                  </m:e>
                  <m:sub>
                    <m:r>
                      <w:rPr>
                        <w:rFonts w:ascii="Cambria Math" w:eastAsia="Arial Unicode MS" w:hAnsi="Cambria Math" w:cs="Times New Roman"/>
                        <w:sz w:val="22"/>
                      </w:rPr>
                      <m:t>i</m:t>
                    </m:r>
                  </m:sub>
                </m:sSub>
              </m:e>
            </m:nary>
          </m:num>
          <m:den>
            <m:nary>
              <m:naryPr>
                <m:chr m:val="∑"/>
                <m:limLoc m:val="subSup"/>
                <m:supHide m:val="1"/>
                <m:ctrlPr>
                  <w:rPr>
                    <w:rFonts w:ascii="Cambria Math" w:eastAsia="Arial Unicode MS" w:hAnsi="Cambria Math" w:cs="Times New Roman"/>
                    <w:i/>
                    <w:sz w:val="22"/>
                  </w:rPr>
                </m:ctrlPr>
              </m:naryPr>
              <m:sub>
                <m:r>
                  <w:rPr>
                    <w:rFonts w:ascii="Cambria Math" w:eastAsia="Arial Unicode MS" w:hAnsi="Cambria Math" w:cs="Times New Roman"/>
                    <w:sz w:val="22"/>
                  </w:rPr>
                  <m:t>i</m:t>
                </m:r>
              </m:sub>
              <m:sup/>
              <m:e>
                <m:sSub>
                  <m:sSubPr>
                    <m:ctrlPr>
                      <w:rPr>
                        <w:rFonts w:ascii="Cambria Math" w:eastAsia="Arial Unicode MS" w:hAnsi="Cambria Math" w:cs="Times New Roman"/>
                        <w:i/>
                        <w:sz w:val="22"/>
                      </w:rPr>
                    </m:ctrlPr>
                  </m:sSubPr>
                  <m:e>
                    <m:r>
                      <w:rPr>
                        <w:rFonts w:ascii="Cambria Math" w:eastAsia="Arial Unicode MS" w:hAnsi="Cambria Math" w:cs="Times New Roman"/>
                        <w:sz w:val="22"/>
                      </w:rPr>
                      <m:t>(1-</m:t>
                    </m:r>
                    <m:acc>
                      <m:accPr>
                        <m:ctrlPr>
                          <w:rPr>
                            <w:rFonts w:ascii="Cambria Math" w:eastAsia="Arial Unicode MS" w:hAnsi="Cambria Math" w:cs="Times New Roman"/>
                            <w:i/>
                            <w:sz w:val="22"/>
                          </w:rPr>
                        </m:ctrlPr>
                      </m:accPr>
                      <m:e>
                        <m:r>
                          <w:rPr>
                            <w:rFonts w:ascii="Cambria Math" w:eastAsia="Arial Unicode MS" w:hAnsi="Cambria Math" w:cs="Times New Roman"/>
                            <w:sz w:val="22"/>
                          </w:rPr>
                          <m:t>μ</m:t>
                        </m:r>
                      </m:e>
                    </m:acc>
                  </m:e>
                  <m:sub>
                    <m:r>
                      <w:rPr>
                        <w:rFonts w:ascii="Cambria Math" w:eastAsia="Arial Unicode MS" w:hAnsi="Cambria Math" w:cs="Times New Roman"/>
                        <w:sz w:val="22"/>
                      </w:rPr>
                      <m:t>i,t</m:t>
                    </m:r>
                  </m:sub>
                </m:sSub>
                <m:r>
                  <w:rPr>
                    <w:rFonts w:ascii="Cambria Math" w:eastAsia="Arial Unicode MS" w:hAnsi="Cambria Math" w:cs="Times New Roman"/>
                    <w:sz w:val="22"/>
                  </w:rPr>
                  <m:t>)</m:t>
                </m:r>
              </m:e>
            </m:nary>
          </m:den>
        </m:f>
      </m:oMath>
      <w:r w:rsidR="002568EF" w:rsidRPr="00F05159">
        <w:rPr>
          <w:rFonts w:ascii="Times New Roman" w:eastAsia="Arial Unicode MS" w:hAnsi="Times New Roman" w:cs="Times New Roman" w:hint="eastAsia"/>
          <w:sz w:val="22"/>
        </w:rPr>
        <w:t xml:space="preserve">. </w:t>
      </w:r>
      <w:r w:rsidR="00BD0313">
        <w:rPr>
          <w:rFonts w:ascii="Times New Roman" w:eastAsia="Arial Unicode MS" w:hAnsi="Times New Roman" w:cs="Times New Roman" w:hint="eastAsia"/>
          <w:sz w:val="22"/>
        </w:rPr>
        <w:t xml:space="preserve">               </w:t>
      </w:r>
      <w:r w:rsidR="002568EF">
        <w:rPr>
          <w:rFonts w:ascii="Times New Roman" w:eastAsia="Arial Unicode MS" w:hAnsi="Times New Roman" w:cs="Times New Roman" w:hint="eastAsia"/>
          <w:sz w:val="22"/>
        </w:rPr>
        <w:t xml:space="preserve">(7) </w:t>
      </w:r>
    </w:p>
    <w:p w:rsidR="003206D7" w:rsidRDefault="002568EF" w:rsidP="00920D74">
      <w:pPr>
        <w:tabs>
          <w:tab w:val="left" w:pos="432"/>
        </w:tabs>
        <w:wordWrap/>
        <w:spacing w:after="0" w:line="432" w:lineRule="auto"/>
        <w:ind w:firstLineChars="200" w:firstLine="440"/>
        <w:contextualSpacing/>
        <w:rPr>
          <w:rFonts w:ascii="Times New Roman" w:eastAsia="Arial Unicode MS" w:hAnsi="Times New Roman" w:cs="Times New Roman"/>
          <w:sz w:val="22"/>
        </w:rPr>
      </w:pPr>
      <w:r w:rsidRPr="00F05159">
        <w:rPr>
          <w:rFonts w:ascii="Times New Roman" w:eastAsia="Arial Unicode MS" w:hAnsi="Times New Roman" w:cs="Times New Roman"/>
          <w:sz w:val="22"/>
        </w:rPr>
        <w:t>We</w:t>
      </w:r>
      <w:r w:rsidRPr="00F05159">
        <w:rPr>
          <w:rFonts w:ascii="Times New Roman" w:eastAsia="Arial Unicode MS" w:hAnsi="Times New Roman" w:cs="Times New Roman" w:hint="eastAsia"/>
          <w:sz w:val="22"/>
        </w:rPr>
        <w:t xml:space="preserve"> iterated this process </w:t>
      </w:r>
      <w:r w:rsidRPr="00F05159">
        <w:rPr>
          <w:rFonts w:ascii="Times New Roman" w:eastAsia="Arial Unicode MS" w:hAnsi="Times New Roman" w:cs="Times New Roman"/>
          <w:sz w:val="22"/>
        </w:rPr>
        <w:t>until</w:t>
      </w:r>
      <w:r w:rsidRPr="00F05159">
        <w:rPr>
          <w:rFonts w:ascii="Times New Roman" w:eastAsia="Arial Unicode MS" w:hAnsi="Times New Roman" w:cs="Times New Roman" w:hint="eastAsia"/>
          <w:sz w:val="22"/>
        </w:rPr>
        <w:t xml:space="preserve"> change of </w:t>
      </w: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θ</m:t>
                </m:r>
              </m:e>
            </m:acc>
          </m:e>
          <m:sub>
            <m:r>
              <w:rPr>
                <w:rFonts w:ascii="Cambria Math" w:eastAsia="Arial Unicode MS" w:hAnsi="Cambria Math" w:cs="Times New Roman"/>
                <w:sz w:val="22"/>
              </w:rPr>
              <m:t>t</m:t>
            </m:r>
          </m:sub>
        </m:sSub>
      </m:oMath>
      <w:r w:rsidRPr="00F05159">
        <w:rPr>
          <w:rFonts w:ascii="Times New Roman" w:eastAsia="Arial Unicode MS" w:hAnsi="Times New Roman" w:cs="Times New Roman" w:hint="eastAsia"/>
          <w:sz w:val="22"/>
        </w:rPr>
        <w:t xml:space="preserve"> is small enough to be regarded as conversion. T</w:t>
      </w:r>
      <w:r w:rsidRPr="00F05159">
        <w:rPr>
          <w:rFonts w:ascii="Times New Roman" w:eastAsia="Arial Unicode MS" w:hAnsi="Times New Roman" w:cs="Times New Roman"/>
          <w:sz w:val="22"/>
        </w:rPr>
        <w:t>h</w:t>
      </w:r>
      <w:r w:rsidRPr="00F05159">
        <w:rPr>
          <w:rFonts w:ascii="Times New Roman" w:eastAsia="Arial Unicode MS" w:hAnsi="Times New Roman" w:cs="Times New Roman" w:hint="eastAsia"/>
          <w:sz w:val="22"/>
        </w:rPr>
        <w:t>en the converged estimates are maxi</w:t>
      </w:r>
      <w:r w:rsidRPr="00F05159">
        <w:rPr>
          <w:rFonts w:ascii="Times New Roman" w:eastAsia="Arial Unicode MS" w:hAnsi="Times New Roman" w:cs="Times New Roman"/>
          <w:sz w:val="22"/>
        </w:rPr>
        <w:t>m</w:t>
      </w:r>
      <w:r w:rsidRPr="00F05159">
        <w:rPr>
          <w:rFonts w:ascii="Times New Roman" w:eastAsia="Arial Unicode MS" w:hAnsi="Times New Roman" w:cs="Times New Roman" w:hint="eastAsia"/>
          <w:sz w:val="22"/>
        </w:rPr>
        <w:t xml:space="preserve">um likelihood estimate of </w:t>
      </w:r>
      <m:oMath>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0</m:t>
            </m:r>
          </m:sub>
        </m:sSub>
      </m:oMath>
      <w:r w:rsidRPr="00F05159">
        <w:rPr>
          <w:rFonts w:ascii="Times New Roman" w:eastAsia="Arial Unicode MS" w:hAnsi="Times New Roman" w:cs="Times New Roman" w:hint="eastAsia"/>
          <w:sz w:val="22"/>
        </w:rPr>
        <w:t xml:space="preserve"> and </w:t>
      </w:r>
      <m:oMath>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1</m:t>
            </m:r>
          </m:sub>
        </m:sSub>
      </m:oMath>
      <w:r w:rsidRPr="00F05159">
        <w:rPr>
          <w:rFonts w:ascii="Times New Roman" w:eastAsia="Arial Unicode MS" w:hAnsi="Times New Roman" w:cs="Times New Roman" w:hint="eastAsia"/>
          <w:sz w:val="22"/>
        </w:rPr>
        <w:t xml:space="preserve">. In order to obtain independent samples for constructing likelihood function </w:t>
      </w:r>
      <w:r w:rsidRPr="00F05159">
        <w:rPr>
          <w:rFonts w:ascii="Times New Roman" w:eastAsia="Arial Unicode MS" w:hAnsi="Times New Roman" w:cs="Times New Roman" w:hint="eastAsia"/>
          <w:sz w:val="22"/>
        </w:rPr>
        <w:lastRenderedPageBreak/>
        <w:t xml:space="preserve">used in EM, we divided </w:t>
      </w:r>
      <w:r>
        <w:rPr>
          <w:rFonts w:ascii="Times New Roman" w:eastAsia="Arial Unicode MS" w:hAnsi="Times New Roman" w:cs="Times New Roman"/>
          <w:sz w:val="22"/>
        </w:rPr>
        <w:t xml:space="preserve">the </w:t>
      </w:r>
      <w:r w:rsidRPr="00F05159">
        <w:rPr>
          <w:rFonts w:ascii="Times New Roman" w:eastAsia="Arial Unicode MS" w:hAnsi="Times New Roman" w:cs="Times New Roman" w:hint="eastAsia"/>
          <w:sz w:val="22"/>
        </w:rPr>
        <w:t xml:space="preserve">whole genome by 10kb </w:t>
      </w:r>
      <w:r>
        <w:rPr>
          <w:rFonts w:ascii="Times New Roman" w:eastAsia="Arial Unicode MS" w:hAnsi="Times New Roman" w:cs="Times New Roman"/>
          <w:sz w:val="22"/>
        </w:rPr>
        <w:t xml:space="preserve">windows </w:t>
      </w:r>
      <w:r w:rsidRPr="00F05159">
        <w:rPr>
          <w:rFonts w:ascii="Times New Roman" w:eastAsia="Arial Unicode MS" w:hAnsi="Times New Roman" w:cs="Times New Roman" w:hint="eastAsia"/>
          <w:sz w:val="22"/>
        </w:rPr>
        <w:t xml:space="preserve">and select a site for each window by the result from Figure 2C. We </w:t>
      </w:r>
      <w:r>
        <w:rPr>
          <w:rFonts w:ascii="Times New Roman" w:eastAsia="Arial Unicode MS" w:hAnsi="Times New Roman" w:cs="Times New Roman"/>
          <w:sz w:val="22"/>
        </w:rPr>
        <w:t>repeated</w:t>
      </w:r>
      <w:r w:rsidRPr="00F05159">
        <w:rPr>
          <w:rFonts w:ascii="Times New Roman" w:eastAsia="Arial Unicode MS" w:hAnsi="Times New Roman" w:cs="Times New Roman" w:hint="eastAsia"/>
          <w:sz w:val="22"/>
        </w:rPr>
        <w:t xml:space="preserve"> th</w:t>
      </w:r>
      <w:r>
        <w:rPr>
          <w:rFonts w:ascii="Times New Roman" w:eastAsia="Arial Unicode MS" w:hAnsi="Times New Roman" w:cs="Times New Roman"/>
          <w:sz w:val="22"/>
        </w:rPr>
        <w:t>is</w:t>
      </w:r>
      <w:r w:rsidRPr="00F05159">
        <w:rPr>
          <w:rFonts w:ascii="Times New Roman" w:eastAsia="Arial Unicode MS" w:hAnsi="Times New Roman" w:cs="Times New Roman" w:hint="eastAsia"/>
          <w:sz w:val="22"/>
        </w:rPr>
        <w:t xml:space="preserve"> process 100 times and</w:t>
      </w:r>
      <w:r>
        <w:rPr>
          <w:rFonts w:ascii="Times New Roman" w:eastAsia="Arial Unicode MS" w:hAnsi="Times New Roman" w:cs="Times New Roman" w:hint="eastAsia"/>
          <w:sz w:val="22"/>
        </w:rPr>
        <w:t xml:space="preserve"> calculated me</w:t>
      </w:r>
      <w:r w:rsidR="006639B6">
        <w:rPr>
          <w:rFonts w:ascii="Times New Roman" w:eastAsia="Arial Unicode MS" w:hAnsi="Times New Roman" w:cs="Times New Roman" w:hint="eastAsia"/>
          <w:sz w:val="22"/>
        </w:rPr>
        <w:t>dian of</w:t>
      </w:r>
      <w:r w:rsidRPr="00F05159">
        <w:rPr>
          <w:rFonts w:ascii="Times New Roman" w:eastAsia="Arial Unicode MS" w:hAnsi="Times New Roman" w:cs="Times New Roman" w:hint="eastAsia"/>
          <w:sz w:val="22"/>
        </w:rPr>
        <w:t xml:space="preserve"> the</w:t>
      </w:r>
      <w:r>
        <w:rPr>
          <w:rFonts w:ascii="Times New Roman" w:eastAsia="Arial Unicode MS" w:hAnsi="Times New Roman" w:cs="Times New Roman"/>
          <w:sz w:val="22"/>
        </w:rPr>
        <w:t xml:space="preserve"> results</w:t>
      </w:r>
      <w:r w:rsidRPr="00F05159">
        <w:rPr>
          <w:rFonts w:ascii="Times New Roman" w:eastAsia="Arial Unicode MS" w:hAnsi="Times New Roman" w:cs="Times New Roman" w:hint="eastAsia"/>
          <w:sz w:val="22"/>
        </w:rPr>
        <w:t xml:space="preserve"> to obtain final estimates of </w:t>
      </w:r>
      <m:oMath>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0</m:t>
            </m:r>
          </m:sub>
        </m:sSub>
      </m:oMath>
      <w:r w:rsidRPr="00F05159">
        <w:rPr>
          <w:rFonts w:ascii="Times New Roman" w:eastAsia="Arial Unicode MS" w:hAnsi="Times New Roman" w:cs="Times New Roman" w:hint="eastAsia"/>
          <w:sz w:val="22"/>
        </w:rPr>
        <w:t xml:space="preserve"> and </w:t>
      </w:r>
      <m:oMath>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1</m:t>
            </m:r>
          </m:sub>
        </m:sSub>
      </m:oMath>
      <w:r w:rsidRPr="00F05159">
        <w:rPr>
          <w:rFonts w:ascii="Times New Roman" w:eastAsia="Arial Unicode MS" w:hAnsi="Times New Roman" w:cs="Times New Roman" w:hint="eastAsia"/>
          <w:sz w:val="22"/>
        </w:rPr>
        <w:t xml:space="preserve">. If we already know </w:t>
      </w: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0</m:t>
            </m:r>
          </m:sub>
        </m:sSub>
      </m:oMath>
      <w:r w:rsidRPr="00F05159">
        <w:rPr>
          <w:rFonts w:ascii="Times New Roman" w:eastAsia="Arial Unicode MS" w:hAnsi="Times New Roman" w:cs="Times New Roman" w:hint="eastAsia"/>
          <w:sz w:val="22"/>
        </w:rPr>
        <w:t xml:space="preserve"> from the experiment, we may fix </w:t>
      </w:r>
      <m:oMath>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0</m:t>
            </m:r>
          </m:sub>
        </m:sSub>
      </m:oMath>
      <w:r w:rsidRPr="00F05159">
        <w:rPr>
          <w:rFonts w:ascii="Times New Roman" w:eastAsia="Arial Unicode MS" w:hAnsi="Times New Roman" w:cs="Times New Roman" w:hint="eastAsia"/>
          <w:sz w:val="22"/>
        </w:rPr>
        <w:t xml:space="preserve"> in the EM algorithm and maximize likelihood only to </w:t>
      </w:r>
      <w:r w:rsidRPr="00F05159">
        <w:rPr>
          <w:rFonts w:ascii="Times New Roman" w:eastAsia="Arial Unicode MS" w:hAnsi="Times New Roman" w:cs="Times New Roman"/>
          <w:sz w:val="22"/>
        </w:rPr>
        <w:t>estimate</w:t>
      </w:r>
      <w:r w:rsidRPr="00F05159">
        <w:rPr>
          <w:rFonts w:ascii="Times New Roman" w:eastAsia="Arial Unicode MS" w:hAnsi="Times New Roman" w:cs="Times New Roman" w:hint="eastAsia"/>
          <w:sz w:val="22"/>
        </w:rPr>
        <w:t xml:space="preserve"> of</w:t>
      </w:r>
      <w:r w:rsidR="00A402E6">
        <w:rPr>
          <w:rFonts w:ascii="Times New Roman" w:eastAsia="Arial Unicode MS" w:hAnsi="Times New Roman" w:cs="Times New Roman" w:hint="eastAsia"/>
          <w:sz w:val="22"/>
        </w:rPr>
        <w:t xml:space="preserve"> </w:t>
      </w:r>
      <m:oMath>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1</m:t>
            </m:r>
          </m:sub>
        </m:sSub>
      </m:oMath>
      <w:r w:rsidRPr="00F05159">
        <w:rPr>
          <w:rFonts w:ascii="Times New Roman" w:eastAsia="Arial Unicode MS" w:hAnsi="Times New Roman" w:cs="Times New Roman" w:hint="eastAsia"/>
          <w:sz w:val="22"/>
        </w:rPr>
        <w:t>.</w:t>
      </w:r>
      <w:r w:rsidR="007A4F93">
        <w:rPr>
          <w:rFonts w:ascii="Times New Roman" w:eastAsia="Arial Unicode MS" w:hAnsi="Times New Roman" w:cs="Times New Roman" w:hint="eastAsia"/>
          <w:sz w:val="22"/>
        </w:rPr>
        <w:t xml:space="preserve"> </w:t>
      </w:r>
    </w:p>
    <w:p w:rsidR="007A4F93" w:rsidRPr="007A4F93" w:rsidRDefault="007A4F93" w:rsidP="00920D74">
      <w:pPr>
        <w:tabs>
          <w:tab w:val="left" w:pos="432"/>
        </w:tabs>
        <w:wordWrap/>
        <w:spacing w:after="0" w:line="432" w:lineRule="auto"/>
        <w:ind w:firstLineChars="200" w:firstLine="440"/>
        <w:contextualSpacing/>
        <w:rPr>
          <w:rFonts w:ascii="Times New Roman" w:eastAsia="Arial Unicode MS" w:hAnsi="Times New Roman" w:cs="Times New Roman"/>
          <w:sz w:val="22"/>
        </w:rPr>
      </w:pPr>
      <w:r>
        <w:rPr>
          <w:rFonts w:ascii="Times New Roman" w:eastAsia="Arial Unicode MS" w:hAnsi="Times New Roman" w:cs="Times New Roman" w:hint="eastAsia"/>
          <w:sz w:val="22"/>
        </w:rPr>
        <w:t xml:space="preserve">We determined window size which assures independence between </w:t>
      </w:r>
      <w:r>
        <w:rPr>
          <w:rFonts w:ascii="Times New Roman" w:eastAsia="Arial Unicode MS" w:hAnsi="Times New Roman" w:cs="Times New Roman"/>
          <w:sz w:val="22"/>
        </w:rPr>
        <w:t>selected</w:t>
      </w:r>
      <w:r>
        <w:rPr>
          <w:rFonts w:ascii="Times New Roman" w:eastAsia="Arial Unicode MS" w:hAnsi="Times New Roman" w:cs="Times New Roman" w:hint="eastAsia"/>
          <w:sz w:val="22"/>
        </w:rPr>
        <w:t xml:space="preserve"> samples. </w:t>
      </w:r>
      <w:r w:rsidRPr="00F05159">
        <w:rPr>
          <w:rFonts w:ascii="Times New Roman" w:eastAsia="맑은 고딕" w:hAnsi="Times New Roman" w:cs="Times New Roman" w:hint="eastAsia"/>
          <w:sz w:val="22"/>
        </w:rPr>
        <w:t xml:space="preserve">Figure </w:t>
      </w:r>
      <w:r w:rsidR="003206D7">
        <w:rPr>
          <w:rFonts w:ascii="Times New Roman" w:eastAsia="맑은 고딕" w:hAnsi="Times New Roman" w:cs="Times New Roman" w:hint="eastAsia"/>
          <w:sz w:val="22"/>
        </w:rPr>
        <w:t>3.</w:t>
      </w:r>
      <w:r w:rsidRPr="00F05159">
        <w:rPr>
          <w:rFonts w:ascii="Times New Roman" w:eastAsia="맑은 고딕" w:hAnsi="Times New Roman" w:cs="Times New Roman" w:hint="eastAsia"/>
          <w:sz w:val="22"/>
        </w:rPr>
        <w:t xml:space="preserve">2C </w:t>
      </w:r>
      <w:r>
        <w:rPr>
          <w:rFonts w:ascii="Times New Roman" w:eastAsia="맑은 고딕" w:hAnsi="Times New Roman" w:cs="Times New Roman"/>
          <w:sz w:val="22"/>
        </w:rPr>
        <w:t>shows</w:t>
      </w:r>
      <w:r w:rsidRPr="00F05159">
        <w:rPr>
          <w:rFonts w:ascii="Times New Roman" w:eastAsia="맑은 고딕" w:hAnsi="Times New Roman" w:cs="Times New Roman" w:hint="eastAsia"/>
          <w:sz w:val="22"/>
        </w:rPr>
        <w:t xml:space="preserve"> a quantile-quantile (Q-Q) plot to </w:t>
      </w:r>
      <w:r w:rsidRPr="00F05159">
        <w:rPr>
          <w:rFonts w:ascii="Times New Roman" w:eastAsia="맑은 고딕" w:hAnsi="Times New Roman" w:cs="Times New Roman"/>
          <w:sz w:val="22"/>
        </w:rPr>
        <w:t>determine the physical distance required for all CpGs to be mutually uncorrelated</w:t>
      </w:r>
      <w:r w:rsidRPr="00F05159">
        <w:rPr>
          <w:rFonts w:ascii="Times New Roman" w:eastAsia="맑은 고딕" w:hAnsi="Times New Roman" w:cs="Times New Roman" w:hint="eastAsia"/>
          <w:sz w:val="22"/>
        </w:rPr>
        <w:t xml:space="preserve">. We selected a CpG for each window and calculated C/(C+T) for </w:t>
      </w:r>
      <w:r w:rsidRPr="00F05159">
        <w:rPr>
          <w:rFonts w:ascii="Times New Roman" w:eastAsia="맑은 고딕" w:hAnsi="Times New Roman" w:cs="Times New Roman"/>
          <w:sz w:val="22"/>
        </w:rPr>
        <w:t>all</w:t>
      </w:r>
      <w:r w:rsidRPr="00F05159">
        <w:rPr>
          <w:rFonts w:ascii="Times New Roman" w:eastAsia="맑은 고딕" w:hAnsi="Times New Roman" w:cs="Times New Roman" w:hint="eastAsia"/>
          <w:sz w:val="22"/>
        </w:rPr>
        <w:t xml:space="preserve"> selected CpGs. The methylation fraction of </w:t>
      </w:r>
      <m:oMath>
        <m:sSup>
          <m:sSupPr>
            <m:ctrlPr>
              <w:rPr>
                <w:rFonts w:ascii="Cambria Math" w:eastAsia="맑은 고딕" w:hAnsi="Cambria Math" w:cs="Times New Roman"/>
                <w:sz w:val="22"/>
              </w:rPr>
            </m:ctrlPr>
          </m:sSupPr>
          <m:e>
            <m:r>
              <w:rPr>
                <w:rFonts w:ascii="Cambria Math" w:eastAsia="맑은 고딕" w:hAnsi="Cambria Math" w:cs="Times New Roman"/>
                <w:sz w:val="22"/>
              </w:rPr>
              <m:t>i</m:t>
            </m:r>
          </m:e>
          <m:sup>
            <m:r>
              <w:rPr>
                <w:rFonts w:ascii="Cambria Math" w:eastAsia="맑은 고딕" w:hAnsi="Cambria Math" w:cs="Times New Roman"/>
                <w:sz w:val="22"/>
              </w:rPr>
              <m:t>th</m:t>
            </m:r>
          </m:sup>
        </m:sSup>
      </m:oMath>
      <w:r w:rsidRPr="00F05159">
        <w:rPr>
          <w:rFonts w:ascii="Times New Roman" w:eastAsia="맑은 고딕" w:hAnsi="Times New Roman" w:cs="Times New Roman" w:hint="eastAsia"/>
          <w:sz w:val="22"/>
        </w:rPr>
        <w:t xml:space="preserve"> selected CpG is denoted as </w:t>
      </w:r>
      <m:oMath>
        <m:sSub>
          <m:sSubPr>
            <m:ctrlPr>
              <w:rPr>
                <w:rFonts w:ascii="Cambria Math" w:eastAsia="맑은 고딕" w:hAnsi="Cambria Math" w:cs="Times New Roman"/>
                <w:sz w:val="22"/>
              </w:rPr>
            </m:ctrlPr>
          </m:sSubPr>
          <m:e>
            <m:r>
              <m:rPr>
                <m:sty m:val="p"/>
              </m:rPr>
              <w:rPr>
                <w:rFonts w:ascii="Cambria Math" w:eastAsia="맑은 고딕" w:hAnsi="Cambria Math" w:cs="Times New Roman" w:hint="eastAsia"/>
                <w:sz w:val="22"/>
              </w:rPr>
              <m:t>F</m:t>
            </m:r>
          </m:e>
          <m:sub>
            <m:r>
              <w:rPr>
                <w:rFonts w:ascii="Cambria Math" w:eastAsia="맑은 고딕" w:hAnsi="Cambria Math" w:cs="Times New Roman"/>
                <w:sz w:val="22"/>
              </w:rPr>
              <m:t>i</m:t>
            </m:r>
          </m:sub>
        </m:sSub>
      </m:oMath>
      <w:r w:rsidRPr="00F05159">
        <w:rPr>
          <w:rFonts w:ascii="Times New Roman" w:eastAsia="맑은 고딕" w:hAnsi="Times New Roman" w:cs="Times New Roman" w:hint="eastAsia"/>
          <w:sz w:val="22"/>
        </w:rPr>
        <w:t xml:space="preserve"> and i= 1,</w:t>
      </w:r>
      <w:r w:rsidRPr="00F05159">
        <w:rPr>
          <w:rFonts w:ascii="Times New Roman" w:eastAsia="맑은 고딕" w:hAnsi="Times New Roman" w:cs="Times New Roman"/>
          <w:sz w:val="22"/>
        </w:rPr>
        <w:t xml:space="preserve"> </w:t>
      </w:r>
      <w:r w:rsidRPr="00F05159">
        <w:rPr>
          <w:rFonts w:ascii="Times New Roman" w:eastAsia="맑은 고딕" w:hAnsi="Times New Roman" w:cs="Times New Roman" w:hint="eastAsia"/>
          <w:sz w:val="22"/>
        </w:rPr>
        <w:t>2,</w:t>
      </w:r>
      <w:r w:rsidRPr="00F05159">
        <w:rPr>
          <w:rFonts w:ascii="Times New Roman" w:eastAsia="맑은 고딕" w:hAnsi="Times New Roman" w:cs="Times New Roman"/>
          <w:sz w:val="22"/>
        </w:rPr>
        <w:t xml:space="preserve"> …</w:t>
      </w:r>
      <w:r w:rsidRPr="00F05159">
        <w:rPr>
          <w:rFonts w:ascii="Times New Roman" w:eastAsia="맑은 고딕" w:hAnsi="Times New Roman" w:cs="Times New Roman" w:hint="eastAsia"/>
          <w:sz w:val="22"/>
        </w:rPr>
        <w:t>,</w:t>
      </w:r>
      <w:r w:rsidRPr="00F05159">
        <w:rPr>
          <w:rFonts w:ascii="Times New Roman" w:eastAsia="맑은 고딕" w:hAnsi="Times New Roman" w:cs="Times New Roman"/>
          <w:sz w:val="22"/>
        </w:rPr>
        <w:t xml:space="preserve"> </w:t>
      </w:r>
      <w:r w:rsidRPr="00F05159">
        <w:rPr>
          <w:rFonts w:ascii="Times New Roman" w:eastAsia="맑은 고딕" w:hAnsi="Times New Roman" w:cs="Times New Roman" w:hint="eastAsia"/>
          <w:sz w:val="22"/>
        </w:rPr>
        <w:t xml:space="preserve">N. Then we calculated </w:t>
      </w:r>
      <m:oMath>
        <m:sSub>
          <m:sSubPr>
            <m:ctrlPr>
              <w:rPr>
                <w:rFonts w:ascii="Cambria Math" w:eastAsia="맑은 고딕" w:hAnsi="Cambria Math" w:cs="Times New Roman"/>
                <w:sz w:val="22"/>
              </w:rPr>
            </m:ctrlPr>
          </m:sSubPr>
          <m:e>
            <m:acc>
              <m:accPr>
                <m:chr m:val="̃"/>
                <m:ctrlPr>
                  <w:rPr>
                    <w:rFonts w:ascii="Cambria Math" w:eastAsia="맑은 고딕" w:hAnsi="Cambria Math" w:cs="Times New Roman"/>
                    <w:sz w:val="22"/>
                  </w:rPr>
                </m:ctrlPr>
              </m:accPr>
              <m:e>
                <m:r>
                  <m:rPr>
                    <m:sty m:val="p"/>
                  </m:rPr>
                  <w:rPr>
                    <w:rFonts w:ascii="Cambria Math" w:eastAsia="맑은 고딕" w:hAnsi="Cambria Math" w:cs="Times New Roman" w:hint="eastAsia"/>
                    <w:sz w:val="22"/>
                  </w:rPr>
                  <m:t>F</m:t>
                </m:r>
              </m:e>
            </m:acc>
          </m:e>
          <m:sub>
            <m:r>
              <w:rPr>
                <w:rFonts w:ascii="Cambria Math" w:eastAsia="맑은 고딕" w:hAnsi="Cambria Math" w:cs="Times New Roman"/>
                <w:sz w:val="22"/>
              </w:rPr>
              <m:t>i</m:t>
            </m:r>
          </m:sub>
        </m:sSub>
        <m:r>
          <w:rPr>
            <w:rFonts w:ascii="Cambria Math" w:eastAsia="맑은 고딕" w:hAnsi="Cambria Math" w:cs="Times New Roman"/>
            <w:sz w:val="22"/>
          </w:rPr>
          <m:t>=</m:t>
        </m:r>
        <m:sSub>
          <m:sSubPr>
            <m:ctrlPr>
              <w:rPr>
                <w:rFonts w:ascii="Cambria Math" w:eastAsia="맑은 고딕" w:hAnsi="Cambria Math" w:cs="Times New Roman"/>
                <w:sz w:val="22"/>
              </w:rPr>
            </m:ctrlPr>
          </m:sSubPr>
          <m:e>
            <m:r>
              <m:rPr>
                <m:sty m:val="p"/>
              </m:rPr>
              <w:rPr>
                <w:rFonts w:ascii="Cambria Math" w:eastAsia="맑은 고딕" w:hAnsi="Cambria Math" w:cs="Times New Roman" w:hint="eastAsia"/>
                <w:sz w:val="22"/>
              </w:rPr>
              <m:t>F</m:t>
            </m:r>
          </m:e>
          <m:sub>
            <m:r>
              <w:rPr>
                <w:rFonts w:ascii="Cambria Math" w:eastAsia="맑은 고딕" w:hAnsi="Cambria Math" w:cs="Times New Roman"/>
                <w:sz w:val="22"/>
              </w:rPr>
              <m:t>i</m:t>
            </m:r>
          </m:sub>
        </m:sSub>
        <m:r>
          <m:rPr>
            <m:sty m:val="p"/>
          </m:rPr>
          <w:rPr>
            <w:rFonts w:ascii="Cambria Math" w:eastAsia="맑은 고딕" w:hAnsi="Cambria Math" w:cs="Times New Roman"/>
            <w:sz w:val="22"/>
          </w:rPr>
          <m:t>-</m:t>
        </m:r>
        <m:f>
          <m:fPr>
            <m:ctrlPr>
              <w:rPr>
                <w:rFonts w:ascii="Cambria Math" w:eastAsia="맑은 고딕" w:hAnsi="Cambria Math" w:cs="Times New Roman"/>
                <w:sz w:val="22"/>
              </w:rPr>
            </m:ctrlPr>
          </m:fPr>
          <m:num>
            <m:r>
              <w:rPr>
                <w:rFonts w:ascii="Cambria Math" w:eastAsia="맑은 고딕" w:hAnsi="Cambria Math" w:cs="Times New Roman"/>
                <w:sz w:val="22"/>
              </w:rPr>
              <m:t>1</m:t>
            </m:r>
          </m:num>
          <m:den>
            <m:r>
              <w:rPr>
                <w:rFonts w:ascii="Cambria Math" w:eastAsia="맑은 고딕" w:hAnsi="Cambria Math" w:cs="Times New Roman"/>
                <w:sz w:val="22"/>
              </w:rPr>
              <m:t>N</m:t>
            </m:r>
          </m:den>
        </m:f>
        <m:nary>
          <m:naryPr>
            <m:chr m:val="∑"/>
            <m:limLoc m:val="undOvr"/>
            <m:subHide m:val="1"/>
            <m:supHide m:val="1"/>
            <m:ctrlPr>
              <w:rPr>
                <w:rFonts w:ascii="Cambria Math" w:eastAsia="맑은 고딕" w:hAnsi="Cambria Math" w:cs="Times New Roman"/>
                <w:sz w:val="22"/>
              </w:rPr>
            </m:ctrlPr>
          </m:naryPr>
          <m:sub/>
          <m:sup/>
          <m:e>
            <m:sSub>
              <m:sSubPr>
                <m:ctrlPr>
                  <w:rPr>
                    <w:rFonts w:ascii="Cambria Math" w:eastAsia="맑은 고딕" w:hAnsi="Cambria Math" w:cs="Times New Roman"/>
                    <w:sz w:val="22"/>
                  </w:rPr>
                </m:ctrlPr>
              </m:sSubPr>
              <m:e>
                <m:r>
                  <m:rPr>
                    <m:sty m:val="p"/>
                  </m:rPr>
                  <w:rPr>
                    <w:rFonts w:ascii="Cambria Math" w:eastAsia="맑은 고딕" w:hAnsi="Cambria Math" w:cs="Times New Roman" w:hint="eastAsia"/>
                    <w:sz w:val="22"/>
                  </w:rPr>
                  <m:t>F</m:t>
                </m:r>
              </m:e>
              <m:sub>
                <m:r>
                  <w:rPr>
                    <w:rFonts w:ascii="Cambria Math" w:eastAsia="맑은 고딕" w:hAnsi="Cambria Math" w:cs="Times New Roman"/>
                    <w:sz w:val="22"/>
                  </w:rPr>
                  <m:t>i</m:t>
                </m:r>
              </m:sub>
            </m:sSub>
          </m:e>
        </m:nary>
      </m:oMath>
      <w:r w:rsidRPr="00F05159">
        <w:rPr>
          <w:rFonts w:ascii="Times New Roman" w:eastAsia="맑은 고딕" w:hAnsi="Times New Roman" w:cs="Times New Roman" w:hint="eastAsia"/>
          <w:sz w:val="22"/>
        </w:rPr>
        <w:t xml:space="preserve">, which denotes residual of </w:t>
      </w:r>
      <m:oMath>
        <m:sSub>
          <m:sSubPr>
            <m:ctrlPr>
              <w:rPr>
                <w:rFonts w:ascii="Cambria Math" w:eastAsia="맑은 고딕" w:hAnsi="Cambria Math" w:cs="Times New Roman"/>
                <w:sz w:val="22"/>
              </w:rPr>
            </m:ctrlPr>
          </m:sSubPr>
          <m:e>
            <m:r>
              <m:rPr>
                <m:sty m:val="p"/>
              </m:rPr>
              <w:rPr>
                <w:rFonts w:ascii="Cambria Math" w:eastAsia="맑은 고딕" w:hAnsi="Cambria Math" w:cs="Times New Roman" w:hint="eastAsia"/>
                <w:sz w:val="22"/>
              </w:rPr>
              <m:t>F</m:t>
            </m:r>
          </m:e>
          <m:sub>
            <m:r>
              <w:rPr>
                <w:rFonts w:ascii="Cambria Math" w:eastAsia="맑은 고딕" w:hAnsi="Cambria Math" w:cs="Times New Roman"/>
                <w:sz w:val="22"/>
              </w:rPr>
              <m:t>i</m:t>
            </m:r>
          </m:sub>
        </m:sSub>
      </m:oMath>
      <w:r w:rsidRPr="00F05159">
        <w:rPr>
          <w:rFonts w:ascii="Times New Roman" w:eastAsia="맑은 고딕" w:hAnsi="Times New Roman" w:cs="Times New Roman" w:hint="eastAsia"/>
          <w:sz w:val="22"/>
        </w:rPr>
        <w:t>. Since methylation level does</w:t>
      </w:r>
      <w:r w:rsidRPr="00F05159">
        <w:rPr>
          <w:rFonts w:ascii="Times New Roman" w:eastAsia="맑은 고딕" w:hAnsi="Times New Roman" w:cs="Times New Roman"/>
          <w:sz w:val="22"/>
        </w:rPr>
        <w:t xml:space="preserve"> not</w:t>
      </w:r>
      <w:r w:rsidRPr="00F05159">
        <w:rPr>
          <w:rFonts w:ascii="Times New Roman" w:eastAsia="맑은 고딕" w:hAnsi="Times New Roman" w:cs="Times New Roman" w:hint="eastAsia"/>
          <w:sz w:val="22"/>
        </w:rPr>
        <w:t xml:space="preserve"> follow normal distribution, </w:t>
      </w:r>
      <w:r w:rsidRPr="00F05159">
        <w:rPr>
          <w:rFonts w:ascii="Times New Roman" w:eastAsia="맑은 고딕" w:hAnsi="Times New Roman" w:cs="Times New Roman"/>
          <w:sz w:val="22"/>
        </w:rPr>
        <w:t>the D</w:t>
      </w:r>
      <w:r w:rsidRPr="00F05159">
        <w:rPr>
          <w:rFonts w:ascii="Times New Roman" w:eastAsia="맑은 고딕" w:hAnsi="Times New Roman" w:cs="Times New Roman" w:hint="eastAsia"/>
          <w:sz w:val="22"/>
        </w:rPr>
        <w:t>urbin-Watson test</w:t>
      </w:r>
      <w:r w:rsidRPr="00F05159">
        <w:rPr>
          <w:rFonts w:ascii="Times New Roman" w:eastAsia="맑은 고딕" w:hAnsi="Times New Roman" w:cs="Times New Roman"/>
          <w:sz w:val="22"/>
        </w:rPr>
        <w:t xml:space="preserve">, </w:t>
      </w:r>
      <w:r w:rsidRPr="00F05159">
        <w:rPr>
          <w:rFonts w:ascii="Times New Roman" w:eastAsia="맑은 고딕" w:hAnsi="Times New Roman" w:cs="Times New Roman" w:hint="eastAsia"/>
          <w:sz w:val="22"/>
        </w:rPr>
        <w:t xml:space="preserve">which is popularly used in regression </w:t>
      </w:r>
      <w:r w:rsidRPr="00F05159">
        <w:rPr>
          <w:rFonts w:ascii="Times New Roman" w:eastAsia="맑은 고딕" w:hAnsi="Times New Roman" w:cs="Times New Roman"/>
          <w:sz w:val="22"/>
        </w:rPr>
        <w:t>analysis</w:t>
      </w:r>
      <w:r w:rsidRPr="00F05159">
        <w:rPr>
          <w:rFonts w:ascii="Times New Roman" w:eastAsia="맑은 고딕" w:hAnsi="Times New Roman" w:cs="Times New Roman" w:hint="eastAsia"/>
          <w:sz w:val="22"/>
        </w:rPr>
        <w:t xml:space="preserve"> for test of independence of residuals</w:t>
      </w:r>
      <w:r w:rsidRPr="00F05159">
        <w:rPr>
          <w:rFonts w:ascii="Times New Roman" w:eastAsia="맑은 고딕" w:hAnsi="Times New Roman" w:cs="Times New Roman"/>
          <w:sz w:val="22"/>
        </w:rPr>
        <w:t>,</w:t>
      </w:r>
      <w:r w:rsidRPr="00F05159">
        <w:rPr>
          <w:rFonts w:ascii="Times New Roman" w:eastAsia="맑은 고딕" w:hAnsi="Times New Roman" w:cs="Times New Roman" w:hint="eastAsia"/>
          <w:sz w:val="22"/>
        </w:rPr>
        <w:t xml:space="preserve"> </w:t>
      </w:r>
      <w:r w:rsidRPr="00F05159">
        <w:rPr>
          <w:rFonts w:ascii="Times New Roman" w:eastAsia="맑은 고딕" w:hAnsi="Times New Roman" w:cs="Times New Roman"/>
          <w:sz w:val="22"/>
        </w:rPr>
        <w:t>is impractical</w:t>
      </w:r>
      <w:r w:rsidRPr="00F05159">
        <w:rPr>
          <w:rFonts w:ascii="Times New Roman" w:eastAsia="맑은 고딕" w:hAnsi="Times New Roman" w:cs="Times New Roman" w:hint="eastAsia"/>
          <w:sz w:val="22"/>
        </w:rPr>
        <w:t>. Instead, we used nonparametric procedure</w:t>
      </w:r>
      <w:r w:rsidRPr="00F05159">
        <w:rPr>
          <w:rFonts w:ascii="Times New Roman" w:eastAsia="맑은 고딕" w:hAnsi="Times New Roman" w:cs="Times New Roman"/>
          <w:sz w:val="22"/>
        </w:rPr>
        <w:t>s.</w:t>
      </w:r>
      <w:r w:rsidRPr="00F05159">
        <w:rPr>
          <w:rFonts w:ascii="Times New Roman" w:eastAsia="맑은 고딕" w:hAnsi="Times New Roman" w:cs="Times New Roman" w:hint="eastAsia"/>
          <w:sz w:val="22"/>
        </w:rPr>
        <w:t xml:space="preserve"> </w:t>
      </w:r>
      <w:r w:rsidRPr="00F05159">
        <w:rPr>
          <w:rFonts w:ascii="Times New Roman" w:eastAsia="맑은 고딕" w:hAnsi="Times New Roman" w:cs="Times New Roman"/>
          <w:sz w:val="22"/>
        </w:rPr>
        <w:t xml:space="preserve">First, we extracted the sign of </w:t>
      </w:r>
      <m:oMath>
        <m:sSub>
          <m:sSubPr>
            <m:ctrlPr>
              <w:rPr>
                <w:rFonts w:ascii="Cambria Math" w:eastAsia="맑은 고딕" w:hAnsi="Cambria Math" w:cs="Times New Roman"/>
                <w:sz w:val="22"/>
              </w:rPr>
            </m:ctrlPr>
          </m:sSubPr>
          <m:e>
            <m:acc>
              <m:accPr>
                <m:chr m:val="̃"/>
                <m:ctrlPr>
                  <w:rPr>
                    <w:rFonts w:ascii="Cambria Math" w:eastAsia="맑은 고딕" w:hAnsi="Cambria Math" w:cs="Times New Roman"/>
                    <w:sz w:val="22"/>
                  </w:rPr>
                </m:ctrlPr>
              </m:accPr>
              <m:e>
                <m:r>
                  <m:rPr>
                    <m:sty m:val="p"/>
                  </m:rPr>
                  <w:rPr>
                    <w:rFonts w:ascii="Cambria Math" w:eastAsia="맑은 고딕" w:hAnsi="Cambria Math" w:cs="Times New Roman" w:hint="eastAsia"/>
                    <w:sz w:val="22"/>
                  </w:rPr>
                  <m:t>F</m:t>
                </m:r>
              </m:e>
            </m:acc>
          </m:e>
          <m:sub>
            <m:r>
              <w:rPr>
                <w:rFonts w:ascii="Cambria Math" w:eastAsia="맑은 고딕" w:hAnsi="Cambria Math" w:cs="Times New Roman"/>
                <w:sz w:val="22"/>
              </w:rPr>
              <m:t>i</m:t>
            </m:r>
          </m:sub>
        </m:sSub>
      </m:oMath>
      <w:r w:rsidRPr="00F05159">
        <w:rPr>
          <w:rFonts w:ascii="Times New Roman" w:eastAsia="맑은 고딕" w:hAnsi="Times New Roman" w:cs="Times New Roman"/>
          <w:sz w:val="22"/>
        </w:rPr>
        <w:t xml:space="preserve"> and then tested whether positive loci are uniformly distributed via the Kolmogorov-Smirnov test.</w:t>
      </w:r>
      <w:r w:rsidRPr="00F05159">
        <w:rPr>
          <w:rFonts w:ascii="Times New Roman" w:eastAsia="맑은 고딕" w:hAnsi="Times New Roman" w:cs="Times New Roman" w:hint="eastAsia"/>
          <w:sz w:val="22"/>
        </w:rPr>
        <w:t xml:space="preserve"> For a fixed window size, we </w:t>
      </w:r>
      <w:r>
        <w:rPr>
          <w:rFonts w:ascii="Times New Roman" w:eastAsia="맑은 고딕" w:hAnsi="Times New Roman" w:cs="Times New Roman"/>
          <w:sz w:val="22"/>
        </w:rPr>
        <w:t>repeated</w:t>
      </w:r>
      <w:r w:rsidRPr="00F05159">
        <w:rPr>
          <w:rFonts w:ascii="Times New Roman" w:eastAsia="맑은 고딕" w:hAnsi="Times New Roman" w:cs="Times New Roman"/>
          <w:sz w:val="22"/>
        </w:rPr>
        <w:t xml:space="preserve"> </w:t>
      </w:r>
      <w:r w:rsidRPr="00F05159">
        <w:rPr>
          <w:rFonts w:ascii="Times New Roman" w:eastAsia="맑은 고딕" w:hAnsi="Times New Roman" w:cs="Times New Roman" w:hint="eastAsia"/>
          <w:sz w:val="22"/>
        </w:rPr>
        <w:t>the procedure 1</w:t>
      </w:r>
      <w:r w:rsidRPr="00F05159">
        <w:rPr>
          <w:rFonts w:ascii="Times New Roman" w:eastAsia="맑은 고딕" w:hAnsi="Times New Roman" w:cs="Times New Roman"/>
          <w:sz w:val="22"/>
        </w:rPr>
        <w:t>,</w:t>
      </w:r>
      <w:r w:rsidRPr="00F05159">
        <w:rPr>
          <w:rFonts w:ascii="Times New Roman" w:eastAsia="맑은 고딕" w:hAnsi="Times New Roman" w:cs="Times New Roman" w:hint="eastAsia"/>
          <w:sz w:val="22"/>
        </w:rPr>
        <w:t xml:space="preserve">000 times and compared the obtained p-values with </w:t>
      </w:r>
      <w:r w:rsidRPr="00F05159">
        <w:rPr>
          <w:rFonts w:ascii="Times New Roman" w:eastAsia="맑은 고딕" w:hAnsi="Times New Roman" w:cs="Times New Roman"/>
          <w:sz w:val="22"/>
        </w:rPr>
        <w:t xml:space="preserve">the </w:t>
      </w:r>
      <w:r w:rsidRPr="00F05159">
        <w:rPr>
          <w:rFonts w:ascii="Times New Roman" w:eastAsia="맑은 고딕" w:hAnsi="Times New Roman" w:cs="Times New Roman" w:hint="eastAsia"/>
          <w:sz w:val="22"/>
        </w:rPr>
        <w:t>theoretical p-values</w:t>
      </w:r>
      <w:r w:rsidRPr="00F05159">
        <w:rPr>
          <w:rFonts w:ascii="Times New Roman" w:eastAsia="맑은 고딕" w:hAnsi="Times New Roman" w:cs="Times New Roman"/>
          <w:sz w:val="22"/>
        </w:rPr>
        <w:t>,</w:t>
      </w:r>
      <w:r w:rsidRPr="00F05159">
        <w:rPr>
          <w:rFonts w:ascii="Times New Roman" w:eastAsia="맑은 고딕" w:hAnsi="Times New Roman" w:cs="Times New Roman" w:hint="eastAsia"/>
          <w:sz w:val="22"/>
        </w:rPr>
        <w:t xml:space="preserve"> based on </w:t>
      </w:r>
      <w:r w:rsidRPr="00F05159">
        <w:rPr>
          <w:rFonts w:ascii="Times New Roman" w:eastAsia="맑은 고딕" w:hAnsi="Times New Roman" w:cs="Times New Roman"/>
          <w:sz w:val="22"/>
        </w:rPr>
        <w:t xml:space="preserve">the </w:t>
      </w:r>
      <w:r w:rsidRPr="00F05159">
        <w:rPr>
          <w:rFonts w:ascii="Times New Roman" w:eastAsia="맑은 고딕" w:hAnsi="Times New Roman" w:cs="Times New Roman" w:hint="eastAsia"/>
          <w:sz w:val="22"/>
        </w:rPr>
        <w:t xml:space="preserve">null distribution. </w:t>
      </w:r>
      <w:r>
        <w:rPr>
          <w:rFonts w:ascii="Times New Roman" w:eastAsia="맑은 고딕" w:hAnsi="Times New Roman" w:cs="Times New Roman"/>
          <w:sz w:val="22"/>
        </w:rPr>
        <w:t>The d</w:t>
      </w:r>
      <w:r w:rsidRPr="00F05159">
        <w:rPr>
          <w:rFonts w:ascii="Times New Roman" w:eastAsia="맑은 고딕" w:hAnsi="Times New Roman" w:cs="Times New Roman" w:hint="eastAsia"/>
          <w:sz w:val="22"/>
        </w:rPr>
        <w:t xml:space="preserve">istribution of observed p-values becomes </w:t>
      </w:r>
      <w:r w:rsidRPr="00F05159">
        <w:rPr>
          <w:rFonts w:ascii="Times New Roman" w:eastAsia="맑은 고딕" w:hAnsi="Times New Roman" w:cs="Times New Roman"/>
          <w:sz w:val="22"/>
        </w:rPr>
        <w:t>concordant</w:t>
      </w:r>
      <w:r w:rsidRPr="00F05159">
        <w:rPr>
          <w:rFonts w:ascii="Times New Roman" w:eastAsia="맑은 고딕" w:hAnsi="Times New Roman" w:cs="Times New Roman" w:hint="eastAsia"/>
          <w:sz w:val="22"/>
        </w:rPr>
        <w:t xml:space="preserve"> with </w:t>
      </w:r>
      <w:r w:rsidRPr="00F05159">
        <w:rPr>
          <w:rFonts w:ascii="Times New Roman" w:eastAsia="맑은 고딕" w:hAnsi="Times New Roman" w:cs="Times New Roman"/>
          <w:sz w:val="22"/>
        </w:rPr>
        <w:t xml:space="preserve">the </w:t>
      </w:r>
      <w:r w:rsidRPr="00F05159">
        <w:rPr>
          <w:rFonts w:ascii="Times New Roman" w:eastAsia="맑은 고딕" w:hAnsi="Times New Roman" w:cs="Times New Roman" w:hint="eastAsia"/>
          <w:sz w:val="22"/>
        </w:rPr>
        <w:t>distribution of theoretical p-values as window size increases</w:t>
      </w:r>
      <w:r w:rsidRPr="00F05159">
        <w:rPr>
          <w:rFonts w:ascii="Times New Roman" w:eastAsia="맑은 고딕" w:hAnsi="Times New Roman" w:cs="Times New Roman"/>
          <w:sz w:val="22"/>
        </w:rPr>
        <w:t>,</w:t>
      </w:r>
      <w:r w:rsidRPr="00F05159">
        <w:rPr>
          <w:rFonts w:ascii="Times New Roman" w:eastAsia="맑은 고딕" w:hAnsi="Times New Roman" w:cs="Times New Roman" w:hint="eastAsia"/>
          <w:sz w:val="22"/>
        </w:rPr>
        <w:t xml:space="preserve"> </w:t>
      </w:r>
      <w:r w:rsidRPr="00F05159">
        <w:rPr>
          <w:rFonts w:ascii="Times New Roman" w:eastAsia="맑은 고딕" w:hAnsi="Times New Roman" w:cs="Times New Roman"/>
          <w:sz w:val="22"/>
        </w:rPr>
        <w:t>and</w:t>
      </w:r>
      <w:r w:rsidRPr="00F05159">
        <w:rPr>
          <w:rFonts w:ascii="Times New Roman" w:eastAsia="맑은 고딕" w:hAnsi="Times New Roman" w:cs="Times New Roman" w:hint="eastAsia"/>
          <w:sz w:val="22"/>
        </w:rPr>
        <w:t xml:space="preserve"> we can determine </w:t>
      </w:r>
      <w:r w:rsidRPr="00F05159">
        <w:rPr>
          <w:rFonts w:ascii="Times New Roman" w:eastAsia="맑은 고딕" w:hAnsi="Times New Roman" w:cs="Times New Roman"/>
          <w:sz w:val="22"/>
        </w:rPr>
        <w:t xml:space="preserve">the </w:t>
      </w:r>
      <w:r w:rsidRPr="00F05159">
        <w:rPr>
          <w:rFonts w:ascii="Times New Roman" w:eastAsia="맑은 고딕" w:hAnsi="Times New Roman" w:cs="Times New Roman" w:hint="eastAsia"/>
          <w:sz w:val="22"/>
        </w:rPr>
        <w:t>window size</w:t>
      </w:r>
      <w:r w:rsidRPr="00F05159">
        <w:rPr>
          <w:rFonts w:ascii="Times New Roman" w:eastAsia="맑은 고딕" w:hAnsi="Times New Roman" w:cs="Times New Roman"/>
          <w:sz w:val="22"/>
        </w:rPr>
        <w:t xml:space="preserve"> </w:t>
      </w:r>
      <w:r w:rsidRPr="00F05159">
        <w:rPr>
          <w:rFonts w:ascii="Times New Roman" w:eastAsia="맑은 고딕" w:hAnsi="Times New Roman" w:cs="Times New Roman" w:hint="eastAsia"/>
          <w:sz w:val="22"/>
        </w:rPr>
        <w:t xml:space="preserve">which imposes </w:t>
      </w:r>
      <w:r w:rsidRPr="00F05159">
        <w:rPr>
          <w:rFonts w:ascii="Times New Roman" w:eastAsia="맑은 고딕" w:hAnsi="Times New Roman" w:cs="Times New Roman"/>
          <w:sz w:val="22"/>
        </w:rPr>
        <w:t xml:space="preserve">mutual </w:t>
      </w:r>
      <w:r w:rsidRPr="00F05159">
        <w:rPr>
          <w:rFonts w:ascii="Times New Roman" w:eastAsia="맑은 고딕" w:hAnsi="Times New Roman" w:cs="Times New Roman" w:hint="eastAsia"/>
          <w:sz w:val="22"/>
        </w:rPr>
        <w:t xml:space="preserve">independence on </w:t>
      </w:r>
      <w:r w:rsidRPr="00F05159">
        <w:rPr>
          <w:rFonts w:ascii="Times New Roman" w:eastAsia="맑은 고딕" w:hAnsi="Times New Roman" w:cs="Times New Roman"/>
          <w:sz w:val="22"/>
        </w:rPr>
        <w:t>all</w:t>
      </w:r>
      <w:r w:rsidRPr="00F05159">
        <w:rPr>
          <w:rFonts w:ascii="Times New Roman" w:eastAsia="맑은 고딕" w:hAnsi="Times New Roman" w:cs="Times New Roman" w:hint="eastAsia"/>
          <w:sz w:val="22"/>
        </w:rPr>
        <w:t xml:space="preserve"> </w:t>
      </w:r>
      <w:r w:rsidRPr="00F05159">
        <w:rPr>
          <w:rFonts w:ascii="Times New Roman" w:eastAsia="맑은 고딕" w:hAnsi="Times New Roman" w:cs="Times New Roman"/>
          <w:sz w:val="22"/>
        </w:rPr>
        <w:t xml:space="preserve">selected </w:t>
      </w:r>
      <w:r w:rsidRPr="00F05159">
        <w:rPr>
          <w:rFonts w:ascii="Times New Roman" w:eastAsia="맑은 고딕" w:hAnsi="Times New Roman" w:cs="Times New Roman" w:hint="eastAsia"/>
          <w:sz w:val="22"/>
        </w:rPr>
        <w:t xml:space="preserve">CpGs from these results. </w:t>
      </w:r>
    </w:p>
    <w:p w:rsidR="008024A0" w:rsidRDefault="00295476" w:rsidP="00A24127">
      <w:pPr>
        <w:tabs>
          <w:tab w:val="left" w:pos="432"/>
        </w:tabs>
        <w:wordWrap/>
        <w:spacing w:after="0" w:line="432" w:lineRule="auto"/>
        <w:ind w:firstLineChars="200" w:firstLine="440"/>
        <w:rPr>
          <w:rFonts w:ascii="Times New Roman" w:eastAsia="Arial Unicode MS" w:hAnsi="Times New Roman" w:cs="Times New Roman"/>
          <w:sz w:val="22"/>
        </w:rPr>
      </w:pPr>
      <w:r>
        <w:rPr>
          <w:rFonts w:ascii="Times New Roman" w:eastAsia="Arial Unicode MS" w:hAnsi="Times New Roman" w:cs="Times New Roman"/>
          <w:sz w:val="22"/>
        </w:rPr>
        <w:t xml:space="preserve">We </w:t>
      </w:r>
      <w:r w:rsidR="005A63DA">
        <w:rPr>
          <w:rFonts w:ascii="Times New Roman" w:eastAsia="Arial Unicode MS" w:hAnsi="Times New Roman" w:cs="Times New Roman" w:hint="eastAsia"/>
          <w:sz w:val="22"/>
        </w:rPr>
        <w:t>previously</w:t>
      </w:r>
      <w:r w:rsidR="00AA75C7">
        <w:rPr>
          <w:rFonts w:ascii="Times New Roman" w:eastAsia="Arial Unicode MS" w:hAnsi="Times New Roman" w:cs="Times New Roman" w:hint="eastAsia"/>
          <w:sz w:val="22"/>
        </w:rPr>
        <w:t xml:space="preserve"> </w:t>
      </w:r>
      <w:r>
        <w:rPr>
          <w:rFonts w:ascii="Times New Roman" w:eastAsia="Arial Unicode MS" w:hAnsi="Times New Roman" w:cs="Times New Roman"/>
          <w:sz w:val="22"/>
        </w:rPr>
        <w:t xml:space="preserve">demonstrate </w:t>
      </w:r>
      <w:r w:rsidR="00454931" w:rsidRPr="00454931">
        <w:rPr>
          <w:rFonts w:ascii="Times New Roman" w:eastAsia="Arial Unicode MS" w:hAnsi="Times New Roman" w:cs="Times New Roman"/>
          <w:sz w:val="22"/>
        </w:rPr>
        <w:t>that methylated cytosines are heterogeneously</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distributed and locally clustered in different</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 xml:space="preserve">species (Figure </w:t>
      </w:r>
      <w:r w:rsidR="00CF5B9A">
        <w:rPr>
          <w:rFonts w:ascii="Times New Roman" w:eastAsia="Arial Unicode MS" w:hAnsi="Times New Roman" w:cs="Times New Roman" w:hint="eastAsia"/>
          <w:sz w:val="22"/>
        </w:rPr>
        <w:t>3.</w:t>
      </w:r>
      <w:r w:rsidR="00454931" w:rsidRPr="00454931">
        <w:rPr>
          <w:rFonts w:ascii="Times New Roman" w:eastAsia="Arial Unicode MS" w:hAnsi="Times New Roman" w:cs="Times New Roman"/>
          <w:sz w:val="22"/>
        </w:rPr>
        <w:t>2). For example</w:t>
      </w:r>
      <w:r w:rsidR="004F2893">
        <w:rPr>
          <w:rFonts w:ascii="Times New Roman" w:eastAsia="Arial Unicode MS" w:hAnsi="Times New Roman" w:cs="Times New Roman" w:hint="eastAsia"/>
          <w:sz w:val="22"/>
        </w:rPr>
        <w:t>,</w:t>
      </w:r>
      <w:r w:rsidR="00454931" w:rsidRPr="00454931">
        <w:rPr>
          <w:rFonts w:ascii="Times New Roman" w:eastAsia="Arial Unicode MS" w:hAnsi="Times New Roman" w:cs="Times New Roman"/>
          <w:sz w:val="22"/>
        </w:rPr>
        <w:t xml:space="preserve"> in the honeybee genome,</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some regions exhibit &gt;70-fold higher methylation levels</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lastRenderedPageBreak/>
        <w:t xml:space="preserve">compared to other regions (Figure </w:t>
      </w:r>
      <w:r w:rsidR="00C274AB">
        <w:rPr>
          <w:rFonts w:ascii="Times New Roman" w:eastAsia="Arial Unicode MS" w:hAnsi="Times New Roman" w:cs="Times New Roman" w:hint="eastAsia"/>
          <w:sz w:val="22"/>
        </w:rPr>
        <w:t>3.</w:t>
      </w:r>
      <w:r w:rsidR="00454931" w:rsidRPr="00454931">
        <w:rPr>
          <w:rFonts w:ascii="Times New Roman" w:eastAsia="Arial Unicode MS" w:hAnsi="Times New Roman" w:cs="Times New Roman"/>
          <w:sz w:val="22"/>
        </w:rPr>
        <w:t>2E). We take this observation</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into account and incorporate local methylation</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levels into the methylation prior to improve classification</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accuracy. Since methylated cytosines are heterogeneously</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distributed and locally clustered, the use of local methylation</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information would be useful. Since some regions may</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have extreme methylation values, it might be also useful</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to include information on the global methylation level.</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Here, we propose using a weighted average of local and</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global methylation levels to produce a more robust estimation</w:t>
      </w:r>
      <w:r w:rsidR="00012491">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of posterior odds. Specifically, if we denote the</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 xml:space="preserve">global methylation level as </w:t>
      </w:r>
      <m:oMath>
        <m:sSup>
          <m:sSupPr>
            <m:ctrlPr>
              <w:rPr>
                <w:rFonts w:ascii="Cambria Math" w:eastAsia="Arial Unicode MS" w:hAnsi="Cambria Math" w:cs="Times New Roman"/>
                <w:i/>
                <w:color w:val="000000" w:themeColor="text1"/>
                <w:sz w:val="22"/>
              </w:rPr>
            </m:ctrlPr>
          </m:sSupPr>
          <m:e>
            <m:sSub>
              <m:sSubPr>
                <m:ctrlPr>
                  <w:rPr>
                    <w:rFonts w:ascii="Cambria Math" w:eastAsia="Arial Unicode MS" w:hAnsi="Cambria Math" w:cs="Times New Roman"/>
                    <w:i/>
                    <w:color w:val="000000" w:themeColor="text1"/>
                    <w:sz w:val="22"/>
                  </w:rPr>
                </m:ctrlPr>
              </m:sSubPr>
              <m:e>
                <m:acc>
                  <m:accPr>
                    <m:ctrlPr>
                      <w:rPr>
                        <w:rFonts w:ascii="Cambria Math" w:eastAsia="Arial Unicode MS" w:hAnsi="Cambria Math" w:cs="Times New Roman"/>
                        <w:i/>
                        <w:color w:val="000000" w:themeColor="text1"/>
                        <w:sz w:val="22"/>
                      </w:rPr>
                    </m:ctrlPr>
                  </m:accPr>
                  <m:e>
                    <m:r>
                      <w:rPr>
                        <w:rFonts w:ascii="Cambria Math" w:eastAsia="Arial Unicode MS" w:hAnsi="Cambria Math" w:cs="Times New Roman"/>
                        <w:color w:val="000000" w:themeColor="text1"/>
                        <w:sz w:val="22"/>
                      </w:rPr>
                      <m:t xml:space="preserve"> π</m:t>
                    </m:r>
                  </m:e>
                </m:acc>
              </m:e>
              <m:sub>
                <m:r>
                  <w:rPr>
                    <w:rFonts w:ascii="Cambria Math" w:eastAsia="Arial Unicode MS" w:hAnsi="Cambria Math" w:cs="Times New Roman"/>
                    <w:color w:val="000000" w:themeColor="text1"/>
                    <w:sz w:val="22"/>
                  </w:rPr>
                  <m:t>1</m:t>
                </m:r>
              </m:sub>
            </m:sSub>
          </m:e>
          <m:sup>
            <m:r>
              <w:rPr>
                <w:rFonts w:ascii="Cambria Math" w:eastAsia="Arial Unicode MS" w:hAnsi="Cambria Math" w:cs="Times New Roman"/>
                <w:color w:val="000000" w:themeColor="text1"/>
                <w:sz w:val="22"/>
              </w:rPr>
              <m:t>G</m:t>
            </m:r>
          </m:sup>
        </m:sSup>
      </m:oMath>
      <w:r w:rsidR="00012491">
        <w:rPr>
          <w:rFonts w:ascii="Times New Roman" w:eastAsia="Arial Unicode MS" w:hAnsi="Times New Roman" w:cs="Times New Roman" w:hint="eastAsia"/>
          <w:color w:val="000000" w:themeColor="text1"/>
          <w:sz w:val="22"/>
        </w:rPr>
        <w:t xml:space="preserve"> and </w:t>
      </w:r>
      <w:r w:rsidR="00454931" w:rsidRPr="00454931">
        <w:rPr>
          <w:rFonts w:ascii="Times New Roman" w:eastAsia="Arial Unicode MS" w:hAnsi="Times New Roman" w:cs="Times New Roman"/>
          <w:sz w:val="22"/>
        </w:rPr>
        <w:t>the local methylation</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 xml:space="preserve">level as </w:t>
      </w:r>
      <m:oMath>
        <m:sSup>
          <m:sSupPr>
            <m:ctrlPr>
              <w:rPr>
                <w:rFonts w:ascii="Cambria Math" w:eastAsia="Arial Unicode MS" w:hAnsi="Cambria Math" w:cs="Times New Roman"/>
                <w:i/>
                <w:color w:val="000000" w:themeColor="text1"/>
                <w:sz w:val="22"/>
              </w:rPr>
            </m:ctrlPr>
          </m:sSupPr>
          <m:e>
            <m:sSub>
              <m:sSubPr>
                <m:ctrlPr>
                  <w:rPr>
                    <w:rFonts w:ascii="Cambria Math" w:eastAsia="Arial Unicode MS" w:hAnsi="Cambria Math" w:cs="Times New Roman"/>
                    <w:i/>
                    <w:color w:val="000000" w:themeColor="text1"/>
                    <w:sz w:val="22"/>
                  </w:rPr>
                </m:ctrlPr>
              </m:sSubPr>
              <m:e>
                <m:acc>
                  <m:accPr>
                    <m:ctrlPr>
                      <w:rPr>
                        <w:rFonts w:ascii="Cambria Math" w:eastAsia="Arial Unicode MS" w:hAnsi="Cambria Math" w:cs="Times New Roman"/>
                        <w:i/>
                        <w:color w:val="000000" w:themeColor="text1"/>
                        <w:sz w:val="22"/>
                      </w:rPr>
                    </m:ctrlPr>
                  </m:accPr>
                  <m:e>
                    <m:r>
                      <w:rPr>
                        <w:rFonts w:ascii="Cambria Math" w:eastAsia="Arial Unicode MS" w:hAnsi="Cambria Math" w:cs="Times New Roman"/>
                        <w:color w:val="000000" w:themeColor="text1"/>
                        <w:sz w:val="22"/>
                      </w:rPr>
                      <m:t xml:space="preserve"> π</m:t>
                    </m:r>
                  </m:e>
                </m:acc>
              </m:e>
              <m:sub>
                <m:r>
                  <w:rPr>
                    <w:rFonts w:ascii="Cambria Math" w:eastAsia="Arial Unicode MS" w:hAnsi="Cambria Math" w:cs="Times New Roman"/>
                    <w:color w:val="000000" w:themeColor="text1"/>
                    <w:sz w:val="22"/>
                  </w:rPr>
                  <m:t>1</m:t>
                </m:r>
              </m:sub>
            </m:sSub>
          </m:e>
          <m:sup>
            <m:r>
              <w:rPr>
                <w:rFonts w:ascii="Cambria Math" w:eastAsia="Arial Unicode MS" w:hAnsi="Cambria Math" w:cs="Times New Roman"/>
                <w:color w:val="000000" w:themeColor="text1"/>
                <w:sz w:val="22"/>
              </w:rPr>
              <m:t>L</m:t>
            </m:r>
          </m:sup>
        </m:sSup>
      </m:oMath>
      <w:r w:rsidR="00454931" w:rsidRPr="00454931">
        <w:rPr>
          <w:rFonts w:ascii="Times New Roman" w:eastAsia="Arial Unicode MS" w:hAnsi="Times New Roman" w:cs="Times New Roman"/>
          <w:sz w:val="22"/>
        </w:rPr>
        <w:t>, t</w:t>
      </w:r>
      <w:r w:rsidR="00012491">
        <w:rPr>
          <w:rFonts w:ascii="Times New Roman" w:eastAsia="Arial Unicode MS" w:hAnsi="Times New Roman" w:cs="Times New Roman"/>
          <w:sz w:val="22"/>
        </w:rPr>
        <w:t xml:space="preserve">he combined methylated prior, </w:t>
      </w:r>
      <m:oMath>
        <m:sSup>
          <m:sSupPr>
            <m:ctrlPr>
              <w:rPr>
                <w:rFonts w:ascii="Cambria Math" w:eastAsia="Arial Unicode MS" w:hAnsi="Cambria Math" w:cs="Times New Roman"/>
                <w:i/>
                <w:color w:val="000000" w:themeColor="text1"/>
                <w:sz w:val="22"/>
              </w:rPr>
            </m:ctrlPr>
          </m:sSupPr>
          <m:e>
            <m:sSub>
              <m:sSubPr>
                <m:ctrlPr>
                  <w:rPr>
                    <w:rFonts w:ascii="Cambria Math" w:eastAsia="Arial Unicode MS" w:hAnsi="Cambria Math" w:cs="Times New Roman"/>
                    <w:i/>
                    <w:color w:val="000000" w:themeColor="text1"/>
                    <w:sz w:val="22"/>
                  </w:rPr>
                </m:ctrlPr>
              </m:sSubPr>
              <m:e>
                <m:acc>
                  <m:accPr>
                    <m:ctrlPr>
                      <w:rPr>
                        <w:rFonts w:ascii="Cambria Math" w:eastAsia="Arial Unicode MS" w:hAnsi="Cambria Math" w:cs="Times New Roman"/>
                        <w:i/>
                        <w:color w:val="000000" w:themeColor="text1"/>
                        <w:sz w:val="22"/>
                      </w:rPr>
                    </m:ctrlPr>
                  </m:accPr>
                  <m:e>
                    <m:r>
                      <w:rPr>
                        <w:rFonts w:ascii="Cambria Math" w:eastAsia="Arial Unicode MS" w:hAnsi="Cambria Math" w:cs="Times New Roman"/>
                        <w:color w:val="000000" w:themeColor="text1"/>
                        <w:sz w:val="22"/>
                      </w:rPr>
                      <m:t xml:space="preserve"> π</m:t>
                    </m:r>
                  </m:e>
                </m:acc>
              </m:e>
              <m:sub>
                <m:r>
                  <w:rPr>
                    <w:rFonts w:ascii="Cambria Math" w:eastAsia="Arial Unicode MS" w:hAnsi="Cambria Math" w:cs="Times New Roman"/>
                    <w:color w:val="000000" w:themeColor="text1"/>
                    <w:sz w:val="22"/>
                  </w:rPr>
                  <m:t>1</m:t>
                </m:r>
              </m:sub>
            </m:sSub>
          </m:e>
          <m:sup>
            <m:r>
              <w:rPr>
                <w:rFonts w:ascii="Cambria Math" w:eastAsia="Arial Unicode MS" w:hAnsi="Cambria Math" w:cs="Times New Roman"/>
                <w:color w:val="000000" w:themeColor="text1"/>
                <w:sz w:val="22"/>
              </w:rPr>
              <m:t>C</m:t>
            </m:r>
          </m:sup>
        </m:sSup>
      </m:oMath>
      <w:r w:rsidR="00454931" w:rsidRPr="00454931">
        <w:rPr>
          <w:rFonts w:ascii="Times New Roman" w:eastAsia="Arial Unicode MS" w:hAnsi="Times New Roman" w:cs="Times New Roman"/>
          <w:sz w:val="22"/>
        </w:rPr>
        <w:t>, can be</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 xml:space="preserve">represented as </w:t>
      </w:r>
      <m:oMath>
        <m:sSup>
          <m:sSupPr>
            <m:ctrlPr>
              <w:rPr>
                <w:rFonts w:ascii="Cambria Math" w:eastAsia="Arial Unicode MS" w:hAnsi="Cambria Math" w:cs="Times New Roman"/>
                <w:i/>
                <w:color w:val="000000" w:themeColor="text1"/>
                <w:sz w:val="22"/>
              </w:rPr>
            </m:ctrlPr>
          </m:sSupPr>
          <m:e>
            <m:sSub>
              <m:sSubPr>
                <m:ctrlPr>
                  <w:rPr>
                    <w:rFonts w:ascii="Cambria Math" w:eastAsia="Arial Unicode MS" w:hAnsi="Cambria Math" w:cs="Times New Roman"/>
                    <w:i/>
                    <w:color w:val="000000" w:themeColor="text1"/>
                    <w:sz w:val="22"/>
                  </w:rPr>
                </m:ctrlPr>
              </m:sSubPr>
              <m:e>
                <m:acc>
                  <m:accPr>
                    <m:ctrlPr>
                      <w:rPr>
                        <w:rFonts w:ascii="Cambria Math" w:eastAsia="Arial Unicode MS" w:hAnsi="Cambria Math" w:cs="Times New Roman"/>
                        <w:i/>
                        <w:color w:val="000000" w:themeColor="text1"/>
                        <w:sz w:val="22"/>
                      </w:rPr>
                    </m:ctrlPr>
                  </m:accPr>
                  <m:e>
                    <m:r>
                      <w:rPr>
                        <w:rFonts w:ascii="Cambria Math" w:eastAsia="Arial Unicode MS" w:hAnsi="Cambria Math" w:cs="Times New Roman"/>
                        <w:color w:val="000000" w:themeColor="text1"/>
                        <w:sz w:val="22"/>
                      </w:rPr>
                      <m:t xml:space="preserve"> π</m:t>
                    </m:r>
                  </m:e>
                </m:acc>
              </m:e>
              <m:sub>
                <m:r>
                  <w:rPr>
                    <w:rFonts w:ascii="Cambria Math" w:eastAsia="Arial Unicode MS" w:hAnsi="Cambria Math" w:cs="Times New Roman"/>
                    <w:color w:val="000000" w:themeColor="text1"/>
                    <w:sz w:val="22"/>
                  </w:rPr>
                  <m:t>1</m:t>
                </m:r>
              </m:sub>
            </m:sSub>
          </m:e>
          <m:sup>
            <m:r>
              <w:rPr>
                <w:rFonts w:ascii="Cambria Math" w:eastAsia="Arial Unicode MS" w:hAnsi="Cambria Math" w:cs="Times New Roman"/>
                <w:color w:val="000000" w:themeColor="text1"/>
                <w:sz w:val="22"/>
              </w:rPr>
              <m:t>G</m:t>
            </m:r>
          </m:sup>
        </m:sSup>
      </m:oMath>
      <w:r w:rsidR="009967E2">
        <w:rPr>
          <w:rFonts w:ascii="Times New Roman" w:eastAsia="Arial Unicode MS" w:hAnsi="Times New Roman" w:cs="Times New Roman" w:hint="eastAsia"/>
          <w:color w:val="000000" w:themeColor="text1"/>
          <w:sz w:val="22"/>
        </w:rPr>
        <w:t xml:space="preserve"> </w:t>
      </w:r>
      <w:r w:rsidR="00454931" w:rsidRPr="00454931">
        <w:rPr>
          <w:rFonts w:ascii="Times New Roman" w:eastAsia="Arial Unicode MS" w:hAnsi="Times New Roman" w:cs="Times New Roman"/>
          <w:sz w:val="22"/>
        </w:rPr>
        <w:t xml:space="preserve">× (1 − w) + </w:t>
      </w:r>
      <m:oMath>
        <m:sSup>
          <m:sSupPr>
            <m:ctrlPr>
              <w:rPr>
                <w:rFonts w:ascii="Cambria Math" w:eastAsia="Arial Unicode MS" w:hAnsi="Cambria Math" w:cs="Times New Roman"/>
                <w:i/>
                <w:color w:val="000000" w:themeColor="text1"/>
                <w:sz w:val="22"/>
              </w:rPr>
            </m:ctrlPr>
          </m:sSupPr>
          <m:e>
            <m:sSub>
              <m:sSubPr>
                <m:ctrlPr>
                  <w:rPr>
                    <w:rFonts w:ascii="Cambria Math" w:eastAsia="Arial Unicode MS" w:hAnsi="Cambria Math" w:cs="Times New Roman"/>
                    <w:i/>
                    <w:color w:val="000000" w:themeColor="text1"/>
                    <w:sz w:val="22"/>
                  </w:rPr>
                </m:ctrlPr>
              </m:sSubPr>
              <m:e>
                <m:acc>
                  <m:accPr>
                    <m:ctrlPr>
                      <w:rPr>
                        <w:rFonts w:ascii="Cambria Math" w:eastAsia="Arial Unicode MS" w:hAnsi="Cambria Math" w:cs="Times New Roman"/>
                        <w:i/>
                        <w:color w:val="000000" w:themeColor="text1"/>
                        <w:sz w:val="22"/>
                      </w:rPr>
                    </m:ctrlPr>
                  </m:accPr>
                  <m:e>
                    <m:r>
                      <w:rPr>
                        <w:rFonts w:ascii="Cambria Math" w:eastAsia="Arial Unicode MS" w:hAnsi="Cambria Math" w:cs="Times New Roman"/>
                        <w:color w:val="000000" w:themeColor="text1"/>
                        <w:sz w:val="22"/>
                      </w:rPr>
                      <m:t xml:space="preserve"> π</m:t>
                    </m:r>
                  </m:e>
                </m:acc>
              </m:e>
              <m:sub>
                <m:r>
                  <w:rPr>
                    <w:rFonts w:ascii="Cambria Math" w:eastAsia="Arial Unicode MS" w:hAnsi="Cambria Math" w:cs="Times New Roman"/>
                    <w:color w:val="000000" w:themeColor="text1"/>
                    <w:sz w:val="22"/>
                  </w:rPr>
                  <m:t>1</m:t>
                </m:r>
              </m:sub>
            </m:sSub>
          </m:e>
          <m:sup>
            <m:r>
              <w:rPr>
                <w:rFonts w:ascii="Cambria Math" w:eastAsia="Arial Unicode MS" w:hAnsi="Cambria Math" w:cs="Times New Roman"/>
                <w:color w:val="000000" w:themeColor="text1"/>
                <w:sz w:val="22"/>
              </w:rPr>
              <m:t>L</m:t>
            </m:r>
          </m:sup>
        </m:sSup>
      </m:oMath>
      <w:r w:rsidR="008D2E16">
        <w:rPr>
          <w:rFonts w:ascii="Times New Roman" w:eastAsia="Arial Unicode MS" w:hAnsi="Times New Roman" w:cs="Times New Roman" w:hint="eastAsia"/>
          <w:color w:val="000000" w:themeColor="text1"/>
          <w:sz w:val="22"/>
        </w:rPr>
        <w:t xml:space="preserve"> </w:t>
      </w:r>
      <w:r w:rsidR="00454931" w:rsidRPr="00454931">
        <w:rPr>
          <w:rFonts w:ascii="Times New Roman" w:eastAsia="Arial Unicode MS" w:hAnsi="Times New Roman" w:cs="Times New Roman"/>
          <w:sz w:val="22"/>
        </w:rPr>
        <w:t>× w. The weight parameter,</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w, can decide how much local versus global methylation</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levels can be included in the prior. This factor can</w:t>
      </w:r>
      <w:r w:rsidR="00A74BF2">
        <w:rPr>
          <w:rFonts w:ascii="Times New Roman" w:eastAsia="Arial Unicode MS" w:hAnsi="Times New Roman" w:cs="Times New Roman" w:hint="eastAsia"/>
          <w:sz w:val="22"/>
        </w:rPr>
        <w:t xml:space="preserve"> </w:t>
      </w:r>
      <w:r w:rsidR="00454931" w:rsidRPr="00454931">
        <w:rPr>
          <w:rFonts w:ascii="Times New Roman" w:eastAsia="Arial Unicode MS" w:hAnsi="Times New Roman" w:cs="Times New Roman"/>
          <w:sz w:val="22"/>
        </w:rPr>
        <w:t xml:space="preserve">have any value between 0 and 1. </w:t>
      </w:r>
      <w:r w:rsidR="00AF3181" w:rsidRPr="00454931">
        <w:rPr>
          <w:rFonts w:ascii="Times New Roman" w:eastAsia="Arial Unicode MS" w:hAnsi="Times New Roman" w:cs="Times New Roman"/>
          <w:sz w:val="22"/>
        </w:rPr>
        <w:t>In our analyses we used</w:t>
      </w:r>
      <w:r w:rsidR="00AF3181">
        <w:rPr>
          <w:rFonts w:ascii="Times New Roman" w:eastAsia="Arial Unicode MS" w:hAnsi="Times New Roman" w:cs="Times New Roman" w:hint="eastAsia"/>
          <w:sz w:val="22"/>
        </w:rPr>
        <w:t xml:space="preserve"> </w:t>
      </w:r>
      <w:r w:rsidR="00AF3181" w:rsidRPr="00454931">
        <w:rPr>
          <w:rFonts w:ascii="Times New Roman" w:eastAsia="Arial Unicode MS" w:hAnsi="Times New Roman" w:cs="Times New Roman"/>
          <w:sz w:val="22"/>
        </w:rPr>
        <w:t>0.5, to treat local and global information equally. In our</w:t>
      </w:r>
      <w:r w:rsidR="00AF3181">
        <w:rPr>
          <w:rFonts w:ascii="Times New Roman" w:eastAsia="Arial Unicode MS" w:hAnsi="Times New Roman" w:cs="Times New Roman" w:hint="eastAsia"/>
          <w:sz w:val="22"/>
        </w:rPr>
        <w:t xml:space="preserve"> </w:t>
      </w:r>
      <w:r w:rsidR="00AF3181" w:rsidRPr="00454931">
        <w:rPr>
          <w:rFonts w:ascii="Times New Roman" w:eastAsia="Arial Unicode MS" w:hAnsi="Times New Roman" w:cs="Times New Roman"/>
          <w:sz w:val="22"/>
        </w:rPr>
        <w:t>experience, using the weight factor of 0.5 produced good</w:t>
      </w:r>
      <w:r w:rsidR="00AF3181">
        <w:rPr>
          <w:rFonts w:ascii="Times New Roman" w:eastAsia="Arial Unicode MS" w:hAnsi="Times New Roman" w:cs="Times New Roman" w:hint="eastAsia"/>
          <w:sz w:val="22"/>
        </w:rPr>
        <w:t xml:space="preserve"> </w:t>
      </w:r>
      <w:r w:rsidR="00AF3181" w:rsidRPr="00454931">
        <w:rPr>
          <w:rFonts w:ascii="Times New Roman" w:eastAsia="Arial Unicode MS" w:hAnsi="Times New Roman" w:cs="Times New Roman"/>
          <w:sz w:val="22"/>
        </w:rPr>
        <w:t>AUC (Area Under Curve), sensitivity and low error rate</w:t>
      </w:r>
      <w:r w:rsidR="00AF3181">
        <w:rPr>
          <w:rFonts w:ascii="Times New Roman" w:eastAsia="Arial Unicode MS" w:hAnsi="Times New Roman" w:cs="Times New Roman" w:hint="eastAsia"/>
          <w:sz w:val="22"/>
        </w:rPr>
        <w:t xml:space="preserve"> </w:t>
      </w:r>
      <w:r w:rsidR="00AF3181" w:rsidRPr="00454931">
        <w:rPr>
          <w:rFonts w:ascii="Times New Roman" w:eastAsia="Arial Unicode MS" w:hAnsi="Times New Roman" w:cs="Times New Roman"/>
          <w:sz w:val="22"/>
        </w:rPr>
        <w:t>compared with other weight factor values for honey bee</w:t>
      </w:r>
      <w:r w:rsidR="00AF3181">
        <w:rPr>
          <w:rFonts w:ascii="Times New Roman" w:eastAsia="Arial Unicode MS" w:hAnsi="Times New Roman" w:cs="Times New Roman" w:hint="eastAsia"/>
          <w:sz w:val="22"/>
        </w:rPr>
        <w:t xml:space="preserve"> </w:t>
      </w:r>
      <w:r w:rsidR="00AF3181">
        <w:rPr>
          <w:rFonts w:ascii="Times New Roman" w:eastAsia="Arial Unicode MS" w:hAnsi="Times New Roman" w:cs="Times New Roman"/>
          <w:sz w:val="22"/>
        </w:rPr>
        <w:t xml:space="preserve">data </w:t>
      </w:r>
      <w:r w:rsidR="00AF3181">
        <w:rPr>
          <w:rFonts w:ascii="Times New Roman" w:eastAsia="Arial Unicode MS" w:hAnsi="Times New Roman" w:cs="Times New Roman" w:hint="eastAsia"/>
          <w:sz w:val="22"/>
        </w:rPr>
        <w:t>(</w:t>
      </w:r>
      <w:r w:rsidR="00EC0E83">
        <w:rPr>
          <w:rFonts w:ascii="Times New Roman" w:eastAsia="Arial Unicode MS" w:hAnsi="Times New Roman" w:cs="Times New Roman" w:hint="eastAsia"/>
          <w:sz w:val="22"/>
        </w:rPr>
        <w:t>See C</w:t>
      </w:r>
      <w:r w:rsidR="00AF3181">
        <w:rPr>
          <w:rFonts w:ascii="Times New Roman" w:eastAsia="Arial Unicode MS" w:hAnsi="Times New Roman" w:cs="Times New Roman" w:hint="eastAsia"/>
          <w:sz w:val="22"/>
        </w:rPr>
        <w:t>hapter 3.5)</w:t>
      </w:r>
      <w:r w:rsidR="00AF3181" w:rsidRPr="00454931">
        <w:rPr>
          <w:rFonts w:ascii="Times New Roman" w:eastAsia="Arial Unicode MS" w:hAnsi="Times New Roman" w:cs="Times New Roman"/>
          <w:sz w:val="22"/>
        </w:rPr>
        <w:t>. Nevertheless, in this implementation</w:t>
      </w:r>
      <w:r w:rsidR="00AF3181">
        <w:rPr>
          <w:rFonts w:ascii="Times New Roman" w:eastAsia="Arial Unicode MS" w:hAnsi="Times New Roman" w:cs="Times New Roman" w:hint="eastAsia"/>
          <w:sz w:val="22"/>
        </w:rPr>
        <w:t xml:space="preserve"> </w:t>
      </w:r>
      <w:r w:rsidR="00AF3181" w:rsidRPr="00454931">
        <w:rPr>
          <w:rFonts w:ascii="Times New Roman" w:eastAsia="Arial Unicode MS" w:hAnsi="Times New Roman" w:cs="Times New Roman"/>
          <w:sz w:val="22"/>
        </w:rPr>
        <w:t>of Bis-Class the users can choose any arbitrary value</w:t>
      </w:r>
      <w:r w:rsidR="00AF3181">
        <w:rPr>
          <w:rFonts w:ascii="Times New Roman" w:eastAsia="Arial Unicode MS" w:hAnsi="Times New Roman" w:cs="Times New Roman" w:hint="eastAsia"/>
          <w:sz w:val="22"/>
        </w:rPr>
        <w:t xml:space="preserve"> </w:t>
      </w:r>
      <w:r w:rsidR="00AF3181" w:rsidRPr="00454931">
        <w:rPr>
          <w:rFonts w:ascii="Times New Roman" w:eastAsia="Arial Unicode MS" w:hAnsi="Times New Roman" w:cs="Times New Roman"/>
          <w:sz w:val="22"/>
        </w:rPr>
        <w:t>of the weight factor.</w:t>
      </w:r>
      <w:r w:rsidR="00AF3181">
        <w:rPr>
          <w:rFonts w:ascii="Times New Roman" w:eastAsia="Arial Unicode MS" w:hAnsi="Times New Roman" w:cs="Times New Roman" w:hint="eastAsia"/>
          <w:sz w:val="22"/>
        </w:rPr>
        <w:t xml:space="preserve"> </w:t>
      </w:r>
    </w:p>
    <w:p w:rsidR="008024A0" w:rsidRPr="00F05159" w:rsidRDefault="008024A0" w:rsidP="00A24127">
      <w:pPr>
        <w:tabs>
          <w:tab w:val="left" w:pos="432"/>
        </w:tabs>
        <w:wordWrap/>
        <w:spacing w:after="0" w:line="432" w:lineRule="auto"/>
        <w:ind w:firstLineChars="200" w:firstLine="440"/>
        <w:rPr>
          <w:rFonts w:ascii="Times New Roman" w:eastAsia="Arial Unicode MS" w:hAnsi="Times New Roman" w:cs="Times New Roman"/>
          <w:sz w:val="22"/>
        </w:rPr>
      </w:pPr>
      <w:r>
        <w:rPr>
          <w:rFonts w:ascii="Times New Roman" w:eastAsia="Arial Unicode MS" w:hAnsi="Times New Roman" w:cs="Times New Roman" w:hint="eastAsia"/>
          <w:sz w:val="22"/>
        </w:rPr>
        <w:t>W</w:t>
      </w:r>
      <w:r w:rsidRPr="00F05159">
        <w:rPr>
          <w:rFonts w:ascii="Times New Roman" w:eastAsia="Arial Unicode MS" w:hAnsi="Times New Roman" w:cs="Times New Roman"/>
          <w:sz w:val="22"/>
        </w:rPr>
        <w:t xml:space="preserve">e describe the estimation process for the global methylation levels, </w:t>
      </w:r>
      <m:oMath>
        <m:sSup>
          <m:sSupPr>
            <m:ctrlPr>
              <w:rPr>
                <w:rFonts w:ascii="Cambria Math" w:eastAsia="Arial Unicode MS" w:hAnsi="Cambria Math" w:cs="Times New Roman"/>
                <w:i/>
                <w:sz w:val="22"/>
              </w:rPr>
            </m:ctrlPr>
          </m:sSupPr>
          <m:e>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π</m:t>
                    </m:r>
                  </m:e>
                </m:acc>
              </m:e>
              <m:sub>
                <m:r>
                  <w:rPr>
                    <w:rFonts w:ascii="Cambria Math" w:eastAsia="Arial Unicode MS" w:hAnsi="Cambria Math" w:cs="Times New Roman"/>
                    <w:sz w:val="22"/>
                  </w:rPr>
                  <m:t>1</m:t>
                </m:r>
              </m:sub>
            </m:sSub>
          </m:e>
          <m:sup>
            <m:r>
              <w:rPr>
                <w:rFonts w:ascii="Cambria Math" w:eastAsia="Arial Unicode MS" w:hAnsi="Cambria Math" w:cs="Times New Roman"/>
                <w:sz w:val="22"/>
              </w:rPr>
              <m:t>G</m:t>
            </m:r>
          </m:sup>
        </m:sSup>
      </m:oMath>
      <w:r w:rsidRPr="00F05159">
        <w:rPr>
          <w:rFonts w:ascii="Times New Roman" w:eastAsia="Arial Unicode MS" w:hAnsi="Times New Roman" w:cs="Times New Roman"/>
          <w:sz w:val="22"/>
        </w:rPr>
        <w:t xml:space="preserve"> and </w:t>
      </w:r>
      <m:oMath>
        <m:sSup>
          <m:sSupPr>
            <m:ctrlPr>
              <w:rPr>
                <w:rFonts w:ascii="Cambria Math" w:eastAsia="Arial Unicode MS" w:hAnsi="Cambria Math" w:cs="Times New Roman"/>
                <w:i/>
                <w:sz w:val="22"/>
              </w:rPr>
            </m:ctrlPr>
          </m:sSupPr>
          <m:e>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π</m:t>
                    </m:r>
                  </m:e>
                </m:acc>
              </m:e>
              <m:sub>
                <m:r>
                  <w:rPr>
                    <w:rFonts w:ascii="Cambria Math" w:eastAsia="Arial Unicode MS" w:hAnsi="Cambria Math" w:cs="Times New Roman"/>
                    <w:sz w:val="22"/>
                  </w:rPr>
                  <m:t>0</m:t>
                </m:r>
              </m:sub>
            </m:sSub>
          </m:e>
          <m:sup>
            <m:r>
              <w:rPr>
                <w:rFonts w:ascii="Cambria Math" w:eastAsia="Arial Unicode MS" w:hAnsi="Cambria Math" w:cs="Times New Roman"/>
                <w:sz w:val="22"/>
              </w:rPr>
              <m:t>G</m:t>
            </m:r>
          </m:sup>
        </m:sSup>
      </m:oMath>
      <w:r w:rsidRPr="00F05159">
        <w:rPr>
          <w:rFonts w:ascii="Times New Roman" w:eastAsia="Arial Unicode MS" w:hAnsi="Times New Roman" w:cs="Times New Roman" w:hint="eastAsia"/>
          <w:sz w:val="22"/>
        </w:rPr>
        <w:t xml:space="preserve"> which are the estimates of proportion of methylated and non</w:t>
      </w:r>
      <w:r w:rsidRPr="00F05159">
        <w:rPr>
          <w:rFonts w:ascii="Times New Roman" w:eastAsia="Arial Unicode MS" w:hAnsi="Times New Roman" w:cs="Times New Roman"/>
          <w:sz w:val="22"/>
        </w:rPr>
        <w:t>-</w:t>
      </w:r>
      <w:r w:rsidRPr="00F05159">
        <w:rPr>
          <w:rFonts w:ascii="Times New Roman" w:eastAsia="Arial Unicode MS" w:hAnsi="Times New Roman" w:cs="Times New Roman" w:hint="eastAsia"/>
          <w:sz w:val="22"/>
        </w:rPr>
        <w:t xml:space="preserve">methylated sites in </w:t>
      </w:r>
      <w:r w:rsidRPr="00F05159">
        <w:rPr>
          <w:rFonts w:ascii="Times New Roman" w:eastAsia="Arial Unicode MS" w:hAnsi="Times New Roman" w:cs="Times New Roman"/>
          <w:sz w:val="22"/>
        </w:rPr>
        <w:t xml:space="preserve">the whole methylome. We define </w:t>
      </w:r>
      <m:oMath>
        <m:sSub>
          <m:sSubPr>
            <m:ctrlPr>
              <w:rPr>
                <w:rFonts w:ascii="Cambria Math" w:eastAsia="Arial Unicode MS" w:hAnsi="Cambria Math" w:cs="Times New Roman"/>
                <w:i/>
                <w:sz w:val="22"/>
              </w:rPr>
            </m:ctrlPr>
          </m:sSubPr>
          <m:e>
            <m:r>
              <w:rPr>
                <w:rFonts w:ascii="Cambria Math" w:eastAsia="Arial Unicode MS" w:hAnsi="Cambria Math" w:cs="Times New Roman"/>
                <w:sz w:val="22"/>
              </w:rPr>
              <m:t>C</m:t>
            </m:r>
          </m:e>
          <m:sub>
            <m:r>
              <w:rPr>
                <w:rFonts w:ascii="Cambria Math" w:eastAsia="Arial Unicode MS" w:hAnsi="Cambria Math" w:cs="Times New Roman"/>
                <w:sz w:val="22"/>
              </w:rPr>
              <m:t>i</m:t>
            </m:r>
          </m:sub>
        </m:sSub>
      </m:oMath>
      <w:r w:rsidRPr="00F05159">
        <w:rPr>
          <w:rFonts w:ascii="Times New Roman" w:eastAsia="Arial Unicode MS" w:hAnsi="Times New Roman" w:cs="Times New Roman"/>
          <w:sz w:val="22"/>
        </w:rPr>
        <w:t xml:space="preserve"> as number of C reads assigned to an </w:t>
      </w:r>
      <m:oMath>
        <m:sSup>
          <m:sSupPr>
            <m:ctrlPr>
              <w:rPr>
                <w:rFonts w:ascii="Cambria Math" w:eastAsia="Arial Unicode MS" w:hAnsi="Cambria Math" w:cs="Times New Roman"/>
                <w:i/>
                <w:sz w:val="22"/>
              </w:rPr>
            </m:ctrlPr>
          </m:sSupPr>
          <m:e>
            <m:r>
              <w:rPr>
                <w:rFonts w:ascii="Cambria Math" w:eastAsia="Arial Unicode MS" w:hAnsi="Cambria Math" w:cs="Times New Roman" w:hint="eastAsia"/>
                <w:sz w:val="22"/>
              </w:rPr>
              <m:t>i</m:t>
            </m:r>
          </m:e>
          <m:sup>
            <m:r>
              <w:rPr>
                <w:rFonts w:ascii="Cambria Math" w:eastAsia="Arial Unicode MS" w:hAnsi="Cambria Math" w:cs="Times New Roman"/>
                <w:sz w:val="22"/>
              </w:rPr>
              <m:t>th</m:t>
            </m:r>
          </m:sup>
        </m:sSup>
      </m:oMath>
      <w:r w:rsidRPr="00F05159">
        <w:rPr>
          <w:rFonts w:ascii="Times New Roman" w:eastAsia="Arial Unicode MS" w:hAnsi="Times New Roman" w:cs="Times New Roman"/>
          <w:sz w:val="22"/>
        </w:rPr>
        <w:t xml:space="preserve"> </w:t>
      </w:r>
      <w:r w:rsidRPr="00F05159">
        <w:rPr>
          <w:rFonts w:ascii="Times New Roman" w:eastAsia="Arial Unicode MS" w:hAnsi="Times New Roman" w:cs="Times New Roman" w:hint="eastAsia"/>
          <w:sz w:val="22"/>
        </w:rPr>
        <w:t>site</w:t>
      </w:r>
      <w:r w:rsidRPr="00F05159">
        <w:rPr>
          <w:rFonts w:ascii="Times New Roman" w:eastAsia="Arial Unicode MS" w:hAnsi="Times New Roman" w:cs="Times New Roman"/>
          <w:sz w:val="22"/>
        </w:rPr>
        <w:t xml:space="preserve">, </w:t>
      </w:r>
      <m:oMath>
        <m:sSub>
          <m:sSubPr>
            <m:ctrlPr>
              <w:rPr>
                <w:rFonts w:ascii="Cambria Math" w:eastAsia="Arial Unicode MS" w:hAnsi="Cambria Math" w:cs="Times New Roman"/>
                <w:sz w:val="22"/>
              </w:rPr>
            </m:ctrlPr>
          </m:sSubPr>
          <m:e>
            <m:r>
              <w:rPr>
                <w:rFonts w:ascii="Cambria Math" w:eastAsia="Arial Unicode MS" w:hAnsi="Cambria Math" w:cs="Times New Roman"/>
                <w:sz w:val="22"/>
              </w:rPr>
              <m:t>T</m:t>
            </m:r>
          </m:e>
          <m:sub>
            <m:r>
              <m:rPr>
                <m:sty m:val="p"/>
              </m:rPr>
              <w:rPr>
                <w:rFonts w:ascii="Cambria Math" w:eastAsia="Arial Unicode MS" w:hAnsi="Cambria Math" w:cs="Times New Roman"/>
                <w:sz w:val="22"/>
              </w:rPr>
              <m:t>i</m:t>
            </m:r>
          </m:sub>
        </m:sSub>
      </m:oMath>
      <w:r w:rsidRPr="00F05159">
        <w:rPr>
          <w:rFonts w:ascii="Times New Roman" w:eastAsia="Arial Unicode MS" w:hAnsi="Times New Roman" w:cs="Times New Roman"/>
          <w:sz w:val="22"/>
        </w:rPr>
        <w:t xml:space="preserve"> as the number of T reads assigned to the </w:t>
      </w:r>
      <m:oMath>
        <m:sSub>
          <m:sSubPr>
            <m:ctrlPr>
              <w:rPr>
                <w:rFonts w:ascii="Cambria Math" w:eastAsia="Arial Unicode MS" w:hAnsi="Cambria Math" w:cs="Times New Roman"/>
                <w:i/>
                <w:sz w:val="22"/>
              </w:rPr>
            </m:ctrlPr>
          </m:sSubPr>
          <m:e>
            <m:r>
              <w:rPr>
                <w:rFonts w:ascii="Cambria Math" w:eastAsia="Arial Unicode MS" w:hAnsi="Cambria Math" w:cs="Times New Roman"/>
                <w:sz w:val="22"/>
              </w:rPr>
              <m:t>i</m:t>
            </m:r>
          </m:e>
          <m:sub>
            <m:r>
              <w:rPr>
                <w:rFonts w:ascii="Cambria Math" w:eastAsia="Arial Unicode MS" w:hAnsi="Cambria Math" w:cs="Times New Roman"/>
                <w:sz w:val="22"/>
              </w:rPr>
              <m:t>th</m:t>
            </m:r>
          </m:sub>
        </m:sSub>
      </m:oMath>
      <w:r w:rsidRPr="00F05159">
        <w:rPr>
          <w:rFonts w:ascii="Times New Roman" w:eastAsia="Arial Unicode MS" w:hAnsi="Times New Roman" w:cs="Times New Roman"/>
          <w:sz w:val="22"/>
        </w:rPr>
        <w:t xml:space="preserve"> site. The total number of reads in the </w:t>
      </w:r>
      <m:oMath>
        <m:sSup>
          <m:sSupPr>
            <m:ctrlPr>
              <w:rPr>
                <w:rFonts w:ascii="Cambria Math" w:eastAsia="Arial Unicode MS" w:hAnsi="Cambria Math" w:cs="Times New Roman"/>
                <w:i/>
                <w:sz w:val="22"/>
              </w:rPr>
            </m:ctrlPr>
          </m:sSupPr>
          <m:e>
            <m:r>
              <w:rPr>
                <w:rFonts w:ascii="Cambria Math" w:eastAsia="Arial Unicode MS" w:hAnsi="Cambria Math" w:cs="Times New Roman" w:hint="eastAsia"/>
                <w:sz w:val="22"/>
              </w:rPr>
              <m:t>i</m:t>
            </m:r>
          </m:e>
          <m:sup>
            <m:r>
              <w:rPr>
                <w:rFonts w:ascii="Cambria Math" w:eastAsia="Arial Unicode MS" w:hAnsi="Cambria Math" w:cs="Times New Roman"/>
                <w:sz w:val="22"/>
              </w:rPr>
              <m:t>th</m:t>
            </m:r>
          </m:sup>
        </m:sSup>
      </m:oMath>
      <w:r w:rsidRPr="00F05159">
        <w:rPr>
          <w:rFonts w:ascii="Times New Roman" w:eastAsia="Arial Unicode MS" w:hAnsi="Times New Roman" w:cs="Times New Roman"/>
          <w:sz w:val="22"/>
        </w:rPr>
        <w:t>site of a sample</w:t>
      </w:r>
      <w:r w:rsidRPr="00F05159">
        <w:rPr>
          <w:rFonts w:ascii="Times New Roman" w:eastAsia="Arial Unicode MS" w:hAnsi="Times New Roman" w:cs="Times New Roman" w:hint="eastAsia"/>
          <w:sz w:val="22"/>
        </w:rPr>
        <w:t xml:space="preserve"> </w:t>
      </w:r>
      <m:oMath>
        <m:sSub>
          <m:sSubPr>
            <m:ctrlPr>
              <w:rPr>
                <w:rFonts w:ascii="Cambria Math" w:eastAsia="Arial Unicode MS" w:hAnsi="Cambria Math" w:cs="Times New Roman"/>
                <w:i/>
                <w:sz w:val="22"/>
              </w:rPr>
            </m:ctrlPr>
          </m:sSubPr>
          <m:e>
            <m:r>
              <w:rPr>
                <w:rFonts w:ascii="Cambria Math" w:eastAsia="Arial Unicode MS" w:hAnsi="Cambria Math" w:cs="Times New Roman"/>
                <w:sz w:val="22"/>
              </w:rPr>
              <m:t>L</m:t>
            </m:r>
          </m:e>
          <m:sub>
            <m:r>
              <w:rPr>
                <w:rFonts w:ascii="Cambria Math" w:eastAsia="Arial Unicode MS" w:hAnsi="Cambria Math" w:cs="Times New Roman"/>
                <w:sz w:val="22"/>
              </w:rPr>
              <m:t>i</m:t>
            </m:r>
          </m:sub>
        </m:sSub>
      </m:oMath>
      <w:r w:rsidRPr="00F05159">
        <w:rPr>
          <w:rFonts w:ascii="Times New Roman" w:eastAsia="Arial Unicode MS" w:hAnsi="Times New Roman" w:cs="Times New Roman"/>
          <w:i/>
          <w:sz w:val="22"/>
        </w:rPr>
        <w:t xml:space="preserve"> </w:t>
      </w:r>
      <w:r w:rsidRPr="00F05159">
        <w:rPr>
          <w:rFonts w:ascii="Times New Roman" w:eastAsia="Arial Unicode MS" w:hAnsi="Times New Roman" w:cs="Times New Roman"/>
          <w:sz w:val="22"/>
        </w:rPr>
        <w:t>is then</w:t>
      </w:r>
      <w:r w:rsidRPr="00F05159">
        <w:rPr>
          <w:rFonts w:ascii="Times New Roman" w:eastAsia="Arial Unicode MS" w:hAnsi="Times New Roman" w:cs="Times New Roman"/>
          <w:i/>
          <w:sz w:val="22"/>
        </w:rPr>
        <w:t xml:space="preserve"> </w:t>
      </w:r>
      <m:oMath>
        <m:sSub>
          <m:sSubPr>
            <m:ctrlPr>
              <w:rPr>
                <w:rFonts w:ascii="Cambria Math" w:eastAsia="Arial Unicode MS" w:hAnsi="Cambria Math" w:cs="Times New Roman"/>
                <w:i/>
                <w:sz w:val="22"/>
              </w:rPr>
            </m:ctrlPr>
          </m:sSubPr>
          <m:e>
            <m:r>
              <w:rPr>
                <w:rFonts w:ascii="Cambria Math" w:eastAsia="Arial Unicode MS" w:hAnsi="Cambria Math" w:cs="Times New Roman"/>
                <w:sz w:val="22"/>
              </w:rPr>
              <m:t>C</m:t>
            </m:r>
          </m:e>
          <m:sub>
            <m:r>
              <w:rPr>
                <w:rFonts w:ascii="Cambria Math" w:eastAsia="Arial Unicode MS" w:hAnsi="Cambria Math" w:cs="Times New Roman"/>
                <w:sz w:val="22"/>
              </w:rPr>
              <m:t>i</m:t>
            </m:r>
          </m:sub>
        </m:sSub>
      </m:oMath>
      <w:r w:rsidRPr="00F05159">
        <w:rPr>
          <w:rFonts w:ascii="Times New Roman" w:eastAsia="Arial Unicode MS" w:hAnsi="Times New Roman" w:cs="Times New Roman"/>
          <w:i/>
          <w:sz w:val="22"/>
        </w:rPr>
        <w:t>+</w:t>
      </w:r>
      <m:oMath>
        <m:sSub>
          <m:sSubPr>
            <m:ctrlPr>
              <w:rPr>
                <w:rFonts w:ascii="Cambria Math" w:eastAsia="Arial Unicode MS" w:hAnsi="Cambria Math" w:cs="Times New Roman"/>
                <w:i/>
                <w:sz w:val="22"/>
              </w:rPr>
            </m:ctrlPr>
          </m:sSubPr>
          <m:e>
            <m:r>
              <w:rPr>
                <w:rFonts w:ascii="Cambria Math" w:eastAsia="Arial Unicode MS" w:hAnsi="Cambria Math" w:cs="Times New Roman"/>
                <w:sz w:val="22"/>
              </w:rPr>
              <m:t>T</m:t>
            </m:r>
          </m:e>
          <m:sub>
            <m:r>
              <w:rPr>
                <w:rFonts w:ascii="Cambria Math" w:eastAsia="Arial Unicode MS" w:hAnsi="Cambria Math" w:cs="Times New Roman"/>
                <w:sz w:val="22"/>
              </w:rPr>
              <m:t>i</m:t>
            </m:r>
          </m:sub>
        </m:sSub>
      </m:oMath>
      <w:r w:rsidRPr="00F05159">
        <w:rPr>
          <w:rFonts w:ascii="Times New Roman" w:eastAsia="Arial Unicode MS" w:hAnsi="Times New Roman" w:cs="Times New Roman"/>
          <w:sz w:val="22"/>
        </w:rPr>
        <w:t xml:space="preserve">. </w:t>
      </w:r>
      <w:r w:rsidRPr="00F05159">
        <w:rPr>
          <w:rFonts w:ascii="Times New Roman" w:eastAsia="Arial Unicode MS" w:hAnsi="Times New Roman" w:cs="Times New Roman" w:hint="eastAsia"/>
          <w:sz w:val="22"/>
        </w:rPr>
        <w:t>Then t</w:t>
      </w:r>
      <w:r w:rsidRPr="00F05159">
        <w:rPr>
          <w:rFonts w:ascii="Times New Roman" w:eastAsia="Arial Unicode MS" w:hAnsi="Times New Roman" w:cs="Times New Roman"/>
          <w:sz w:val="22"/>
        </w:rPr>
        <w:t xml:space="preserve">he proportion of cytosine read in </w:t>
      </w:r>
      <m:oMath>
        <m:sSup>
          <m:sSupPr>
            <m:ctrlPr>
              <w:rPr>
                <w:rFonts w:ascii="Cambria Math" w:eastAsia="Arial Unicode MS" w:hAnsi="Cambria Math" w:cs="Times New Roman"/>
                <w:i/>
                <w:sz w:val="22"/>
              </w:rPr>
            </m:ctrlPr>
          </m:sSupPr>
          <m:e>
            <m:r>
              <w:rPr>
                <w:rFonts w:ascii="Cambria Math" w:eastAsia="Arial Unicode MS" w:hAnsi="Cambria Math" w:cs="Times New Roman" w:hint="eastAsia"/>
                <w:sz w:val="22"/>
              </w:rPr>
              <m:t>i</m:t>
            </m:r>
          </m:e>
          <m:sup>
            <m:r>
              <w:rPr>
                <w:rFonts w:ascii="Cambria Math" w:eastAsia="Arial Unicode MS" w:hAnsi="Cambria Math" w:cs="Times New Roman"/>
                <w:sz w:val="22"/>
              </w:rPr>
              <m:t>th</m:t>
            </m:r>
          </m:sup>
        </m:sSup>
      </m:oMath>
      <w:r w:rsidRPr="00F05159">
        <w:rPr>
          <w:rFonts w:ascii="Times New Roman" w:eastAsia="Arial Unicode MS" w:hAnsi="Times New Roman" w:cs="Times New Roman"/>
          <w:sz w:val="22"/>
        </w:rPr>
        <w:t xml:space="preserve"> site, </w:t>
      </w:r>
      <m:oMath>
        <m:sSub>
          <m:sSubPr>
            <m:ctrlPr>
              <w:rPr>
                <w:rFonts w:ascii="Cambria Math" w:eastAsia="Arial Unicode MS" w:hAnsi="Cambria Math" w:cs="Times New Roman"/>
                <w:i/>
                <w:sz w:val="22"/>
              </w:rPr>
            </m:ctrlPr>
          </m:sSubPr>
          <m:e>
            <m:r>
              <w:rPr>
                <w:rFonts w:ascii="Cambria Math" w:eastAsia="Arial Unicode MS" w:hAnsi="Cambria Math" w:cs="Times New Roman"/>
                <w:sz w:val="22"/>
              </w:rPr>
              <m:t>F</m:t>
            </m:r>
          </m:e>
          <m:sub>
            <m:r>
              <w:rPr>
                <w:rFonts w:ascii="Cambria Math" w:eastAsia="Arial Unicode MS" w:hAnsi="Cambria Math" w:cs="Times New Roman"/>
                <w:sz w:val="22"/>
              </w:rPr>
              <m:t>i</m:t>
            </m:r>
          </m:sub>
        </m:sSub>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r>
              <w:rPr>
                <w:rFonts w:ascii="Cambria Math" w:eastAsia="Arial Unicode MS" w:hAnsi="Cambria Math" w:cs="Times New Roman"/>
                <w:sz w:val="22"/>
              </w:rPr>
              <m:t>C</m:t>
            </m:r>
          </m:e>
          <m:sub>
            <m:r>
              <w:rPr>
                <w:rFonts w:ascii="Cambria Math" w:eastAsia="Arial Unicode MS" w:hAnsi="Cambria Math" w:cs="Times New Roman"/>
                <w:sz w:val="22"/>
              </w:rPr>
              <m:t>i</m:t>
            </m:r>
          </m:sub>
        </m:sSub>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r>
              <w:rPr>
                <w:rFonts w:ascii="Cambria Math" w:eastAsia="Arial Unicode MS" w:hAnsi="Cambria Math" w:cs="Times New Roman"/>
                <w:sz w:val="22"/>
              </w:rPr>
              <m:t>L</m:t>
            </m:r>
          </m:e>
          <m:sub>
            <m:r>
              <w:rPr>
                <w:rFonts w:ascii="Cambria Math" w:eastAsia="Arial Unicode MS" w:hAnsi="Cambria Math" w:cs="Times New Roman"/>
                <w:sz w:val="22"/>
              </w:rPr>
              <m:t>i</m:t>
            </m:r>
          </m:sub>
        </m:sSub>
      </m:oMath>
      <w:r w:rsidRPr="00F05159">
        <w:rPr>
          <w:rFonts w:ascii="Times New Roman" w:eastAsia="Arial Unicode MS" w:hAnsi="Times New Roman" w:cs="Times New Roman"/>
          <w:sz w:val="22"/>
        </w:rPr>
        <w:t>, is equivalent to the widely used ‘</w:t>
      </w:r>
      <w:r w:rsidR="00AF0156">
        <w:rPr>
          <w:rFonts w:ascii="Times New Roman" w:eastAsia="Arial Unicode MS" w:hAnsi="Times New Roman" w:cs="Times New Roman"/>
          <w:sz w:val="22"/>
        </w:rPr>
        <w:t>fractional methylation’ measure</w:t>
      </w:r>
      <w:r w:rsidR="003A3203">
        <w:rPr>
          <w:rFonts w:ascii="Times New Roman" w:eastAsia="Arial Unicode MS" w:hAnsi="Times New Roman" w:cs="Times New Roman" w:hint="eastAsia"/>
          <w:sz w:val="22"/>
        </w:rPr>
        <w:t xml:space="preserve"> </w:t>
      </w:r>
      <w:r w:rsidR="003A3203">
        <w:rPr>
          <w:rFonts w:ascii="Times New Roman" w:eastAsia="Arial Unicode MS" w:hAnsi="Times New Roman" w:cs="Times New Roman"/>
          <w:sz w:val="22"/>
        </w:rPr>
        <w:t>[</w:t>
      </w:r>
      <w:r w:rsidR="00447912">
        <w:rPr>
          <w:rFonts w:ascii="Times New Roman" w:eastAsia="Arial Unicode MS" w:hAnsi="Times New Roman" w:cs="Times New Roman" w:hint="eastAsia"/>
          <w:sz w:val="22"/>
        </w:rPr>
        <w:t>23</w:t>
      </w:r>
      <w:r w:rsidR="00447912">
        <w:rPr>
          <w:rFonts w:ascii="Times New Roman" w:hint="eastAsia"/>
          <w:sz w:val="22"/>
        </w:rPr>
        <w:t>,24,2</w:t>
      </w:r>
      <w:r w:rsidR="002135A0">
        <w:rPr>
          <w:rFonts w:ascii="Times New Roman" w:hint="eastAsia"/>
          <w:sz w:val="22"/>
        </w:rPr>
        <w:t>8</w:t>
      </w:r>
      <w:r w:rsidR="003A3203">
        <w:rPr>
          <w:rFonts w:ascii="Times New Roman" w:eastAsia="Arial Unicode MS" w:hAnsi="Times New Roman" w:cs="Times New Roman"/>
          <w:sz w:val="22"/>
        </w:rPr>
        <w:t>]</w:t>
      </w:r>
      <w:r w:rsidRPr="00F05159">
        <w:rPr>
          <w:rFonts w:ascii="Times New Roman" w:eastAsia="Arial Unicode MS" w:hAnsi="Times New Roman" w:cs="Times New Roman"/>
          <w:sz w:val="22"/>
        </w:rPr>
        <w:t xml:space="preserve">. </w:t>
      </w:r>
      <w:r w:rsidRPr="00F05159">
        <w:rPr>
          <w:rFonts w:ascii="Times New Roman" w:eastAsia="Arial Unicode MS" w:hAnsi="Times New Roman" w:cs="Times New Roman" w:hint="eastAsia"/>
          <w:sz w:val="22"/>
        </w:rPr>
        <w:t>Therefore, f</w:t>
      </w:r>
      <w:r w:rsidRPr="00F05159">
        <w:rPr>
          <w:rFonts w:ascii="Times New Roman" w:eastAsia="Arial Unicode MS" w:hAnsi="Times New Roman" w:cs="Times New Roman"/>
          <w:sz w:val="22"/>
        </w:rPr>
        <w:t xml:space="preserve">or any </w:t>
      </w:r>
      <w:r w:rsidRPr="00F05159">
        <w:rPr>
          <w:rFonts w:ascii="Times New Roman" w:eastAsia="Arial Unicode MS" w:hAnsi="Times New Roman" w:cs="Times New Roman" w:hint="eastAsia"/>
          <w:i/>
          <w:sz w:val="22"/>
        </w:rPr>
        <w:t>i</w:t>
      </w:r>
      <w:r w:rsidRPr="00F05159">
        <w:rPr>
          <w:rFonts w:ascii="Times New Roman" w:eastAsia="Arial Unicode MS" w:hAnsi="Times New Roman" w:cs="Times New Roman"/>
          <w:sz w:val="22"/>
        </w:rPr>
        <w:t xml:space="preserve">, expectation of </w:t>
      </w:r>
      <m:oMath>
        <m:sSub>
          <m:sSubPr>
            <m:ctrlPr>
              <w:rPr>
                <w:rFonts w:ascii="Cambria Math" w:eastAsia="Arial Unicode MS" w:hAnsi="Cambria Math" w:cs="Times New Roman"/>
                <w:i/>
                <w:sz w:val="22"/>
              </w:rPr>
            </m:ctrlPr>
          </m:sSubPr>
          <m:e>
            <m:r>
              <w:rPr>
                <w:rFonts w:ascii="Cambria Math" w:eastAsia="Arial Unicode MS" w:hAnsi="Cambria Math" w:cs="Times New Roman"/>
                <w:sz w:val="22"/>
              </w:rPr>
              <m:t>F</m:t>
            </m:r>
          </m:e>
          <m:sub>
            <m:r>
              <w:rPr>
                <w:rFonts w:ascii="Cambria Math" w:eastAsia="Arial Unicode MS" w:hAnsi="Cambria Math" w:cs="Times New Roman"/>
                <w:sz w:val="22"/>
              </w:rPr>
              <m:t>i</m:t>
            </m:r>
          </m:sub>
        </m:sSub>
      </m:oMath>
      <w:r w:rsidRPr="00F05159">
        <w:rPr>
          <w:rFonts w:ascii="Times New Roman" w:eastAsia="Arial Unicode MS" w:hAnsi="Times New Roman" w:cs="Times New Roman"/>
          <w:i/>
          <w:sz w:val="22"/>
        </w:rPr>
        <w:t xml:space="preserve"> </w:t>
      </w:r>
      <w:r w:rsidRPr="00F05159">
        <w:rPr>
          <w:rFonts w:ascii="Times New Roman" w:eastAsia="Arial Unicode MS" w:hAnsi="Times New Roman" w:cs="Times New Roman"/>
          <w:sz w:val="22"/>
        </w:rPr>
        <w:t xml:space="preserve">can be </w:t>
      </w:r>
      <w:r w:rsidRPr="00F05159">
        <w:rPr>
          <w:rFonts w:ascii="Times New Roman" w:eastAsia="Arial Unicode MS" w:hAnsi="Times New Roman" w:cs="Times New Roman"/>
          <w:sz w:val="22"/>
        </w:rPr>
        <w:lastRenderedPageBreak/>
        <w:t xml:space="preserve">estimated as: </w:t>
      </w:r>
    </w:p>
    <w:p w:rsidR="008024A0" w:rsidRPr="00F05159" w:rsidRDefault="008024A0" w:rsidP="00507F1E">
      <w:pPr>
        <w:tabs>
          <w:tab w:val="left" w:pos="432"/>
        </w:tabs>
        <w:wordWrap/>
        <w:spacing w:after="0" w:line="432" w:lineRule="auto"/>
        <w:ind w:firstLineChars="50" w:firstLine="110"/>
        <w:rPr>
          <w:rFonts w:ascii="Times New Roman" w:eastAsia="Arial Unicode MS" w:hAnsi="Times New Roman" w:cs="Times New Roman"/>
          <w:sz w:val="22"/>
        </w:rPr>
      </w:pPr>
      <m:oMath>
        <m:r>
          <m:rPr>
            <m:sty m:val="p"/>
          </m:rPr>
          <w:rPr>
            <w:rFonts w:ascii="Cambria Math" w:eastAsia="Arial Unicode MS" w:hAnsi="Cambria Math" w:cs="Times New Roman"/>
            <w:sz w:val="22"/>
          </w:rPr>
          <m:t>E</m:t>
        </m:r>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r>
              <w:rPr>
                <w:rFonts w:ascii="Cambria Math" w:eastAsia="Arial Unicode MS" w:hAnsi="Cambria Math" w:cs="Times New Roman"/>
                <w:sz w:val="22"/>
              </w:rPr>
              <m:t>F</m:t>
            </m:r>
          </m:e>
          <m:sub>
            <m:r>
              <w:rPr>
                <w:rFonts w:ascii="Cambria Math" w:eastAsia="Arial Unicode MS" w:hAnsi="Cambria Math" w:cs="Times New Roman"/>
                <w:sz w:val="22"/>
              </w:rPr>
              <m:t>i</m:t>
            </m:r>
          </m:sub>
        </m:sSub>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r>
              <w:rPr>
                <w:rFonts w:ascii="Cambria Math" w:eastAsia="Arial Unicode MS" w:hAnsi="Cambria Math" w:cs="Times New Roman"/>
                <w:sz w:val="22"/>
              </w:rPr>
              <m:t>π</m:t>
            </m:r>
          </m:e>
          <m:sub>
            <m:r>
              <w:rPr>
                <w:rFonts w:ascii="Cambria Math" w:eastAsia="Arial Unicode MS" w:hAnsi="Cambria Math" w:cs="Times New Roman"/>
                <w:sz w:val="22"/>
              </w:rPr>
              <m:t>1</m:t>
            </m:r>
          </m:sub>
        </m:sSub>
      </m:oMath>
      <w:r w:rsidRPr="00F05159">
        <w:rPr>
          <w:rFonts w:ascii="Times New Roman" w:eastAsia="Arial Unicode MS" w:hAnsi="Times New Roman" w:cs="Times New Roman"/>
          <w:sz w:val="22"/>
        </w:rPr>
        <w:t xml:space="preserve"> </w:t>
      </w:r>
      <m:oMath>
        <m:r>
          <m:rPr>
            <m:sty m:val="p"/>
          </m:rPr>
          <w:rPr>
            <w:rFonts w:ascii="Cambria Math" w:eastAsia="Arial Unicode MS" w:hAnsi="Cambria Math" w:cs="Times New Roman"/>
            <w:sz w:val="22"/>
          </w:rPr>
          <m:t>×E(</m:t>
        </m:r>
        <m:sSub>
          <m:sSubPr>
            <m:ctrlPr>
              <w:rPr>
                <w:rFonts w:ascii="Cambria Math" w:eastAsia="Arial Unicode MS" w:hAnsi="Cambria Math" w:cs="Times New Roman"/>
                <w:i/>
                <w:sz w:val="22"/>
              </w:rPr>
            </m:ctrlPr>
          </m:sSubPr>
          <m:e>
            <m:r>
              <w:rPr>
                <w:rFonts w:ascii="Cambria Math" w:eastAsia="Arial Unicode MS" w:hAnsi="Cambria Math" w:cs="Times New Roman"/>
                <w:sz w:val="22"/>
              </w:rPr>
              <m:t>F</m:t>
            </m:r>
          </m:e>
          <m:sub>
            <m:r>
              <w:rPr>
                <w:rFonts w:ascii="Cambria Math" w:eastAsia="Arial Unicode MS" w:hAnsi="Cambria Math" w:cs="Times New Roman"/>
                <w:sz w:val="22"/>
              </w:rPr>
              <m:t>i</m:t>
            </m:r>
          </m:sub>
        </m:sSub>
        <m:r>
          <w:rPr>
            <w:rFonts w:ascii="Cambria Math" w:eastAsia="Arial Unicode MS" w:hAnsi="Cambria Math" w:cs="Times New Roman"/>
            <w:sz w:val="22"/>
          </w:rPr>
          <m:t>|M=m)</m:t>
        </m:r>
      </m:oMath>
      <w:r w:rsidRPr="00F05159">
        <w:rPr>
          <w:rFonts w:ascii="Times New Roman" w:eastAsia="Arial Unicode MS" w:hAnsi="Times New Roman" w:cs="Times New Roman"/>
          <w:sz w:val="22"/>
        </w:rPr>
        <w:t>+</w:t>
      </w:r>
      <m:oMath>
        <m:r>
          <w:rPr>
            <w:rFonts w:ascii="Cambria Math" w:eastAsia="Arial Unicode MS" w:hAnsi="Cambria Math" w:cs="Times New Roman"/>
            <w:sz w:val="22"/>
          </w:rPr>
          <m:t xml:space="preserve"> </m:t>
        </m:r>
        <m:sSub>
          <m:sSubPr>
            <m:ctrlPr>
              <w:rPr>
                <w:rFonts w:ascii="Cambria Math" w:eastAsia="Arial Unicode MS" w:hAnsi="Cambria Math" w:cs="Times New Roman"/>
                <w:i/>
                <w:sz w:val="22"/>
              </w:rPr>
            </m:ctrlPr>
          </m:sSubPr>
          <m:e>
            <m:r>
              <w:rPr>
                <w:rFonts w:ascii="Cambria Math" w:eastAsia="Arial Unicode MS" w:hAnsi="Cambria Math" w:cs="Times New Roman"/>
                <w:sz w:val="22"/>
              </w:rPr>
              <m:t>π</m:t>
            </m:r>
          </m:e>
          <m:sub>
            <m:r>
              <w:rPr>
                <w:rFonts w:ascii="Cambria Math" w:eastAsia="Arial Unicode MS" w:hAnsi="Cambria Math" w:cs="Times New Roman"/>
                <w:sz w:val="22"/>
              </w:rPr>
              <m:t>0</m:t>
            </m:r>
          </m:sub>
        </m:sSub>
      </m:oMath>
      <w:r w:rsidRPr="00F05159">
        <w:rPr>
          <w:rFonts w:ascii="Times New Roman" w:eastAsia="Arial Unicode MS" w:hAnsi="Times New Roman" w:cs="Times New Roman"/>
          <w:sz w:val="22"/>
        </w:rPr>
        <w:t xml:space="preserve"> </w:t>
      </w:r>
      <m:oMath>
        <m:r>
          <m:rPr>
            <m:sty m:val="p"/>
          </m:rPr>
          <w:rPr>
            <w:rFonts w:ascii="Cambria Math" w:eastAsia="Arial Unicode MS" w:hAnsi="Cambria Math" w:cs="Times New Roman"/>
            <w:sz w:val="22"/>
          </w:rPr>
          <m:t>×E</m:t>
        </m:r>
        <m:d>
          <m:dPr>
            <m:ctrlPr>
              <w:rPr>
                <w:rFonts w:ascii="Cambria Math" w:eastAsia="Arial Unicode MS" w:hAnsi="Cambria Math" w:cs="Times New Roman"/>
                <w:sz w:val="22"/>
              </w:rPr>
            </m:ctrlPr>
          </m:dPr>
          <m:e>
            <m:sSub>
              <m:sSubPr>
                <m:ctrlPr>
                  <w:rPr>
                    <w:rFonts w:ascii="Cambria Math" w:eastAsia="Arial Unicode MS" w:hAnsi="Cambria Math" w:cs="Times New Roman"/>
                    <w:i/>
                    <w:sz w:val="22"/>
                  </w:rPr>
                </m:ctrlPr>
              </m:sSubPr>
              <m:e>
                <m:r>
                  <w:rPr>
                    <w:rFonts w:ascii="Cambria Math" w:eastAsia="Arial Unicode MS" w:hAnsi="Cambria Math" w:cs="Times New Roman"/>
                    <w:sz w:val="22"/>
                  </w:rPr>
                  <m:t>F</m:t>
                </m:r>
              </m:e>
              <m:sub>
                <m:r>
                  <w:rPr>
                    <w:rFonts w:ascii="Cambria Math" w:eastAsia="Arial Unicode MS" w:hAnsi="Cambria Math" w:cs="Times New Roman"/>
                    <w:sz w:val="22"/>
                  </w:rPr>
                  <m:t>i</m:t>
                </m:r>
              </m:sub>
            </m:sSub>
            <m:ctrlPr>
              <w:rPr>
                <w:rFonts w:ascii="Cambria Math" w:eastAsia="Arial Unicode MS" w:hAnsi="Cambria Math" w:cs="Times New Roman"/>
                <w:i/>
                <w:sz w:val="22"/>
              </w:rPr>
            </m:ctrlPr>
          </m:e>
          <m:e>
            <m:r>
              <w:rPr>
                <w:rFonts w:ascii="Cambria Math" w:eastAsia="Arial Unicode MS" w:hAnsi="Cambria Math" w:cs="Times New Roman"/>
                <w:sz w:val="22"/>
              </w:rPr>
              <m:t>M=nm</m:t>
            </m:r>
            <m:ctrlPr>
              <w:rPr>
                <w:rFonts w:ascii="Cambria Math" w:eastAsia="Arial Unicode MS" w:hAnsi="Cambria Math" w:cs="Times New Roman"/>
                <w:i/>
                <w:sz w:val="22"/>
              </w:rPr>
            </m:ctrlPr>
          </m:e>
        </m:d>
        <m:r>
          <m:rPr>
            <m:sty m:val="p"/>
          </m:rPr>
          <w:rPr>
            <w:rFonts w:ascii="Cambria Math" w:eastAsia="Arial Unicode MS" w:hAnsi="Cambria Math" w:cs="Times New Roman"/>
            <w:sz w:val="22"/>
          </w:rPr>
          <m:t>=</m:t>
        </m:r>
        <m:sSub>
          <m:sSubPr>
            <m:ctrlPr>
              <w:rPr>
                <w:rFonts w:ascii="Cambria Math" w:eastAsia="Arial Unicode MS" w:hAnsi="Cambria Math" w:cs="Times New Roman"/>
                <w:i/>
                <w:sz w:val="22"/>
              </w:rPr>
            </m:ctrlPr>
          </m:sSubPr>
          <m:e>
            <m:r>
              <w:rPr>
                <w:rFonts w:ascii="Cambria Math" w:eastAsia="Arial Unicode MS" w:hAnsi="Cambria Math" w:cs="Times New Roman"/>
                <w:sz w:val="22"/>
              </w:rPr>
              <m:t>π</m:t>
            </m:r>
          </m:e>
          <m:sub>
            <m:r>
              <w:rPr>
                <w:rFonts w:ascii="Cambria Math" w:eastAsia="Arial Unicode MS" w:hAnsi="Cambria Math" w:cs="Times New Roman"/>
                <w:sz w:val="22"/>
              </w:rPr>
              <m:t>1</m:t>
            </m:r>
          </m:sub>
        </m:sSub>
        <m:r>
          <m:rPr>
            <m:sty m:val="p"/>
          </m:rPr>
          <w:rPr>
            <w:rFonts w:ascii="Cambria Math" w:eastAsia="Arial Unicode MS" w:hAnsi="Cambria Math" w:cs="Times New Roman"/>
            <w:sz w:val="22"/>
          </w:rPr>
          <m:t>×</m:t>
        </m:r>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1</m:t>
            </m:r>
          </m:sub>
        </m:sSub>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r>
              <w:rPr>
                <w:rFonts w:ascii="Cambria Math" w:eastAsia="Arial Unicode MS" w:hAnsi="Cambria Math" w:cs="Times New Roman"/>
                <w:sz w:val="22"/>
              </w:rPr>
              <m:t>π</m:t>
            </m:r>
          </m:e>
          <m:sub>
            <m:r>
              <w:rPr>
                <w:rFonts w:ascii="Cambria Math" w:eastAsia="Arial Unicode MS" w:hAnsi="Cambria Math" w:cs="Times New Roman"/>
                <w:sz w:val="22"/>
              </w:rPr>
              <m:t>0</m:t>
            </m:r>
          </m:sub>
        </m:sSub>
        <m:r>
          <m:rPr>
            <m:sty m:val="p"/>
          </m:rPr>
          <w:rPr>
            <w:rFonts w:ascii="Cambria Math" w:eastAsia="Arial Unicode MS" w:hAnsi="Cambria Math" w:cs="Times New Roman"/>
            <w:sz w:val="22"/>
          </w:rPr>
          <m:t>×</m:t>
        </m:r>
        <m:sSub>
          <m:sSubPr>
            <m:ctrlPr>
              <w:rPr>
                <w:rFonts w:ascii="Cambria Math" w:eastAsia="Arial Unicode MS" w:hAnsi="Cambria Math" w:cs="Times New Roman"/>
                <w:i/>
                <w:sz w:val="22"/>
              </w:rPr>
            </m:ctrlPr>
          </m:sSubPr>
          <m:e>
            <m:r>
              <w:rPr>
                <w:rFonts w:ascii="Cambria Math" w:eastAsia="Arial Unicode MS" w:hAnsi="Cambria Math" w:cs="Times New Roman"/>
                <w:sz w:val="22"/>
              </w:rPr>
              <m:t>p</m:t>
            </m:r>
          </m:e>
          <m:sub>
            <m:r>
              <w:rPr>
                <w:rFonts w:ascii="Cambria Math" w:eastAsia="Arial Unicode MS" w:hAnsi="Cambria Math" w:cs="Times New Roman"/>
                <w:sz w:val="22"/>
              </w:rPr>
              <m:t>0</m:t>
            </m:r>
          </m:sub>
        </m:sSub>
      </m:oMath>
      <w:r w:rsidRPr="00F05159">
        <w:rPr>
          <w:rFonts w:ascii="Times New Roman" w:eastAsia="Arial Unicode MS" w:hAnsi="Times New Roman" w:cs="Times New Roman"/>
          <w:sz w:val="22"/>
        </w:rPr>
        <w:t>.</w:t>
      </w:r>
      <w:r w:rsidR="00BD0313" w:rsidRPr="00BD0313">
        <w:rPr>
          <w:rFonts w:ascii="Times New Roman" w:eastAsia="Arial Unicode MS" w:hAnsi="Times New Roman" w:cs="Times New Roman"/>
          <w:sz w:val="22"/>
        </w:rPr>
        <w:t xml:space="preserve"> </w:t>
      </w:r>
      <w:r w:rsidR="00BD0313">
        <w:rPr>
          <w:rFonts w:ascii="Times New Roman" w:eastAsia="Arial Unicode MS" w:hAnsi="Times New Roman" w:cs="Times New Roman" w:hint="eastAsia"/>
          <w:sz w:val="22"/>
        </w:rPr>
        <w:t xml:space="preserve">  </w:t>
      </w:r>
      <w:r w:rsidR="00BD0313" w:rsidRPr="00F05159">
        <w:rPr>
          <w:rFonts w:ascii="Times New Roman" w:eastAsia="Arial Unicode MS" w:hAnsi="Times New Roman" w:cs="Times New Roman"/>
          <w:sz w:val="22"/>
        </w:rPr>
        <w:t>(</w:t>
      </w:r>
      <w:r w:rsidR="006154A4">
        <w:rPr>
          <w:rFonts w:ascii="Times New Roman" w:eastAsia="Arial Unicode MS" w:hAnsi="Times New Roman" w:cs="Times New Roman" w:hint="eastAsia"/>
          <w:sz w:val="22"/>
        </w:rPr>
        <w:t>8</w:t>
      </w:r>
      <w:r w:rsidR="00BD0313" w:rsidRPr="00F05159">
        <w:rPr>
          <w:rFonts w:ascii="Times New Roman" w:eastAsia="Arial Unicode MS" w:hAnsi="Times New Roman" w:cs="Times New Roman"/>
          <w:sz w:val="22"/>
        </w:rPr>
        <w:t>)</w:t>
      </w:r>
    </w:p>
    <w:p w:rsidR="008024A0" w:rsidRDefault="008024A0" w:rsidP="00507F1E">
      <w:pPr>
        <w:tabs>
          <w:tab w:val="left" w:pos="432"/>
        </w:tabs>
        <w:wordWrap/>
        <w:spacing w:after="0" w:line="432" w:lineRule="auto"/>
        <w:rPr>
          <w:rFonts w:ascii="Times New Roman" w:eastAsia="Arial Unicode MS" w:hAnsi="Times New Roman" w:cs="Times New Roman"/>
          <w:sz w:val="22"/>
        </w:rPr>
      </w:pPr>
      <w:r w:rsidRPr="00F05159">
        <w:rPr>
          <w:rFonts w:ascii="Times New Roman" w:eastAsia="Arial Unicode MS" w:hAnsi="Times New Roman" w:cs="Times New Roman"/>
          <w:sz w:val="22"/>
        </w:rPr>
        <w:tab/>
        <w:t xml:space="preserve">Using the method of moments and adjusting for the total read count </w:t>
      </w:r>
      <m:oMath>
        <m:sSub>
          <m:sSubPr>
            <m:ctrlPr>
              <w:rPr>
                <w:rFonts w:ascii="Cambria Math" w:eastAsia="Arial Unicode MS" w:hAnsi="Cambria Math" w:cs="Times New Roman"/>
                <w:sz w:val="22"/>
              </w:rPr>
            </m:ctrlPr>
          </m:sSubPr>
          <m:e>
            <m:r>
              <w:rPr>
                <w:rFonts w:ascii="Cambria Math" w:eastAsia="Arial Unicode MS" w:hAnsi="Cambria Math" w:cs="Times New Roman"/>
                <w:sz w:val="22"/>
              </w:rPr>
              <m:t>L</m:t>
            </m:r>
          </m:e>
          <m:sub>
            <m:r>
              <m:rPr>
                <m:sty m:val="p"/>
              </m:rPr>
              <w:rPr>
                <w:rFonts w:ascii="Cambria Math" w:eastAsia="Arial Unicode MS" w:hAnsi="Cambria Math" w:cs="Times New Roman"/>
                <w:sz w:val="22"/>
              </w:rPr>
              <m:t>i</m:t>
            </m:r>
          </m:sub>
        </m:sSub>
      </m:oMath>
      <w:r w:rsidRPr="00F05159">
        <w:rPr>
          <w:rFonts w:ascii="Times New Roman" w:eastAsia="Arial Unicode MS" w:hAnsi="Times New Roman" w:cs="Times New Roman"/>
          <w:sz w:val="22"/>
        </w:rPr>
        <w:t xml:space="preserve"> to</w:t>
      </w:r>
      <w:r w:rsidRPr="00F05159">
        <w:rPr>
          <w:rFonts w:ascii="Times New Roman" w:eastAsia="Arial Unicode MS" w:hAnsi="Times New Roman" w:cs="Times New Roman" w:hint="eastAsia"/>
          <w:sz w:val="22"/>
        </w:rPr>
        <w:t xml:space="preserve"> impose more confidence to deep coverage sites</w:t>
      </w:r>
      <w:r w:rsidRPr="00F05159">
        <w:rPr>
          <w:rFonts w:ascii="Times New Roman" w:eastAsia="Arial Unicode MS" w:hAnsi="Times New Roman" w:cs="Times New Roman"/>
          <w:sz w:val="22"/>
        </w:rPr>
        <w:t xml:space="preserve">, </w:t>
      </w:r>
      <w:r>
        <w:rPr>
          <w:rFonts w:ascii="Times New Roman" w:eastAsia="Arial Unicode MS" w:hAnsi="Times New Roman" w:cs="Times New Roman"/>
          <w:sz w:val="22"/>
        </w:rPr>
        <w:t xml:space="preserve">the </w:t>
      </w:r>
      <w:r w:rsidRPr="00F05159">
        <w:rPr>
          <w:rFonts w:ascii="Times New Roman" w:eastAsia="Arial Unicode MS" w:hAnsi="Times New Roman" w:cs="Times New Roman"/>
          <w:sz w:val="22"/>
        </w:rPr>
        <w:t xml:space="preserve">estimate of </w:t>
      </w:r>
      <m:oMath>
        <m:r>
          <m:rPr>
            <m:sty m:val="p"/>
          </m:rPr>
          <w:rPr>
            <w:rFonts w:ascii="Cambria Math" w:eastAsia="Arial Unicode MS" w:hAnsi="Cambria Math" w:cs="Times New Roman"/>
            <w:sz w:val="22"/>
          </w:rPr>
          <m:t>E(</m:t>
        </m:r>
        <m:r>
          <w:rPr>
            <w:rFonts w:ascii="Cambria Math" w:eastAsia="Arial Unicode MS" w:hAnsi="Cambria Math" w:cs="Times New Roman"/>
            <w:sz w:val="22"/>
          </w:rPr>
          <m:t>F</m:t>
        </m:r>
        <m:r>
          <m:rPr>
            <m:sty m:val="p"/>
          </m:rPr>
          <w:rPr>
            <w:rFonts w:ascii="Cambria Math" w:eastAsia="Arial Unicode MS" w:hAnsi="Cambria Math" w:cs="Times New Roman"/>
            <w:sz w:val="22"/>
          </w:rPr>
          <m:t>)</m:t>
        </m:r>
      </m:oMath>
      <w:r w:rsidRPr="00F05159">
        <w:rPr>
          <w:rFonts w:ascii="Times New Roman" w:eastAsia="Arial Unicode MS" w:hAnsi="Times New Roman" w:cs="Times New Roman"/>
          <w:sz w:val="22"/>
        </w:rPr>
        <w:t xml:space="preserve"> across whole genome will be </w:t>
      </w:r>
      <m:oMath>
        <m:r>
          <m:rPr>
            <m:sty m:val="p"/>
          </m:rPr>
          <w:rPr>
            <w:rFonts w:ascii="Cambria Math" w:eastAsia="Arial Unicode MS" w:hAnsi="Cambria Math" w:cs="Times New Roman"/>
            <w:szCs w:val="20"/>
          </w:rPr>
          <m:t>(1/</m:t>
        </m:r>
        <m:nary>
          <m:naryPr>
            <m:chr m:val="∑"/>
            <m:limLoc m:val="subSup"/>
            <m:ctrlPr>
              <w:rPr>
                <w:rFonts w:ascii="Cambria Math" w:eastAsia="Arial Unicode MS" w:hAnsi="Cambria Math" w:cs="Times New Roman"/>
                <w:i/>
                <w:szCs w:val="20"/>
              </w:rPr>
            </m:ctrlPr>
          </m:naryPr>
          <m:sub>
            <m:r>
              <m:rPr>
                <m:sty m:val="p"/>
              </m:rPr>
              <w:rPr>
                <w:rFonts w:ascii="Cambria Math" w:eastAsia="Arial Unicode MS" w:hAnsi="Cambria Math" w:cs="Times New Roman"/>
                <w:szCs w:val="20"/>
              </w:rPr>
              <m:t>i</m:t>
            </m:r>
            <m:r>
              <w:rPr>
                <w:rFonts w:ascii="Cambria Math" w:eastAsia="Arial Unicode MS" w:hAnsi="Cambria Math" w:cs="Times New Roman"/>
                <w:szCs w:val="20"/>
              </w:rPr>
              <m:t>=1</m:t>
            </m:r>
          </m:sub>
          <m:sup>
            <m:r>
              <m:rPr>
                <m:sty m:val="p"/>
              </m:rPr>
              <w:rPr>
                <w:rFonts w:ascii="Cambria Math" w:eastAsia="Arial Unicode MS" w:hAnsi="Cambria Math" w:cs="Times New Roman"/>
                <w:szCs w:val="20"/>
              </w:rPr>
              <m:t>N</m:t>
            </m:r>
          </m:sup>
          <m:e>
            <m:rad>
              <m:radPr>
                <m:degHide m:val="1"/>
                <m:ctrlPr>
                  <w:rPr>
                    <w:rFonts w:ascii="Cambria Math" w:eastAsia="Arial Unicode MS" w:hAnsi="Cambria Math" w:cs="Times New Roman"/>
                    <w:i/>
                    <w:szCs w:val="20"/>
                  </w:rPr>
                </m:ctrlPr>
              </m:radPr>
              <m:deg/>
              <m:e>
                <m:sSub>
                  <m:sSubPr>
                    <m:ctrlPr>
                      <w:rPr>
                        <w:rFonts w:ascii="Cambria Math" w:eastAsia="Arial Unicode MS" w:hAnsi="Cambria Math" w:cs="Times New Roman"/>
                        <w:i/>
                        <w:szCs w:val="20"/>
                      </w:rPr>
                    </m:ctrlPr>
                  </m:sSubPr>
                  <m:e>
                    <m:r>
                      <w:rPr>
                        <w:rFonts w:ascii="Cambria Math" w:eastAsia="Arial Unicode MS" w:hAnsi="Cambria Math" w:cs="Times New Roman"/>
                        <w:szCs w:val="20"/>
                      </w:rPr>
                      <m:t>L</m:t>
                    </m:r>
                  </m:e>
                  <m:sub>
                    <m:r>
                      <w:rPr>
                        <w:rFonts w:ascii="Cambria Math" w:eastAsia="Arial Unicode MS" w:hAnsi="Cambria Math" w:cs="Times New Roman"/>
                        <w:szCs w:val="20"/>
                      </w:rPr>
                      <m:t>i</m:t>
                    </m:r>
                  </m:sub>
                </m:sSub>
              </m:e>
            </m:rad>
          </m:e>
        </m:nary>
        <m:r>
          <w:rPr>
            <w:rFonts w:ascii="Cambria Math" w:eastAsia="Arial Unicode MS" w:hAnsi="Cambria Math" w:cs="Times New Roman"/>
            <w:szCs w:val="20"/>
          </w:rPr>
          <m:t>)×(</m:t>
        </m:r>
        <m:nary>
          <m:naryPr>
            <m:chr m:val="∑"/>
            <m:limLoc m:val="undOvr"/>
            <m:ctrlPr>
              <w:rPr>
                <w:rFonts w:ascii="Cambria Math" w:eastAsia="Arial Unicode MS" w:hAnsi="Cambria Math" w:cs="Times New Roman"/>
                <w:i/>
                <w:szCs w:val="20"/>
              </w:rPr>
            </m:ctrlPr>
          </m:naryPr>
          <m:sub>
            <m:r>
              <m:rPr>
                <m:sty m:val="p"/>
              </m:rPr>
              <w:rPr>
                <w:rFonts w:ascii="Cambria Math" w:eastAsia="Arial Unicode MS" w:hAnsi="Cambria Math" w:cs="Times New Roman"/>
                <w:szCs w:val="20"/>
              </w:rPr>
              <m:t>i</m:t>
            </m:r>
            <m:r>
              <w:rPr>
                <w:rFonts w:ascii="Cambria Math" w:eastAsia="Arial Unicode MS" w:hAnsi="Cambria Math" w:cs="Times New Roman"/>
                <w:szCs w:val="20"/>
              </w:rPr>
              <m:t>=1</m:t>
            </m:r>
          </m:sub>
          <m:sup>
            <m:r>
              <m:rPr>
                <m:sty m:val="p"/>
              </m:rPr>
              <w:rPr>
                <w:rFonts w:ascii="Cambria Math" w:eastAsia="Arial Unicode MS" w:hAnsi="Cambria Math" w:cs="Times New Roman"/>
                <w:szCs w:val="20"/>
              </w:rPr>
              <m:t>N</m:t>
            </m:r>
          </m:sup>
          <m:e>
            <m:sSub>
              <m:sSubPr>
                <m:ctrlPr>
                  <w:rPr>
                    <w:rFonts w:ascii="Cambria Math" w:eastAsia="Arial Unicode MS" w:hAnsi="Cambria Math" w:cs="Times New Roman"/>
                    <w:i/>
                    <w:szCs w:val="20"/>
                  </w:rPr>
                </m:ctrlPr>
              </m:sSubPr>
              <m:e>
                <m:rad>
                  <m:radPr>
                    <m:degHide m:val="1"/>
                    <m:ctrlPr>
                      <w:rPr>
                        <w:rFonts w:ascii="Cambria Math" w:eastAsia="Arial Unicode MS" w:hAnsi="Cambria Math" w:cs="Times New Roman"/>
                        <w:i/>
                        <w:szCs w:val="20"/>
                      </w:rPr>
                    </m:ctrlPr>
                  </m:radPr>
                  <m:deg/>
                  <m:e>
                    <m:sSub>
                      <m:sSubPr>
                        <m:ctrlPr>
                          <w:rPr>
                            <w:rFonts w:ascii="Cambria Math" w:eastAsia="Arial Unicode MS" w:hAnsi="Cambria Math" w:cs="Times New Roman"/>
                            <w:i/>
                            <w:szCs w:val="20"/>
                          </w:rPr>
                        </m:ctrlPr>
                      </m:sSubPr>
                      <m:e>
                        <m:r>
                          <w:rPr>
                            <w:rFonts w:ascii="Cambria Math" w:eastAsia="Arial Unicode MS" w:hAnsi="Cambria Math" w:cs="Times New Roman"/>
                            <w:szCs w:val="20"/>
                          </w:rPr>
                          <m:t>L</m:t>
                        </m:r>
                      </m:e>
                      <m:sub>
                        <m:r>
                          <w:rPr>
                            <w:rFonts w:ascii="Cambria Math" w:eastAsia="Arial Unicode MS" w:hAnsi="Cambria Math" w:cs="Times New Roman"/>
                            <w:szCs w:val="20"/>
                          </w:rPr>
                          <m:t>i</m:t>
                        </m:r>
                      </m:sub>
                    </m:sSub>
                  </m:e>
                </m:rad>
                <m:r>
                  <w:rPr>
                    <w:rFonts w:ascii="Cambria Math" w:eastAsia="Arial Unicode MS" w:hAnsi="Cambria Math" w:cs="Times New Roman"/>
                    <w:szCs w:val="20"/>
                  </w:rPr>
                  <m:t>×F</m:t>
                </m:r>
              </m:e>
              <m:sub>
                <m:r>
                  <w:rPr>
                    <w:rFonts w:ascii="Cambria Math" w:eastAsia="Arial Unicode MS" w:hAnsi="Cambria Math" w:cs="Times New Roman"/>
                    <w:szCs w:val="20"/>
                  </w:rPr>
                  <m:t>i</m:t>
                </m:r>
              </m:sub>
            </m:sSub>
          </m:e>
        </m:nary>
        <m:r>
          <m:rPr>
            <m:sty m:val="p"/>
          </m:rPr>
          <w:rPr>
            <w:rFonts w:ascii="Cambria Math" w:eastAsia="Arial Unicode MS" w:hAnsi="Cambria Math" w:cs="Times New Roman"/>
            <w:szCs w:val="20"/>
          </w:rPr>
          <m:t>)</m:t>
        </m:r>
      </m:oMath>
      <w:r w:rsidRPr="00F05159">
        <w:rPr>
          <w:rFonts w:ascii="Times New Roman" w:eastAsia="Arial Unicode MS" w:hAnsi="Times New Roman" w:cs="Times New Roman"/>
          <w:sz w:val="22"/>
        </w:rPr>
        <w:t>. From equation (</w:t>
      </w:r>
      <w:r w:rsidR="006154A4">
        <w:rPr>
          <w:rFonts w:ascii="Times New Roman" w:eastAsia="Arial Unicode MS" w:hAnsi="Times New Roman" w:cs="Times New Roman" w:hint="eastAsia"/>
          <w:sz w:val="22"/>
        </w:rPr>
        <w:t>8</w:t>
      </w:r>
      <w:r w:rsidRPr="00F05159">
        <w:rPr>
          <w:rFonts w:ascii="Times New Roman" w:eastAsia="Arial Unicode MS" w:hAnsi="Times New Roman" w:cs="Times New Roman"/>
          <w:sz w:val="22"/>
        </w:rPr>
        <w:t xml:space="preserve">) and </w:t>
      </w:r>
      <m:oMath>
        <m:sSub>
          <m:sSubPr>
            <m:ctrlPr>
              <w:rPr>
                <w:rFonts w:ascii="Cambria Math" w:eastAsia="Arial Unicode MS" w:hAnsi="Cambria Math" w:cs="Times New Roman"/>
                <w:i/>
                <w:sz w:val="22"/>
              </w:rPr>
            </m:ctrlPr>
          </m:sSubPr>
          <m:e>
            <m:r>
              <w:rPr>
                <w:rFonts w:ascii="Cambria Math" w:eastAsia="Arial Unicode MS" w:hAnsi="Cambria Math" w:cs="Times New Roman"/>
                <w:sz w:val="22"/>
              </w:rPr>
              <m:t>π</m:t>
            </m:r>
          </m:e>
          <m:sub>
            <m:r>
              <w:rPr>
                <w:rFonts w:ascii="Cambria Math" w:eastAsia="Arial Unicode MS" w:hAnsi="Cambria Math" w:cs="Times New Roman"/>
                <w:sz w:val="22"/>
              </w:rPr>
              <m:t>1</m:t>
            </m:r>
          </m:sub>
        </m:sSub>
        <m:r>
          <w:rPr>
            <w:rFonts w:ascii="Cambria Math" w:eastAsia="Arial Unicode MS" w:hAnsi="Cambria Math" w:cs="Times New Roman"/>
            <w:sz w:val="22"/>
          </w:rPr>
          <m:t>=1-</m:t>
        </m:r>
        <m:sSub>
          <m:sSubPr>
            <m:ctrlPr>
              <w:rPr>
                <w:rFonts w:ascii="Cambria Math" w:eastAsia="Arial Unicode MS" w:hAnsi="Cambria Math" w:cs="Times New Roman"/>
                <w:i/>
                <w:sz w:val="22"/>
              </w:rPr>
            </m:ctrlPr>
          </m:sSubPr>
          <m:e>
            <m:r>
              <w:rPr>
                <w:rFonts w:ascii="Cambria Math" w:eastAsia="Arial Unicode MS" w:hAnsi="Cambria Math" w:cs="Times New Roman"/>
                <w:sz w:val="22"/>
              </w:rPr>
              <m:t>π</m:t>
            </m:r>
          </m:e>
          <m:sub>
            <m:r>
              <w:rPr>
                <w:rFonts w:ascii="Cambria Math" w:eastAsia="Arial Unicode MS" w:hAnsi="Cambria Math" w:cs="Times New Roman"/>
                <w:sz w:val="22"/>
              </w:rPr>
              <m:t>0</m:t>
            </m:r>
          </m:sub>
        </m:sSub>
      </m:oMath>
      <w:r w:rsidRPr="00F05159">
        <w:rPr>
          <w:rFonts w:ascii="Times New Roman" w:eastAsia="Arial Unicode MS" w:hAnsi="Times New Roman" w:cs="Times New Roman"/>
          <w:sz w:val="22"/>
        </w:rPr>
        <w:t>,</w:t>
      </w:r>
      <m:oMath>
        <m:r>
          <w:rPr>
            <w:rFonts w:ascii="Cambria Math" w:eastAsia="Arial Unicode MS" w:hAnsi="Cambria Math" w:cs="Times New Roman"/>
            <w:sz w:val="22"/>
          </w:rPr>
          <m:t xml:space="preserve"> </m:t>
        </m:r>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π</m:t>
                </m:r>
              </m:e>
            </m:acc>
          </m:e>
          <m:sub>
            <m:r>
              <w:rPr>
                <w:rFonts w:ascii="Cambria Math" w:eastAsia="Arial Unicode MS" w:hAnsi="Cambria Math" w:cs="Times New Roman"/>
                <w:sz w:val="22"/>
              </w:rPr>
              <m:t>1</m:t>
            </m:r>
          </m:sub>
        </m:sSub>
        <m:r>
          <w:rPr>
            <w:rFonts w:ascii="Cambria Math" w:eastAsia="Arial Unicode MS" w:hAnsi="Cambria Math" w:cs="Times New Roman"/>
            <w:sz w:val="22"/>
          </w:rPr>
          <m:t xml:space="preserve"> </m:t>
        </m:r>
      </m:oMath>
      <w:r w:rsidRPr="00F05159">
        <w:rPr>
          <w:rFonts w:ascii="Times New Roman" w:eastAsia="Arial Unicode MS" w:hAnsi="Times New Roman" w:cs="Times New Roman" w:hint="eastAsia"/>
          <w:sz w:val="22"/>
        </w:rPr>
        <w:t>for global methylome</w:t>
      </w:r>
      <w:r>
        <w:rPr>
          <w:rFonts w:ascii="Times New Roman" w:eastAsia="Arial Unicode MS" w:hAnsi="Times New Roman" w:cs="Times New Roman"/>
          <w:sz w:val="22"/>
        </w:rPr>
        <w:t xml:space="preserve">, </w:t>
      </w:r>
      <w:r w:rsidRPr="00F05159">
        <w:rPr>
          <w:rFonts w:ascii="Times New Roman" w:eastAsia="Arial Unicode MS" w:hAnsi="Times New Roman" w:cs="Times New Roman"/>
          <w:sz w:val="22"/>
        </w:rPr>
        <w:t xml:space="preserve">denoted by </w:t>
      </w:r>
      <m:oMath>
        <m:sSup>
          <m:sSupPr>
            <m:ctrlPr>
              <w:rPr>
                <w:rFonts w:ascii="Cambria Math" w:eastAsia="Arial Unicode MS" w:hAnsi="Cambria Math" w:cs="Times New Roman"/>
                <w:i/>
                <w:sz w:val="22"/>
              </w:rPr>
            </m:ctrlPr>
          </m:sSupPr>
          <m:e>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π</m:t>
                    </m:r>
                  </m:e>
                </m:acc>
              </m:e>
              <m:sub>
                <m:r>
                  <w:rPr>
                    <w:rFonts w:ascii="Cambria Math" w:eastAsia="Arial Unicode MS" w:hAnsi="Cambria Math" w:cs="Times New Roman"/>
                    <w:sz w:val="22"/>
                  </w:rPr>
                  <m:t>1</m:t>
                </m:r>
              </m:sub>
            </m:sSub>
          </m:e>
          <m:sup>
            <m:r>
              <w:rPr>
                <w:rFonts w:ascii="Cambria Math" w:eastAsia="Arial Unicode MS" w:hAnsi="Cambria Math" w:cs="Times New Roman"/>
                <w:sz w:val="22"/>
              </w:rPr>
              <m:t>G</m:t>
            </m:r>
          </m:sup>
        </m:sSup>
      </m:oMath>
      <w:r>
        <w:rPr>
          <w:rFonts w:ascii="Times New Roman" w:eastAsia="Arial Unicode MS" w:hAnsi="Times New Roman" w:cs="Times New Roman"/>
          <w:sz w:val="22"/>
        </w:rPr>
        <w:t>, is as follows:</w:t>
      </w:r>
      <w:r w:rsidR="00BD0313">
        <w:rPr>
          <w:rFonts w:ascii="Times New Roman" w:eastAsia="Arial Unicode MS" w:hAnsi="Times New Roman" w:cs="Times New Roman" w:hint="eastAsia"/>
          <w:sz w:val="22"/>
        </w:rPr>
        <w:t xml:space="preserve"> </w:t>
      </w:r>
    </w:p>
    <w:p w:rsidR="008024A0" w:rsidRDefault="006B0B99" w:rsidP="00507F1E">
      <w:pPr>
        <w:tabs>
          <w:tab w:val="left" w:pos="432"/>
        </w:tabs>
        <w:wordWrap/>
        <w:spacing w:after="0" w:line="432" w:lineRule="auto"/>
        <w:ind w:firstLineChars="300" w:firstLine="660"/>
        <w:jc w:val="center"/>
        <w:rPr>
          <w:rFonts w:ascii="Times New Roman" w:eastAsia="Arial Unicode MS" w:hAnsi="Times New Roman" w:cs="Times New Roman"/>
          <w:sz w:val="22"/>
        </w:rPr>
      </w:pPr>
      <w:r>
        <w:rPr>
          <w:rFonts w:ascii="Times New Roman" w:eastAsia="Arial Unicode MS" w:hAnsi="Times New Roman" w:cs="Times New Roman" w:hint="eastAsia"/>
          <w:sz w:val="22"/>
        </w:rPr>
        <w:t xml:space="preserve">                   </w:t>
      </w:r>
      <m:oMath>
        <m:r>
          <m:rPr>
            <m:sty m:val="p"/>
          </m:rPr>
          <w:rPr>
            <w:rFonts w:ascii="Cambria Math" w:eastAsia="Arial Unicode MS" w:hAnsi="Cambria Math" w:cs="Times New Roman"/>
            <w:sz w:val="22"/>
          </w:rPr>
          <m:t>(</m:t>
        </m:r>
        <m:acc>
          <m:accPr>
            <m:ctrlPr>
              <w:rPr>
                <w:rFonts w:ascii="Cambria Math" w:eastAsia="Arial Unicode MS" w:hAnsi="Cambria Math" w:cs="Times New Roman"/>
                <w:sz w:val="22"/>
              </w:rPr>
            </m:ctrlPr>
          </m:accPr>
          <m:e>
            <m:r>
              <m:rPr>
                <m:sty m:val="p"/>
              </m:rPr>
              <w:rPr>
                <w:rFonts w:ascii="Cambria Math" w:eastAsia="Arial Unicode MS" w:hAnsi="Cambria Math" w:cs="Times New Roman"/>
                <w:sz w:val="22"/>
              </w:rPr>
              <m:t>E(F)</m:t>
            </m:r>
          </m:e>
        </m:acc>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0</m:t>
            </m:r>
          </m:sub>
        </m:sSub>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1</m:t>
            </m:r>
          </m:sub>
        </m:sSub>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0</m:t>
            </m:r>
          </m:sub>
        </m:sSub>
        <m:r>
          <w:rPr>
            <w:rFonts w:ascii="Cambria Math" w:eastAsia="Arial Unicode MS" w:hAnsi="Cambria Math" w:cs="Times New Roman"/>
            <w:sz w:val="22"/>
          </w:rPr>
          <m:t>).</m:t>
        </m:r>
      </m:oMath>
      <w:r w:rsidR="008024A0" w:rsidRPr="00F05159">
        <w:rPr>
          <w:rFonts w:ascii="Times New Roman" w:eastAsia="Arial Unicode MS" w:hAnsi="Times New Roman" w:cs="Times New Roman"/>
          <w:sz w:val="22"/>
        </w:rPr>
        <w:t xml:space="preserve"> </w:t>
      </w:r>
      <w:r w:rsidR="008024A0">
        <w:rPr>
          <w:rFonts w:ascii="Times New Roman" w:eastAsia="Arial Unicode MS" w:hAnsi="Times New Roman" w:cs="Times New Roman"/>
          <w:sz w:val="22"/>
        </w:rPr>
        <w:tab/>
      </w:r>
      <w:r w:rsidR="00BD0313">
        <w:rPr>
          <w:rFonts w:ascii="Times New Roman" w:eastAsia="Arial Unicode MS" w:hAnsi="Times New Roman" w:cs="Times New Roman" w:hint="eastAsia"/>
          <w:sz w:val="22"/>
        </w:rPr>
        <w:t xml:space="preserve">     </w:t>
      </w:r>
      <w:r>
        <w:rPr>
          <w:rFonts w:ascii="Times New Roman" w:eastAsia="Arial Unicode MS" w:hAnsi="Times New Roman" w:cs="Times New Roman" w:hint="eastAsia"/>
          <w:sz w:val="22"/>
        </w:rPr>
        <w:t xml:space="preserve"> </w:t>
      </w:r>
      <w:r w:rsidR="00BD0313">
        <w:rPr>
          <w:rFonts w:ascii="Times New Roman" w:eastAsia="Arial Unicode MS" w:hAnsi="Times New Roman" w:cs="Times New Roman" w:hint="eastAsia"/>
          <w:sz w:val="22"/>
        </w:rPr>
        <w:t xml:space="preserve">       </w:t>
      </w:r>
      <w:r w:rsidR="006154A4">
        <w:rPr>
          <w:rFonts w:ascii="Times New Roman" w:eastAsia="Arial Unicode MS" w:hAnsi="Times New Roman" w:cs="Times New Roman"/>
          <w:sz w:val="22"/>
        </w:rPr>
        <w:t>(</w:t>
      </w:r>
      <w:r w:rsidR="006154A4">
        <w:rPr>
          <w:rFonts w:ascii="Times New Roman" w:eastAsia="Arial Unicode MS" w:hAnsi="Times New Roman" w:cs="Times New Roman" w:hint="eastAsia"/>
          <w:sz w:val="22"/>
        </w:rPr>
        <w:t>9</w:t>
      </w:r>
      <w:r w:rsidR="008024A0">
        <w:rPr>
          <w:rFonts w:ascii="Times New Roman" w:eastAsia="Arial Unicode MS" w:hAnsi="Times New Roman" w:cs="Times New Roman"/>
          <w:sz w:val="22"/>
        </w:rPr>
        <w:t>)</w:t>
      </w:r>
    </w:p>
    <w:p w:rsidR="00C66449" w:rsidRPr="007527AC" w:rsidRDefault="008024A0" w:rsidP="00507F1E">
      <w:pPr>
        <w:tabs>
          <w:tab w:val="left" w:pos="432"/>
        </w:tabs>
        <w:wordWrap/>
        <w:spacing w:after="0" w:line="432" w:lineRule="auto"/>
        <w:rPr>
          <w:rFonts w:ascii="Times New Roman" w:eastAsia="Arial Unicode MS" w:hAnsi="Times New Roman" w:cs="Times New Roman"/>
          <w:sz w:val="22"/>
        </w:rPr>
      </w:pPr>
      <w:r w:rsidRPr="00F05159">
        <w:rPr>
          <w:rFonts w:ascii="Times New Roman" w:eastAsia="Arial Unicode MS" w:hAnsi="Times New Roman" w:cs="Times New Roman"/>
          <w:sz w:val="22"/>
        </w:rPr>
        <w:t xml:space="preserve">In case of local methylation level, </w:t>
      </w:r>
      <m:oMath>
        <m:r>
          <m:rPr>
            <m:sty m:val="p"/>
          </m:rPr>
          <w:rPr>
            <w:rFonts w:ascii="Cambria Math" w:eastAsia="Arial Unicode MS" w:hAnsi="Cambria Math" w:cs="Times New Roman"/>
            <w:sz w:val="22"/>
          </w:rPr>
          <m:t>E</m:t>
        </m:r>
        <m:r>
          <w:rPr>
            <w:rFonts w:ascii="Cambria Math" w:eastAsia="Arial Unicode MS" w:hAnsi="Cambria Math" w:cs="Times New Roman"/>
            <w:sz w:val="22"/>
          </w:rPr>
          <m:t>(F)</m:t>
        </m:r>
      </m:oMath>
      <w:r w:rsidRPr="00F05159">
        <w:rPr>
          <w:rFonts w:ascii="Times New Roman" w:eastAsia="Arial Unicode MS" w:hAnsi="Times New Roman" w:cs="Times New Roman" w:hint="eastAsia"/>
          <w:sz w:val="22"/>
        </w:rPr>
        <w:t xml:space="preserve"> is </w:t>
      </w:r>
      <w:r w:rsidRPr="00F05159">
        <w:rPr>
          <w:rFonts w:ascii="Times New Roman" w:eastAsia="Arial Unicode MS" w:hAnsi="Times New Roman" w:cs="Times New Roman"/>
          <w:sz w:val="22"/>
        </w:rPr>
        <w:t xml:space="preserve">estimated as </w:t>
      </w:r>
      <m:oMath>
        <m:r>
          <m:rPr>
            <m:sty m:val="p"/>
          </m:rPr>
          <w:rPr>
            <w:rFonts w:ascii="Cambria Math" w:eastAsia="Arial Unicode MS" w:hAnsi="Cambria Math" w:cs="Times New Roman"/>
            <w:sz w:val="22"/>
          </w:rPr>
          <m:t>(1/</m:t>
        </m:r>
        <m:nary>
          <m:naryPr>
            <m:chr m:val="∑"/>
            <m:limLoc m:val="subSup"/>
            <m:ctrlPr>
              <w:rPr>
                <w:rFonts w:ascii="Cambria Math" w:eastAsia="Arial Unicode MS" w:hAnsi="Cambria Math" w:cs="Times New Roman"/>
                <w:i/>
                <w:sz w:val="22"/>
              </w:rPr>
            </m:ctrlPr>
          </m:naryPr>
          <m:sub>
            <m:r>
              <m:rPr>
                <m:sty m:val="p"/>
              </m:rPr>
              <w:rPr>
                <w:rFonts w:ascii="Cambria Math" w:eastAsia="Arial Unicode MS" w:hAnsi="Cambria Math" w:cs="Times New Roman"/>
                <w:sz w:val="22"/>
              </w:rPr>
              <m:t>i</m:t>
            </m:r>
            <m:r>
              <w:rPr>
                <w:rFonts w:ascii="Cambria Math" w:eastAsia="Arial Unicode MS" w:hAnsi="Cambria Math" w:cs="Times New Roman"/>
                <w:sz w:val="22"/>
              </w:rPr>
              <m:t>=1</m:t>
            </m:r>
          </m:sub>
          <m:sup>
            <m:r>
              <m:rPr>
                <m:sty m:val="p"/>
              </m:rPr>
              <w:rPr>
                <w:rFonts w:ascii="Cambria Math" w:eastAsia="Arial Unicode MS" w:hAnsi="Cambria Math" w:cs="Times New Roman"/>
                <w:sz w:val="22"/>
              </w:rPr>
              <m:t>N</m:t>
            </m:r>
          </m:sup>
          <m:e>
            <m:rad>
              <m:radPr>
                <m:degHide m:val="1"/>
                <m:ctrlPr>
                  <w:rPr>
                    <w:rFonts w:ascii="Cambria Math" w:eastAsia="Arial Unicode MS" w:hAnsi="Cambria Math" w:cs="Times New Roman"/>
                    <w:sz w:val="22"/>
                  </w:rPr>
                </m:ctrlPr>
              </m:radPr>
              <m:deg/>
              <m:e>
                <m:sSub>
                  <m:sSubPr>
                    <m:ctrlPr>
                      <w:rPr>
                        <w:rFonts w:ascii="Cambria Math" w:eastAsia="Arial Unicode MS" w:hAnsi="Cambria Math" w:cs="Times New Roman"/>
                        <w:sz w:val="22"/>
                      </w:rPr>
                    </m:ctrlPr>
                  </m:sSubPr>
                  <m:e>
                    <m:r>
                      <w:rPr>
                        <w:rFonts w:ascii="Cambria Math" w:eastAsia="Arial Unicode MS" w:hAnsi="Cambria Math" w:cs="Times New Roman"/>
                        <w:sz w:val="22"/>
                      </w:rPr>
                      <m:t>L</m:t>
                    </m:r>
                  </m:e>
                  <m:sub>
                    <m:r>
                      <m:rPr>
                        <m:sty m:val="p"/>
                      </m:rPr>
                      <w:rPr>
                        <w:rFonts w:ascii="Cambria Math" w:eastAsia="Arial Unicode MS" w:hAnsi="Cambria Math" w:cs="Times New Roman"/>
                        <w:sz w:val="22"/>
                      </w:rPr>
                      <m:t>i</m:t>
                    </m:r>
                  </m:sub>
                </m:sSub>
              </m:e>
            </m:rad>
            <m:r>
              <m:rPr>
                <m:sty m:val="p"/>
              </m:rPr>
              <w:rPr>
                <w:rFonts w:ascii="Cambria Math" w:eastAsia="Arial Unicode MS" w:hAnsi="Cambria Math" w:cs="Times New Roman"/>
                <w:sz w:val="22"/>
              </w:rPr>
              <m:t>×</m:t>
            </m:r>
            <m:r>
              <w:rPr>
                <w:rFonts w:ascii="Cambria Math" w:eastAsia="Arial Unicode MS" w:hAnsi="Cambria Math" w:cs="Times New Roman"/>
                <w:sz w:val="22"/>
              </w:rPr>
              <m:t>K</m:t>
            </m:r>
            <m:d>
              <m:dPr>
                <m:ctrlPr>
                  <w:rPr>
                    <w:rFonts w:ascii="Cambria Math" w:eastAsia="Arial Unicode MS" w:hAnsi="Cambria Math"/>
                    <w:i/>
                    <w:sz w:val="22"/>
                  </w:rPr>
                </m:ctrlPr>
              </m:dPr>
              <m:e>
                <m:sSub>
                  <m:sSubPr>
                    <m:ctrlPr>
                      <w:rPr>
                        <w:rFonts w:ascii="Cambria Math" w:eastAsia="Arial Unicode MS" w:hAnsi="Cambria Math"/>
                        <w:i/>
                        <w:sz w:val="22"/>
                      </w:rPr>
                    </m:ctrlPr>
                  </m:sSubPr>
                  <m:e>
                    <m:r>
                      <w:rPr>
                        <w:rFonts w:ascii="Cambria Math" w:eastAsia="Arial Unicode MS" w:hAnsi="Cambria Math" w:cs="Times New Roman"/>
                        <w:sz w:val="22"/>
                      </w:rPr>
                      <m:t>d</m:t>
                    </m:r>
                  </m:e>
                  <m:sub>
                    <m:r>
                      <w:rPr>
                        <w:rFonts w:ascii="Cambria Math" w:eastAsia="Arial Unicode MS" w:hAnsi="Cambria Math" w:cs="Times New Roman"/>
                        <w:sz w:val="22"/>
                      </w:rPr>
                      <m:t>k</m:t>
                    </m:r>
                  </m:sub>
                </m:sSub>
              </m:e>
            </m:d>
          </m:e>
        </m:nary>
        <m:r>
          <w:rPr>
            <w:rFonts w:ascii="Cambria Math" w:eastAsia="Arial Unicode MS" w:hAnsi="Cambria Math" w:cs="Times New Roman"/>
            <w:sz w:val="22"/>
          </w:rPr>
          <m:t>)×(</m:t>
        </m:r>
        <m:nary>
          <m:naryPr>
            <m:chr m:val="∑"/>
            <m:limLoc m:val="undOvr"/>
            <m:ctrlPr>
              <w:rPr>
                <w:rFonts w:ascii="Cambria Math" w:eastAsia="Arial Unicode MS" w:hAnsi="Cambria Math" w:cs="Times New Roman"/>
                <w:i/>
                <w:sz w:val="22"/>
              </w:rPr>
            </m:ctrlPr>
          </m:naryPr>
          <m:sub>
            <m:r>
              <m:rPr>
                <m:sty m:val="p"/>
              </m:rPr>
              <w:rPr>
                <w:rFonts w:ascii="Cambria Math" w:eastAsia="Arial Unicode MS" w:hAnsi="Cambria Math" w:cs="Times New Roman"/>
                <w:sz w:val="22"/>
              </w:rPr>
              <m:t>i</m:t>
            </m:r>
            <m:r>
              <w:rPr>
                <w:rFonts w:ascii="Cambria Math" w:eastAsia="Arial Unicode MS" w:hAnsi="Cambria Math" w:cs="Times New Roman"/>
                <w:sz w:val="22"/>
              </w:rPr>
              <m:t>=1</m:t>
            </m:r>
          </m:sub>
          <m:sup>
            <m:r>
              <m:rPr>
                <m:sty m:val="p"/>
              </m:rPr>
              <w:rPr>
                <w:rFonts w:ascii="Cambria Math" w:eastAsia="Arial Unicode MS" w:hAnsi="Cambria Math" w:cs="Times New Roman"/>
                <w:sz w:val="22"/>
              </w:rPr>
              <m:t>N</m:t>
            </m:r>
          </m:sup>
          <m:e>
            <m:sSub>
              <m:sSubPr>
                <m:ctrlPr>
                  <w:rPr>
                    <w:rFonts w:ascii="Cambria Math" w:eastAsia="Arial Unicode MS" w:hAnsi="Cambria Math" w:cs="Times New Roman"/>
                    <w:i/>
                    <w:sz w:val="22"/>
                  </w:rPr>
                </m:ctrlPr>
              </m:sSubPr>
              <m:e>
                <m:rad>
                  <m:radPr>
                    <m:degHide m:val="1"/>
                    <m:ctrlPr>
                      <w:rPr>
                        <w:rFonts w:ascii="Cambria Math" w:eastAsia="Arial Unicode MS" w:hAnsi="Cambria Math" w:cs="Times New Roman"/>
                        <w:i/>
                        <w:sz w:val="22"/>
                      </w:rPr>
                    </m:ctrlPr>
                  </m:radPr>
                  <m:deg/>
                  <m:e>
                    <m:sSub>
                      <m:sSubPr>
                        <m:ctrlPr>
                          <w:rPr>
                            <w:rFonts w:ascii="Cambria Math" w:eastAsia="Arial Unicode MS" w:hAnsi="Cambria Math" w:cs="Times New Roman"/>
                            <w:i/>
                            <w:sz w:val="22"/>
                          </w:rPr>
                        </m:ctrlPr>
                      </m:sSubPr>
                      <m:e>
                        <m:r>
                          <w:rPr>
                            <w:rFonts w:ascii="Cambria Math" w:eastAsia="Arial Unicode MS" w:hAnsi="Cambria Math" w:cs="Times New Roman"/>
                            <w:sz w:val="22"/>
                          </w:rPr>
                          <m:t>L</m:t>
                        </m:r>
                      </m:e>
                      <m:sub>
                        <m:r>
                          <w:rPr>
                            <w:rFonts w:ascii="Cambria Math" w:eastAsia="Arial Unicode MS" w:hAnsi="Cambria Math" w:cs="Times New Roman"/>
                            <w:sz w:val="22"/>
                          </w:rPr>
                          <m:t>i</m:t>
                        </m:r>
                      </m:sub>
                    </m:sSub>
                  </m:e>
                </m:rad>
                <m:r>
                  <w:rPr>
                    <w:rFonts w:ascii="Cambria Math" w:eastAsia="Arial Unicode MS" w:hAnsi="Cambria Math" w:cs="Times New Roman"/>
                    <w:sz w:val="22"/>
                  </w:rPr>
                  <m:t>×F</m:t>
                </m:r>
              </m:e>
              <m:sub>
                <m:r>
                  <w:rPr>
                    <w:rFonts w:ascii="Cambria Math" w:eastAsia="Arial Unicode MS" w:hAnsi="Cambria Math" w:cs="Times New Roman"/>
                    <w:sz w:val="22"/>
                  </w:rPr>
                  <m:t>i</m:t>
                </m:r>
              </m:sub>
            </m:sSub>
            <m:r>
              <w:rPr>
                <w:rFonts w:ascii="Cambria Math" w:eastAsia="Arial Unicode MS" w:hAnsi="Cambria Math" w:cs="Times New Roman"/>
                <w:sz w:val="22"/>
              </w:rPr>
              <m:t>×K</m:t>
            </m:r>
            <m:d>
              <m:dPr>
                <m:ctrlPr>
                  <w:rPr>
                    <w:rFonts w:ascii="Cambria Math" w:eastAsia="Arial Unicode MS" w:hAnsi="Cambria Math"/>
                    <w:i/>
                    <w:sz w:val="22"/>
                  </w:rPr>
                </m:ctrlPr>
              </m:dPr>
              <m:e>
                <m:sSub>
                  <m:sSubPr>
                    <m:ctrlPr>
                      <w:rPr>
                        <w:rFonts w:ascii="Cambria Math" w:eastAsia="Arial Unicode MS" w:hAnsi="Cambria Math"/>
                        <w:i/>
                        <w:sz w:val="22"/>
                      </w:rPr>
                    </m:ctrlPr>
                  </m:sSubPr>
                  <m:e>
                    <m:r>
                      <w:rPr>
                        <w:rFonts w:ascii="Cambria Math" w:eastAsia="Arial Unicode MS" w:hAnsi="Cambria Math" w:cs="Times New Roman"/>
                        <w:sz w:val="22"/>
                      </w:rPr>
                      <m:t>d</m:t>
                    </m:r>
                  </m:e>
                  <m:sub>
                    <m:r>
                      <w:rPr>
                        <w:rFonts w:ascii="Cambria Math" w:eastAsia="Arial Unicode MS" w:hAnsi="Cambria Math" w:cs="Times New Roman"/>
                        <w:sz w:val="22"/>
                      </w:rPr>
                      <m:t>k</m:t>
                    </m:r>
                  </m:sub>
                </m:sSub>
              </m:e>
            </m:d>
          </m:e>
        </m:nary>
        <m:r>
          <m:rPr>
            <m:sty m:val="p"/>
          </m:rPr>
          <w:rPr>
            <w:rFonts w:ascii="Cambria Math" w:eastAsia="Arial Unicode MS" w:hAnsi="Cambria Math" w:cs="Times New Roman"/>
            <w:sz w:val="22"/>
          </w:rPr>
          <m:t>)</m:t>
        </m:r>
      </m:oMath>
      <w:r w:rsidRPr="00F05159">
        <w:rPr>
          <w:rFonts w:ascii="Times New Roman" w:eastAsia="Arial Unicode MS" w:hAnsi="Times New Roman" w:cs="Times New Roman"/>
          <w:sz w:val="22"/>
        </w:rPr>
        <w:t xml:space="preserve"> which additionally </w:t>
      </w:r>
      <w:r w:rsidR="00BD0313">
        <w:rPr>
          <w:rFonts w:ascii="Times New Roman" w:eastAsia="Arial Unicode MS" w:hAnsi="Times New Roman" w:cs="Times New Roman"/>
          <w:sz w:val="22"/>
        </w:rPr>
        <w:t>adopts</w:t>
      </w:r>
      <w:r w:rsidRPr="00F05159">
        <w:rPr>
          <w:rFonts w:ascii="Times New Roman" w:eastAsia="Arial Unicode MS" w:hAnsi="Times New Roman" w:cs="Times New Roman"/>
          <w:sz w:val="22"/>
        </w:rPr>
        <w:t xml:space="preserve"> weight </w:t>
      </w:r>
      <w:r w:rsidR="00BD0313">
        <w:rPr>
          <w:rFonts w:ascii="Times New Roman" w:eastAsia="Arial Unicode MS" w:hAnsi="Times New Roman" w:cs="Times New Roman" w:hint="eastAsia"/>
          <w:sz w:val="22"/>
        </w:rPr>
        <w:t xml:space="preserve">function </w:t>
      </w:r>
      <m:oMath>
        <m:r>
          <m:rPr>
            <m:sty m:val="p"/>
          </m:rPr>
          <w:rPr>
            <w:rFonts w:ascii="Cambria Math" w:eastAsia="Arial Unicode MS" w:hAnsi="Cambria Math" w:cs="Times New Roman"/>
            <w:sz w:val="22"/>
          </w:rPr>
          <m:t>K</m:t>
        </m:r>
        <m:d>
          <m:dPr>
            <m:ctrlPr>
              <w:rPr>
                <w:rFonts w:ascii="Cambria Math" w:eastAsia="Arial Unicode MS" w:hAnsi="Cambria Math"/>
                <w:sz w:val="22"/>
              </w:rPr>
            </m:ctrlPr>
          </m:dPr>
          <m:e>
            <m:sSub>
              <m:sSubPr>
                <m:ctrlPr>
                  <w:rPr>
                    <w:rFonts w:ascii="Cambria Math" w:eastAsia="Arial Unicode MS" w:hAnsi="Cambria Math"/>
                    <w:i/>
                    <w:sz w:val="22"/>
                  </w:rPr>
                </m:ctrlPr>
              </m:sSubPr>
              <m:e>
                <m:r>
                  <w:rPr>
                    <w:rFonts w:ascii="Cambria Math" w:eastAsia="Arial Unicode MS" w:hAnsi="Cambria Math" w:cs="Times New Roman"/>
                    <w:sz w:val="22"/>
                  </w:rPr>
                  <m:t>d</m:t>
                </m:r>
              </m:e>
              <m:sub>
                <m:r>
                  <w:rPr>
                    <w:rFonts w:ascii="Cambria Math" w:eastAsia="Arial Unicode MS" w:hAnsi="Cambria Math" w:cs="Times New Roman"/>
                    <w:sz w:val="22"/>
                  </w:rPr>
                  <m:t>k</m:t>
                </m:r>
              </m:sub>
            </m:sSub>
            <m:ctrlPr>
              <w:rPr>
                <w:rFonts w:ascii="Cambria Math" w:eastAsia="Arial Unicode MS" w:hAnsi="Cambria Math"/>
                <w:i/>
                <w:sz w:val="22"/>
              </w:rPr>
            </m:ctrlPr>
          </m:e>
        </m:d>
      </m:oMath>
      <w:r w:rsidR="00C66449">
        <w:rPr>
          <w:rFonts w:ascii="Times New Roman" w:eastAsia="Arial Unicode MS" w:hAnsi="Times New Roman" w:cs="Times New Roman" w:hint="eastAsia"/>
          <w:sz w:val="22"/>
        </w:rPr>
        <w:t xml:space="preserve"> </w:t>
      </w:r>
      <w:r w:rsidR="00C66449" w:rsidRPr="00611BDE">
        <w:rPr>
          <w:rFonts w:ascii="Times New Roman" w:eastAsia="Arial Unicode MS" w:hAnsi="Times New Roman" w:cs="Times New Roman"/>
          <w:sz w:val="22"/>
        </w:rPr>
        <w:t>which adjusts the</w:t>
      </w:r>
      <w:r w:rsidR="00C66449">
        <w:rPr>
          <w:rFonts w:ascii="Times New Roman" w:eastAsia="Arial Unicode MS" w:hAnsi="Times New Roman" w:cs="Times New Roman" w:hint="eastAsia"/>
          <w:sz w:val="22"/>
        </w:rPr>
        <w:t xml:space="preserve"> </w:t>
      </w:r>
      <w:r w:rsidR="00C66449" w:rsidRPr="00611BDE">
        <w:rPr>
          <w:rFonts w:ascii="Times New Roman" w:eastAsia="Arial Unicode MS" w:hAnsi="Times New Roman" w:cs="Times New Roman"/>
          <w:sz w:val="22"/>
        </w:rPr>
        <w:t>weight of a specific function to consider distance from</w:t>
      </w:r>
      <w:r w:rsidR="00C66449">
        <w:rPr>
          <w:rFonts w:ascii="Times New Roman" w:eastAsia="Arial Unicode MS" w:hAnsi="Times New Roman" w:cs="Times New Roman" w:hint="eastAsia"/>
          <w:sz w:val="22"/>
        </w:rPr>
        <w:t xml:space="preserve"> </w:t>
      </w:r>
      <w:r w:rsidR="00C66449" w:rsidRPr="00611BDE">
        <w:rPr>
          <w:rFonts w:ascii="Times New Roman" w:eastAsia="Arial Unicode MS" w:hAnsi="Times New Roman" w:cs="Times New Roman"/>
          <w:sz w:val="22"/>
        </w:rPr>
        <w:t>the site which i</w:t>
      </w:r>
      <w:r w:rsidR="00C66449">
        <w:rPr>
          <w:rFonts w:ascii="Times New Roman" w:eastAsia="Arial Unicode MS" w:hAnsi="Times New Roman" w:cs="Times New Roman"/>
          <w:sz w:val="22"/>
        </w:rPr>
        <w:t>s to be determined</w:t>
      </w:r>
      <w:r w:rsidRPr="00F05159">
        <w:rPr>
          <w:rFonts w:ascii="Times New Roman" w:eastAsia="Arial Unicode MS" w:hAnsi="Times New Roman" w:cs="Times New Roman"/>
          <w:sz w:val="22"/>
        </w:rPr>
        <w:t xml:space="preserve">. </w:t>
      </w:r>
      <w:r w:rsidR="00DD3D11" w:rsidRPr="00C71443">
        <w:rPr>
          <w:rFonts w:ascii="Times New Roman"/>
          <w:sz w:val="22"/>
        </w:rPr>
        <w:t xml:space="preserve">k = 1, 2, </w:t>
      </w:r>
      <w:r w:rsidR="00DD3D11" w:rsidRPr="00C71443">
        <w:rPr>
          <w:rFonts w:ascii="Times New Roman"/>
          <w:sz w:val="22"/>
        </w:rPr>
        <w:t>…</w:t>
      </w:r>
      <w:r w:rsidR="00DD3D11" w:rsidRPr="00C71443">
        <w:rPr>
          <w:rFonts w:ascii="Times New Roman"/>
          <w:sz w:val="22"/>
        </w:rPr>
        <w:t>,</w:t>
      </w:r>
      <w:r w:rsidR="00DD3D11">
        <w:rPr>
          <w:rFonts w:ascii="Times New Roman" w:hint="eastAsia"/>
          <w:sz w:val="22"/>
        </w:rPr>
        <w:t xml:space="preserve"> </w:t>
      </w:r>
      <w:r w:rsidR="00DD3D11" w:rsidRPr="00C71443">
        <w:rPr>
          <w:rFonts w:ascii="Times New Roman"/>
          <w:sz w:val="22"/>
        </w:rPr>
        <w:t xml:space="preserve">K denotes the index </w:t>
      </w:r>
      <w:r w:rsidR="00DD3D11">
        <w:rPr>
          <w:rFonts w:ascii="Times New Roman"/>
          <w:sz w:val="22"/>
        </w:rPr>
        <w:t>of CpGs in a window.</w:t>
      </w:r>
      <w:r w:rsidR="00DD3D11">
        <w:rPr>
          <w:rFonts w:ascii="Times New Roman" w:hint="eastAsia"/>
          <w:sz w:val="22"/>
        </w:rPr>
        <w:t xml:space="preserve"> </w:t>
      </w:r>
      <w:r w:rsidR="00C66449">
        <w:rPr>
          <w:rFonts w:ascii="Times New Roman" w:eastAsia="Arial Unicode MS" w:hAnsi="Times New Roman" w:cs="Times New Roman"/>
          <w:sz w:val="22"/>
        </w:rPr>
        <w:t xml:space="preserve">For a </w:t>
      </w:r>
      <w:r w:rsidR="00C66449">
        <w:rPr>
          <w:rFonts w:ascii="Times New Roman" w:eastAsia="Arial Unicode MS" w:hAnsi="Times New Roman" w:cs="Times New Roman" w:hint="eastAsia"/>
          <w:sz w:val="22"/>
        </w:rPr>
        <w:t>weight</w:t>
      </w:r>
      <w:r w:rsidR="00C66449" w:rsidRPr="00611BDE">
        <w:rPr>
          <w:rFonts w:ascii="Times New Roman" w:eastAsia="Arial Unicode MS" w:hAnsi="Times New Roman" w:cs="Times New Roman"/>
          <w:sz w:val="22"/>
        </w:rPr>
        <w:t xml:space="preserve"> function</w:t>
      </w:r>
      <w:r w:rsidR="00C66449">
        <w:rPr>
          <w:rFonts w:ascii="Times New Roman" w:eastAsia="Arial Unicode MS" w:hAnsi="Times New Roman" w:cs="Times New Roman" w:hint="eastAsia"/>
          <w:sz w:val="22"/>
        </w:rPr>
        <w:t xml:space="preserve"> </w:t>
      </w:r>
      <w:r w:rsidR="00C66449">
        <w:rPr>
          <w:rFonts w:ascii="Times New Roman" w:eastAsia="Arial Unicode MS" w:hAnsi="Times New Roman" w:cs="Times New Roman"/>
          <w:sz w:val="22"/>
        </w:rPr>
        <w:t>K</w:t>
      </w:r>
      <w:r w:rsidR="00C66449" w:rsidRPr="00611BDE">
        <w:rPr>
          <w:rFonts w:ascii="Times New Roman" w:eastAsia="Arial Unicode MS" w:hAnsi="Times New Roman" w:cs="Times New Roman"/>
          <w:sz w:val="22"/>
        </w:rPr>
        <w:t>(d), d is the physical distance from a site which is of</w:t>
      </w:r>
      <w:r w:rsidR="00C66449">
        <w:rPr>
          <w:rFonts w:ascii="Times New Roman" w:eastAsia="Arial Unicode MS" w:hAnsi="Times New Roman" w:cs="Times New Roman" w:hint="eastAsia"/>
          <w:sz w:val="22"/>
        </w:rPr>
        <w:t xml:space="preserve"> </w:t>
      </w:r>
      <w:r w:rsidR="00C66449" w:rsidRPr="00611BDE">
        <w:rPr>
          <w:rFonts w:ascii="Times New Roman" w:eastAsia="Arial Unicode MS" w:hAnsi="Times New Roman" w:cs="Times New Roman"/>
          <w:sz w:val="22"/>
        </w:rPr>
        <w:t xml:space="preserve">interest. Then </w:t>
      </w:r>
      <m:oMath>
        <m:sSup>
          <m:sSupPr>
            <m:ctrlPr>
              <w:rPr>
                <w:rFonts w:ascii="Cambria Math" w:eastAsia="Arial Unicode MS" w:hAnsi="Cambria Math" w:cs="Times New Roman"/>
                <w:i/>
                <w:color w:val="000000" w:themeColor="text1"/>
                <w:sz w:val="22"/>
              </w:rPr>
            </m:ctrlPr>
          </m:sSupPr>
          <m:e>
            <m:sSub>
              <m:sSubPr>
                <m:ctrlPr>
                  <w:rPr>
                    <w:rFonts w:ascii="Cambria Math" w:eastAsia="Arial Unicode MS" w:hAnsi="Cambria Math" w:cs="Times New Roman"/>
                    <w:i/>
                    <w:color w:val="000000" w:themeColor="text1"/>
                    <w:sz w:val="22"/>
                  </w:rPr>
                </m:ctrlPr>
              </m:sSubPr>
              <m:e>
                <m:acc>
                  <m:accPr>
                    <m:ctrlPr>
                      <w:rPr>
                        <w:rFonts w:ascii="Cambria Math" w:eastAsia="Arial Unicode MS" w:hAnsi="Cambria Math" w:cs="Times New Roman"/>
                        <w:i/>
                        <w:color w:val="000000" w:themeColor="text1"/>
                        <w:sz w:val="22"/>
                      </w:rPr>
                    </m:ctrlPr>
                  </m:accPr>
                  <m:e>
                    <m:r>
                      <w:rPr>
                        <w:rFonts w:ascii="Cambria Math" w:eastAsia="Arial Unicode MS" w:hAnsi="Cambria Math" w:cs="Times New Roman"/>
                        <w:color w:val="000000" w:themeColor="text1"/>
                        <w:sz w:val="22"/>
                      </w:rPr>
                      <m:t xml:space="preserve"> π</m:t>
                    </m:r>
                  </m:e>
                </m:acc>
              </m:e>
              <m:sub>
                <m:r>
                  <w:rPr>
                    <w:rFonts w:ascii="Cambria Math" w:eastAsia="Arial Unicode MS" w:hAnsi="Cambria Math" w:cs="Times New Roman"/>
                    <w:color w:val="000000" w:themeColor="text1"/>
                    <w:sz w:val="22"/>
                  </w:rPr>
                  <m:t>1</m:t>
                </m:r>
              </m:sub>
            </m:sSub>
          </m:e>
          <m:sup>
            <m:r>
              <w:rPr>
                <w:rFonts w:ascii="Cambria Math" w:eastAsia="Arial Unicode MS" w:hAnsi="Cambria Math" w:cs="Times New Roman"/>
                <w:color w:val="000000" w:themeColor="text1"/>
                <w:sz w:val="22"/>
              </w:rPr>
              <m:t>L</m:t>
            </m:r>
          </m:sup>
        </m:sSup>
      </m:oMath>
      <w:r w:rsidR="00C66449">
        <w:rPr>
          <w:rFonts w:ascii="Times New Roman" w:eastAsia="Arial Unicode MS" w:hAnsi="Times New Roman" w:cs="Times New Roman" w:hint="eastAsia"/>
          <w:color w:val="000000" w:themeColor="text1"/>
          <w:sz w:val="22"/>
        </w:rPr>
        <w:t xml:space="preserve"> </w:t>
      </w:r>
      <w:r w:rsidR="00C66449" w:rsidRPr="00611BDE">
        <w:rPr>
          <w:rFonts w:ascii="Times New Roman" w:eastAsia="Arial Unicode MS" w:hAnsi="Times New Roman" w:cs="Times New Roman"/>
          <w:sz w:val="22"/>
        </w:rPr>
        <w:t>can be estimated as weighted average</w:t>
      </w:r>
      <w:r w:rsidR="00C66449">
        <w:rPr>
          <w:rFonts w:ascii="Times New Roman" w:eastAsia="Arial Unicode MS" w:hAnsi="Times New Roman" w:cs="Times New Roman" w:hint="eastAsia"/>
          <w:sz w:val="22"/>
        </w:rPr>
        <w:t xml:space="preserve"> </w:t>
      </w:r>
      <w:r w:rsidR="00C66449">
        <w:rPr>
          <w:rFonts w:ascii="Times New Roman" w:eastAsia="Arial Unicode MS" w:hAnsi="Times New Roman" w:cs="Times New Roman"/>
          <w:sz w:val="22"/>
        </w:rPr>
        <w:t xml:space="preserve">through </w:t>
      </w:r>
      <w:r w:rsidR="00C66449">
        <w:rPr>
          <w:rFonts w:ascii="Times New Roman" w:eastAsia="Arial Unicode MS" w:hAnsi="Times New Roman" w:cs="Times New Roman" w:hint="eastAsia"/>
          <w:sz w:val="22"/>
        </w:rPr>
        <w:t>weight</w:t>
      </w:r>
      <w:r w:rsidR="00C66449" w:rsidRPr="00611BDE">
        <w:rPr>
          <w:rFonts w:ascii="Times New Roman" w:eastAsia="Arial Unicode MS" w:hAnsi="Times New Roman" w:cs="Times New Roman"/>
          <w:sz w:val="22"/>
        </w:rPr>
        <w:t xml:space="preserve"> function, as follows:</w:t>
      </w:r>
      <w:r w:rsidR="00C66449">
        <w:rPr>
          <w:rFonts w:ascii="Times New Roman" w:eastAsia="Arial Unicode MS" w:hAnsi="Times New Roman" w:cs="Times New Roman" w:hint="eastAsia"/>
          <w:sz w:val="22"/>
        </w:rPr>
        <w:t xml:space="preserve">  </w:t>
      </w:r>
    </w:p>
    <w:p w:rsidR="00C66449" w:rsidRDefault="004E46B0" w:rsidP="00507F1E">
      <w:pPr>
        <w:wordWrap/>
        <w:spacing w:after="0" w:line="432" w:lineRule="auto"/>
        <w:contextualSpacing/>
        <w:jc w:val="center"/>
        <w:rPr>
          <w:rFonts w:ascii="Times New Roman" w:eastAsia="Arial Unicode MS" w:hAnsi="Times New Roman" w:cs="Times New Roman"/>
          <w:color w:val="000000" w:themeColor="text1"/>
          <w:sz w:val="22"/>
        </w:rPr>
      </w:pPr>
      <m:oMath>
        <m:sSup>
          <m:sSupPr>
            <m:ctrlPr>
              <w:rPr>
                <w:rFonts w:ascii="Cambria Math" w:eastAsia="Arial Unicode MS" w:hAnsi="Cambria Math" w:cs="Times New Roman"/>
                <w:i/>
                <w:color w:val="000000" w:themeColor="text1"/>
                <w:sz w:val="22"/>
              </w:rPr>
            </m:ctrlPr>
          </m:sSupPr>
          <m:e>
            <m:sSub>
              <m:sSubPr>
                <m:ctrlPr>
                  <w:rPr>
                    <w:rFonts w:ascii="Cambria Math" w:eastAsia="Arial Unicode MS" w:hAnsi="Cambria Math" w:cs="Times New Roman"/>
                    <w:i/>
                    <w:color w:val="000000" w:themeColor="text1"/>
                    <w:sz w:val="22"/>
                  </w:rPr>
                </m:ctrlPr>
              </m:sSubPr>
              <m:e>
                <m:acc>
                  <m:accPr>
                    <m:ctrlPr>
                      <w:rPr>
                        <w:rFonts w:ascii="Cambria Math" w:eastAsia="Arial Unicode MS" w:hAnsi="Cambria Math" w:cs="Times New Roman"/>
                        <w:i/>
                        <w:color w:val="000000" w:themeColor="text1"/>
                        <w:sz w:val="22"/>
                      </w:rPr>
                    </m:ctrlPr>
                  </m:accPr>
                  <m:e>
                    <m:r>
                      <w:rPr>
                        <w:rFonts w:ascii="Cambria Math" w:eastAsia="Arial Unicode MS" w:hAnsi="Cambria Math" w:cs="Times New Roman"/>
                        <w:color w:val="000000" w:themeColor="text1"/>
                        <w:sz w:val="22"/>
                      </w:rPr>
                      <m:t xml:space="preserve"> π</m:t>
                    </m:r>
                  </m:e>
                </m:acc>
              </m:e>
              <m:sub>
                <m:r>
                  <w:rPr>
                    <w:rFonts w:ascii="Cambria Math" w:eastAsia="Arial Unicode MS" w:hAnsi="Cambria Math" w:cs="Times New Roman"/>
                    <w:color w:val="000000" w:themeColor="text1"/>
                    <w:sz w:val="22"/>
                  </w:rPr>
                  <m:t>1</m:t>
                </m:r>
              </m:sub>
            </m:sSub>
          </m:e>
          <m:sup>
            <m:r>
              <w:rPr>
                <w:rFonts w:ascii="Cambria Math" w:eastAsia="Arial Unicode MS" w:hAnsi="Cambria Math" w:cs="Times New Roman"/>
                <w:color w:val="000000" w:themeColor="text1"/>
                <w:sz w:val="22"/>
              </w:rPr>
              <m:t>L</m:t>
            </m:r>
          </m:sup>
        </m:sSup>
      </m:oMath>
      <w:r w:rsidR="00C66449" w:rsidRPr="007527AC">
        <w:rPr>
          <w:rFonts w:ascii="Times New Roman" w:eastAsia="Arial Unicode MS" w:hAnsi="Times New Roman" w:cs="Times New Roman"/>
          <w:color w:val="000000" w:themeColor="text1"/>
          <w:sz w:val="22"/>
        </w:rPr>
        <w:t>=</w:t>
      </w:r>
      <m:oMath>
        <m:f>
          <m:fPr>
            <m:ctrlPr>
              <w:rPr>
                <w:rFonts w:ascii="Cambria Math" w:eastAsia="Arial Unicode MS" w:hAnsi="Cambria Math" w:cs="Times New Roman"/>
                <w:color w:val="000000" w:themeColor="text1"/>
                <w:sz w:val="22"/>
              </w:rPr>
            </m:ctrlPr>
          </m:fPr>
          <m:num>
            <m:r>
              <w:rPr>
                <w:rFonts w:ascii="Cambria Math" w:eastAsia="Arial Unicode MS" w:hAnsi="Cambria Math" w:cs="Times New Roman"/>
                <w:color w:val="000000" w:themeColor="text1"/>
                <w:sz w:val="22"/>
              </w:rPr>
              <m:t>1</m:t>
            </m:r>
          </m:num>
          <m:den>
            <m:nary>
              <m:naryPr>
                <m:chr m:val="∑"/>
                <m:limLoc m:val="subSup"/>
                <m:supHide m:val="1"/>
                <m:ctrlPr>
                  <w:rPr>
                    <w:rFonts w:ascii="Cambria Math" w:eastAsia="Arial Unicode MS" w:hAnsi="Cambria Math" w:cs="Times New Roman"/>
                    <w:color w:val="000000" w:themeColor="text1"/>
                    <w:sz w:val="22"/>
                  </w:rPr>
                </m:ctrlPr>
              </m:naryPr>
              <m:sub>
                <m:r>
                  <w:rPr>
                    <w:rFonts w:ascii="Cambria Math" w:eastAsia="Arial Unicode MS" w:hAnsi="Cambria Math" w:cs="Times New Roman"/>
                    <w:color w:val="000000" w:themeColor="text1"/>
                    <w:sz w:val="22"/>
                  </w:rPr>
                  <m:t>k</m:t>
                </m:r>
              </m:sub>
              <m:sup/>
              <m:e>
                <m:rad>
                  <m:radPr>
                    <m:degHide m:val="1"/>
                    <m:ctrlPr>
                      <w:rPr>
                        <w:rFonts w:ascii="Cambria Math" w:eastAsia="Arial Unicode MS" w:hAnsi="Cambria Math" w:cs="Times New Roman"/>
                        <w:color w:val="000000" w:themeColor="text1"/>
                        <w:sz w:val="22"/>
                      </w:rPr>
                    </m:ctrlPr>
                  </m:radPr>
                  <m:deg/>
                  <m:e>
                    <m:sSub>
                      <m:sSubPr>
                        <m:ctrlPr>
                          <w:rPr>
                            <w:rFonts w:ascii="Cambria Math" w:eastAsia="Arial Unicode MS" w:hAnsi="Cambria Math" w:cs="Times New Roman"/>
                            <w:i/>
                            <w:color w:val="000000" w:themeColor="text1"/>
                            <w:sz w:val="22"/>
                          </w:rPr>
                        </m:ctrlPr>
                      </m:sSubPr>
                      <m:e>
                        <m:r>
                          <w:rPr>
                            <w:rFonts w:ascii="Cambria Math" w:eastAsia="Arial Unicode MS" w:hAnsi="Cambria Math" w:cs="Times New Roman"/>
                            <w:color w:val="000000" w:themeColor="text1"/>
                            <w:sz w:val="22"/>
                          </w:rPr>
                          <m:t>L</m:t>
                        </m:r>
                      </m:e>
                      <m:sub>
                        <m:r>
                          <w:rPr>
                            <w:rFonts w:ascii="Cambria Math" w:eastAsia="Arial Unicode MS" w:hAnsi="Cambria Math" w:cs="Times New Roman"/>
                            <w:color w:val="000000" w:themeColor="text1"/>
                            <w:sz w:val="22"/>
                          </w:rPr>
                          <m:t>k</m:t>
                        </m:r>
                      </m:sub>
                    </m:sSub>
                  </m:e>
                </m:rad>
                <m:r>
                  <m:rPr>
                    <m:sty m:val="p"/>
                  </m:rPr>
                  <w:rPr>
                    <w:rFonts w:ascii="Cambria Math" w:eastAsia="Arial Unicode MS" w:hAnsi="Cambria Math" w:cs="Times New Roman"/>
                    <w:color w:val="000000" w:themeColor="text1"/>
                    <w:sz w:val="22"/>
                  </w:rPr>
                  <m:t>×</m:t>
                </m:r>
                <m:r>
                  <w:rPr>
                    <w:rFonts w:ascii="Cambria Math" w:eastAsia="Arial Unicode MS" w:hAnsi="Cambria Math" w:cs="Times New Roman"/>
                    <w:color w:val="000000" w:themeColor="text1"/>
                    <w:sz w:val="22"/>
                  </w:rPr>
                  <m:t>K</m:t>
                </m:r>
                <m:d>
                  <m:dPr>
                    <m:ctrlPr>
                      <w:rPr>
                        <w:rFonts w:ascii="Cambria Math" w:eastAsia="Arial Unicode MS" w:hAnsi="Cambria Math" w:cs="Times New Roman"/>
                        <w:i/>
                        <w:color w:val="000000" w:themeColor="text1"/>
                        <w:sz w:val="22"/>
                      </w:rPr>
                    </m:ctrlPr>
                  </m:dPr>
                  <m:e>
                    <m:sSub>
                      <m:sSubPr>
                        <m:ctrlPr>
                          <w:rPr>
                            <w:rFonts w:ascii="Cambria Math" w:eastAsia="Arial Unicode MS" w:hAnsi="Cambria Math" w:cs="Times New Roman"/>
                            <w:i/>
                            <w:color w:val="000000" w:themeColor="text1"/>
                            <w:sz w:val="22"/>
                          </w:rPr>
                        </m:ctrlPr>
                      </m:sSubPr>
                      <m:e>
                        <m:r>
                          <w:rPr>
                            <w:rFonts w:ascii="Cambria Math" w:eastAsia="Arial Unicode MS" w:hAnsi="Cambria Math" w:cs="Times New Roman"/>
                            <w:color w:val="000000" w:themeColor="text1"/>
                            <w:sz w:val="22"/>
                          </w:rPr>
                          <m:t>d</m:t>
                        </m:r>
                      </m:e>
                      <m:sub>
                        <m:r>
                          <w:rPr>
                            <w:rFonts w:ascii="Cambria Math" w:eastAsia="Arial Unicode MS" w:hAnsi="Cambria Math" w:cs="Times New Roman"/>
                            <w:color w:val="000000" w:themeColor="text1"/>
                            <w:sz w:val="22"/>
                          </w:rPr>
                          <m:t>k</m:t>
                        </m:r>
                      </m:sub>
                    </m:sSub>
                  </m:e>
                </m:d>
              </m:e>
            </m:nary>
          </m:den>
        </m:f>
        <m:d>
          <m:dPr>
            <m:ctrlPr>
              <w:rPr>
                <w:rFonts w:ascii="Cambria Math" w:eastAsia="Arial Unicode MS" w:hAnsi="Cambria Math" w:cs="Times New Roman"/>
                <w:i/>
                <w:color w:val="000000" w:themeColor="text1"/>
                <w:sz w:val="22"/>
              </w:rPr>
            </m:ctrlPr>
          </m:dPr>
          <m:e>
            <m:nary>
              <m:naryPr>
                <m:chr m:val="∑"/>
                <m:limLoc m:val="undOvr"/>
                <m:ctrlPr>
                  <w:rPr>
                    <w:rFonts w:ascii="Cambria Math" w:eastAsia="Arial Unicode MS" w:hAnsi="Cambria Math" w:cs="Times New Roman"/>
                    <w:i/>
                    <w:color w:val="000000" w:themeColor="text1"/>
                    <w:sz w:val="22"/>
                  </w:rPr>
                </m:ctrlPr>
              </m:naryPr>
              <m:sub>
                <m:r>
                  <m:rPr>
                    <m:sty m:val="p"/>
                  </m:rPr>
                  <w:rPr>
                    <w:rFonts w:ascii="Cambria Math" w:eastAsia="Arial Unicode MS" w:hAnsi="Cambria Math" w:cs="Times New Roman"/>
                    <w:color w:val="000000" w:themeColor="text1"/>
                    <w:sz w:val="22"/>
                  </w:rPr>
                  <m:t>k</m:t>
                </m:r>
                <m:r>
                  <w:rPr>
                    <w:rFonts w:ascii="Cambria Math" w:eastAsia="Arial Unicode MS" w:hAnsi="Cambria Math" w:cs="Times New Roman"/>
                    <w:color w:val="000000" w:themeColor="text1"/>
                    <w:sz w:val="22"/>
                  </w:rPr>
                  <m:t>=1</m:t>
                </m:r>
              </m:sub>
              <m:sup>
                <m:r>
                  <m:rPr>
                    <m:sty m:val="p"/>
                  </m:rPr>
                  <w:rPr>
                    <w:rFonts w:ascii="Cambria Math" w:eastAsia="Arial Unicode MS" w:hAnsi="Cambria Math" w:cs="Times New Roman"/>
                    <w:color w:val="000000" w:themeColor="text1"/>
                    <w:sz w:val="22"/>
                  </w:rPr>
                  <m:t>K</m:t>
                </m:r>
              </m:sup>
              <m:e>
                <m:rad>
                  <m:radPr>
                    <m:degHide m:val="1"/>
                    <m:ctrlPr>
                      <w:rPr>
                        <w:rFonts w:ascii="Cambria Math" w:eastAsia="Arial Unicode MS" w:hAnsi="Cambria Math" w:cs="Times New Roman"/>
                        <w:color w:val="000000" w:themeColor="text1"/>
                        <w:sz w:val="22"/>
                      </w:rPr>
                    </m:ctrlPr>
                  </m:radPr>
                  <m:deg/>
                  <m:e>
                    <m:sSub>
                      <m:sSubPr>
                        <m:ctrlPr>
                          <w:rPr>
                            <w:rFonts w:ascii="Cambria Math" w:eastAsia="Arial Unicode MS" w:hAnsi="Cambria Math" w:cs="Times New Roman"/>
                            <w:i/>
                            <w:color w:val="000000" w:themeColor="text1"/>
                            <w:sz w:val="22"/>
                          </w:rPr>
                        </m:ctrlPr>
                      </m:sSubPr>
                      <m:e>
                        <m:r>
                          <w:rPr>
                            <w:rFonts w:ascii="Cambria Math" w:eastAsia="Arial Unicode MS" w:hAnsi="Cambria Math" w:cs="Times New Roman"/>
                            <w:color w:val="000000" w:themeColor="text1"/>
                            <w:sz w:val="22"/>
                          </w:rPr>
                          <m:t>L</m:t>
                        </m:r>
                      </m:e>
                      <m:sub>
                        <m:r>
                          <w:rPr>
                            <w:rFonts w:ascii="Cambria Math" w:eastAsia="Arial Unicode MS" w:hAnsi="Cambria Math" w:cs="Times New Roman"/>
                            <w:color w:val="000000" w:themeColor="text1"/>
                            <w:sz w:val="22"/>
                          </w:rPr>
                          <m:t>k</m:t>
                        </m:r>
                      </m:sub>
                    </m:sSub>
                  </m:e>
                </m:rad>
              </m:e>
            </m:nary>
            <m:r>
              <m:rPr>
                <m:sty m:val="p"/>
              </m:rPr>
              <w:rPr>
                <w:rFonts w:ascii="Cambria Math" w:eastAsia="Arial Unicode MS" w:hAnsi="Cambria Math" w:cs="Times New Roman"/>
                <w:color w:val="000000" w:themeColor="text1"/>
                <w:sz w:val="22"/>
              </w:rPr>
              <m:t>×</m:t>
            </m:r>
            <m:r>
              <w:rPr>
                <w:rFonts w:ascii="Cambria Math" w:eastAsia="Arial Unicode MS" w:hAnsi="Cambria Math" w:cs="Times New Roman"/>
                <w:color w:val="000000" w:themeColor="text1"/>
                <w:sz w:val="22"/>
              </w:rPr>
              <m:t>K</m:t>
            </m:r>
            <m:d>
              <m:dPr>
                <m:ctrlPr>
                  <w:rPr>
                    <w:rFonts w:ascii="Cambria Math" w:eastAsia="Arial Unicode MS" w:hAnsi="Cambria Math" w:cs="Times New Roman"/>
                    <w:i/>
                    <w:color w:val="000000" w:themeColor="text1"/>
                    <w:sz w:val="22"/>
                  </w:rPr>
                </m:ctrlPr>
              </m:dPr>
              <m:e>
                <m:sSub>
                  <m:sSubPr>
                    <m:ctrlPr>
                      <w:rPr>
                        <w:rFonts w:ascii="Cambria Math" w:eastAsia="Arial Unicode MS" w:hAnsi="Cambria Math" w:cs="Times New Roman"/>
                        <w:i/>
                        <w:color w:val="000000" w:themeColor="text1"/>
                        <w:sz w:val="22"/>
                      </w:rPr>
                    </m:ctrlPr>
                  </m:sSubPr>
                  <m:e>
                    <m:r>
                      <w:rPr>
                        <w:rFonts w:ascii="Cambria Math" w:eastAsia="Arial Unicode MS" w:hAnsi="Cambria Math" w:cs="Times New Roman"/>
                        <w:color w:val="000000" w:themeColor="text1"/>
                        <w:sz w:val="22"/>
                      </w:rPr>
                      <m:t>d</m:t>
                    </m:r>
                  </m:e>
                  <m:sub>
                    <m:r>
                      <w:rPr>
                        <w:rFonts w:ascii="Cambria Math" w:eastAsia="Arial Unicode MS" w:hAnsi="Cambria Math" w:cs="Times New Roman"/>
                        <w:color w:val="000000" w:themeColor="text1"/>
                        <w:sz w:val="22"/>
                      </w:rPr>
                      <m:t>k</m:t>
                    </m:r>
                  </m:sub>
                </m:sSub>
              </m:e>
            </m:d>
            <m:r>
              <m:rPr>
                <m:sty m:val="p"/>
              </m:rPr>
              <w:rPr>
                <w:rFonts w:ascii="Cambria Math" w:eastAsia="Arial Unicode MS" w:hAnsi="Cambria Math" w:cs="Times New Roman"/>
                <w:color w:val="000000" w:themeColor="text1"/>
                <w:sz w:val="22"/>
              </w:rPr>
              <m:t>×(</m:t>
            </m:r>
            <m:sSub>
              <m:sSubPr>
                <m:ctrlPr>
                  <w:rPr>
                    <w:rFonts w:ascii="Cambria Math" w:eastAsia="Arial Unicode MS" w:hAnsi="Cambria Math" w:cs="Times New Roman"/>
                    <w:i/>
                    <w:color w:val="000000" w:themeColor="text1"/>
                    <w:sz w:val="22"/>
                  </w:rPr>
                </m:ctrlPr>
              </m:sSubPr>
              <m:e>
                <m:r>
                  <w:rPr>
                    <w:rFonts w:ascii="Cambria Math" w:eastAsia="Arial Unicode MS" w:hAnsi="Cambria Math" w:cs="Times New Roman"/>
                    <w:color w:val="000000" w:themeColor="text1"/>
                    <w:sz w:val="22"/>
                  </w:rPr>
                  <m:t>F</m:t>
                </m:r>
              </m:e>
              <m:sub>
                <m:r>
                  <w:rPr>
                    <w:rFonts w:ascii="Cambria Math" w:eastAsia="Arial Unicode MS" w:hAnsi="Cambria Math" w:cs="Times New Roman"/>
                    <w:color w:val="000000" w:themeColor="text1"/>
                    <w:sz w:val="22"/>
                  </w:rPr>
                  <m:t>k</m:t>
                </m:r>
              </m:sub>
            </m:sSub>
            <m:r>
              <m:rPr>
                <m:sty m:val="p"/>
              </m:rPr>
              <w:rPr>
                <w:rFonts w:ascii="Cambria Math" w:eastAsia="Arial Unicode MS" w:hAnsi="Cambria Math" w:cs="Times New Roman"/>
                <w:color w:val="000000" w:themeColor="text1"/>
                <w:sz w:val="22"/>
              </w:rPr>
              <m:t>-</m:t>
            </m:r>
            <m:sSub>
              <m:sSubPr>
                <m:ctrlPr>
                  <w:rPr>
                    <w:rFonts w:ascii="Cambria Math" w:eastAsia="Arial Unicode MS" w:hAnsi="Cambria Math" w:cs="Times New Roman"/>
                    <w:i/>
                    <w:color w:val="000000" w:themeColor="text1"/>
                    <w:sz w:val="22"/>
                  </w:rPr>
                </m:ctrlPr>
              </m:sSubPr>
              <m:e>
                <m:acc>
                  <m:accPr>
                    <m:ctrlPr>
                      <w:rPr>
                        <w:rFonts w:ascii="Cambria Math" w:eastAsia="Arial Unicode MS" w:hAnsi="Cambria Math" w:cs="Times New Roman"/>
                        <w:i/>
                        <w:color w:val="000000" w:themeColor="text1"/>
                        <w:sz w:val="22"/>
                      </w:rPr>
                    </m:ctrlPr>
                  </m:accPr>
                  <m:e>
                    <m:r>
                      <w:rPr>
                        <w:rFonts w:ascii="Cambria Math" w:eastAsia="Arial Unicode MS" w:hAnsi="Cambria Math" w:cs="Times New Roman"/>
                        <w:color w:val="000000" w:themeColor="text1"/>
                        <w:sz w:val="22"/>
                      </w:rPr>
                      <m:t>p</m:t>
                    </m:r>
                  </m:e>
                </m:acc>
              </m:e>
              <m:sub>
                <m:r>
                  <w:rPr>
                    <w:rFonts w:ascii="Cambria Math" w:eastAsia="Arial Unicode MS" w:hAnsi="Cambria Math" w:cs="Times New Roman"/>
                    <w:color w:val="000000" w:themeColor="text1"/>
                    <w:sz w:val="22"/>
                  </w:rPr>
                  <m:t>0</m:t>
                </m:r>
              </m:sub>
            </m:sSub>
            <m:r>
              <w:rPr>
                <w:rFonts w:ascii="Cambria Math" w:eastAsia="Arial Unicode MS" w:hAnsi="Cambria Math" w:cs="Times New Roman"/>
                <w:color w:val="000000" w:themeColor="text1"/>
                <w:sz w:val="22"/>
              </w:rPr>
              <m:t>)</m:t>
            </m:r>
          </m:e>
        </m:d>
        <m:r>
          <w:rPr>
            <w:rFonts w:ascii="Cambria Math" w:eastAsia="Arial Unicode MS" w:hAnsi="Cambria Math" w:cs="Times New Roman"/>
            <w:color w:val="000000" w:themeColor="text1"/>
            <w:sz w:val="22"/>
          </w:rPr>
          <m:t>/(</m:t>
        </m:r>
        <m:sSub>
          <m:sSubPr>
            <m:ctrlPr>
              <w:rPr>
                <w:rFonts w:ascii="Cambria Math" w:eastAsia="Arial Unicode MS" w:hAnsi="Cambria Math" w:cs="Times New Roman"/>
                <w:i/>
                <w:color w:val="000000" w:themeColor="text1"/>
                <w:sz w:val="22"/>
              </w:rPr>
            </m:ctrlPr>
          </m:sSubPr>
          <m:e>
            <m:acc>
              <m:accPr>
                <m:ctrlPr>
                  <w:rPr>
                    <w:rFonts w:ascii="Cambria Math" w:eastAsia="Arial Unicode MS" w:hAnsi="Cambria Math" w:cs="Times New Roman"/>
                    <w:i/>
                    <w:color w:val="000000" w:themeColor="text1"/>
                    <w:sz w:val="22"/>
                  </w:rPr>
                </m:ctrlPr>
              </m:accPr>
              <m:e>
                <m:r>
                  <w:rPr>
                    <w:rFonts w:ascii="Cambria Math" w:eastAsia="Arial Unicode MS" w:hAnsi="Cambria Math" w:cs="Times New Roman"/>
                    <w:color w:val="000000" w:themeColor="text1"/>
                    <w:sz w:val="22"/>
                  </w:rPr>
                  <m:t>p</m:t>
                </m:r>
              </m:e>
            </m:acc>
          </m:e>
          <m:sub>
            <m:r>
              <w:rPr>
                <w:rFonts w:ascii="Cambria Math" w:eastAsia="Arial Unicode MS" w:hAnsi="Cambria Math" w:cs="Times New Roman"/>
                <w:color w:val="000000" w:themeColor="text1"/>
                <w:sz w:val="22"/>
              </w:rPr>
              <m:t>1</m:t>
            </m:r>
          </m:sub>
        </m:sSub>
        <m:r>
          <w:rPr>
            <w:rFonts w:ascii="Cambria Math" w:eastAsia="Arial Unicode MS" w:hAnsi="Cambria Math" w:cs="Times New Roman"/>
            <w:color w:val="000000" w:themeColor="text1"/>
            <w:sz w:val="22"/>
          </w:rPr>
          <m:t>-</m:t>
        </m:r>
        <m:sSub>
          <m:sSubPr>
            <m:ctrlPr>
              <w:rPr>
                <w:rFonts w:ascii="Cambria Math" w:eastAsia="Arial Unicode MS" w:hAnsi="Cambria Math" w:cs="Times New Roman"/>
                <w:i/>
                <w:color w:val="000000" w:themeColor="text1"/>
                <w:sz w:val="22"/>
              </w:rPr>
            </m:ctrlPr>
          </m:sSubPr>
          <m:e>
            <m:acc>
              <m:accPr>
                <m:ctrlPr>
                  <w:rPr>
                    <w:rFonts w:ascii="Cambria Math" w:eastAsia="Arial Unicode MS" w:hAnsi="Cambria Math" w:cs="Times New Roman"/>
                    <w:i/>
                    <w:color w:val="000000" w:themeColor="text1"/>
                    <w:sz w:val="22"/>
                  </w:rPr>
                </m:ctrlPr>
              </m:accPr>
              <m:e>
                <m:r>
                  <w:rPr>
                    <w:rFonts w:ascii="Cambria Math" w:eastAsia="Arial Unicode MS" w:hAnsi="Cambria Math" w:cs="Times New Roman"/>
                    <w:color w:val="000000" w:themeColor="text1"/>
                    <w:sz w:val="22"/>
                  </w:rPr>
                  <m:t>p</m:t>
                </m:r>
              </m:e>
            </m:acc>
          </m:e>
          <m:sub>
            <m:r>
              <w:rPr>
                <w:rFonts w:ascii="Cambria Math" w:eastAsia="Arial Unicode MS" w:hAnsi="Cambria Math" w:cs="Times New Roman"/>
                <w:color w:val="000000" w:themeColor="text1"/>
                <w:sz w:val="22"/>
              </w:rPr>
              <m:t>0</m:t>
            </m:r>
          </m:sub>
        </m:sSub>
        <m:r>
          <w:rPr>
            <w:rFonts w:ascii="Cambria Math" w:eastAsia="Arial Unicode MS" w:hAnsi="Cambria Math" w:cs="Times New Roman"/>
            <w:color w:val="000000" w:themeColor="text1"/>
            <w:sz w:val="22"/>
          </w:rPr>
          <m:t>)</m:t>
        </m:r>
      </m:oMath>
      <w:r w:rsidR="00C66449">
        <w:rPr>
          <w:rFonts w:ascii="Times New Roman" w:eastAsia="Arial Unicode MS" w:hAnsi="Times New Roman" w:cs="Times New Roman" w:hint="eastAsia"/>
          <w:color w:val="000000" w:themeColor="text1"/>
          <w:sz w:val="22"/>
        </w:rPr>
        <w:t xml:space="preserve">  (10) </w:t>
      </w:r>
    </w:p>
    <w:p w:rsidR="00D36F86" w:rsidRDefault="004E46B0" w:rsidP="00507F1E">
      <w:pPr>
        <w:tabs>
          <w:tab w:val="left" w:pos="432"/>
        </w:tabs>
        <w:wordWrap/>
        <w:spacing w:after="0" w:line="432" w:lineRule="auto"/>
        <w:rPr>
          <w:rFonts w:ascii="Times New Roman"/>
          <w:sz w:val="22"/>
        </w:rPr>
      </w:pPr>
      <m:oMath>
        <m:sSub>
          <m:sSubPr>
            <m:ctrlPr>
              <w:rPr>
                <w:rFonts w:ascii="Cambria Math" w:hAnsi="Cambria Math" w:cs="Times New Roman"/>
                <w:kern w:val="0"/>
                <w:sz w:val="22"/>
              </w:rPr>
            </m:ctrlPr>
          </m:sSubPr>
          <m:e>
            <m:acc>
              <m:accPr>
                <m:ctrlPr>
                  <w:rPr>
                    <w:rFonts w:ascii="Cambria Math" w:hAnsi="Cambria Math" w:cs="Times New Roman"/>
                    <w:i/>
                    <w:kern w:val="0"/>
                    <w:sz w:val="22"/>
                  </w:rPr>
                </m:ctrlPr>
              </m:accPr>
              <m:e>
                <m:r>
                  <w:rPr>
                    <w:rFonts w:ascii="Cambria Math" w:hAnsi="Cambria Math" w:cs="Times New Roman"/>
                    <w:kern w:val="0"/>
                    <w:sz w:val="22"/>
                  </w:rPr>
                  <m:t>p</m:t>
                </m:r>
              </m:e>
            </m:acc>
          </m:e>
          <m:sub>
            <m:r>
              <w:rPr>
                <w:rFonts w:ascii="Cambria Math" w:hAnsi="Cambria Math" w:cs="Times New Roman"/>
                <w:kern w:val="0"/>
                <w:sz w:val="22"/>
              </w:rPr>
              <m:t>0</m:t>
            </m:r>
          </m:sub>
        </m:sSub>
      </m:oMath>
      <w:r w:rsidR="00C66449">
        <w:rPr>
          <w:rFonts w:ascii="Times New Roman"/>
          <w:sz w:val="22"/>
        </w:rPr>
        <w:t xml:space="preserve">and </w:t>
      </w:r>
      <m:oMath>
        <m:sSub>
          <m:sSubPr>
            <m:ctrlPr>
              <w:rPr>
                <w:rFonts w:ascii="Cambria Math" w:hAnsi="Cambria Math" w:cs="Times New Roman"/>
                <w:kern w:val="0"/>
                <w:sz w:val="22"/>
              </w:rPr>
            </m:ctrlPr>
          </m:sSubPr>
          <m:e>
            <m:acc>
              <m:accPr>
                <m:ctrlPr>
                  <w:rPr>
                    <w:rFonts w:ascii="Cambria Math" w:hAnsi="Cambria Math" w:cs="Times New Roman"/>
                    <w:i/>
                    <w:kern w:val="0"/>
                    <w:sz w:val="22"/>
                  </w:rPr>
                </m:ctrlPr>
              </m:accPr>
              <m:e>
                <m:r>
                  <w:rPr>
                    <w:rFonts w:ascii="Cambria Math" w:hAnsi="Cambria Math" w:cs="Times New Roman"/>
                    <w:kern w:val="0"/>
                    <w:sz w:val="22"/>
                  </w:rPr>
                  <m:t>p</m:t>
                </m:r>
              </m:e>
            </m:acc>
          </m:e>
          <m:sub>
            <m:r>
              <w:rPr>
                <w:rFonts w:ascii="Cambria Math" w:hAnsi="Cambria Math" w:cs="Times New Roman"/>
                <w:kern w:val="0"/>
                <w:sz w:val="22"/>
              </w:rPr>
              <m:t>1</m:t>
            </m:r>
          </m:sub>
        </m:sSub>
      </m:oMath>
      <w:r w:rsidR="00C66449" w:rsidRPr="00C71443">
        <w:rPr>
          <w:rFonts w:ascii="Times New Roman"/>
          <w:sz w:val="22"/>
        </w:rPr>
        <w:t xml:space="preserve"> are estimates of </w:t>
      </w:r>
      <m:oMath>
        <m:sSub>
          <m:sSubPr>
            <m:ctrlPr>
              <w:rPr>
                <w:rFonts w:ascii="Cambria Math" w:hAnsi="Cambria Math" w:cs="Times New Roman"/>
                <w:kern w:val="0"/>
                <w:sz w:val="22"/>
              </w:rPr>
            </m:ctrlPr>
          </m:sSubPr>
          <m:e>
            <m:r>
              <w:rPr>
                <w:rFonts w:ascii="Cambria Math" w:hAnsi="Cambria Math" w:cs="Times New Roman"/>
                <w:kern w:val="0"/>
                <w:sz w:val="22"/>
              </w:rPr>
              <m:t>p</m:t>
            </m:r>
          </m:e>
          <m:sub>
            <m:r>
              <w:rPr>
                <w:rFonts w:ascii="Cambria Math" w:hAnsi="Cambria Math" w:cs="Times New Roman"/>
                <w:kern w:val="0"/>
                <w:sz w:val="22"/>
              </w:rPr>
              <m:t>0</m:t>
            </m:r>
          </m:sub>
        </m:sSub>
      </m:oMath>
      <w:r w:rsidR="00C66449" w:rsidRPr="00C71443">
        <w:rPr>
          <w:rFonts w:ascii="Times New Roman"/>
          <w:sz w:val="22"/>
        </w:rPr>
        <w:t xml:space="preserve"> and </w:t>
      </w:r>
      <m:oMath>
        <m:sSub>
          <m:sSubPr>
            <m:ctrlPr>
              <w:rPr>
                <w:rFonts w:ascii="Cambria Math" w:hAnsi="Cambria Math" w:cs="Times New Roman"/>
                <w:kern w:val="0"/>
                <w:sz w:val="22"/>
              </w:rPr>
            </m:ctrlPr>
          </m:sSubPr>
          <m:e>
            <m:r>
              <w:rPr>
                <w:rFonts w:ascii="Cambria Math" w:hAnsi="Cambria Math" w:cs="Times New Roman"/>
                <w:kern w:val="0"/>
                <w:sz w:val="22"/>
              </w:rPr>
              <m:t>p</m:t>
            </m:r>
          </m:e>
          <m:sub>
            <m:r>
              <w:rPr>
                <w:rFonts w:ascii="Cambria Math" w:hAnsi="Cambria Math" w:cs="Times New Roman"/>
                <w:kern w:val="0"/>
                <w:sz w:val="22"/>
              </w:rPr>
              <m:t>1</m:t>
            </m:r>
          </m:sub>
        </m:sSub>
      </m:oMath>
      <w:r w:rsidR="00C66449" w:rsidRPr="00C71443">
        <w:rPr>
          <w:rFonts w:ascii="Times New Roman"/>
          <w:sz w:val="22"/>
        </w:rPr>
        <w:t xml:space="preserve">, respectively. </w:t>
      </w:r>
      <w:r w:rsidR="00C66449">
        <w:rPr>
          <w:rFonts w:ascii="Times New Roman"/>
          <w:sz w:val="22"/>
        </w:rPr>
        <w:t xml:space="preserve">The </w:t>
      </w:r>
      <w:r w:rsidR="00C66449">
        <w:rPr>
          <w:rFonts w:ascii="Times New Roman" w:hint="eastAsia"/>
          <w:sz w:val="22"/>
        </w:rPr>
        <w:t xml:space="preserve">weight </w:t>
      </w:r>
      <w:r w:rsidR="00C66449">
        <w:rPr>
          <w:rFonts w:ascii="Times New Roman"/>
          <w:sz w:val="22"/>
        </w:rPr>
        <w:t xml:space="preserve">function </w:t>
      </w:r>
      <m:oMath>
        <m:r>
          <w:rPr>
            <w:rFonts w:ascii="Cambria Math" w:eastAsia="Arial Unicode MS" w:hAnsi="Cambria Math" w:cs="Times New Roman"/>
            <w:color w:val="000000" w:themeColor="text1"/>
            <w:sz w:val="22"/>
          </w:rPr>
          <m:t>K</m:t>
        </m:r>
        <m:d>
          <m:dPr>
            <m:ctrlPr>
              <w:rPr>
                <w:rFonts w:ascii="Cambria Math" w:eastAsia="Arial Unicode MS" w:hAnsi="Cambria Math" w:cs="Times New Roman"/>
                <w:i/>
                <w:color w:val="000000" w:themeColor="text1"/>
                <w:sz w:val="22"/>
              </w:rPr>
            </m:ctrlPr>
          </m:dPr>
          <m:e>
            <m:r>
              <w:rPr>
                <w:rFonts w:ascii="Cambria Math" w:eastAsia="Arial Unicode MS" w:hAnsi="Cambria Math" w:cs="Times New Roman"/>
                <w:color w:val="000000" w:themeColor="text1"/>
                <w:sz w:val="22"/>
              </w:rPr>
              <m:t>d</m:t>
            </m:r>
          </m:e>
        </m:d>
      </m:oMath>
      <w:r w:rsidR="00C66449" w:rsidRPr="00C71443">
        <w:rPr>
          <w:rFonts w:ascii="Times New Roman"/>
          <w:sz w:val="22"/>
        </w:rPr>
        <w:t xml:space="preserve"> can be many ty</w:t>
      </w:r>
      <w:r w:rsidR="0009628C">
        <w:rPr>
          <w:rFonts w:ascii="Times New Roman"/>
          <w:sz w:val="22"/>
        </w:rPr>
        <w:t>pes of functions which decrease</w:t>
      </w:r>
      <w:r w:rsidR="00C66449">
        <w:rPr>
          <w:rFonts w:ascii="Times New Roman" w:hint="eastAsia"/>
          <w:sz w:val="22"/>
        </w:rPr>
        <w:t xml:space="preserve"> </w:t>
      </w:r>
      <w:r w:rsidR="00C66449" w:rsidRPr="00C71443">
        <w:rPr>
          <w:rFonts w:ascii="Times New Roman"/>
          <w:sz w:val="22"/>
        </w:rPr>
        <w:t>as d increases. In our analyses, we chose to use the</w:t>
      </w:r>
      <w:r w:rsidR="00C66449">
        <w:rPr>
          <w:rFonts w:ascii="Times New Roman" w:hint="eastAsia"/>
          <w:sz w:val="22"/>
        </w:rPr>
        <w:t xml:space="preserve"> </w:t>
      </w:r>
      <w:r w:rsidR="00C66449">
        <w:rPr>
          <w:rFonts w:ascii="Times New Roman"/>
          <w:sz w:val="22"/>
        </w:rPr>
        <w:t xml:space="preserve">triangle </w:t>
      </w:r>
      <w:r w:rsidR="00C66449">
        <w:rPr>
          <w:rFonts w:ascii="Times New Roman" w:hint="eastAsia"/>
          <w:sz w:val="22"/>
        </w:rPr>
        <w:t>weight</w:t>
      </w:r>
      <w:r w:rsidR="001248E6">
        <w:rPr>
          <w:rFonts w:ascii="Times New Roman"/>
          <w:sz w:val="22"/>
        </w:rPr>
        <w:t xml:space="preserve"> which decreases linearly for d</w:t>
      </w:r>
      <w:r w:rsidR="00C66449" w:rsidRPr="00C71443">
        <w:rPr>
          <w:rFonts w:ascii="Times New Roman"/>
          <w:sz w:val="22"/>
        </w:rPr>
        <w:t>≤</w:t>
      </w:r>
      <w:r w:rsidR="00C66449">
        <w:rPr>
          <w:rFonts w:ascii="Times New Roman"/>
          <w:sz w:val="22"/>
        </w:rPr>
        <w:t xml:space="preserve"> d</w:t>
      </w:r>
      <w:r w:rsidR="00C66449">
        <w:rPr>
          <w:rFonts w:ascii="Times New Roman" w:hint="eastAsia"/>
          <w:sz w:val="22"/>
          <w:vertAlign w:val="subscript"/>
        </w:rPr>
        <w:t>0</w:t>
      </w:r>
      <w:r w:rsidR="00C66449" w:rsidRPr="00C71443">
        <w:rPr>
          <w:rFonts w:ascii="Times New Roman"/>
          <w:sz w:val="22"/>
        </w:rPr>
        <w:t xml:space="preserve"> and zero</w:t>
      </w:r>
      <w:r w:rsidR="00C66449">
        <w:rPr>
          <w:rFonts w:ascii="Times New Roman" w:hint="eastAsia"/>
          <w:sz w:val="22"/>
        </w:rPr>
        <w:t xml:space="preserve"> </w:t>
      </w:r>
      <w:r w:rsidR="00C66449" w:rsidRPr="00C71443">
        <w:rPr>
          <w:rFonts w:ascii="Times New Roman"/>
          <w:sz w:val="22"/>
        </w:rPr>
        <w:t>for d</w:t>
      </w:r>
      <w:r w:rsidR="00C66449">
        <w:rPr>
          <w:rFonts w:ascii="Times New Roman" w:hint="eastAsia"/>
          <w:sz w:val="22"/>
        </w:rPr>
        <w:t xml:space="preserve"> </w:t>
      </w:r>
      <w:r w:rsidR="00C66449" w:rsidRPr="00C71443">
        <w:rPr>
          <w:rFonts w:ascii="Times New Roman"/>
          <w:sz w:val="22"/>
        </w:rPr>
        <w:t xml:space="preserve">&gt; </w:t>
      </w:r>
      <w:r w:rsidR="00C66449">
        <w:rPr>
          <w:rFonts w:ascii="Times New Roman"/>
          <w:sz w:val="22"/>
        </w:rPr>
        <w:t>d</w:t>
      </w:r>
      <w:r w:rsidR="00C66449">
        <w:rPr>
          <w:rFonts w:ascii="Times New Roman" w:hint="eastAsia"/>
          <w:sz w:val="22"/>
          <w:vertAlign w:val="subscript"/>
        </w:rPr>
        <w:t>0</w:t>
      </w:r>
      <w:r w:rsidR="00C66449" w:rsidRPr="00C71443">
        <w:rPr>
          <w:rFonts w:ascii="Times New Roman"/>
          <w:sz w:val="22"/>
        </w:rPr>
        <w:t>. In addition, we define a window around the</w:t>
      </w:r>
      <w:r w:rsidR="00C66449">
        <w:rPr>
          <w:rFonts w:ascii="Times New Roman" w:hint="eastAsia"/>
          <w:sz w:val="22"/>
        </w:rPr>
        <w:t xml:space="preserve"> </w:t>
      </w:r>
      <w:r w:rsidR="00C66449">
        <w:rPr>
          <w:rFonts w:ascii="Times New Roman"/>
          <w:sz w:val="22"/>
        </w:rPr>
        <w:t>consider</w:t>
      </w:r>
      <w:r w:rsidR="00C66449">
        <w:rPr>
          <w:rFonts w:ascii="Times New Roman" w:hint="eastAsia"/>
          <w:sz w:val="22"/>
        </w:rPr>
        <w:t>ed</w:t>
      </w:r>
      <w:r w:rsidR="00C66449">
        <w:rPr>
          <w:rFonts w:ascii="Times New Roman"/>
          <w:sz w:val="22"/>
        </w:rPr>
        <w:t xml:space="preserve"> site as the region whose</w:t>
      </w:r>
      <w:r w:rsidR="00C66449" w:rsidRPr="00C71443">
        <w:rPr>
          <w:rFonts w:ascii="Times New Roman"/>
          <w:sz w:val="22"/>
        </w:rPr>
        <w:t xml:space="preserve"> weights are not</w:t>
      </w:r>
      <w:r w:rsidR="00C66449">
        <w:rPr>
          <w:rFonts w:ascii="Times New Roman" w:hint="eastAsia"/>
          <w:sz w:val="22"/>
        </w:rPr>
        <w:t xml:space="preserve"> </w:t>
      </w:r>
      <w:r w:rsidR="00C66449" w:rsidRPr="00C71443">
        <w:rPr>
          <w:rFonts w:ascii="Times New Roman"/>
          <w:sz w:val="22"/>
        </w:rPr>
        <w:t xml:space="preserve">zero. The window size, </w:t>
      </w:r>
      <w:r w:rsidR="00C66449">
        <w:rPr>
          <w:rFonts w:ascii="Times New Roman"/>
          <w:sz w:val="22"/>
        </w:rPr>
        <w:t>d</w:t>
      </w:r>
      <w:r w:rsidR="00C66449">
        <w:rPr>
          <w:rFonts w:ascii="Times New Roman" w:hint="eastAsia"/>
          <w:sz w:val="22"/>
          <w:vertAlign w:val="subscript"/>
        </w:rPr>
        <w:t>0</w:t>
      </w:r>
      <w:r w:rsidR="00C66449" w:rsidRPr="00C71443">
        <w:rPr>
          <w:rFonts w:ascii="Times New Roman"/>
          <w:sz w:val="22"/>
        </w:rPr>
        <w:t>, can be arbitrarily selected. We</w:t>
      </w:r>
      <w:r w:rsidR="00C66449">
        <w:rPr>
          <w:rFonts w:ascii="Times New Roman" w:hint="eastAsia"/>
          <w:sz w:val="22"/>
        </w:rPr>
        <w:t xml:space="preserve"> </w:t>
      </w:r>
      <w:r w:rsidR="00C66449">
        <w:rPr>
          <w:rFonts w:ascii="Times New Roman"/>
          <w:sz w:val="22"/>
        </w:rPr>
        <w:t xml:space="preserve">also define </w:t>
      </w:r>
      <m:oMath>
        <m:r>
          <w:rPr>
            <w:rFonts w:ascii="Cambria Math" w:eastAsia="Arial Unicode MS" w:hAnsi="Cambria Math" w:cs="Times New Roman"/>
            <w:color w:val="000000" w:themeColor="text1"/>
            <w:sz w:val="22"/>
          </w:rPr>
          <m:t>K</m:t>
        </m:r>
        <m:d>
          <m:dPr>
            <m:ctrlPr>
              <w:rPr>
                <w:rFonts w:ascii="Cambria Math" w:eastAsia="Arial Unicode MS" w:hAnsi="Cambria Math" w:cs="Times New Roman"/>
                <w:i/>
                <w:color w:val="000000" w:themeColor="text1"/>
                <w:sz w:val="22"/>
              </w:rPr>
            </m:ctrlPr>
          </m:dPr>
          <m:e>
            <m:r>
              <w:rPr>
                <w:rFonts w:ascii="Cambria Math" w:eastAsia="Arial Unicode MS" w:hAnsi="Cambria Math" w:cs="Times New Roman"/>
                <w:color w:val="000000" w:themeColor="text1"/>
                <w:sz w:val="22"/>
              </w:rPr>
              <m:t>0</m:t>
            </m:r>
          </m:e>
        </m:d>
      </m:oMath>
      <w:r w:rsidR="00C66449" w:rsidRPr="00C71443">
        <w:rPr>
          <w:rFonts w:ascii="Times New Roman"/>
          <w:sz w:val="22"/>
        </w:rPr>
        <w:t xml:space="preserve"> = 0 to exclude the focal cytosine. Our approach</w:t>
      </w:r>
      <w:r w:rsidR="00C66449">
        <w:rPr>
          <w:rFonts w:ascii="Times New Roman" w:hint="eastAsia"/>
          <w:sz w:val="22"/>
        </w:rPr>
        <w:t xml:space="preserve"> </w:t>
      </w:r>
      <w:r w:rsidR="00C66449" w:rsidRPr="00C71443">
        <w:rPr>
          <w:rFonts w:ascii="Times New Roman"/>
          <w:sz w:val="22"/>
        </w:rPr>
        <w:t>is very flexi</w:t>
      </w:r>
      <w:r w:rsidR="00C66449">
        <w:rPr>
          <w:rFonts w:ascii="Times New Roman"/>
          <w:sz w:val="22"/>
        </w:rPr>
        <w:t xml:space="preserve">ble, as the width and the </w:t>
      </w:r>
      <w:r w:rsidR="00C66449">
        <w:rPr>
          <w:rFonts w:ascii="Times New Roman" w:hint="eastAsia"/>
          <w:sz w:val="22"/>
        </w:rPr>
        <w:t>weight function</w:t>
      </w:r>
      <w:r w:rsidR="00C66449" w:rsidRPr="00C71443">
        <w:rPr>
          <w:rFonts w:ascii="Times New Roman"/>
          <w:sz w:val="22"/>
        </w:rPr>
        <w:t xml:space="preserve"> type</w:t>
      </w:r>
      <w:r w:rsidR="00C66449">
        <w:rPr>
          <w:rFonts w:ascii="Times New Roman" w:hint="eastAsia"/>
          <w:sz w:val="22"/>
        </w:rPr>
        <w:t xml:space="preserve"> </w:t>
      </w:r>
      <w:r w:rsidR="00C66449" w:rsidRPr="00C71443">
        <w:rPr>
          <w:rFonts w:ascii="Times New Roman"/>
          <w:sz w:val="22"/>
        </w:rPr>
        <w:t>can be easily changed according to the</w:t>
      </w:r>
      <w:r w:rsidR="00C66449">
        <w:rPr>
          <w:rFonts w:ascii="Times New Roman" w:hint="eastAsia"/>
          <w:sz w:val="22"/>
        </w:rPr>
        <w:t xml:space="preserve"> </w:t>
      </w:r>
      <w:r w:rsidR="00814A7E">
        <w:rPr>
          <w:rFonts w:ascii="Times New Roman" w:hint="eastAsia"/>
          <w:sz w:val="22"/>
        </w:rPr>
        <w:t xml:space="preserve">  </w:t>
      </w:r>
      <w:r w:rsidR="00C71443" w:rsidRPr="00C71443">
        <w:rPr>
          <w:rFonts w:ascii="Times New Roman"/>
          <w:sz w:val="22"/>
        </w:rPr>
        <w:t>properties of each</w:t>
      </w:r>
      <w:r w:rsidR="00D36F86">
        <w:rPr>
          <w:rFonts w:ascii="Times New Roman" w:hint="eastAsia"/>
          <w:sz w:val="22"/>
        </w:rPr>
        <w:t xml:space="preserve"> </w:t>
      </w:r>
      <w:r w:rsidR="00C71443" w:rsidRPr="00C71443">
        <w:rPr>
          <w:rFonts w:ascii="Times New Roman"/>
          <w:sz w:val="22"/>
        </w:rPr>
        <w:t>dataset.</w:t>
      </w:r>
      <w:r w:rsidR="004376BE">
        <w:rPr>
          <w:rFonts w:ascii="Times New Roman"/>
          <w:sz w:val="22"/>
        </w:rPr>
        <w:t xml:space="preserve"> We selected the triangle </w:t>
      </w:r>
      <w:r w:rsidR="004376BE">
        <w:rPr>
          <w:rFonts w:ascii="Times New Roman" w:hint="eastAsia"/>
          <w:sz w:val="22"/>
        </w:rPr>
        <w:t>weight function</w:t>
      </w:r>
      <w:r w:rsidR="00C71443" w:rsidRPr="00C71443">
        <w:rPr>
          <w:rFonts w:ascii="Times New Roman"/>
          <w:sz w:val="22"/>
        </w:rPr>
        <w:t xml:space="preserve"> because it is </w:t>
      </w:r>
      <w:r w:rsidR="00C71443" w:rsidRPr="00C71443">
        <w:rPr>
          <w:rFonts w:ascii="Times New Roman"/>
          <w:sz w:val="22"/>
        </w:rPr>
        <w:lastRenderedPageBreak/>
        <w:t>similar</w:t>
      </w:r>
      <w:r w:rsidR="00D36F86">
        <w:rPr>
          <w:rFonts w:ascii="Times New Roman" w:hint="eastAsia"/>
          <w:sz w:val="22"/>
        </w:rPr>
        <w:t xml:space="preserve"> </w:t>
      </w:r>
      <w:r w:rsidR="00C71443" w:rsidRPr="00C71443">
        <w:rPr>
          <w:rFonts w:ascii="Times New Roman"/>
          <w:sz w:val="22"/>
        </w:rPr>
        <w:t>to be observed patterns of spatial correlation between</w:t>
      </w:r>
      <w:r w:rsidR="006C2BDE">
        <w:rPr>
          <w:rFonts w:ascii="Times New Roman" w:hint="eastAsia"/>
          <w:sz w:val="22"/>
        </w:rPr>
        <w:t xml:space="preserve"> </w:t>
      </w:r>
      <w:r w:rsidR="00C71443" w:rsidRPr="00C71443">
        <w:rPr>
          <w:rFonts w:ascii="Times New Roman"/>
          <w:sz w:val="22"/>
        </w:rPr>
        <w:t xml:space="preserve">methylation levels of adjacent CpG sites (Figure </w:t>
      </w:r>
      <w:r w:rsidR="00CF5B9A">
        <w:rPr>
          <w:rFonts w:ascii="Times New Roman" w:hint="eastAsia"/>
          <w:sz w:val="22"/>
        </w:rPr>
        <w:t>3.</w:t>
      </w:r>
      <w:r w:rsidR="00C71443" w:rsidRPr="00C71443">
        <w:rPr>
          <w:rFonts w:ascii="Times New Roman"/>
          <w:sz w:val="22"/>
        </w:rPr>
        <w:t>2B). Applying</w:t>
      </w:r>
      <w:r w:rsidR="00D36F86">
        <w:rPr>
          <w:rFonts w:ascii="Times New Roman" w:hint="eastAsia"/>
          <w:sz w:val="22"/>
        </w:rPr>
        <w:t xml:space="preserve"> </w:t>
      </w:r>
      <w:r w:rsidR="004376BE">
        <w:rPr>
          <w:rFonts w:ascii="Times New Roman"/>
          <w:sz w:val="22"/>
        </w:rPr>
        <w:t xml:space="preserve">alternative </w:t>
      </w:r>
      <w:r w:rsidR="004376BE">
        <w:rPr>
          <w:rFonts w:ascii="Times New Roman" w:hint="eastAsia"/>
          <w:sz w:val="22"/>
        </w:rPr>
        <w:t>function</w:t>
      </w:r>
      <w:r w:rsidR="00C71443" w:rsidRPr="00C71443">
        <w:rPr>
          <w:rFonts w:ascii="Times New Roman"/>
          <w:sz w:val="22"/>
        </w:rPr>
        <w:t>s such as Gaussian or Laplace</w:t>
      </w:r>
      <w:r w:rsidR="00D36F86">
        <w:rPr>
          <w:rFonts w:ascii="Times New Roman" w:hint="eastAsia"/>
          <w:sz w:val="22"/>
        </w:rPr>
        <w:t xml:space="preserve"> </w:t>
      </w:r>
      <w:r w:rsidR="00D36F86" w:rsidRPr="00D36F86">
        <w:rPr>
          <w:rFonts w:ascii="Times New Roman"/>
          <w:sz w:val="22"/>
        </w:rPr>
        <w:t>provided si</w:t>
      </w:r>
      <w:r w:rsidR="00C04C08">
        <w:rPr>
          <w:rFonts w:ascii="Times New Roman"/>
          <w:sz w:val="22"/>
        </w:rPr>
        <w:t>milar results (</w:t>
      </w:r>
      <w:r w:rsidR="00C04C08">
        <w:rPr>
          <w:rFonts w:ascii="Times New Roman" w:hint="eastAsia"/>
          <w:sz w:val="22"/>
        </w:rPr>
        <w:t>Figure 3</w:t>
      </w:r>
      <w:r w:rsidR="00003D07">
        <w:rPr>
          <w:rFonts w:ascii="Times New Roman" w:hint="eastAsia"/>
          <w:sz w:val="22"/>
        </w:rPr>
        <w:t>.3</w:t>
      </w:r>
      <w:r w:rsidR="00D36F86" w:rsidRPr="00D36F86">
        <w:rPr>
          <w:rFonts w:ascii="Times New Roman"/>
          <w:sz w:val="22"/>
        </w:rPr>
        <w:t>). The width of</w:t>
      </w:r>
      <w:r w:rsidR="00D36F86">
        <w:rPr>
          <w:rFonts w:ascii="Times New Roman" w:hint="eastAsia"/>
          <w:sz w:val="22"/>
        </w:rPr>
        <w:t xml:space="preserve"> </w:t>
      </w:r>
      <w:r w:rsidR="00E366E7">
        <w:rPr>
          <w:rFonts w:ascii="Times New Roman" w:hint="eastAsia"/>
          <w:sz w:val="22"/>
        </w:rPr>
        <w:t xml:space="preserve">region to which the </w:t>
      </w:r>
      <w:r w:rsidR="004376BE">
        <w:rPr>
          <w:rFonts w:ascii="Times New Roman" w:hint="eastAsia"/>
          <w:sz w:val="22"/>
        </w:rPr>
        <w:t>weight</w:t>
      </w:r>
      <w:r w:rsidR="00D36F86" w:rsidRPr="00D36F86">
        <w:rPr>
          <w:rFonts w:ascii="Times New Roman"/>
          <w:sz w:val="22"/>
        </w:rPr>
        <w:t xml:space="preserve"> </w:t>
      </w:r>
      <w:r w:rsidR="00E366E7">
        <w:rPr>
          <w:rFonts w:ascii="Times New Roman" w:hint="eastAsia"/>
          <w:sz w:val="22"/>
        </w:rPr>
        <w:t xml:space="preserve">is applied </w:t>
      </w:r>
      <w:r w:rsidR="00D36F86" w:rsidRPr="00D36F86">
        <w:rPr>
          <w:rFonts w:ascii="Times New Roman"/>
          <w:sz w:val="22"/>
        </w:rPr>
        <w:t>in our analyses was determined as the point where</w:t>
      </w:r>
      <w:r w:rsidR="00D36F86">
        <w:rPr>
          <w:rFonts w:ascii="Times New Roman" w:hint="eastAsia"/>
          <w:sz w:val="22"/>
        </w:rPr>
        <w:t xml:space="preserve"> </w:t>
      </w:r>
      <w:r w:rsidR="00D36F86" w:rsidRPr="00D36F86">
        <w:rPr>
          <w:rFonts w:ascii="Times New Roman"/>
          <w:sz w:val="22"/>
        </w:rPr>
        <w:t>the spatial correlation decreases to below 0.2, which is approximately</w:t>
      </w:r>
      <w:r w:rsidR="00D36F86">
        <w:rPr>
          <w:rFonts w:ascii="Times New Roman" w:hint="eastAsia"/>
          <w:sz w:val="22"/>
        </w:rPr>
        <w:t xml:space="preserve"> </w:t>
      </w:r>
      <w:r w:rsidR="00D36F86" w:rsidRPr="00D36F86">
        <w:rPr>
          <w:rFonts w:ascii="Times New Roman"/>
          <w:sz w:val="22"/>
        </w:rPr>
        <w:t xml:space="preserve">1.5 kb in the honey bee data (Figure </w:t>
      </w:r>
      <w:r w:rsidR="00CF5B9A">
        <w:rPr>
          <w:rFonts w:ascii="Times New Roman" w:hint="eastAsia"/>
          <w:sz w:val="22"/>
        </w:rPr>
        <w:t>3.</w:t>
      </w:r>
      <w:r w:rsidR="00D36F86" w:rsidRPr="00D36F86">
        <w:rPr>
          <w:rFonts w:ascii="Times New Roman"/>
          <w:sz w:val="22"/>
        </w:rPr>
        <w:t>2B).</w:t>
      </w:r>
      <w:r w:rsidR="00D36F86">
        <w:rPr>
          <w:rFonts w:ascii="Times New Roman" w:hint="eastAsia"/>
          <w:sz w:val="22"/>
        </w:rPr>
        <w:t xml:space="preserve"> </w:t>
      </w:r>
    </w:p>
    <w:p w:rsidR="00611BDE" w:rsidRDefault="00D36F86" w:rsidP="00507F1E">
      <w:pPr>
        <w:wordWrap/>
        <w:spacing w:after="0" w:line="432" w:lineRule="auto"/>
        <w:ind w:firstLineChars="200" w:firstLine="440"/>
        <w:contextualSpacing/>
        <w:rPr>
          <w:rFonts w:ascii="Times New Roman"/>
          <w:sz w:val="22"/>
        </w:rPr>
      </w:pPr>
      <w:r w:rsidRPr="00D36F86">
        <w:rPr>
          <w:rFonts w:ascii="Times New Roman"/>
          <w:sz w:val="22"/>
        </w:rPr>
        <w:t>After following the above steps, the posterior odds for</w:t>
      </w:r>
      <w:r>
        <w:rPr>
          <w:rFonts w:ascii="Times New Roman" w:hint="eastAsia"/>
          <w:sz w:val="22"/>
        </w:rPr>
        <w:t xml:space="preserve"> </w:t>
      </w:r>
      <w:r w:rsidRPr="00D36F86">
        <w:rPr>
          <w:rFonts w:ascii="Times New Roman"/>
          <w:sz w:val="22"/>
        </w:rPr>
        <w:t>ith CpG can be constructed as:</w:t>
      </w:r>
      <w:r>
        <w:rPr>
          <w:rFonts w:ascii="Times New Roman" w:hint="eastAsia"/>
          <w:sz w:val="22"/>
        </w:rPr>
        <w:t xml:space="preserve"> </w:t>
      </w:r>
    </w:p>
    <w:p w:rsidR="00D36F86" w:rsidRPr="006154A4" w:rsidRDefault="00D36F86" w:rsidP="00507F1E">
      <w:pPr>
        <w:wordWrap/>
        <w:spacing w:after="0" w:line="432" w:lineRule="auto"/>
        <w:contextualSpacing/>
        <w:rPr>
          <w:rFonts w:ascii="Times New Roman" w:eastAsia="Arial Unicode MS" w:hAnsi="Times New Roman" w:cs="Times New Roman"/>
          <w:szCs w:val="20"/>
        </w:rPr>
      </w:pPr>
      <w:r w:rsidRPr="006154A4">
        <w:rPr>
          <w:rFonts w:ascii="Times New Roman" w:eastAsia="Arial Unicode MS" w:hAnsi="Times New Roman" w:cs="Times New Roman" w:hint="eastAsia"/>
          <w:szCs w:val="20"/>
        </w:rPr>
        <w:t>Posterior odds</w:t>
      </w:r>
      <w:r w:rsidR="00993CE7" w:rsidRPr="006154A4">
        <w:rPr>
          <w:rFonts w:ascii="Times New Roman" w:eastAsia="Arial Unicode MS" w:hAnsi="Times New Roman" w:cs="Times New Roman" w:hint="eastAsia"/>
          <w:szCs w:val="20"/>
        </w:rPr>
        <w:t xml:space="preserve">= </w:t>
      </w:r>
      <m:oMath>
        <m:f>
          <m:fPr>
            <m:ctrlPr>
              <w:rPr>
                <w:rFonts w:ascii="Cambria Math" w:eastAsia="Arial Unicode MS" w:hAnsi="Cambria Math" w:cs="Times New Roman"/>
                <w:i/>
                <w:szCs w:val="20"/>
              </w:rPr>
            </m:ctrlPr>
          </m:fPr>
          <m:num>
            <m:r>
              <m:rPr>
                <m:sty m:val="p"/>
              </m:rPr>
              <w:rPr>
                <w:rFonts w:ascii="Cambria Math" w:eastAsia="Arial Unicode MS" w:hAnsi="Cambria Math" w:cs="Times New Roman"/>
                <w:szCs w:val="20"/>
              </w:rPr>
              <m:t>P</m:t>
            </m:r>
            <m:d>
              <m:dPr>
                <m:ctrlPr>
                  <w:rPr>
                    <w:rFonts w:ascii="Cambria Math" w:eastAsia="Arial Unicode MS" w:hAnsi="Cambria Math" w:cs="Times New Roman"/>
                    <w:szCs w:val="20"/>
                  </w:rPr>
                </m:ctrlPr>
              </m:dPr>
              <m:e>
                <m:r>
                  <w:rPr>
                    <w:rFonts w:ascii="Cambria Math" w:eastAsia="Arial Unicode MS" w:hAnsi="Cambria Math" w:cs="Times New Roman"/>
                    <w:szCs w:val="20"/>
                  </w:rPr>
                  <m:t>M=m</m:t>
                </m:r>
              </m:e>
              <m:e>
                <m:sSub>
                  <m:sSubPr>
                    <m:ctrlPr>
                      <w:rPr>
                        <w:rFonts w:ascii="Cambria Math" w:eastAsia="Arial Unicode MS" w:hAnsi="Cambria Math" w:cs="Times New Roman"/>
                        <w:i/>
                        <w:szCs w:val="20"/>
                      </w:rPr>
                    </m:ctrlPr>
                  </m:sSubPr>
                  <m:e>
                    <m:r>
                      <w:rPr>
                        <w:rFonts w:ascii="Cambria Math" w:eastAsia="Arial Unicode MS" w:hAnsi="Cambria Math" w:cs="Times New Roman"/>
                        <w:szCs w:val="20"/>
                      </w:rPr>
                      <m:t>R</m:t>
                    </m:r>
                  </m:e>
                  <m:sub>
                    <m:r>
                      <w:rPr>
                        <w:rFonts w:ascii="Cambria Math" w:eastAsia="Arial Unicode MS" w:hAnsi="Cambria Math" w:cs="Times New Roman"/>
                        <w:szCs w:val="20"/>
                      </w:rPr>
                      <m:t>i</m:t>
                    </m:r>
                  </m:sub>
                </m:sSub>
              </m:e>
            </m:d>
            <m:ctrlPr>
              <w:rPr>
                <w:rFonts w:ascii="Cambria Math" w:eastAsia="Arial Unicode MS" w:hAnsi="Cambria Math" w:cs="Times New Roman"/>
                <w:szCs w:val="20"/>
              </w:rPr>
            </m:ctrlPr>
          </m:num>
          <m:den>
            <m:r>
              <m:rPr>
                <m:sty m:val="p"/>
              </m:rPr>
              <w:rPr>
                <w:rFonts w:ascii="Cambria Math" w:eastAsia="Arial Unicode MS" w:hAnsi="Cambria Math" w:cs="Times New Roman"/>
                <w:szCs w:val="20"/>
              </w:rPr>
              <m:t>P</m:t>
            </m:r>
            <m:d>
              <m:dPr>
                <m:ctrlPr>
                  <w:rPr>
                    <w:rFonts w:ascii="Cambria Math" w:eastAsia="Arial Unicode MS" w:hAnsi="Cambria Math" w:cs="Times New Roman"/>
                    <w:szCs w:val="20"/>
                  </w:rPr>
                </m:ctrlPr>
              </m:dPr>
              <m:e>
                <m:r>
                  <w:rPr>
                    <w:rFonts w:ascii="Cambria Math" w:eastAsia="Arial Unicode MS" w:hAnsi="Cambria Math" w:cs="Times New Roman"/>
                    <w:szCs w:val="20"/>
                  </w:rPr>
                  <m:t>M=nm</m:t>
                </m:r>
              </m:e>
              <m:e>
                <m:sSub>
                  <m:sSubPr>
                    <m:ctrlPr>
                      <w:rPr>
                        <w:rFonts w:ascii="Cambria Math" w:eastAsia="Arial Unicode MS" w:hAnsi="Cambria Math" w:cs="Times New Roman"/>
                        <w:i/>
                        <w:szCs w:val="20"/>
                      </w:rPr>
                    </m:ctrlPr>
                  </m:sSubPr>
                  <m:e>
                    <m:r>
                      <w:rPr>
                        <w:rFonts w:ascii="Cambria Math" w:eastAsia="Arial Unicode MS" w:hAnsi="Cambria Math" w:cs="Times New Roman"/>
                        <w:szCs w:val="20"/>
                      </w:rPr>
                      <m:t>R</m:t>
                    </m:r>
                  </m:e>
                  <m:sub>
                    <m:r>
                      <w:rPr>
                        <w:rFonts w:ascii="Cambria Math" w:eastAsia="Arial Unicode MS" w:hAnsi="Cambria Math" w:cs="Times New Roman"/>
                        <w:szCs w:val="20"/>
                      </w:rPr>
                      <m:t>i</m:t>
                    </m:r>
                  </m:sub>
                </m:sSub>
              </m:e>
            </m:d>
          </m:den>
        </m:f>
        <m:r>
          <w:rPr>
            <w:rFonts w:ascii="Cambria Math" w:eastAsia="Arial Unicode MS" w:hAnsi="Cambria Math" w:cs="Times New Roman"/>
            <w:szCs w:val="20"/>
          </w:rPr>
          <m:t>=</m:t>
        </m:r>
        <m:f>
          <m:fPr>
            <m:ctrlPr>
              <w:rPr>
                <w:rFonts w:ascii="Cambria Math" w:eastAsia="Arial Unicode MS" w:hAnsi="Cambria Math" w:cs="Times New Roman"/>
                <w:szCs w:val="20"/>
              </w:rPr>
            </m:ctrlPr>
          </m:fPr>
          <m:num>
            <m:r>
              <w:rPr>
                <w:rFonts w:ascii="Cambria Math" w:eastAsia="Arial Unicode MS" w:hAnsi="Cambria Math" w:cs="Times New Roman"/>
                <w:szCs w:val="20"/>
              </w:rPr>
              <m:t>P</m:t>
            </m:r>
            <m:d>
              <m:dPr>
                <m:ctrlPr>
                  <w:rPr>
                    <w:rFonts w:ascii="Cambria Math" w:eastAsia="Arial Unicode MS" w:hAnsi="Cambria Math" w:cs="Times New Roman"/>
                    <w:i/>
                    <w:szCs w:val="20"/>
                  </w:rPr>
                </m:ctrlPr>
              </m:dPr>
              <m:e>
                <m:r>
                  <w:rPr>
                    <w:rFonts w:ascii="Cambria Math" w:eastAsia="Arial Unicode MS" w:hAnsi="Cambria Math" w:cs="Times New Roman"/>
                    <w:szCs w:val="20"/>
                  </w:rPr>
                  <m:t>M=m</m:t>
                </m:r>
              </m:e>
            </m:d>
            <m:r>
              <w:rPr>
                <w:rFonts w:ascii="Cambria Math" w:eastAsia="Arial Unicode MS" w:hAnsi="Cambria Math" w:cs="Times New Roman"/>
                <w:szCs w:val="20"/>
              </w:rPr>
              <m:t>×P</m:t>
            </m:r>
            <m:d>
              <m:dPr>
                <m:ctrlPr>
                  <w:rPr>
                    <w:rFonts w:ascii="Cambria Math" w:eastAsia="Arial Unicode MS" w:hAnsi="Cambria Math" w:cs="Times New Roman"/>
                    <w:i/>
                    <w:szCs w:val="20"/>
                  </w:rPr>
                </m:ctrlPr>
              </m:dPr>
              <m:e>
                <m:sSub>
                  <m:sSubPr>
                    <m:ctrlPr>
                      <w:rPr>
                        <w:rFonts w:ascii="Cambria Math" w:eastAsia="Arial Unicode MS" w:hAnsi="Cambria Math" w:cs="Times New Roman"/>
                        <w:i/>
                        <w:szCs w:val="20"/>
                      </w:rPr>
                    </m:ctrlPr>
                  </m:sSubPr>
                  <m:e>
                    <m:r>
                      <w:rPr>
                        <w:rFonts w:ascii="Cambria Math" w:eastAsia="Arial Unicode MS" w:hAnsi="Cambria Math" w:cs="Times New Roman"/>
                        <w:szCs w:val="20"/>
                      </w:rPr>
                      <m:t>R</m:t>
                    </m:r>
                  </m:e>
                  <m:sub>
                    <m:r>
                      <w:rPr>
                        <w:rFonts w:ascii="Cambria Math" w:eastAsia="Arial Unicode MS" w:hAnsi="Cambria Math" w:cs="Times New Roman"/>
                        <w:szCs w:val="20"/>
                      </w:rPr>
                      <m:t>i</m:t>
                    </m:r>
                  </m:sub>
                </m:sSub>
              </m:e>
              <m:e>
                <m:r>
                  <w:rPr>
                    <w:rFonts w:ascii="Cambria Math" w:eastAsia="Arial Unicode MS" w:hAnsi="Cambria Math" w:cs="Times New Roman"/>
                    <w:szCs w:val="20"/>
                  </w:rPr>
                  <m:t>M=m</m:t>
                </m:r>
              </m:e>
            </m:d>
          </m:num>
          <m:den>
            <m:r>
              <w:rPr>
                <w:rFonts w:ascii="Cambria Math" w:eastAsia="Arial Unicode MS" w:hAnsi="Cambria Math" w:cs="Times New Roman"/>
                <w:szCs w:val="20"/>
              </w:rPr>
              <m:t>P</m:t>
            </m:r>
            <m:d>
              <m:dPr>
                <m:ctrlPr>
                  <w:rPr>
                    <w:rFonts w:ascii="Cambria Math" w:eastAsia="Arial Unicode MS" w:hAnsi="Cambria Math" w:cs="Times New Roman"/>
                    <w:i/>
                    <w:szCs w:val="20"/>
                  </w:rPr>
                </m:ctrlPr>
              </m:dPr>
              <m:e>
                <m:r>
                  <w:rPr>
                    <w:rFonts w:ascii="Cambria Math" w:eastAsia="Arial Unicode MS" w:hAnsi="Cambria Math" w:cs="Times New Roman"/>
                    <w:szCs w:val="20"/>
                  </w:rPr>
                  <m:t>M=nm</m:t>
                </m:r>
              </m:e>
            </m:d>
            <m:r>
              <w:rPr>
                <w:rFonts w:ascii="Cambria Math" w:eastAsia="Arial Unicode MS" w:hAnsi="Cambria Math" w:cs="Times New Roman"/>
                <w:szCs w:val="20"/>
              </w:rPr>
              <m:t>×P</m:t>
            </m:r>
            <m:d>
              <m:dPr>
                <m:ctrlPr>
                  <w:rPr>
                    <w:rFonts w:ascii="Cambria Math" w:eastAsia="Arial Unicode MS" w:hAnsi="Cambria Math" w:cs="Times New Roman"/>
                    <w:i/>
                    <w:szCs w:val="20"/>
                  </w:rPr>
                </m:ctrlPr>
              </m:dPr>
              <m:e>
                <m:sSub>
                  <m:sSubPr>
                    <m:ctrlPr>
                      <w:rPr>
                        <w:rFonts w:ascii="Cambria Math" w:eastAsia="Arial Unicode MS" w:hAnsi="Cambria Math" w:cs="Times New Roman"/>
                        <w:i/>
                        <w:szCs w:val="20"/>
                      </w:rPr>
                    </m:ctrlPr>
                  </m:sSubPr>
                  <m:e>
                    <m:r>
                      <w:rPr>
                        <w:rFonts w:ascii="Cambria Math" w:eastAsia="Arial Unicode MS" w:hAnsi="Cambria Math" w:cs="Times New Roman"/>
                        <w:szCs w:val="20"/>
                      </w:rPr>
                      <m:t>R</m:t>
                    </m:r>
                  </m:e>
                  <m:sub>
                    <m:r>
                      <w:rPr>
                        <w:rFonts w:ascii="Cambria Math" w:eastAsia="Arial Unicode MS" w:hAnsi="Cambria Math" w:cs="Times New Roman"/>
                        <w:szCs w:val="20"/>
                      </w:rPr>
                      <m:t>i</m:t>
                    </m:r>
                  </m:sub>
                </m:sSub>
              </m:e>
              <m:e>
                <m:r>
                  <w:rPr>
                    <w:rFonts w:ascii="Cambria Math" w:eastAsia="Arial Unicode MS" w:hAnsi="Cambria Math" w:cs="Times New Roman"/>
                    <w:szCs w:val="20"/>
                  </w:rPr>
                  <m:t>M=nm</m:t>
                </m:r>
              </m:e>
            </m:d>
          </m:den>
        </m:f>
        <m:r>
          <m:rPr>
            <m:sty m:val="p"/>
          </m:rPr>
          <w:rPr>
            <w:rFonts w:ascii="Cambria Math" w:eastAsia="Arial Unicode MS" w:hAnsi="Cambria Math" w:cs="Times New Roman"/>
            <w:szCs w:val="20"/>
          </w:rPr>
          <m:t>=</m:t>
        </m:r>
        <m:f>
          <m:fPr>
            <m:ctrlPr>
              <w:rPr>
                <w:rFonts w:ascii="Cambria Math" w:eastAsia="Arial Unicode MS" w:hAnsi="Cambria Math" w:cs="Times New Roman"/>
                <w:szCs w:val="20"/>
              </w:rPr>
            </m:ctrlPr>
          </m:fPr>
          <m:num>
            <m:r>
              <w:rPr>
                <w:rFonts w:ascii="Cambria Math" w:eastAsia="Arial Unicode MS" w:hAnsi="Cambria Math" w:cs="Times New Roman"/>
                <w:szCs w:val="20"/>
              </w:rPr>
              <m:t>π</m:t>
            </m:r>
            <m:d>
              <m:dPr>
                <m:ctrlPr>
                  <w:rPr>
                    <w:rFonts w:ascii="Cambria Math" w:eastAsia="Arial Unicode MS" w:hAnsi="Cambria Math" w:cs="Times New Roman"/>
                    <w:i/>
                    <w:szCs w:val="20"/>
                  </w:rPr>
                </m:ctrlPr>
              </m:dPr>
              <m:e>
                <m:r>
                  <w:rPr>
                    <w:rFonts w:ascii="Cambria Math" w:eastAsia="Arial Unicode MS" w:hAnsi="Cambria Math" w:cs="Times New Roman"/>
                    <w:szCs w:val="20"/>
                  </w:rPr>
                  <m:t>M=m</m:t>
                </m:r>
              </m:e>
            </m:d>
            <m:r>
              <w:rPr>
                <w:rFonts w:ascii="Cambria Math" w:eastAsia="Arial Unicode MS" w:hAnsi="Cambria Math" w:cs="Times New Roman"/>
                <w:szCs w:val="20"/>
              </w:rPr>
              <m:t>×</m:t>
            </m:r>
            <m:nary>
              <m:naryPr>
                <m:chr m:val="∏"/>
                <m:limLoc m:val="subSup"/>
                <m:supHide m:val="1"/>
                <m:ctrlPr>
                  <w:rPr>
                    <w:rFonts w:ascii="Cambria Math" w:eastAsia="Arial Unicode MS" w:hAnsi="Cambria Math" w:cs="Times New Roman"/>
                    <w:i/>
                    <w:szCs w:val="20"/>
                  </w:rPr>
                </m:ctrlPr>
              </m:naryPr>
              <m:sub>
                <m:r>
                  <m:rPr>
                    <m:sty m:val="p"/>
                  </m:rPr>
                  <w:rPr>
                    <w:rFonts w:ascii="Cambria Math" w:eastAsia="Arial Unicode MS" w:hAnsi="Cambria Math" w:cs="Times New Roman"/>
                    <w:szCs w:val="20"/>
                  </w:rPr>
                  <m:t>j</m:t>
                </m:r>
              </m:sub>
              <m:sup/>
              <m:e>
                <m:r>
                  <w:rPr>
                    <w:rFonts w:ascii="Cambria Math" w:eastAsia="Arial Unicode MS" w:hAnsi="Cambria Math" w:cs="Times New Roman"/>
                    <w:szCs w:val="20"/>
                  </w:rPr>
                  <m:t>P</m:t>
                </m:r>
                <m:d>
                  <m:dPr>
                    <m:ctrlPr>
                      <w:rPr>
                        <w:rFonts w:ascii="Cambria Math" w:eastAsia="Arial Unicode MS" w:hAnsi="Cambria Math" w:cs="Times New Roman"/>
                        <w:i/>
                        <w:szCs w:val="20"/>
                      </w:rPr>
                    </m:ctrlPr>
                  </m:dPr>
                  <m:e>
                    <m:sSub>
                      <m:sSubPr>
                        <m:ctrlPr>
                          <w:rPr>
                            <w:rFonts w:ascii="Cambria Math" w:eastAsia="Arial Unicode MS" w:hAnsi="Cambria Math" w:cs="Times New Roman"/>
                            <w:i/>
                            <w:szCs w:val="20"/>
                          </w:rPr>
                        </m:ctrlPr>
                      </m:sSubPr>
                      <m:e>
                        <m:r>
                          <w:rPr>
                            <w:rFonts w:ascii="Cambria Math" w:eastAsia="Arial Unicode MS" w:hAnsi="Cambria Math" w:cs="Times New Roman"/>
                            <w:szCs w:val="20"/>
                          </w:rPr>
                          <m:t>R</m:t>
                        </m:r>
                      </m:e>
                      <m:sub>
                        <m:r>
                          <w:rPr>
                            <w:rFonts w:ascii="Cambria Math" w:eastAsia="Arial Unicode MS" w:hAnsi="Cambria Math" w:cs="Times New Roman"/>
                            <w:szCs w:val="20"/>
                          </w:rPr>
                          <m:t>ij</m:t>
                        </m:r>
                      </m:sub>
                    </m:sSub>
                  </m:e>
                  <m:e>
                    <m:r>
                      <w:rPr>
                        <w:rFonts w:ascii="Cambria Math" w:eastAsia="Arial Unicode MS" w:hAnsi="Cambria Math" w:cs="Times New Roman"/>
                        <w:szCs w:val="20"/>
                      </w:rPr>
                      <m:t>M=m</m:t>
                    </m:r>
                  </m:e>
                </m:d>
              </m:e>
            </m:nary>
          </m:num>
          <m:den>
            <m:r>
              <w:rPr>
                <w:rFonts w:ascii="Cambria Math" w:eastAsia="Arial Unicode MS" w:hAnsi="Cambria Math" w:cs="Times New Roman"/>
                <w:szCs w:val="20"/>
              </w:rPr>
              <m:t>π</m:t>
            </m:r>
            <m:d>
              <m:dPr>
                <m:ctrlPr>
                  <w:rPr>
                    <w:rFonts w:ascii="Cambria Math" w:eastAsia="Arial Unicode MS" w:hAnsi="Cambria Math" w:cs="Times New Roman"/>
                    <w:i/>
                    <w:szCs w:val="20"/>
                  </w:rPr>
                </m:ctrlPr>
              </m:dPr>
              <m:e>
                <m:r>
                  <w:rPr>
                    <w:rFonts w:ascii="Cambria Math" w:eastAsia="Arial Unicode MS" w:hAnsi="Cambria Math" w:cs="Times New Roman"/>
                    <w:szCs w:val="20"/>
                  </w:rPr>
                  <m:t>M=nm</m:t>
                </m:r>
              </m:e>
            </m:d>
            <m:r>
              <w:rPr>
                <w:rFonts w:ascii="Cambria Math" w:eastAsia="Arial Unicode MS" w:hAnsi="Cambria Math" w:cs="Times New Roman"/>
                <w:szCs w:val="20"/>
              </w:rPr>
              <m:t>×</m:t>
            </m:r>
            <m:nary>
              <m:naryPr>
                <m:chr m:val="∏"/>
                <m:limLoc m:val="subSup"/>
                <m:supHide m:val="1"/>
                <m:ctrlPr>
                  <w:rPr>
                    <w:rFonts w:ascii="Cambria Math" w:eastAsia="Arial Unicode MS" w:hAnsi="Cambria Math" w:cs="Times New Roman"/>
                    <w:i/>
                    <w:szCs w:val="20"/>
                  </w:rPr>
                </m:ctrlPr>
              </m:naryPr>
              <m:sub>
                <m:r>
                  <m:rPr>
                    <m:sty m:val="p"/>
                  </m:rPr>
                  <w:rPr>
                    <w:rFonts w:ascii="Cambria Math" w:eastAsia="Arial Unicode MS" w:hAnsi="Cambria Math" w:cs="Times New Roman"/>
                    <w:szCs w:val="20"/>
                  </w:rPr>
                  <m:t>j</m:t>
                </m:r>
              </m:sub>
              <m:sup/>
              <m:e>
                <m:r>
                  <w:rPr>
                    <w:rFonts w:ascii="Cambria Math" w:eastAsia="Arial Unicode MS" w:hAnsi="Cambria Math" w:cs="Times New Roman"/>
                    <w:szCs w:val="20"/>
                  </w:rPr>
                  <m:t>P</m:t>
                </m:r>
                <m:d>
                  <m:dPr>
                    <m:ctrlPr>
                      <w:rPr>
                        <w:rFonts w:ascii="Cambria Math" w:eastAsia="Arial Unicode MS" w:hAnsi="Cambria Math" w:cs="Times New Roman"/>
                        <w:i/>
                        <w:szCs w:val="20"/>
                      </w:rPr>
                    </m:ctrlPr>
                  </m:dPr>
                  <m:e>
                    <m:sSub>
                      <m:sSubPr>
                        <m:ctrlPr>
                          <w:rPr>
                            <w:rFonts w:ascii="Cambria Math" w:eastAsia="Arial Unicode MS" w:hAnsi="Cambria Math" w:cs="Times New Roman"/>
                            <w:i/>
                            <w:szCs w:val="20"/>
                          </w:rPr>
                        </m:ctrlPr>
                      </m:sSubPr>
                      <m:e>
                        <m:r>
                          <w:rPr>
                            <w:rFonts w:ascii="Cambria Math" w:eastAsia="Arial Unicode MS" w:hAnsi="Cambria Math" w:cs="Times New Roman"/>
                            <w:szCs w:val="20"/>
                          </w:rPr>
                          <m:t>R</m:t>
                        </m:r>
                      </m:e>
                      <m:sub>
                        <m:r>
                          <w:rPr>
                            <w:rFonts w:ascii="Cambria Math" w:eastAsia="Arial Unicode MS" w:hAnsi="Cambria Math" w:cs="Times New Roman"/>
                            <w:szCs w:val="20"/>
                          </w:rPr>
                          <m:t>ij</m:t>
                        </m:r>
                      </m:sub>
                    </m:sSub>
                  </m:e>
                  <m:e>
                    <m:r>
                      <w:rPr>
                        <w:rFonts w:ascii="Cambria Math" w:eastAsia="Arial Unicode MS" w:hAnsi="Cambria Math" w:cs="Times New Roman"/>
                        <w:szCs w:val="20"/>
                      </w:rPr>
                      <m:t>M=nm</m:t>
                    </m:r>
                  </m:e>
                </m:d>
              </m:e>
            </m:nary>
          </m:den>
        </m:f>
      </m:oMath>
      <w:r w:rsidR="006154A4" w:rsidRPr="006154A4">
        <w:rPr>
          <w:rFonts w:ascii="Times New Roman" w:eastAsia="Arial Unicode MS" w:hAnsi="Times New Roman" w:cs="Times New Roman" w:hint="eastAsia"/>
          <w:szCs w:val="20"/>
        </w:rPr>
        <w:t xml:space="preserve"> </w:t>
      </w:r>
      <w:r w:rsidR="006154A4">
        <w:rPr>
          <w:rFonts w:ascii="Times New Roman" w:eastAsia="Arial Unicode MS" w:hAnsi="Times New Roman" w:cs="Times New Roman" w:hint="eastAsia"/>
          <w:szCs w:val="20"/>
        </w:rPr>
        <w:t xml:space="preserve">     </w:t>
      </w:r>
      <w:r w:rsidR="006154A4" w:rsidRPr="006154A4">
        <w:rPr>
          <w:rFonts w:ascii="Times New Roman" w:eastAsia="Arial Unicode MS" w:hAnsi="Times New Roman" w:cs="Times New Roman" w:hint="eastAsia"/>
          <w:szCs w:val="20"/>
        </w:rPr>
        <w:t>(11</w:t>
      </w:r>
      <w:r w:rsidR="00993CE7" w:rsidRPr="006154A4">
        <w:rPr>
          <w:rFonts w:ascii="Times New Roman" w:eastAsia="Arial Unicode MS" w:hAnsi="Times New Roman" w:cs="Times New Roman" w:hint="eastAsia"/>
          <w:szCs w:val="20"/>
        </w:rPr>
        <w:t>)</w:t>
      </w:r>
    </w:p>
    <w:p w:rsidR="00D36F86" w:rsidRPr="00D36F86" w:rsidRDefault="00D36F86" w:rsidP="00507F1E">
      <w:pPr>
        <w:wordWrap/>
        <w:spacing w:after="0" w:line="432" w:lineRule="auto"/>
        <w:contextualSpacing/>
        <w:rPr>
          <w:rFonts w:ascii="Times New Roman"/>
          <w:sz w:val="22"/>
        </w:rPr>
      </w:pPr>
      <w:r w:rsidRPr="00D36F86">
        <w:rPr>
          <w:rFonts w:ascii="Times New Roman"/>
          <w:sz w:val="22"/>
        </w:rPr>
        <w:t>If the value of a specific site is larger than some criteria,</w:t>
      </w:r>
      <w:r>
        <w:rPr>
          <w:rFonts w:ascii="Times New Roman" w:hint="eastAsia"/>
          <w:sz w:val="22"/>
        </w:rPr>
        <w:t xml:space="preserve"> </w:t>
      </w:r>
      <w:r w:rsidRPr="00D36F86">
        <w:rPr>
          <w:rFonts w:ascii="Times New Roman"/>
          <w:sz w:val="22"/>
        </w:rPr>
        <w:t>it will be classified as methylated. We propose</w:t>
      </w:r>
      <w:r>
        <w:rPr>
          <w:rFonts w:ascii="Times New Roman" w:hint="eastAsia"/>
          <w:sz w:val="22"/>
        </w:rPr>
        <w:t xml:space="preserve"> </w:t>
      </w:r>
      <w:r w:rsidRPr="00D36F86">
        <w:rPr>
          <w:rFonts w:ascii="Times New Roman"/>
          <w:sz w:val="22"/>
        </w:rPr>
        <w:t>using 19 as the criterion (meaning that the probability of</w:t>
      </w:r>
    </w:p>
    <w:p w:rsidR="00D36F86" w:rsidRPr="00A74BF2" w:rsidRDefault="00D36F86" w:rsidP="009867E1">
      <w:pPr>
        <w:wordWrap/>
        <w:spacing w:line="432" w:lineRule="auto"/>
        <w:rPr>
          <w:rFonts w:ascii="Times New Roman"/>
          <w:sz w:val="22"/>
        </w:rPr>
      </w:pPr>
      <w:r w:rsidRPr="00D36F86">
        <w:rPr>
          <w:rFonts w:ascii="Times New Roman"/>
          <w:sz w:val="22"/>
        </w:rPr>
        <w:t>being classified as methylated is 19 times bigger than</w:t>
      </w:r>
      <w:r>
        <w:rPr>
          <w:rFonts w:ascii="Times New Roman" w:hint="eastAsia"/>
          <w:sz w:val="22"/>
        </w:rPr>
        <w:t xml:space="preserve"> </w:t>
      </w:r>
      <w:r w:rsidRPr="00D36F86">
        <w:rPr>
          <w:rFonts w:ascii="Times New Roman"/>
          <w:sz w:val="22"/>
        </w:rPr>
        <w:t>that of being classified as non-methylated). This criterion</w:t>
      </w:r>
      <w:r>
        <w:rPr>
          <w:rFonts w:ascii="Times New Roman" w:hint="eastAsia"/>
          <w:sz w:val="22"/>
        </w:rPr>
        <w:t xml:space="preserve"> </w:t>
      </w:r>
      <w:r w:rsidRPr="00D36F86">
        <w:rPr>
          <w:rFonts w:ascii="Times New Roman"/>
          <w:sz w:val="22"/>
        </w:rPr>
        <w:t>also means that the probability of being falsely classified</w:t>
      </w:r>
      <w:r>
        <w:rPr>
          <w:rFonts w:ascii="Times New Roman" w:hint="eastAsia"/>
          <w:sz w:val="22"/>
        </w:rPr>
        <w:t xml:space="preserve"> </w:t>
      </w:r>
      <w:r w:rsidRPr="00D36F86">
        <w:rPr>
          <w:rFonts w:ascii="Times New Roman"/>
          <w:sz w:val="22"/>
        </w:rPr>
        <w:t>as methylated is smaller than 0.05 at the site [</w:t>
      </w:r>
      <w:r w:rsidR="00447912">
        <w:rPr>
          <w:rFonts w:ascii="Times New Roman" w:hint="eastAsia"/>
          <w:sz w:val="22"/>
        </w:rPr>
        <w:t>52</w:t>
      </w:r>
      <w:r w:rsidRPr="00D36F86">
        <w:rPr>
          <w:rFonts w:ascii="Times New Roman"/>
          <w:sz w:val="22"/>
        </w:rPr>
        <w:t>].</w:t>
      </w:r>
      <w:r>
        <w:rPr>
          <w:rFonts w:ascii="Times New Roman" w:hint="eastAsia"/>
          <w:sz w:val="22"/>
        </w:rPr>
        <w:t xml:space="preserve"> </w:t>
      </w:r>
      <w:r w:rsidRPr="00D36F86">
        <w:rPr>
          <w:rFonts w:ascii="Times New Roman"/>
          <w:sz w:val="22"/>
        </w:rPr>
        <w:t>Consequently this is equivalent to the FDR-corrected q</w:t>
      </w:r>
      <w:r w:rsidR="00146529">
        <w:rPr>
          <w:rFonts w:ascii="Times New Roman" w:hint="eastAsia"/>
          <w:sz w:val="22"/>
        </w:rPr>
        <w:t>-</w:t>
      </w:r>
      <w:r w:rsidRPr="00D36F86">
        <w:rPr>
          <w:rFonts w:ascii="Times New Roman"/>
          <w:sz w:val="22"/>
        </w:rPr>
        <w:t>value</w:t>
      </w:r>
      <w:r>
        <w:rPr>
          <w:rFonts w:ascii="Times New Roman" w:hint="eastAsia"/>
          <w:sz w:val="22"/>
        </w:rPr>
        <w:t xml:space="preserve"> </w:t>
      </w:r>
      <w:r w:rsidRPr="00D36F86">
        <w:rPr>
          <w:rFonts w:ascii="Times New Roman"/>
          <w:sz w:val="22"/>
        </w:rPr>
        <w:t>&lt; 0.05, as typically used in the binomial test.</w:t>
      </w:r>
      <w:r w:rsidR="00027CB1">
        <w:rPr>
          <w:rFonts w:ascii="Times New Roman" w:hint="eastAsia"/>
          <w:sz w:val="22"/>
        </w:rPr>
        <w:t xml:space="preserve"> </w:t>
      </w:r>
    </w:p>
    <w:p w:rsidR="001E39AD" w:rsidRPr="00A361DC" w:rsidRDefault="00D71B08" w:rsidP="009867E1">
      <w:pPr>
        <w:wordWrap/>
        <w:spacing w:line="360" w:lineRule="auto"/>
        <w:rPr>
          <w:rFonts w:ascii="Times New Roman"/>
          <w:b/>
          <w:sz w:val="28"/>
          <w:szCs w:val="28"/>
        </w:rPr>
      </w:pPr>
      <w:r w:rsidRPr="00A361DC">
        <w:rPr>
          <w:rFonts w:ascii="Times New Roman" w:hint="eastAsia"/>
          <w:b/>
          <w:sz w:val="28"/>
          <w:szCs w:val="28"/>
        </w:rPr>
        <w:t>3</w:t>
      </w:r>
      <w:r w:rsidRPr="00A361DC">
        <w:rPr>
          <w:rFonts w:ascii="Times New Roman"/>
          <w:b/>
          <w:sz w:val="28"/>
          <w:szCs w:val="28"/>
        </w:rPr>
        <w:t>.</w:t>
      </w:r>
      <w:r w:rsidRPr="00A361DC">
        <w:rPr>
          <w:rFonts w:ascii="Times New Roman" w:hint="eastAsia"/>
          <w:b/>
          <w:sz w:val="28"/>
          <w:szCs w:val="28"/>
        </w:rPr>
        <w:t>3</w:t>
      </w:r>
      <w:r w:rsidR="005C35DC" w:rsidRPr="00A361DC">
        <w:rPr>
          <w:rFonts w:ascii="Times New Roman" w:hint="eastAsia"/>
          <w:b/>
          <w:sz w:val="28"/>
          <w:szCs w:val="28"/>
        </w:rPr>
        <w:t xml:space="preserve"> </w:t>
      </w:r>
      <w:r w:rsidR="00934014" w:rsidRPr="00A361DC">
        <w:rPr>
          <w:rFonts w:ascii="Times New Roman"/>
          <w:b/>
          <w:sz w:val="28"/>
          <w:szCs w:val="28"/>
        </w:rPr>
        <w:t>Material and its description</w:t>
      </w:r>
      <w:r w:rsidR="00934014" w:rsidRPr="00A361DC">
        <w:rPr>
          <w:rFonts w:ascii="Times New Roman" w:hint="eastAsia"/>
          <w:b/>
          <w:sz w:val="28"/>
          <w:szCs w:val="28"/>
        </w:rPr>
        <w:t xml:space="preserve">: Honeybee dataset </w:t>
      </w:r>
    </w:p>
    <w:p w:rsidR="00FE545C" w:rsidRDefault="00627E60" w:rsidP="00C57F32">
      <w:pPr>
        <w:wordWrap/>
        <w:spacing w:after="0" w:line="432" w:lineRule="auto"/>
        <w:rPr>
          <w:rFonts w:ascii="Times New Roman"/>
          <w:sz w:val="22"/>
        </w:rPr>
      </w:pPr>
      <w:r w:rsidRPr="00627E60">
        <w:rPr>
          <w:rFonts w:ascii="Times New Roman"/>
          <w:sz w:val="22"/>
        </w:rPr>
        <w:t>In this section we present analyses of actual bisulfite</w:t>
      </w:r>
      <w:r>
        <w:rPr>
          <w:rFonts w:ascii="Times New Roman" w:hint="eastAsia"/>
          <w:sz w:val="22"/>
        </w:rPr>
        <w:t xml:space="preserve"> </w:t>
      </w:r>
      <w:r w:rsidRPr="00627E60">
        <w:rPr>
          <w:rFonts w:ascii="Times New Roman"/>
          <w:sz w:val="22"/>
        </w:rPr>
        <w:t>sequencing</w:t>
      </w:r>
      <w:r>
        <w:rPr>
          <w:rFonts w:ascii="Times New Roman" w:hint="eastAsia"/>
          <w:sz w:val="22"/>
        </w:rPr>
        <w:t xml:space="preserve"> </w:t>
      </w:r>
      <w:r w:rsidRPr="00627E60">
        <w:rPr>
          <w:rFonts w:ascii="Times New Roman"/>
          <w:sz w:val="22"/>
        </w:rPr>
        <w:t>data that are pertinent to our proposed method.</w:t>
      </w:r>
      <w:r>
        <w:rPr>
          <w:rFonts w:ascii="Times New Roman" w:hint="eastAsia"/>
          <w:sz w:val="22"/>
        </w:rPr>
        <w:t xml:space="preserve"> </w:t>
      </w:r>
      <w:r w:rsidRPr="00627E60">
        <w:rPr>
          <w:rFonts w:ascii="Times New Roman"/>
          <w:sz w:val="22"/>
        </w:rPr>
        <w:t>Honey bee is one of the first invertebrates for which the</w:t>
      </w:r>
      <w:r>
        <w:rPr>
          <w:rFonts w:ascii="Times New Roman" w:hint="eastAsia"/>
          <w:sz w:val="22"/>
        </w:rPr>
        <w:t xml:space="preserve"> </w:t>
      </w:r>
      <w:r w:rsidRPr="00627E60">
        <w:rPr>
          <w:rFonts w:ascii="Times New Roman"/>
          <w:sz w:val="22"/>
        </w:rPr>
        <w:t>methylC-seq method has been applied. The usage of the</w:t>
      </w:r>
      <w:r>
        <w:rPr>
          <w:rFonts w:ascii="Times New Roman" w:hint="eastAsia"/>
          <w:sz w:val="22"/>
        </w:rPr>
        <w:t xml:space="preserve"> </w:t>
      </w:r>
      <w:r w:rsidRPr="00627E60">
        <w:rPr>
          <w:rFonts w:ascii="Times New Roman"/>
          <w:sz w:val="22"/>
        </w:rPr>
        <w:t>methylC-seq method has been crucial to elucidating the</w:t>
      </w:r>
      <w:r>
        <w:rPr>
          <w:rFonts w:ascii="Times New Roman" w:hint="eastAsia"/>
          <w:sz w:val="22"/>
        </w:rPr>
        <w:t xml:space="preserve"> </w:t>
      </w:r>
      <w:r w:rsidRPr="00627E60">
        <w:rPr>
          <w:rFonts w:ascii="Times New Roman"/>
          <w:sz w:val="22"/>
        </w:rPr>
        <w:t>importance of DNA methylation on gene regulation in</w:t>
      </w:r>
      <w:r>
        <w:rPr>
          <w:rFonts w:ascii="Times New Roman" w:hint="eastAsia"/>
          <w:sz w:val="22"/>
        </w:rPr>
        <w:t xml:space="preserve"> </w:t>
      </w:r>
      <w:r w:rsidRPr="00627E60">
        <w:rPr>
          <w:rFonts w:ascii="Times New Roman"/>
          <w:sz w:val="22"/>
        </w:rPr>
        <w:t>honey bee, including its role in the differentiation of</w:t>
      </w:r>
      <w:r>
        <w:rPr>
          <w:rFonts w:ascii="Times New Roman" w:hint="eastAsia"/>
          <w:sz w:val="22"/>
        </w:rPr>
        <w:t xml:space="preserve"> </w:t>
      </w:r>
      <w:r w:rsidR="00DB653A">
        <w:rPr>
          <w:rFonts w:ascii="Times New Roman"/>
          <w:sz w:val="22"/>
        </w:rPr>
        <w:t>castes [</w:t>
      </w:r>
      <w:r w:rsidR="00215145">
        <w:rPr>
          <w:rFonts w:ascii="Times New Roman" w:hint="eastAsia"/>
          <w:sz w:val="22"/>
        </w:rPr>
        <w:t>3</w:t>
      </w:r>
      <w:r w:rsidR="00447912">
        <w:rPr>
          <w:rFonts w:ascii="Times New Roman" w:hint="eastAsia"/>
          <w:sz w:val="22"/>
        </w:rPr>
        <w:t>6</w:t>
      </w:r>
      <w:r w:rsidRPr="00627E60">
        <w:rPr>
          <w:rFonts w:ascii="Times New Roman"/>
          <w:sz w:val="22"/>
        </w:rPr>
        <w:t>], behavioral differentiation of worker bees [</w:t>
      </w:r>
      <w:r w:rsidR="00447912">
        <w:rPr>
          <w:rFonts w:ascii="Times New Roman" w:hint="eastAsia"/>
          <w:sz w:val="22"/>
        </w:rPr>
        <w:t>42</w:t>
      </w:r>
      <w:r w:rsidRPr="00627E60">
        <w:rPr>
          <w:rFonts w:ascii="Times New Roman"/>
          <w:sz w:val="22"/>
        </w:rPr>
        <w:t>],</w:t>
      </w:r>
      <w:r>
        <w:rPr>
          <w:rFonts w:ascii="Times New Roman" w:hint="eastAsia"/>
          <w:sz w:val="22"/>
        </w:rPr>
        <w:t xml:space="preserve"> </w:t>
      </w:r>
      <w:r w:rsidR="00DB653A">
        <w:rPr>
          <w:rFonts w:ascii="Times New Roman"/>
          <w:sz w:val="22"/>
        </w:rPr>
        <w:t>and alternative splicing [</w:t>
      </w:r>
      <w:r w:rsidR="00447912">
        <w:rPr>
          <w:rFonts w:ascii="Times New Roman" w:hint="eastAsia"/>
          <w:sz w:val="22"/>
        </w:rPr>
        <w:t>53</w:t>
      </w:r>
      <w:r w:rsidR="0011097C">
        <w:rPr>
          <w:rFonts w:ascii="Times New Roman" w:hint="eastAsia"/>
          <w:sz w:val="22"/>
        </w:rPr>
        <w:t>,</w:t>
      </w:r>
      <w:r w:rsidR="00CF6414">
        <w:rPr>
          <w:rFonts w:ascii="Times New Roman" w:hint="eastAsia"/>
          <w:sz w:val="22"/>
        </w:rPr>
        <w:t>54</w:t>
      </w:r>
      <w:r w:rsidRPr="00627E60">
        <w:rPr>
          <w:rFonts w:ascii="Times New Roman"/>
          <w:sz w:val="22"/>
        </w:rPr>
        <w:t>]. We examined two recent</w:t>
      </w:r>
      <w:r>
        <w:rPr>
          <w:rFonts w:ascii="Times New Roman" w:hint="eastAsia"/>
          <w:sz w:val="22"/>
        </w:rPr>
        <w:t xml:space="preserve"> </w:t>
      </w:r>
      <w:r w:rsidRPr="00627E60">
        <w:rPr>
          <w:rFonts w:ascii="Times New Roman"/>
          <w:sz w:val="22"/>
        </w:rPr>
        <w:t>methylC-seq datasets of honey bee, one from the</w:t>
      </w:r>
      <w:r>
        <w:rPr>
          <w:rFonts w:ascii="Times New Roman" w:hint="eastAsia"/>
          <w:sz w:val="22"/>
        </w:rPr>
        <w:t xml:space="preserve"> </w:t>
      </w:r>
      <w:r w:rsidRPr="00627E60">
        <w:rPr>
          <w:rFonts w:ascii="Times New Roman"/>
          <w:sz w:val="22"/>
        </w:rPr>
        <w:t xml:space="preserve">brains of </w:t>
      </w:r>
      <w:r w:rsidR="00253992">
        <w:rPr>
          <w:rFonts w:ascii="Times New Roman"/>
          <w:sz w:val="22"/>
        </w:rPr>
        <w:lastRenderedPageBreak/>
        <w:t>worker and queen bees [</w:t>
      </w:r>
      <w:r w:rsidR="0091476B">
        <w:rPr>
          <w:rFonts w:ascii="Times New Roman" w:hint="eastAsia"/>
          <w:sz w:val="22"/>
        </w:rPr>
        <w:t>3</w:t>
      </w:r>
      <w:r w:rsidR="006C408C">
        <w:rPr>
          <w:rFonts w:ascii="Times New Roman" w:hint="eastAsia"/>
          <w:sz w:val="22"/>
        </w:rPr>
        <w:t>6</w:t>
      </w:r>
      <w:r w:rsidRPr="00627E60">
        <w:rPr>
          <w:rFonts w:ascii="Times New Roman"/>
          <w:sz w:val="22"/>
        </w:rPr>
        <w:t>], the other from</w:t>
      </w:r>
      <w:r>
        <w:rPr>
          <w:rFonts w:ascii="Times New Roman" w:hint="eastAsia"/>
          <w:sz w:val="22"/>
        </w:rPr>
        <w:t xml:space="preserve"> </w:t>
      </w:r>
      <w:r w:rsidRPr="00627E60">
        <w:rPr>
          <w:rFonts w:ascii="Times New Roman"/>
          <w:sz w:val="22"/>
        </w:rPr>
        <w:t>brains of s</w:t>
      </w:r>
      <w:r w:rsidR="0008083B">
        <w:rPr>
          <w:rFonts w:ascii="Times New Roman"/>
          <w:sz w:val="22"/>
        </w:rPr>
        <w:t>ix forager and six nurse bees [</w:t>
      </w:r>
      <w:r w:rsidR="006C408C">
        <w:rPr>
          <w:rFonts w:ascii="Times New Roman" w:hint="eastAsia"/>
          <w:sz w:val="22"/>
        </w:rPr>
        <w:t>42</w:t>
      </w:r>
      <w:r w:rsidRPr="00627E60">
        <w:rPr>
          <w:rFonts w:ascii="Times New Roman"/>
          <w:sz w:val="22"/>
        </w:rPr>
        <w:t>]. All data have</w:t>
      </w:r>
      <w:r>
        <w:rPr>
          <w:rFonts w:ascii="Times New Roman" w:hint="eastAsia"/>
          <w:sz w:val="22"/>
        </w:rPr>
        <w:t xml:space="preserve"> </w:t>
      </w:r>
      <w:r w:rsidRPr="00627E60">
        <w:rPr>
          <w:rFonts w:ascii="Times New Roman"/>
          <w:sz w:val="22"/>
        </w:rPr>
        <w:t>been mapped to</w:t>
      </w:r>
      <w:r w:rsidR="00A95BE6">
        <w:rPr>
          <w:rFonts w:ascii="Times New Roman"/>
          <w:sz w:val="22"/>
        </w:rPr>
        <w:t xml:space="preserve"> the assembly 2.0 using BSmap [</w:t>
      </w:r>
      <w:r w:rsidR="00117D9E">
        <w:rPr>
          <w:rFonts w:ascii="Times New Roman" w:hint="eastAsia"/>
          <w:sz w:val="22"/>
        </w:rPr>
        <w:t>5</w:t>
      </w:r>
      <w:r w:rsidR="006C408C">
        <w:rPr>
          <w:rFonts w:ascii="Times New Roman" w:hint="eastAsia"/>
          <w:sz w:val="22"/>
        </w:rPr>
        <w:t>5</w:t>
      </w:r>
      <w:r w:rsidRPr="00627E60">
        <w:rPr>
          <w:rFonts w:ascii="Times New Roman"/>
          <w:sz w:val="22"/>
        </w:rPr>
        <w:t>].</w:t>
      </w:r>
      <w:r>
        <w:rPr>
          <w:rFonts w:ascii="Times New Roman" w:hint="eastAsia"/>
          <w:sz w:val="22"/>
        </w:rPr>
        <w:t xml:space="preserve"> </w:t>
      </w:r>
      <w:r w:rsidRPr="00627E60">
        <w:rPr>
          <w:rFonts w:ascii="Times New Roman"/>
          <w:sz w:val="22"/>
        </w:rPr>
        <w:t>As reported previously in the original studies, mean fractional</w:t>
      </w:r>
      <w:r>
        <w:rPr>
          <w:rFonts w:ascii="Times New Roman" w:hint="eastAsia"/>
          <w:sz w:val="22"/>
        </w:rPr>
        <w:t xml:space="preserve"> </w:t>
      </w:r>
      <w:r w:rsidRPr="00627E60">
        <w:rPr>
          <w:rFonts w:ascii="Times New Roman"/>
          <w:sz w:val="22"/>
        </w:rPr>
        <w:t>methylation levels are extremely low, between 0.3 ~</w:t>
      </w:r>
      <w:r>
        <w:rPr>
          <w:rFonts w:ascii="Times New Roman" w:hint="eastAsia"/>
          <w:sz w:val="22"/>
        </w:rPr>
        <w:t xml:space="preserve"> </w:t>
      </w:r>
      <w:r w:rsidRPr="00627E60">
        <w:rPr>
          <w:rFonts w:ascii="Times New Roman"/>
          <w:sz w:val="22"/>
        </w:rPr>
        <w:t>0.5% for all cytosines, and 0.5% ~ 0.9% for CpGs (E</w:t>
      </w:r>
      <w:r w:rsidR="0096277D">
        <w:rPr>
          <w:rFonts w:ascii="Times New Roman" w:hint="eastAsia"/>
          <w:sz w:val="22"/>
        </w:rPr>
        <w:t>(</w:t>
      </w:r>
      <m:oMath>
        <m:acc>
          <m:accPr>
            <m:ctrlPr>
              <w:rPr>
                <w:rFonts w:ascii="Cambria Math" w:hAnsi="Cambria Math"/>
                <w:sz w:val="22"/>
              </w:rPr>
            </m:ctrlPr>
          </m:accPr>
          <m:e>
            <m:r>
              <m:rPr>
                <m:sty m:val="p"/>
              </m:rPr>
              <w:rPr>
                <w:rFonts w:ascii="Cambria Math" w:hAnsi="Cambria Math"/>
                <w:sz w:val="22"/>
              </w:rPr>
              <m:t>F</m:t>
            </m:r>
          </m:e>
        </m:acc>
      </m:oMath>
      <w:r w:rsidR="0096277D">
        <w:rPr>
          <w:rFonts w:ascii="Times New Roman" w:hint="eastAsia"/>
          <w:sz w:val="22"/>
        </w:rPr>
        <w:t>)</w:t>
      </w:r>
      <w:r w:rsidRPr="00627E60">
        <w:rPr>
          <w:rFonts w:ascii="Times New Roman"/>
          <w:sz w:val="22"/>
        </w:rPr>
        <w:t xml:space="preserve"> in</w:t>
      </w:r>
      <w:r w:rsidR="003319E3">
        <w:rPr>
          <w:rFonts w:ascii="Times New Roman" w:hint="eastAsia"/>
          <w:sz w:val="22"/>
        </w:rPr>
        <w:t xml:space="preserve"> </w:t>
      </w:r>
      <w:r w:rsidRPr="00627E60">
        <w:rPr>
          <w:rFonts w:ascii="Times New Roman"/>
          <w:sz w:val="22"/>
        </w:rPr>
        <w:t>Table 2). The mean coverage in these data sets ranges between</w:t>
      </w:r>
      <w:r>
        <w:rPr>
          <w:rFonts w:ascii="Times New Roman" w:hint="eastAsia"/>
          <w:sz w:val="22"/>
        </w:rPr>
        <w:t xml:space="preserve"> </w:t>
      </w:r>
      <w:r w:rsidRPr="00627E60">
        <w:rPr>
          <w:rFonts w:ascii="Times New Roman"/>
          <w:sz w:val="22"/>
        </w:rPr>
        <w:t>2.65 and 7.24 (Table 1) and the variance of read</w:t>
      </w:r>
      <w:r>
        <w:rPr>
          <w:rFonts w:ascii="Times New Roman" w:hint="eastAsia"/>
          <w:sz w:val="22"/>
        </w:rPr>
        <w:t xml:space="preserve"> </w:t>
      </w:r>
      <w:r w:rsidRPr="00627E60">
        <w:rPr>
          <w:rFonts w:ascii="Times New Roman"/>
          <w:sz w:val="22"/>
        </w:rPr>
        <w:t>depths is quite high (Table 1). The distribution of coverage</w:t>
      </w:r>
      <w:r>
        <w:rPr>
          <w:rFonts w:ascii="Times New Roman" w:hint="eastAsia"/>
          <w:sz w:val="22"/>
        </w:rPr>
        <w:t xml:space="preserve"> </w:t>
      </w:r>
      <w:r w:rsidRPr="00627E60">
        <w:rPr>
          <w:rFonts w:ascii="Times New Roman"/>
          <w:sz w:val="22"/>
        </w:rPr>
        <w:t>follows a shifted negative binomial distribution with similar</w:t>
      </w:r>
      <w:r>
        <w:rPr>
          <w:rFonts w:ascii="Times New Roman" w:hint="eastAsia"/>
          <w:sz w:val="22"/>
        </w:rPr>
        <w:t xml:space="preserve"> </w:t>
      </w:r>
      <w:r w:rsidRPr="00627E60">
        <w:rPr>
          <w:rFonts w:ascii="Times New Roman"/>
          <w:sz w:val="22"/>
        </w:rPr>
        <w:t>mean and variance as observed (Figure 2A). An important</w:t>
      </w:r>
      <w:r>
        <w:rPr>
          <w:rFonts w:ascii="Times New Roman" w:hint="eastAsia"/>
          <w:sz w:val="22"/>
        </w:rPr>
        <w:t xml:space="preserve"> </w:t>
      </w:r>
      <w:r w:rsidRPr="00627E60">
        <w:rPr>
          <w:rFonts w:ascii="Times New Roman"/>
          <w:sz w:val="22"/>
        </w:rPr>
        <w:t>consequence of this is that most of the data (~50%) are</w:t>
      </w:r>
      <w:r>
        <w:rPr>
          <w:rFonts w:ascii="Times New Roman" w:hint="eastAsia"/>
          <w:sz w:val="22"/>
        </w:rPr>
        <w:t xml:space="preserve"> </w:t>
      </w:r>
      <w:r w:rsidR="005A125D" w:rsidRPr="005A125D">
        <w:rPr>
          <w:rFonts w:ascii="Times New Roman"/>
          <w:sz w:val="22"/>
        </w:rPr>
        <w:t>covere</w:t>
      </w:r>
      <w:r w:rsidR="00B63656">
        <w:rPr>
          <w:rFonts w:ascii="Times New Roman"/>
          <w:sz w:val="22"/>
        </w:rPr>
        <w:t>d by fewer than four reads</w:t>
      </w:r>
      <w:r w:rsidR="00426BAD">
        <w:rPr>
          <w:rFonts w:ascii="Times New Roman" w:hint="eastAsia"/>
          <w:sz w:val="22"/>
        </w:rPr>
        <w:t>,</w:t>
      </w:r>
      <w:r w:rsidR="00B63656">
        <w:rPr>
          <w:rFonts w:ascii="Times New Roman"/>
          <w:sz w:val="22"/>
        </w:rPr>
        <w:t xml:space="preserve"> and </w:t>
      </w:r>
      <w:r w:rsidR="005A125D" w:rsidRPr="005A125D">
        <w:rPr>
          <w:rFonts w:ascii="Times New Roman"/>
          <w:sz w:val="22"/>
        </w:rPr>
        <w:t xml:space="preserve"> substantial portion</w:t>
      </w:r>
      <w:r w:rsidR="00F6610E">
        <w:rPr>
          <w:rFonts w:ascii="Times New Roman" w:hint="eastAsia"/>
          <w:sz w:val="22"/>
        </w:rPr>
        <w:t xml:space="preserve"> </w:t>
      </w:r>
      <w:r w:rsidR="005A125D" w:rsidRPr="005A125D">
        <w:rPr>
          <w:rFonts w:ascii="Times New Roman"/>
          <w:sz w:val="22"/>
        </w:rPr>
        <w:t xml:space="preserve">of the data are covered by only a single read (Table </w:t>
      </w:r>
      <w:r w:rsidR="00CF5B9A">
        <w:rPr>
          <w:rFonts w:ascii="Times New Roman" w:hint="eastAsia"/>
          <w:sz w:val="22"/>
        </w:rPr>
        <w:t>3.</w:t>
      </w:r>
      <w:r w:rsidR="005A125D" w:rsidRPr="005A125D">
        <w:rPr>
          <w:rFonts w:ascii="Times New Roman"/>
          <w:sz w:val="22"/>
        </w:rPr>
        <w:t>1).</w:t>
      </w:r>
      <w:r w:rsidR="005A125D">
        <w:rPr>
          <w:rFonts w:ascii="Times New Roman" w:hint="eastAsia"/>
          <w:sz w:val="22"/>
        </w:rPr>
        <w:t xml:space="preserve"> </w:t>
      </w:r>
    </w:p>
    <w:p w:rsidR="007F0EBB" w:rsidRDefault="005A125D" w:rsidP="0033104E">
      <w:pPr>
        <w:spacing w:after="0" w:line="432" w:lineRule="auto"/>
        <w:ind w:firstLineChars="200" w:firstLine="440"/>
        <w:rPr>
          <w:rFonts w:ascii="Times New Roman"/>
          <w:sz w:val="22"/>
        </w:rPr>
      </w:pPr>
      <w:r w:rsidRPr="005A125D">
        <w:rPr>
          <w:rFonts w:ascii="Times New Roman"/>
          <w:sz w:val="22"/>
        </w:rPr>
        <w:t>Methylated cytosines are not randomly distributed along</w:t>
      </w:r>
      <w:r>
        <w:rPr>
          <w:rFonts w:ascii="Times New Roman" w:hint="eastAsia"/>
          <w:sz w:val="22"/>
        </w:rPr>
        <w:t xml:space="preserve"> </w:t>
      </w:r>
      <w:r w:rsidRPr="005A125D">
        <w:rPr>
          <w:rFonts w:ascii="Times New Roman"/>
          <w:sz w:val="22"/>
        </w:rPr>
        <w:t>the genome. DNA methylation levels of nearby cytosines</w:t>
      </w:r>
      <w:r>
        <w:rPr>
          <w:rFonts w:ascii="Times New Roman" w:hint="eastAsia"/>
          <w:sz w:val="22"/>
        </w:rPr>
        <w:t xml:space="preserve"> </w:t>
      </w:r>
      <w:r w:rsidRPr="005A125D">
        <w:rPr>
          <w:rFonts w:ascii="Times New Roman"/>
          <w:sz w:val="22"/>
        </w:rPr>
        <w:t>are correlated; for example, in a forager sample from</w:t>
      </w:r>
      <w:r>
        <w:rPr>
          <w:rFonts w:ascii="Times New Roman" w:hint="eastAsia"/>
          <w:sz w:val="22"/>
        </w:rPr>
        <w:t xml:space="preserve"> </w:t>
      </w:r>
      <w:r w:rsidR="00CE032F">
        <w:rPr>
          <w:rFonts w:ascii="Times New Roman"/>
          <w:sz w:val="22"/>
        </w:rPr>
        <w:t>Herb et al. [</w:t>
      </w:r>
      <w:r w:rsidR="006C408C">
        <w:rPr>
          <w:rFonts w:ascii="Times New Roman" w:hint="eastAsia"/>
          <w:sz w:val="22"/>
        </w:rPr>
        <w:t>42</w:t>
      </w:r>
      <w:r w:rsidRPr="005A125D">
        <w:rPr>
          <w:rFonts w:ascii="Times New Roman"/>
          <w:sz w:val="22"/>
        </w:rPr>
        <w:t>], the correlation coefficient between two</w:t>
      </w:r>
      <w:r>
        <w:rPr>
          <w:rFonts w:ascii="Times New Roman" w:hint="eastAsia"/>
          <w:sz w:val="22"/>
        </w:rPr>
        <w:t xml:space="preserve"> </w:t>
      </w:r>
      <w:r w:rsidRPr="005A125D">
        <w:rPr>
          <w:rFonts w:ascii="Times New Roman"/>
          <w:sz w:val="22"/>
        </w:rPr>
        <w:t xml:space="preserve">CpGs 100 bps apart is 0.5 (Figure </w:t>
      </w:r>
      <w:r w:rsidR="00CF5B9A">
        <w:rPr>
          <w:rFonts w:ascii="Times New Roman" w:hint="eastAsia"/>
          <w:sz w:val="22"/>
        </w:rPr>
        <w:t>3.</w:t>
      </w:r>
      <w:r w:rsidRPr="005A125D">
        <w:rPr>
          <w:rFonts w:ascii="Times New Roman"/>
          <w:sz w:val="22"/>
        </w:rPr>
        <w:t>2B). The correlation</w:t>
      </w:r>
      <w:r>
        <w:rPr>
          <w:rFonts w:ascii="Times New Roman" w:hint="eastAsia"/>
          <w:sz w:val="22"/>
        </w:rPr>
        <w:t xml:space="preserve"> </w:t>
      </w:r>
      <w:r w:rsidRPr="005A125D">
        <w:rPr>
          <w:rFonts w:ascii="Times New Roman"/>
          <w:sz w:val="22"/>
        </w:rPr>
        <w:t>decreases as the distance between two cytosines increases,</w:t>
      </w:r>
      <w:r>
        <w:rPr>
          <w:rFonts w:ascii="Times New Roman" w:hint="eastAsia"/>
          <w:sz w:val="22"/>
        </w:rPr>
        <w:t xml:space="preserve"> </w:t>
      </w:r>
      <w:r w:rsidRPr="005A125D">
        <w:rPr>
          <w:rFonts w:ascii="Times New Roman"/>
          <w:sz w:val="22"/>
        </w:rPr>
        <w:t>and this pattern is more pronounced for CpGs than non-</w:t>
      </w:r>
      <w:r>
        <w:rPr>
          <w:rFonts w:ascii="Times New Roman" w:hint="eastAsia"/>
          <w:sz w:val="22"/>
        </w:rPr>
        <w:t xml:space="preserve"> </w:t>
      </w:r>
      <w:r w:rsidRPr="005A125D">
        <w:rPr>
          <w:rFonts w:ascii="Times New Roman"/>
          <w:sz w:val="22"/>
        </w:rPr>
        <w:t xml:space="preserve">CpGs (Figure </w:t>
      </w:r>
      <w:r w:rsidR="00CF5B9A">
        <w:rPr>
          <w:rFonts w:ascii="Times New Roman" w:hint="eastAsia"/>
          <w:sz w:val="22"/>
        </w:rPr>
        <w:t>3.</w:t>
      </w:r>
      <w:r w:rsidRPr="005A125D">
        <w:rPr>
          <w:rFonts w:ascii="Times New Roman"/>
          <w:sz w:val="22"/>
        </w:rPr>
        <w:t>2B). Co-variation of DNA methylation of</w:t>
      </w:r>
      <w:r>
        <w:rPr>
          <w:rFonts w:ascii="Times New Roman" w:hint="eastAsia"/>
          <w:sz w:val="22"/>
        </w:rPr>
        <w:t xml:space="preserve"> </w:t>
      </w:r>
      <w:r w:rsidRPr="005A125D">
        <w:rPr>
          <w:rFonts w:ascii="Times New Roman"/>
          <w:sz w:val="22"/>
        </w:rPr>
        <w:t xml:space="preserve">adjacent cytosines extends to several kilobases (Figure </w:t>
      </w:r>
      <w:r w:rsidR="00CF5B9A">
        <w:rPr>
          <w:rFonts w:ascii="Times New Roman" w:hint="eastAsia"/>
          <w:sz w:val="22"/>
        </w:rPr>
        <w:t>3.</w:t>
      </w:r>
      <w:r w:rsidRPr="005A125D">
        <w:rPr>
          <w:rFonts w:ascii="Times New Roman"/>
          <w:sz w:val="22"/>
        </w:rPr>
        <w:t>2B</w:t>
      </w:r>
      <w:r>
        <w:rPr>
          <w:rFonts w:ascii="Times New Roman" w:hint="eastAsia"/>
          <w:sz w:val="22"/>
        </w:rPr>
        <w:t xml:space="preserve"> </w:t>
      </w:r>
      <w:r w:rsidRPr="005A125D">
        <w:rPr>
          <w:rFonts w:ascii="Times New Roman"/>
          <w:sz w:val="22"/>
        </w:rPr>
        <w:t xml:space="preserve">and </w:t>
      </w:r>
      <w:r w:rsidR="00CF5B9A">
        <w:rPr>
          <w:rFonts w:ascii="Times New Roman" w:hint="eastAsia"/>
          <w:sz w:val="22"/>
        </w:rPr>
        <w:t>3.</w:t>
      </w:r>
      <w:r w:rsidRPr="005A125D">
        <w:rPr>
          <w:rFonts w:ascii="Times New Roman"/>
          <w:sz w:val="22"/>
        </w:rPr>
        <w:t>2C). We observed similar trends in multiple species</w:t>
      </w:r>
      <w:r>
        <w:rPr>
          <w:rFonts w:ascii="Times New Roman" w:hint="eastAsia"/>
          <w:sz w:val="22"/>
        </w:rPr>
        <w:t xml:space="preserve"> </w:t>
      </w:r>
      <w:r w:rsidRPr="005A125D">
        <w:rPr>
          <w:rFonts w:ascii="Times New Roman"/>
          <w:sz w:val="22"/>
        </w:rPr>
        <w:t>analyzed. For example, in Arabidopsis, a similar pattern is</w:t>
      </w:r>
      <w:r>
        <w:rPr>
          <w:rFonts w:ascii="Times New Roman" w:hint="eastAsia"/>
          <w:sz w:val="22"/>
        </w:rPr>
        <w:t xml:space="preserve"> </w:t>
      </w:r>
      <w:r w:rsidR="005D3B18">
        <w:rPr>
          <w:rFonts w:ascii="Times New Roman"/>
          <w:sz w:val="22"/>
        </w:rPr>
        <w:t xml:space="preserve">observed (Figure </w:t>
      </w:r>
      <w:r w:rsidR="00CF5B9A">
        <w:rPr>
          <w:rFonts w:ascii="Times New Roman" w:hint="eastAsia"/>
          <w:sz w:val="22"/>
        </w:rPr>
        <w:t>3.</w:t>
      </w:r>
      <w:r w:rsidR="005D3B18">
        <w:rPr>
          <w:rFonts w:ascii="Times New Roman"/>
          <w:sz w:val="22"/>
        </w:rPr>
        <w:t>2D, also see [</w:t>
      </w:r>
      <w:r w:rsidR="00117D9E">
        <w:rPr>
          <w:rFonts w:ascii="Times New Roman" w:hint="eastAsia"/>
          <w:sz w:val="22"/>
        </w:rPr>
        <w:t>5</w:t>
      </w:r>
      <w:r w:rsidR="006C408C">
        <w:rPr>
          <w:rFonts w:ascii="Times New Roman" w:hint="eastAsia"/>
          <w:sz w:val="22"/>
        </w:rPr>
        <w:t>6</w:t>
      </w:r>
      <w:r w:rsidRPr="005A125D">
        <w:rPr>
          <w:rFonts w:ascii="Times New Roman"/>
          <w:sz w:val="22"/>
        </w:rPr>
        <w:t>]). A similar level of</w:t>
      </w:r>
      <w:r>
        <w:rPr>
          <w:rFonts w:ascii="Times New Roman" w:hint="eastAsia"/>
          <w:sz w:val="22"/>
        </w:rPr>
        <w:t xml:space="preserve"> </w:t>
      </w:r>
      <w:r w:rsidRPr="005A125D">
        <w:rPr>
          <w:rFonts w:ascii="Times New Roman"/>
          <w:sz w:val="22"/>
        </w:rPr>
        <w:t>spatial correlation has been also observed in the human</w:t>
      </w:r>
      <w:r>
        <w:rPr>
          <w:rFonts w:ascii="Times New Roman" w:hint="eastAsia"/>
          <w:sz w:val="22"/>
        </w:rPr>
        <w:t xml:space="preserve"> </w:t>
      </w:r>
      <w:r w:rsidR="005D3B18">
        <w:rPr>
          <w:rFonts w:ascii="Times New Roman"/>
          <w:sz w:val="22"/>
        </w:rPr>
        <w:t>genome [</w:t>
      </w:r>
      <w:r w:rsidR="00117D9E">
        <w:rPr>
          <w:rFonts w:ascii="Times New Roman" w:hint="eastAsia"/>
          <w:sz w:val="22"/>
        </w:rPr>
        <w:t>5</w:t>
      </w:r>
      <w:r w:rsidR="006C408C">
        <w:rPr>
          <w:rFonts w:ascii="Times New Roman" w:hint="eastAsia"/>
          <w:sz w:val="22"/>
        </w:rPr>
        <w:t>7</w:t>
      </w:r>
      <w:r w:rsidRPr="005A125D">
        <w:rPr>
          <w:rFonts w:ascii="Times New Roman"/>
          <w:sz w:val="22"/>
        </w:rPr>
        <w:t>]. When examined in detail, methylated cytosines</w:t>
      </w:r>
      <w:r>
        <w:rPr>
          <w:rFonts w:ascii="Times New Roman" w:hint="eastAsia"/>
          <w:sz w:val="22"/>
        </w:rPr>
        <w:t xml:space="preserve"> </w:t>
      </w:r>
      <w:r w:rsidRPr="005A125D">
        <w:rPr>
          <w:rFonts w:ascii="Times New Roman"/>
          <w:sz w:val="22"/>
        </w:rPr>
        <w:t>in the</w:t>
      </w:r>
      <w:r w:rsidR="007A53A4">
        <w:rPr>
          <w:rFonts w:ascii="Times New Roman" w:hint="eastAsia"/>
          <w:sz w:val="22"/>
        </w:rPr>
        <w:t xml:space="preserve"> </w:t>
      </w:r>
      <w:r w:rsidR="007F0EBB" w:rsidRPr="005A125D">
        <w:rPr>
          <w:rFonts w:ascii="Times New Roman"/>
          <w:sz w:val="22"/>
        </w:rPr>
        <w:t>honey bee are locally clustered in the genome</w:t>
      </w:r>
      <w:r w:rsidR="007F0EBB">
        <w:rPr>
          <w:rFonts w:ascii="Times New Roman" w:hint="eastAsia"/>
          <w:sz w:val="22"/>
        </w:rPr>
        <w:t xml:space="preserve"> </w:t>
      </w:r>
      <w:r w:rsidR="007F0EBB" w:rsidRPr="005A125D">
        <w:rPr>
          <w:rFonts w:ascii="Times New Roman"/>
          <w:sz w:val="22"/>
        </w:rPr>
        <w:t xml:space="preserve">(Figure </w:t>
      </w:r>
      <w:r w:rsidR="007F0EBB">
        <w:rPr>
          <w:rFonts w:ascii="Times New Roman" w:hint="eastAsia"/>
          <w:sz w:val="22"/>
        </w:rPr>
        <w:t>3.</w:t>
      </w:r>
      <w:r w:rsidR="007F0EBB" w:rsidRPr="005A125D">
        <w:rPr>
          <w:rFonts w:ascii="Times New Roman"/>
          <w:sz w:val="22"/>
        </w:rPr>
        <w:t>2E), with several regions in the chromosome</w:t>
      </w:r>
      <w:r w:rsidR="007F0EBB">
        <w:rPr>
          <w:rFonts w:ascii="Times New Roman" w:hint="eastAsia"/>
          <w:sz w:val="22"/>
        </w:rPr>
        <w:t xml:space="preserve"> </w:t>
      </w:r>
      <w:r w:rsidR="007F0EBB" w:rsidRPr="005A125D">
        <w:rPr>
          <w:rFonts w:ascii="Times New Roman"/>
          <w:sz w:val="22"/>
        </w:rPr>
        <w:t xml:space="preserve">exhibiting elevated levels of DNA methylation (Figure </w:t>
      </w:r>
      <w:r w:rsidR="007F0EBB">
        <w:rPr>
          <w:rFonts w:ascii="Times New Roman" w:hint="eastAsia"/>
          <w:sz w:val="22"/>
        </w:rPr>
        <w:t>3.</w:t>
      </w:r>
      <w:r w:rsidR="007F0EBB" w:rsidRPr="005A125D">
        <w:rPr>
          <w:rFonts w:ascii="Times New Roman"/>
          <w:sz w:val="22"/>
        </w:rPr>
        <w:t>2E).</w:t>
      </w:r>
      <w:r w:rsidR="007F0EBB">
        <w:rPr>
          <w:rFonts w:ascii="Times New Roman" w:hint="eastAsia"/>
          <w:sz w:val="22"/>
        </w:rPr>
        <w:t xml:space="preserve">  </w:t>
      </w:r>
    </w:p>
    <w:p w:rsidR="005A125D" w:rsidRDefault="005A125D" w:rsidP="00B53B6C">
      <w:pPr>
        <w:spacing w:line="432" w:lineRule="auto"/>
        <w:ind w:firstLineChars="200" w:firstLine="440"/>
        <w:rPr>
          <w:rFonts w:ascii="Times New Roman"/>
          <w:sz w:val="22"/>
        </w:rPr>
      </w:pPr>
      <w:r w:rsidRPr="005A125D">
        <w:rPr>
          <w:rFonts w:ascii="Times New Roman"/>
          <w:sz w:val="22"/>
        </w:rPr>
        <w:t>Importantly, this pattern and the locations of methylated</w:t>
      </w:r>
      <w:r>
        <w:rPr>
          <w:rFonts w:ascii="Times New Roman" w:hint="eastAsia"/>
          <w:sz w:val="22"/>
        </w:rPr>
        <w:t xml:space="preserve"> </w:t>
      </w:r>
      <w:r w:rsidRPr="005A125D">
        <w:rPr>
          <w:rFonts w:ascii="Times New Roman"/>
          <w:sz w:val="22"/>
        </w:rPr>
        <w:t>clusters are consistent across different biological replicates</w:t>
      </w:r>
      <w:r>
        <w:rPr>
          <w:rFonts w:ascii="Times New Roman" w:hint="eastAsia"/>
          <w:sz w:val="22"/>
        </w:rPr>
        <w:t xml:space="preserve"> </w:t>
      </w:r>
      <w:r w:rsidRPr="005A125D">
        <w:rPr>
          <w:rFonts w:ascii="Times New Roman"/>
          <w:sz w:val="22"/>
        </w:rPr>
        <w:t xml:space="preserve">(Figure </w:t>
      </w:r>
      <w:r w:rsidR="005A3129">
        <w:rPr>
          <w:rFonts w:ascii="Times New Roman" w:hint="eastAsia"/>
          <w:sz w:val="22"/>
        </w:rPr>
        <w:t>3.</w:t>
      </w:r>
      <w:r w:rsidRPr="005A125D">
        <w:rPr>
          <w:rFonts w:ascii="Times New Roman"/>
          <w:sz w:val="22"/>
        </w:rPr>
        <w:t>2E), indicating that the spatial correlation is not</w:t>
      </w:r>
      <w:r>
        <w:rPr>
          <w:rFonts w:ascii="Times New Roman" w:hint="eastAsia"/>
          <w:sz w:val="22"/>
        </w:rPr>
        <w:t xml:space="preserve"> </w:t>
      </w:r>
      <w:r w:rsidRPr="005A125D">
        <w:rPr>
          <w:rFonts w:ascii="Times New Roman"/>
          <w:sz w:val="22"/>
        </w:rPr>
        <w:t>caused by technical noises, but reflects the inherent pattern</w:t>
      </w:r>
      <w:r>
        <w:rPr>
          <w:rFonts w:ascii="Times New Roman" w:hint="eastAsia"/>
          <w:sz w:val="22"/>
        </w:rPr>
        <w:t xml:space="preserve"> </w:t>
      </w:r>
      <w:r w:rsidRPr="005A125D">
        <w:rPr>
          <w:rFonts w:ascii="Times New Roman"/>
          <w:sz w:val="22"/>
        </w:rPr>
        <w:t xml:space="preserve">in the </w:t>
      </w:r>
      <w:r w:rsidRPr="005A125D">
        <w:rPr>
          <w:rFonts w:ascii="Times New Roman"/>
          <w:sz w:val="22"/>
        </w:rPr>
        <w:lastRenderedPageBreak/>
        <w:t>genomic distributions of DNA methylation in</w:t>
      </w:r>
      <w:r>
        <w:rPr>
          <w:rFonts w:ascii="Times New Roman" w:hint="eastAsia"/>
          <w:sz w:val="22"/>
        </w:rPr>
        <w:t xml:space="preserve"> </w:t>
      </w:r>
      <w:r w:rsidRPr="005A125D">
        <w:rPr>
          <w:rFonts w:ascii="Times New Roman"/>
          <w:sz w:val="22"/>
        </w:rPr>
        <w:t>these species.</w:t>
      </w:r>
      <w:r>
        <w:rPr>
          <w:rFonts w:ascii="Times New Roman" w:hint="eastAsia"/>
          <w:sz w:val="22"/>
        </w:rPr>
        <w:t xml:space="preserve"> </w:t>
      </w:r>
      <w:r w:rsidRPr="005A125D">
        <w:rPr>
          <w:rFonts w:ascii="Times New Roman"/>
          <w:sz w:val="22"/>
        </w:rPr>
        <w:t>Together with the results in the above section, we show</w:t>
      </w:r>
      <w:r>
        <w:rPr>
          <w:rFonts w:ascii="Times New Roman" w:hint="eastAsia"/>
          <w:sz w:val="22"/>
        </w:rPr>
        <w:t xml:space="preserve"> </w:t>
      </w:r>
      <w:r w:rsidRPr="005A125D">
        <w:rPr>
          <w:rFonts w:ascii="Times New Roman"/>
          <w:sz w:val="22"/>
        </w:rPr>
        <w:t>that a substantial portion of the genome is covered by very</w:t>
      </w:r>
      <w:r>
        <w:rPr>
          <w:rFonts w:ascii="Times New Roman" w:hint="eastAsia"/>
          <w:sz w:val="22"/>
        </w:rPr>
        <w:t xml:space="preserve"> </w:t>
      </w:r>
      <w:r w:rsidRPr="005A125D">
        <w:rPr>
          <w:rFonts w:ascii="Times New Roman"/>
          <w:sz w:val="22"/>
        </w:rPr>
        <w:t>few reads, the overall level of methylation is low, and that</w:t>
      </w:r>
      <w:r>
        <w:rPr>
          <w:rFonts w:ascii="Times New Roman" w:hint="eastAsia"/>
          <w:sz w:val="22"/>
        </w:rPr>
        <w:t xml:space="preserve"> </w:t>
      </w:r>
      <w:r w:rsidRPr="005A125D">
        <w:rPr>
          <w:rFonts w:ascii="Times New Roman"/>
          <w:sz w:val="22"/>
        </w:rPr>
        <w:t>local methylation levels are correlated. As discussed above</w:t>
      </w:r>
      <w:r>
        <w:rPr>
          <w:rFonts w:ascii="Times New Roman" w:hint="eastAsia"/>
          <w:sz w:val="22"/>
        </w:rPr>
        <w:t xml:space="preserve"> </w:t>
      </w:r>
      <w:r w:rsidRPr="005A125D">
        <w:rPr>
          <w:rFonts w:ascii="Times New Roman"/>
          <w:sz w:val="22"/>
        </w:rPr>
        <w:t xml:space="preserve">and seen in the Figure </w:t>
      </w:r>
      <w:r w:rsidR="005A3129">
        <w:rPr>
          <w:rFonts w:ascii="Times New Roman" w:hint="eastAsia"/>
          <w:sz w:val="22"/>
        </w:rPr>
        <w:t>3.</w:t>
      </w:r>
      <w:r w:rsidRPr="005A125D">
        <w:rPr>
          <w:rFonts w:ascii="Times New Roman"/>
          <w:sz w:val="22"/>
        </w:rPr>
        <w:t>1, such aspects of data render the</w:t>
      </w:r>
      <w:r>
        <w:rPr>
          <w:rFonts w:ascii="Times New Roman" w:hint="eastAsia"/>
          <w:sz w:val="22"/>
        </w:rPr>
        <w:t xml:space="preserve"> </w:t>
      </w:r>
      <w:r w:rsidRPr="005A125D">
        <w:rPr>
          <w:rFonts w:ascii="Times New Roman"/>
          <w:sz w:val="22"/>
        </w:rPr>
        <w:t>binomial method prone to high false negative rates. Consequently,</w:t>
      </w:r>
      <w:r>
        <w:rPr>
          <w:rFonts w:ascii="Times New Roman" w:hint="eastAsia"/>
          <w:sz w:val="22"/>
        </w:rPr>
        <w:t xml:space="preserve"> </w:t>
      </w:r>
      <w:r w:rsidRPr="005A125D">
        <w:rPr>
          <w:rFonts w:ascii="Times New Roman"/>
          <w:sz w:val="22"/>
        </w:rPr>
        <w:t>we propose Bis-Class as a practical alternative</w:t>
      </w:r>
      <w:r>
        <w:rPr>
          <w:rFonts w:ascii="Times New Roman" w:hint="eastAsia"/>
          <w:sz w:val="22"/>
        </w:rPr>
        <w:t xml:space="preserve"> </w:t>
      </w:r>
      <w:r w:rsidRPr="005A125D">
        <w:rPr>
          <w:rFonts w:ascii="Times New Roman"/>
          <w:sz w:val="22"/>
        </w:rPr>
        <w:t>to the commonly used binomial method of classification.</w:t>
      </w:r>
      <w:r>
        <w:rPr>
          <w:rFonts w:ascii="Times New Roman" w:hint="eastAsia"/>
          <w:sz w:val="22"/>
        </w:rPr>
        <w:t xml:space="preserve"> </w:t>
      </w:r>
      <w:r w:rsidRPr="005A125D">
        <w:rPr>
          <w:rFonts w:ascii="Times New Roman"/>
          <w:sz w:val="22"/>
        </w:rPr>
        <w:t>In the next section, we show comprehensive simulation</w:t>
      </w:r>
      <w:r>
        <w:rPr>
          <w:rFonts w:ascii="Times New Roman" w:hint="eastAsia"/>
          <w:sz w:val="22"/>
        </w:rPr>
        <w:t xml:space="preserve"> </w:t>
      </w:r>
      <w:r w:rsidRPr="005A125D">
        <w:rPr>
          <w:rFonts w:ascii="Times New Roman"/>
          <w:sz w:val="22"/>
        </w:rPr>
        <w:t>results based upon the observed parameters of the</w:t>
      </w:r>
      <w:r>
        <w:rPr>
          <w:rFonts w:ascii="Times New Roman" w:hint="eastAsia"/>
          <w:sz w:val="22"/>
        </w:rPr>
        <w:t xml:space="preserve"> </w:t>
      </w:r>
      <w:r w:rsidRPr="005A125D">
        <w:rPr>
          <w:rFonts w:ascii="Times New Roman"/>
          <w:sz w:val="22"/>
        </w:rPr>
        <w:t>data, indicating that Bis-Class outperforms the binomial</w:t>
      </w:r>
      <w:r>
        <w:rPr>
          <w:rFonts w:ascii="Times New Roman" w:hint="eastAsia"/>
          <w:sz w:val="22"/>
        </w:rPr>
        <w:t xml:space="preserve"> </w:t>
      </w:r>
      <w:r w:rsidRPr="005A125D">
        <w:rPr>
          <w:rFonts w:ascii="Times New Roman"/>
          <w:sz w:val="22"/>
        </w:rPr>
        <w:t>method.</w:t>
      </w:r>
      <w:r w:rsidR="004A2A6A">
        <w:rPr>
          <w:rFonts w:ascii="Times New Roman" w:hint="eastAsia"/>
          <w:sz w:val="22"/>
        </w:rPr>
        <w:t xml:space="preserve"> </w:t>
      </w:r>
    </w:p>
    <w:p w:rsidR="00E764C3" w:rsidRPr="00622387" w:rsidRDefault="00E764C3" w:rsidP="00E764C3">
      <w:pPr>
        <w:spacing w:line="360" w:lineRule="auto"/>
        <w:rPr>
          <w:rFonts w:ascii="Times New Roman"/>
          <w:b/>
          <w:sz w:val="28"/>
          <w:szCs w:val="28"/>
        </w:rPr>
      </w:pPr>
      <w:r w:rsidRPr="00622387">
        <w:rPr>
          <w:rFonts w:ascii="Times New Roman" w:hint="eastAsia"/>
          <w:b/>
          <w:sz w:val="28"/>
          <w:szCs w:val="28"/>
        </w:rPr>
        <w:t xml:space="preserve">3.4   Simulation study </w:t>
      </w:r>
      <w:r w:rsidR="009C691F" w:rsidRPr="00622387">
        <w:rPr>
          <w:rFonts w:ascii="Times New Roman" w:hint="eastAsia"/>
          <w:b/>
          <w:sz w:val="28"/>
          <w:szCs w:val="28"/>
        </w:rPr>
        <w:t xml:space="preserve"> </w:t>
      </w:r>
    </w:p>
    <w:p w:rsidR="00576593" w:rsidRDefault="008E03CF" w:rsidP="00C57F32">
      <w:pPr>
        <w:spacing w:line="432" w:lineRule="auto"/>
        <w:rPr>
          <w:rFonts w:ascii="Times New Roman"/>
          <w:sz w:val="22"/>
        </w:rPr>
        <w:sectPr w:rsidR="00576593" w:rsidSect="00DC4ADF">
          <w:pgSz w:w="10773" w:h="14742"/>
          <w:pgMar w:top="1701" w:right="1701" w:bottom="1701" w:left="1701" w:header="851" w:footer="851" w:gutter="0"/>
          <w:cols w:space="425"/>
          <w:docGrid w:linePitch="360"/>
        </w:sectPr>
      </w:pPr>
      <w:r w:rsidRPr="008E03CF">
        <w:rPr>
          <w:rFonts w:ascii="Times New Roman"/>
          <w:sz w:val="22"/>
        </w:rPr>
        <w:t>We performed extensive simulation to compare the performance</w:t>
      </w:r>
      <w:r>
        <w:rPr>
          <w:rFonts w:ascii="Times New Roman" w:hint="eastAsia"/>
          <w:sz w:val="22"/>
        </w:rPr>
        <w:t xml:space="preserve"> </w:t>
      </w:r>
      <w:r w:rsidRPr="008E03CF">
        <w:rPr>
          <w:rFonts w:ascii="Times New Roman"/>
          <w:sz w:val="22"/>
        </w:rPr>
        <w:t>of Bis-Class to the binomial method. We generated</w:t>
      </w:r>
      <w:r>
        <w:rPr>
          <w:rFonts w:ascii="Times New Roman" w:hint="eastAsia"/>
          <w:sz w:val="22"/>
        </w:rPr>
        <w:t xml:space="preserve"> </w:t>
      </w:r>
      <w:r w:rsidRPr="008E03CF">
        <w:rPr>
          <w:rFonts w:ascii="Times New Roman"/>
          <w:sz w:val="22"/>
        </w:rPr>
        <w:t>methylC-seq data for a genome of 100,000 cytosines,</w:t>
      </w:r>
      <w:r>
        <w:rPr>
          <w:rFonts w:ascii="Times New Roman" w:hint="eastAsia"/>
          <w:sz w:val="22"/>
        </w:rPr>
        <w:t xml:space="preserve"> </w:t>
      </w:r>
      <w:r w:rsidRPr="008E03CF">
        <w:rPr>
          <w:rFonts w:ascii="Times New Roman"/>
          <w:sz w:val="22"/>
        </w:rPr>
        <w:t>with the mean coverage ranging between 3</w:t>
      </w:r>
      <w:r w:rsidRPr="008E03CF">
        <w:rPr>
          <w:rFonts w:ascii="Times New Roman"/>
          <w:sz w:val="22"/>
        </w:rPr>
        <w:t>×</w:t>
      </w:r>
      <w:r w:rsidRPr="008E03CF">
        <w:rPr>
          <w:rFonts w:ascii="Times New Roman"/>
          <w:sz w:val="22"/>
        </w:rPr>
        <w:t xml:space="preserve"> to 9</w:t>
      </w:r>
      <w:r w:rsidRPr="008E03CF">
        <w:rPr>
          <w:rFonts w:ascii="Times New Roman"/>
          <w:sz w:val="22"/>
        </w:rPr>
        <w:t>×</w:t>
      </w:r>
      <w:r w:rsidRPr="008E03CF">
        <w:rPr>
          <w:rFonts w:ascii="Times New Roman"/>
          <w:sz w:val="22"/>
        </w:rPr>
        <w:t>. The</w:t>
      </w:r>
      <w:r>
        <w:rPr>
          <w:rFonts w:ascii="Times New Roman" w:hint="eastAsia"/>
          <w:sz w:val="22"/>
        </w:rPr>
        <w:t xml:space="preserve"> </w:t>
      </w:r>
      <w:r w:rsidRPr="008E03CF">
        <w:rPr>
          <w:rFonts w:ascii="Times New Roman"/>
          <w:sz w:val="22"/>
        </w:rPr>
        <w:t>numbers of total reads at each site were generated from a</w:t>
      </w:r>
      <w:r>
        <w:rPr>
          <w:rFonts w:ascii="Times New Roman" w:hint="eastAsia"/>
          <w:sz w:val="22"/>
        </w:rPr>
        <w:t xml:space="preserve"> </w:t>
      </w:r>
      <w:r w:rsidRPr="008E03CF">
        <w:rPr>
          <w:rFonts w:ascii="Times New Roman"/>
          <w:sz w:val="22"/>
        </w:rPr>
        <w:t>shifted negative binomial distribution with the whole genome</w:t>
      </w:r>
      <w:r>
        <w:rPr>
          <w:rFonts w:ascii="Times New Roman" w:hint="eastAsia"/>
          <w:sz w:val="22"/>
        </w:rPr>
        <w:t xml:space="preserve"> </w:t>
      </w:r>
      <w:r w:rsidRPr="008E03CF">
        <w:rPr>
          <w:rFonts w:ascii="Times New Roman"/>
          <w:sz w:val="22"/>
        </w:rPr>
        <w:t>coverage as the mean and three times the mean as</w:t>
      </w:r>
      <w:r>
        <w:rPr>
          <w:rFonts w:ascii="Times New Roman" w:hint="eastAsia"/>
          <w:sz w:val="22"/>
        </w:rPr>
        <w:t xml:space="preserve"> </w:t>
      </w:r>
      <w:r w:rsidRPr="008E03CF">
        <w:rPr>
          <w:rFonts w:ascii="Times New Roman"/>
          <w:sz w:val="22"/>
        </w:rPr>
        <w:t>the variance, similar to the typical methylC-seq dataset in</w:t>
      </w:r>
      <w:r>
        <w:rPr>
          <w:rFonts w:ascii="Times New Roman" w:hint="eastAsia"/>
          <w:sz w:val="22"/>
        </w:rPr>
        <w:t xml:space="preserve"> </w:t>
      </w:r>
      <w:r w:rsidRPr="008E03CF">
        <w:rPr>
          <w:rFonts w:ascii="Times New Roman"/>
          <w:sz w:val="22"/>
        </w:rPr>
        <w:t xml:space="preserve">honey bee (Table </w:t>
      </w:r>
      <w:r w:rsidR="005A3129">
        <w:rPr>
          <w:rFonts w:ascii="Times New Roman" w:hint="eastAsia"/>
          <w:sz w:val="22"/>
        </w:rPr>
        <w:t>3.</w:t>
      </w:r>
      <w:r w:rsidRPr="008E03CF">
        <w:rPr>
          <w:rFonts w:ascii="Times New Roman"/>
          <w:sz w:val="22"/>
        </w:rPr>
        <w:t xml:space="preserve">1, Figure </w:t>
      </w:r>
      <w:r w:rsidR="005A3129">
        <w:rPr>
          <w:rFonts w:ascii="Times New Roman" w:hint="eastAsia"/>
          <w:sz w:val="22"/>
        </w:rPr>
        <w:t>3.</w:t>
      </w:r>
      <w:r w:rsidRPr="008E03CF">
        <w:rPr>
          <w:rFonts w:ascii="Times New Roman"/>
          <w:sz w:val="22"/>
        </w:rPr>
        <w:t>2A). The selected parameters</w:t>
      </w:r>
      <w:r>
        <w:rPr>
          <w:rFonts w:ascii="Times New Roman" w:hint="eastAsia"/>
          <w:sz w:val="22"/>
        </w:rPr>
        <w:t xml:space="preserve"> </w:t>
      </w:r>
      <w:r w:rsidRPr="008E03CF">
        <w:rPr>
          <w:rFonts w:ascii="Times New Roman"/>
          <w:sz w:val="22"/>
        </w:rPr>
        <w:t>p0 and p1, as well as the total methylation levels are also</w:t>
      </w:r>
      <w:r>
        <w:rPr>
          <w:rFonts w:ascii="Times New Roman" w:hint="eastAsia"/>
          <w:sz w:val="22"/>
        </w:rPr>
        <w:t xml:space="preserve"> </w:t>
      </w:r>
      <w:r w:rsidRPr="008E03CF">
        <w:rPr>
          <w:rFonts w:ascii="Times New Roman"/>
          <w:sz w:val="22"/>
        </w:rPr>
        <w:t xml:space="preserve">similar to those observed in the empirical data (Table </w:t>
      </w:r>
      <w:r w:rsidR="00925565">
        <w:rPr>
          <w:rFonts w:ascii="Times New Roman" w:hint="eastAsia"/>
          <w:sz w:val="22"/>
        </w:rPr>
        <w:t>3.</w:t>
      </w:r>
      <w:r w:rsidRPr="008E03CF">
        <w:rPr>
          <w:rFonts w:ascii="Times New Roman"/>
          <w:sz w:val="22"/>
        </w:rPr>
        <w:t>2).</w:t>
      </w:r>
      <w:r>
        <w:rPr>
          <w:rFonts w:ascii="Times New Roman" w:hint="eastAsia"/>
          <w:sz w:val="22"/>
        </w:rPr>
        <w:t xml:space="preserve"> </w:t>
      </w:r>
    </w:p>
    <w:p w:rsidR="00576593" w:rsidRPr="00447197" w:rsidRDefault="00576593" w:rsidP="00576593">
      <w:pPr>
        <w:rPr>
          <w:rFonts w:ascii="Times New Roman" w:eastAsia="맑은 고딕" w:hAnsi="Times New Roman" w:cs="Times New Roman"/>
          <w:sz w:val="22"/>
        </w:rPr>
      </w:pPr>
      <w:r w:rsidRPr="006E3B0A">
        <w:rPr>
          <w:rFonts w:ascii="Times New Roman" w:hAnsi="Times New Roman" w:cs="Times New Roman"/>
          <w:b/>
          <w:sz w:val="22"/>
        </w:rPr>
        <w:lastRenderedPageBreak/>
        <w:t xml:space="preserve">Table </w:t>
      </w:r>
      <w:r>
        <w:rPr>
          <w:rFonts w:ascii="Times New Roman" w:hAnsi="Times New Roman" w:cs="Times New Roman" w:hint="eastAsia"/>
          <w:b/>
          <w:sz w:val="22"/>
        </w:rPr>
        <w:t>3.</w:t>
      </w:r>
      <w:r w:rsidRPr="006E3B0A">
        <w:rPr>
          <w:rFonts w:ascii="Times New Roman" w:hAnsi="Times New Roman" w:cs="Times New Roman"/>
          <w:b/>
          <w:sz w:val="22"/>
        </w:rPr>
        <w:t>2.</w:t>
      </w:r>
      <w:r>
        <w:rPr>
          <w:rFonts w:ascii="Times New Roman" w:hAnsi="Times New Roman" w:cs="Times New Roman"/>
          <w:sz w:val="22"/>
        </w:rPr>
        <w:t xml:space="preserve"> </w:t>
      </w:r>
      <w:r w:rsidRPr="00B56D4A">
        <w:rPr>
          <w:rFonts w:ascii="Times New Roman" w:hAnsi="Times New Roman" w:cs="Times New Roman"/>
          <w:sz w:val="22"/>
        </w:rPr>
        <w:t xml:space="preserve">Methylation Classification </w:t>
      </w:r>
      <w:r w:rsidR="0050648B">
        <w:rPr>
          <w:rFonts w:ascii="Times New Roman" w:hAnsi="Times New Roman" w:cs="Times New Roman" w:hint="eastAsia"/>
          <w:sz w:val="22"/>
        </w:rPr>
        <w:t xml:space="preserve">results </w:t>
      </w:r>
      <w:r w:rsidRPr="00B56D4A">
        <w:rPr>
          <w:rFonts w:ascii="Times New Roman" w:hAnsi="Times New Roman" w:cs="Times New Roman"/>
          <w:sz w:val="22"/>
        </w:rPr>
        <w:t xml:space="preserve">using </w:t>
      </w:r>
      <w:r>
        <w:rPr>
          <w:rFonts w:ascii="Times New Roman" w:hAnsi="Times New Roman" w:cs="Times New Roman"/>
          <w:sz w:val="22"/>
        </w:rPr>
        <w:t xml:space="preserve">the </w:t>
      </w:r>
      <w:r w:rsidR="00117D37">
        <w:rPr>
          <w:rFonts w:ascii="Times New Roman" w:eastAsia="맑은 고딕" w:hAnsi="Times New Roman" w:cs="Times New Roman" w:hint="eastAsia"/>
          <w:sz w:val="22"/>
        </w:rPr>
        <w:t>B</w:t>
      </w:r>
      <w:r w:rsidRPr="00B56D4A">
        <w:rPr>
          <w:rFonts w:ascii="Times New Roman" w:hAnsi="Times New Roman" w:cs="Times New Roman"/>
          <w:sz w:val="22"/>
        </w:rPr>
        <w:t>inomial and Bis-Class methods.</w:t>
      </w:r>
      <w:r>
        <w:rPr>
          <w:rFonts w:ascii="Times New Roman" w:eastAsia="맑은 고딕" w:hAnsi="Times New Roman" w:cs="Times New Roman" w:hint="eastAsia"/>
          <w:sz w:val="22"/>
        </w:rPr>
        <w:t xml:space="preserve"> </w:t>
      </w:r>
    </w:p>
    <w:tbl>
      <w:tblPr>
        <w:tblStyle w:val="af2"/>
        <w:tblpPr w:leftFromText="142" w:rightFromText="142" w:vertAnchor="text" w:horzAnchor="margin" w:tblpX="108" w:tblpY="94"/>
        <w:tblW w:w="11307" w:type="dxa"/>
        <w:tblLayout w:type="fixed"/>
        <w:tblLook w:val="04A0" w:firstRow="1" w:lastRow="0" w:firstColumn="1" w:lastColumn="0" w:noHBand="0" w:noVBand="1"/>
      </w:tblPr>
      <w:tblGrid>
        <w:gridCol w:w="817"/>
        <w:gridCol w:w="851"/>
        <w:gridCol w:w="1134"/>
        <w:gridCol w:w="1134"/>
        <w:gridCol w:w="850"/>
        <w:gridCol w:w="709"/>
        <w:gridCol w:w="992"/>
        <w:gridCol w:w="1134"/>
        <w:gridCol w:w="1134"/>
        <w:gridCol w:w="1276"/>
        <w:gridCol w:w="1276"/>
      </w:tblGrid>
      <w:tr w:rsidR="00576593" w:rsidRPr="001D4DD9" w:rsidTr="00FA6D17">
        <w:trPr>
          <w:cnfStyle w:val="100000000000" w:firstRow="1" w:lastRow="0" w:firstColumn="0" w:lastColumn="0" w:oddVBand="0" w:evenVBand="0" w:oddHBand="0"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817" w:type="dxa"/>
            <w:tcBorders>
              <w:top w:val="single" w:sz="12" w:space="0" w:color="auto"/>
              <w:bottom w:val="single" w:sz="12" w:space="0" w:color="auto"/>
            </w:tcBorders>
            <w:shd w:val="clear" w:color="auto" w:fill="auto"/>
          </w:tcPr>
          <w:p w:rsidR="00576593" w:rsidRPr="001D4DD9" w:rsidRDefault="00576593" w:rsidP="00FA6D17">
            <w:pPr>
              <w:widowControl/>
              <w:wordWrap/>
              <w:autoSpaceDE/>
              <w:autoSpaceDN/>
              <w:snapToGrid w:val="0"/>
              <w:jc w:val="center"/>
              <w:rPr>
                <w:rFonts w:ascii="Times New Roman" w:eastAsia="맑은 고딕" w:hAnsi="Times New Roman" w:cs="Times New Roman"/>
                <w:b w:val="0"/>
                <w:bCs w:val="0"/>
                <w:color w:val="000000"/>
                <w:kern w:val="0"/>
                <w:sz w:val="16"/>
                <w:szCs w:val="16"/>
              </w:rPr>
            </w:pPr>
            <w:r w:rsidRPr="001D4DD9">
              <w:rPr>
                <w:rFonts w:ascii="Times New Roman" w:eastAsia="맑은 고딕" w:hAnsi="Times New Roman" w:cs="Times New Roman" w:hint="eastAsia"/>
                <w:color w:val="000000"/>
                <w:kern w:val="0"/>
                <w:sz w:val="16"/>
                <w:szCs w:val="16"/>
              </w:rPr>
              <w:t>Species</w:t>
            </w:r>
          </w:p>
        </w:tc>
        <w:tc>
          <w:tcPr>
            <w:tcW w:w="851" w:type="dxa"/>
            <w:tcBorders>
              <w:top w:val="single" w:sz="12" w:space="0" w:color="auto"/>
              <w:bottom w:val="single" w:sz="12" w:space="0" w:color="auto"/>
            </w:tcBorders>
            <w:shd w:val="clear" w:color="auto" w:fill="auto"/>
          </w:tcPr>
          <w:p w:rsidR="00576593" w:rsidRPr="001D4DD9" w:rsidRDefault="00576593" w:rsidP="00FA6D17">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6"/>
                <w:szCs w:val="16"/>
              </w:rPr>
            </w:pPr>
            <w:r w:rsidRPr="001D4DD9">
              <w:rPr>
                <w:rFonts w:ascii="Times New Roman" w:eastAsia="맑은 고딕" w:hAnsi="Times New Roman" w:cs="Times New Roman" w:hint="eastAsia"/>
                <w:color w:val="000000"/>
                <w:kern w:val="0"/>
                <w:sz w:val="16"/>
                <w:szCs w:val="16"/>
              </w:rPr>
              <w:t>Subtype</w:t>
            </w:r>
          </w:p>
        </w:tc>
        <w:tc>
          <w:tcPr>
            <w:tcW w:w="1134" w:type="dxa"/>
            <w:tcBorders>
              <w:top w:val="single" w:sz="12" w:space="0" w:color="auto"/>
              <w:bottom w:val="single" w:sz="12" w:space="0" w:color="auto"/>
            </w:tcBorders>
            <w:shd w:val="clear" w:color="auto" w:fill="auto"/>
          </w:tcPr>
          <w:p w:rsidR="00576593" w:rsidRPr="001D4DD9" w:rsidRDefault="00576593" w:rsidP="00FA6D17">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000000"/>
                <w:kern w:val="0"/>
                <w:sz w:val="16"/>
                <w:szCs w:val="16"/>
              </w:rPr>
            </w:pPr>
            <w:r w:rsidRPr="001D4DD9">
              <w:rPr>
                <w:rFonts w:ascii="Times New Roman" w:eastAsia="맑은 고딕" w:hAnsi="Times New Roman" w:cs="Times New Roman"/>
                <w:color w:val="000000"/>
                <w:kern w:val="0"/>
                <w:sz w:val="16"/>
                <w:szCs w:val="16"/>
              </w:rPr>
              <w:t>Sample ID</w:t>
            </w:r>
          </w:p>
        </w:tc>
        <w:tc>
          <w:tcPr>
            <w:tcW w:w="1134" w:type="dxa"/>
            <w:tcBorders>
              <w:top w:val="single" w:sz="12" w:space="0" w:color="auto"/>
              <w:bottom w:val="single" w:sz="12" w:space="0" w:color="auto"/>
            </w:tcBorders>
            <w:shd w:val="clear" w:color="auto" w:fill="auto"/>
          </w:tcPr>
          <w:p w:rsidR="00576593" w:rsidRPr="001D4DD9" w:rsidRDefault="004E46B0" w:rsidP="00FA6D17">
            <w:pPr>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auto"/>
                <w:kern w:val="0"/>
                <w:sz w:val="16"/>
                <w:szCs w:val="16"/>
              </w:rPr>
            </w:pPr>
            <m:oMathPara>
              <m:oMath>
                <m:sSub>
                  <m:sSubPr>
                    <m:ctrlPr>
                      <w:rPr>
                        <w:rFonts w:ascii="Cambria Math" w:eastAsia="맑은 고딕" w:hAnsi="Cambria Math" w:cs="Times New Roman"/>
                        <w:i/>
                        <w:color w:val="auto"/>
                        <w:kern w:val="0"/>
                        <w:sz w:val="16"/>
                        <w:szCs w:val="16"/>
                      </w:rPr>
                    </m:ctrlPr>
                  </m:sSubPr>
                  <m:e>
                    <m:acc>
                      <m:accPr>
                        <m:ctrlPr>
                          <w:rPr>
                            <w:rFonts w:ascii="Cambria Math" w:eastAsia="맑은 고딕" w:hAnsi="Cambria Math" w:cs="Times New Roman"/>
                            <w:color w:val="auto"/>
                            <w:kern w:val="0"/>
                            <w:sz w:val="16"/>
                            <w:szCs w:val="16"/>
                          </w:rPr>
                        </m:ctrlPr>
                      </m:accPr>
                      <m:e>
                        <m:r>
                          <m:rPr>
                            <m:sty m:val="b"/>
                          </m:rPr>
                          <w:rPr>
                            <w:rFonts w:ascii="Cambria Math" w:eastAsia="맑은 고딕" w:hAnsi="Cambria Math" w:cs="Times New Roman"/>
                            <w:color w:val="auto"/>
                            <w:kern w:val="0"/>
                            <w:sz w:val="16"/>
                            <w:szCs w:val="16"/>
                          </w:rPr>
                          <m:t>p</m:t>
                        </m:r>
                      </m:e>
                    </m:acc>
                  </m:e>
                  <m:sub>
                    <m:r>
                      <m:rPr>
                        <m:sty m:val="bi"/>
                      </m:rPr>
                      <w:rPr>
                        <w:rFonts w:ascii="Cambria Math" w:eastAsia="맑은 고딕" w:hAnsi="Cambria Math" w:cs="Times New Roman"/>
                        <w:color w:val="auto"/>
                        <w:kern w:val="0"/>
                        <w:sz w:val="16"/>
                        <w:szCs w:val="16"/>
                      </w:rPr>
                      <m:t>0</m:t>
                    </m:r>
                  </m:sub>
                </m:sSub>
              </m:oMath>
            </m:oMathPara>
          </w:p>
          <w:p w:rsidR="00576593" w:rsidRPr="001D4DD9" w:rsidRDefault="00576593" w:rsidP="00FA6D17">
            <w:pPr>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auto"/>
                <w:kern w:val="0"/>
                <w:sz w:val="16"/>
                <w:szCs w:val="16"/>
              </w:rPr>
            </w:pPr>
            <w:r w:rsidRPr="001D4DD9">
              <w:rPr>
                <w:rFonts w:ascii="Times New Roman" w:hAnsi="Times New Roman" w:cs="Times New Roman"/>
                <w:color w:val="auto"/>
                <w:kern w:val="0"/>
                <w:sz w:val="16"/>
                <w:szCs w:val="16"/>
              </w:rPr>
              <w:t>(</w:t>
            </w:r>
            <w:r w:rsidRPr="001D4DD9">
              <w:rPr>
                <w:rFonts w:ascii="Times New Roman" w:hAnsi="Times New Roman" w:cs="Times New Roman" w:hint="eastAsia"/>
                <w:color w:val="auto"/>
                <w:kern w:val="0"/>
                <w:sz w:val="16"/>
                <w:szCs w:val="16"/>
              </w:rPr>
              <w:t>experiment</w:t>
            </w:r>
            <w:r w:rsidRPr="001D4DD9">
              <w:rPr>
                <w:rFonts w:ascii="Times New Roman" w:hAnsi="Times New Roman" w:cs="Times New Roman"/>
                <w:color w:val="auto"/>
                <w:kern w:val="0"/>
                <w:sz w:val="16"/>
                <w:szCs w:val="16"/>
              </w:rPr>
              <w:t>)</w:t>
            </w:r>
          </w:p>
        </w:tc>
        <w:tc>
          <w:tcPr>
            <w:tcW w:w="850" w:type="dxa"/>
            <w:tcBorders>
              <w:top w:val="single" w:sz="12" w:space="0" w:color="auto"/>
              <w:bottom w:val="single" w:sz="12" w:space="0" w:color="auto"/>
            </w:tcBorders>
            <w:shd w:val="clear" w:color="auto" w:fill="auto"/>
          </w:tcPr>
          <w:p w:rsidR="00576593" w:rsidRPr="001D4DD9" w:rsidRDefault="004E46B0" w:rsidP="00FA6D17">
            <w:pPr>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auto"/>
                <w:kern w:val="0"/>
                <w:sz w:val="16"/>
                <w:szCs w:val="16"/>
              </w:rPr>
            </w:pPr>
            <m:oMathPara>
              <m:oMath>
                <m:sSub>
                  <m:sSubPr>
                    <m:ctrlPr>
                      <w:rPr>
                        <w:rFonts w:ascii="Cambria Math" w:eastAsia="맑은 고딕" w:hAnsi="Cambria Math" w:cs="Times New Roman"/>
                        <w:i/>
                        <w:color w:val="auto"/>
                        <w:kern w:val="0"/>
                        <w:sz w:val="16"/>
                        <w:szCs w:val="16"/>
                      </w:rPr>
                    </m:ctrlPr>
                  </m:sSubPr>
                  <m:e>
                    <m:acc>
                      <m:accPr>
                        <m:ctrlPr>
                          <w:rPr>
                            <w:rFonts w:ascii="Cambria Math" w:eastAsia="맑은 고딕" w:hAnsi="Cambria Math" w:cs="Times New Roman"/>
                            <w:color w:val="auto"/>
                            <w:kern w:val="0"/>
                            <w:sz w:val="16"/>
                            <w:szCs w:val="16"/>
                          </w:rPr>
                        </m:ctrlPr>
                      </m:accPr>
                      <m:e>
                        <m:r>
                          <m:rPr>
                            <m:sty m:val="b"/>
                          </m:rPr>
                          <w:rPr>
                            <w:rFonts w:ascii="Cambria Math" w:eastAsia="맑은 고딕" w:hAnsi="Cambria Math" w:cs="Times New Roman"/>
                            <w:color w:val="auto"/>
                            <w:kern w:val="0"/>
                            <w:sz w:val="16"/>
                            <w:szCs w:val="16"/>
                          </w:rPr>
                          <m:t>p</m:t>
                        </m:r>
                      </m:e>
                    </m:acc>
                  </m:e>
                  <m:sub>
                    <m:r>
                      <m:rPr>
                        <m:sty m:val="bi"/>
                      </m:rPr>
                      <w:rPr>
                        <w:rFonts w:ascii="Cambria Math" w:eastAsia="맑은 고딕" w:hAnsi="Cambria Math" w:cs="Times New Roman"/>
                        <w:color w:val="auto"/>
                        <w:kern w:val="0"/>
                        <w:sz w:val="16"/>
                        <w:szCs w:val="16"/>
                      </w:rPr>
                      <m:t>0</m:t>
                    </m:r>
                  </m:sub>
                </m:sSub>
              </m:oMath>
            </m:oMathPara>
          </w:p>
          <w:p w:rsidR="00576593" w:rsidRPr="001D4DD9" w:rsidRDefault="00576593" w:rsidP="00FA6D1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16"/>
                <w:szCs w:val="16"/>
              </w:rPr>
            </w:pPr>
            <w:r w:rsidRPr="001D4DD9">
              <w:rPr>
                <w:rFonts w:ascii="Times New Roman" w:hAnsi="Times New Roman" w:cs="Times New Roman"/>
                <w:color w:val="auto"/>
                <w:kern w:val="0"/>
                <w:sz w:val="16"/>
                <w:szCs w:val="16"/>
              </w:rPr>
              <w:t>(EM)</w:t>
            </w:r>
          </w:p>
        </w:tc>
        <w:tc>
          <w:tcPr>
            <w:tcW w:w="709" w:type="dxa"/>
            <w:tcBorders>
              <w:top w:val="single" w:sz="12" w:space="0" w:color="auto"/>
              <w:bottom w:val="single" w:sz="12" w:space="0" w:color="auto"/>
            </w:tcBorders>
            <w:shd w:val="clear" w:color="auto" w:fill="auto"/>
          </w:tcPr>
          <w:p w:rsidR="00576593" w:rsidRPr="001D4DD9" w:rsidRDefault="004E46B0" w:rsidP="00FA6D17">
            <w:pPr>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auto"/>
                <w:kern w:val="0"/>
                <w:sz w:val="16"/>
                <w:szCs w:val="16"/>
              </w:rPr>
            </w:pPr>
            <m:oMathPara>
              <m:oMath>
                <m:sSub>
                  <m:sSubPr>
                    <m:ctrlPr>
                      <w:rPr>
                        <w:rFonts w:ascii="Cambria Math" w:eastAsia="맑은 고딕" w:hAnsi="Cambria Math" w:cs="Times New Roman"/>
                        <w:i/>
                        <w:color w:val="auto"/>
                        <w:kern w:val="0"/>
                        <w:sz w:val="16"/>
                        <w:szCs w:val="16"/>
                      </w:rPr>
                    </m:ctrlPr>
                  </m:sSubPr>
                  <m:e>
                    <m:acc>
                      <m:accPr>
                        <m:ctrlPr>
                          <w:rPr>
                            <w:rFonts w:ascii="Cambria Math" w:eastAsia="맑은 고딕" w:hAnsi="Cambria Math" w:cs="Times New Roman"/>
                            <w:color w:val="auto"/>
                            <w:kern w:val="0"/>
                            <w:sz w:val="16"/>
                            <w:szCs w:val="16"/>
                          </w:rPr>
                        </m:ctrlPr>
                      </m:accPr>
                      <m:e>
                        <m:r>
                          <m:rPr>
                            <m:sty m:val="b"/>
                          </m:rPr>
                          <w:rPr>
                            <w:rFonts w:ascii="Cambria Math" w:eastAsia="맑은 고딕" w:hAnsi="Cambria Math" w:cs="Times New Roman"/>
                            <w:color w:val="auto"/>
                            <w:kern w:val="0"/>
                            <w:sz w:val="16"/>
                            <w:szCs w:val="16"/>
                          </w:rPr>
                          <m:t>p</m:t>
                        </m:r>
                      </m:e>
                    </m:acc>
                  </m:e>
                  <m:sub>
                    <m:r>
                      <m:rPr>
                        <m:sty m:val="bi"/>
                      </m:rPr>
                      <w:rPr>
                        <w:rFonts w:ascii="Cambria Math" w:eastAsia="맑은 고딕" w:hAnsi="Cambria Math" w:cs="Times New Roman"/>
                        <w:color w:val="auto"/>
                        <w:kern w:val="0"/>
                        <w:sz w:val="16"/>
                        <w:szCs w:val="16"/>
                      </w:rPr>
                      <m:t>1</m:t>
                    </m:r>
                  </m:sub>
                </m:sSub>
              </m:oMath>
            </m:oMathPara>
          </w:p>
          <w:p w:rsidR="00576593" w:rsidRPr="001D4DD9" w:rsidRDefault="00576593" w:rsidP="00FA6D1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16"/>
                <w:szCs w:val="16"/>
              </w:rPr>
            </w:pPr>
            <w:r w:rsidRPr="001D4DD9">
              <w:rPr>
                <w:rFonts w:ascii="Times New Roman" w:hAnsi="Times New Roman" w:cs="Times New Roman"/>
                <w:color w:val="auto"/>
                <w:kern w:val="0"/>
                <w:sz w:val="16"/>
                <w:szCs w:val="16"/>
              </w:rPr>
              <w:t>(EM)</w:t>
            </w:r>
          </w:p>
        </w:tc>
        <w:tc>
          <w:tcPr>
            <w:tcW w:w="992" w:type="dxa"/>
            <w:tcBorders>
              <w:top w:val="single" w:sz="12" w:space="0" w:color="auto"/>
              <w:bottom w:val="single" w:sz="12" w:space="0" w:color="auto"/>
            </w:tcBorders>
            <w:shd w:val="clear" w:color="auto" w:fill="auto"/>
          </w:tcPr>
          <w:p w:rsidR="00576593" w:rsidRPr="001D4DD9" w:rsidRDefault="004E46B0" w:rsidP="00FA6D17">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auto"/>
                <w:kern w:val="0"/>
                <w:sz w:val="16"/>
                <w:szCs w:val="16"/>
              </w:rPr>
            </w:pPr>
            <m:oMathPara>
              <m:oMath>
                <m:acc>
                  <m:accPr>
                    <m:ctrlPr>
                      <w:rPr>
                        <w:rFonts w:ascii="Cambria Math" w:eastAsia="맑은 고딕" w:hAnsi="Cambria Math" w:cs="Times New Roman"/>
                        <w:color w:val="auto"/>
                        <w:kern w:val="0"/>
                        <w:sz w:val="16"/>
                        <w:szCs w:val="16"/>
                      </w:rPr>
                    </m:ctrlPr>
                  </m:accPr>
                  <m:e>
                    <m:r>
                      <m:rPr>
                        <m:sty m:val="bi"/>
                      </m:rPr>
                      <w:rPr>
                        <w:rFonts w:ascii="Cambria Math" w:eastAsia="맑은 고딕" w:hAnsi="Cambria Math" w:cs="Times New Roman"/>
                        <w:color w:val="auto"/>
                        <w:kern w:val="0"/>
                        <w:sz w:val="16"/>
                        <w:szCs w:val="16"/>
                      </w:rPr>
                      <m:t>E(F)</m:t>
                    </m:r>
                  </m:e>
                </m:acc>
              </m:oMath>
            </m:oMathPara>
          </w:p>
          <w:p w:rsidR="00576593" w:rsidRPr="001D4DD9" w:rsidRDefault="00576593" w:rsidP="00FA6D17">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auto"/>
                <w:kern w:val="0"/>
                <w:sz w:val="16"/>
                <w:szCs w:val="16"/>
              </w:rPr>
            </w:pPr>
            <w:r w:rsidRPr="001D4DD9">
              <w:rPr>
                <w:rFonts w:ascii="Times New Roman" w:eastAsia="맑은 고딕" w:hAnsi="Times New Roman" w:cs="Times New Roman" w:hint="eastAsia"/>
                <w:color w:val="auto"/>
                <w:kern w:val="0"/>
                <w:sz w:val="16"/>
                <w:szCs w:val="16"/>
              </w:rPr>
              <w:t>(CpG only)</w:t>
            </w:r>
          </w:p>
        </w:tc>
        <w:tc>
          <w:tcPr>
            <w:tcW w:w="1134" w:type="dxa"/>
            <w:tcBorders>
              <w:top w:val="single" w:sz="12" w:space="0" w:color="auto"/>
              <w:bottom w:val="single" w:sz="12" w:space="0" w:color="auto"/>
            </w:tcBorders>
            <w:shd w:val="clear" w:color="auto" w:fill="auto"/>
          </w:tcPr>
          <w:p w:rsidR="00576593" w:rsidRPr="001D4DD9" w:rsidRDefault="004E46B0" w:rsidP="00FA6D17">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auto"/>
                <w:kern w:val="0"/>
                <w:sz w:val="16"/>
                <w:szCs w:val="16"/>
              </w:rPr>
            </w:pPr>
            <m:oMathPara>
              <m:oMath>
                <m:sSup>
                  <m:sSupPr>
                    <m:ctrlPr>
                      <w:rPr>
                        <w:rFonts w:ascii="Cambria Math" w:eastAsia="맑은 고딕" w:hAnsi="Cambria Math" w:cs="Times New Roman"/>
                        <w:i/>
                        <w:color w:val="auto"/>
                        <w:kern w:val="0"/>
                        <w:sz w:val="16"/>
                        <w:szCs w:val="16"/>
                      </w:rPr>
                    </m:ctrlPr>
                  </m:sSupPr>
                  <m:e>
                    <m:sSub>
                      <m:sSubPr>
                        <m:ctrlPr>
                          <w:rPr>
                            <w:rFonts w:ascii="Cambria Math" w:eastAsia="맑은 고딕" w:hAnsi="Cambria Math" w:cs="Times New Roman"/>
                            <w:i/>
                            <w:color w:val="auto"/>
                            <w:kern w:val="0"/>
                            <w:sz w:val="16"/>
                            <w:szCs w:val="16"/>
                          </w:rPr>
                        </m:ctrlPr>
                      </m:sSubPr>
                      <m:e>
                        <m:acc>
                          <m:accPr>
                            <m:ctrlPr>
                              <w:rPr>
                                <w:rFonts w:ascii="Cambria Math" w:eastAsia="맑은 고딕" w:hAnsi="Cambria Math" w:cs="Times New Roman"/>
                                <w:color w:val="auto"/>
                                <w:kern w:val="0"/>
                                <w:sz w:val="16"/>
                                <w:szCs w:val="16"/>
                              </w:rPr>
                            </m:ctrlPr>
                          </m:accPr>
                          <m:e>
                            <m:r>
                              <m:rPr>
                                <m:sty m:val="b"/>
                              </m:rPr>
                              <w:rPr>
                                <w:rFonts w:ascii="Cambria Math" w:eastAsia="맑은 고딕" w:hAnsi="Cambria Math" w:cs="Times New Roman"/>
                                <w:color w:val="auto"/>
                                <w:kern w:val="0"/>
                                <w:sz w:val="16"/>
                                <w:szCs w:val="16"/>
                              </w:rPr>
                              <m:t>π</m:t>
                            </m:r>
                          </m:e>
                        </m:acc>
                      </m:e>
                      <m:sub>
                        <m:r>
                          <m:rPr>
                            <m:sty m:val="bi"/>
                          </m:rPr>
                          <w:rPr>
                            <w:rFonts w:ascii="Cambria Math" w:eastAsia="맑은 고딕" w:hAnsi="Cambria Math" w:cs="Times New Roman"/>
                            <w:color w:val="auto"/>
                            <w:kern w:val="0"/>
                            <w:sz w:val="16"/>
                            <w:szCs w:val="16"/>
                          </w:rPr>
                          <m:t>1</m:t>
                        </m:r>
                      </m:sub>
                    </m:sSub>
                  </m:e>
                  <m:sup>
                    <m:r>
                      <m:rPr>
                        <m:sty m:val="bi"/>
                      </m:rPr>
                      <w:rPr>
                        <w:rFonts w:ascii="Cambria Math" w:eastAsia="맑은 고딕" w:hAnsi="Cambria Math" w:cs="Times New Roman"/>
                        <w:color w:val="auto"/>
                        <w:kern w:val="0"/>
                        <w:sz w:val="16"/>
                        <w:szCs w:val="16"/>
                      </w:rPr>
                      <m:t>G</m:t>
                    </m:r>
                  </m:sup>
                </m:sSup>
              </m:oMath>
            </m:oMathPara>
          </w:p>
          <w:p w:rsidR="00576593" w:rsidRPr="001D4DD9" w:rsidRDefault="00576593" w:rsidP="00FA6D17">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auto"/>
                <w:kern w:val="0"/>
                <w:sz w:val="16"/>
                <w:szCs w:val="16"/>
              </w:rPr>
            </w:pPr>
            <w:r w:rsidRPr="001D4DD9">
              <w:rPr>
                <w:rFonts w:ascii="Times New Roman" w:eastAsia="맑은 고딕" w:hAnsi="Times New Roman" w:cs="Times New Roman" w:hint="eastAsia"/>
                <w:color w:val="auto"/>
                <w:kern w:val="0"/>
                <w:sz w:val="16"/>
                <w:szCs w:val="16"/>
              </w:rPr>
              <w:t>(CpG only)</w:t>
            </w:r>
          </w:p>
        </w:tc>
        <w:tc>
          <w:tcPr>
            <w:tcW w:w="1134" w:type="dxa"/>
            <w:tcBorders>
              <w:top w:val="single" w:sz="12" w:space="0" w:color="auto"/>
              <w:bottom w:val="single" w:sz="12" w:space="0" w:color="auto"/>
            </w:tcBorders>
            <w:shd w:val="clear" w:color="auto" w:fill="auto"/>
          </w:tcPr>
          <w:p w:rsidR="00576593" w:rsidRPr="001D4DD9" w:rsidRDefault="004E46B0" w:rsidP="00FA6D17">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auto"/>
                <w:kern w:val="0"/>
                <w:sz w:val="16"/>
                <w:szCs w:val="16"/>
              </w:rPr>
            </w:pPr>
            <m:oMathPara>
              <m:oMath>
                <m:sSup>
                  <m:sSupPr>
                    <m:ctrlPr>
                      <w:rPr>
                        <w:rFonts w:ascii="Cambria Math" w:eastAsia="맑은 고딕" w:hAnsi="Cambria Math" w:cs="Times New Roman"/>
                        <w:i/>
                        <w:color w:val="auto"/>
                        <w:kern w:val="0"/>
                        <w:sz w:val="16"/>
                        <w:szCs w:val="16"/>
                      </w:rPr>
                    </m:ctrlPr>
                  </m:sSupPr>
                  <m:e>
                    <m:sSub>
                      <m:sSubPr>
                        <m:ctrlPr>
                          <w:rPr>
                            <w:rFonts w:ascii="Cambria Math" w:eastAsia="맑은 고딕" w:hAnsi="Cambria Math" w:cs="Times New Roman"/>
                            <w:i/>
                            <w:color w:val="auto"/>
                            <w:kern w:val="0"/>
                            <w:sz w:val="16"/>
                            <w:szCs w:val="16"/>
                          </w:rPr>
                        </m:ctrlPr>
                      </m:sSubPr>
                      <m:e>
                        <m:acc>
                          <m:accPr>
                            <m:ctrlPr>
                              <w:rPr>
                                <w:rFonts w:ascii="Cambria Math" w:eastAsia="맑은 고딕" w:hAnsi="Cambria Math" w:cs="Times New Roman"/>
                                <w:color w:val="auto"/>
                                <w:kern w:val="0"/>
                                <w:sz w:val="16"/>
                                <w:szCs w:val="16"/>
                              </w:rPr>
                            </m:ctrlPr>
                          </m:accPr>
                          <m:e>
                            <m:r>
                              <m:rPr>
                                <m:sty m:val="b"/>
                              </m:rPr>
                              <w:rPr>
                                <w:rFonts w:ascii="Cambria Math" w:eastAsia="맑은 고딕" w:hAnsi="Cambria Math" w:cs="Times New Roman"/>
                                <w:color w:val="auto"/>
                                <w:kern w:val="0"/>
                                <w:sz w:val="16"/>
                                <w:szCs w:val="16"/>
                              </w:rPr>
                              <m:t>π</m:t>
                            </m:r>
                          </m:e>
                        </m:acc>
                      </m:e>
                      <m:sub>
                        <m:r>
                          <m:rPr>
                            <m:sty m:val="bi"/>
                          </m:rPr>
                          <w:rPr>
                            <w:rFonts w:ascii="Cambria Math" w:eastAsia="맑은 고딕" w:hAnsi="Cambria Math" w:cs="Times New Roman"/>
                            <w:color w:val="auto"/>
                            <w:kern w:val="0"/>
                            <w:sz w:val="16"/>
                            <w:szCs w:val="16"/>
                          </w:rPr>
                          <m:t>1</m:t>
                        </m:r>
                      </m:sub>
                    </m:sSub>
                  </m:e>
                  <m:sup>
                    <m:r>
                      <m:rPr>
                        <m:sty m:val="bi"/>
                      </m:rPr>
                      <w:rPr>
                        <w:rFonts w:ascii="Cambria Math" w:eastAsia="맑은 고딕" w:hAnsi="Cambria Math" w:cs="Times New Roman"/>
                        <w:color w:val="auto"/>
                        <w:kern w:val="0"/>
                        <w:sz w:val="16"/>
                        <w:szCs w:val="16"/>
                      </w:rPr>
                      <m:t>G</m:t>
                    </m:r>
                  </m:sup>
                </m:sSup>
              </m:oMath>
            </m:oMathPara>
          </w:p>
          <w:p w:rsidR="00576593" w:rsidRPr="001D4DD9" w:rsidRDefault="00576593" w:rsidP="00FA6D17">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auto"/>
                <w:kern w:val="0"/>
                <w:sz w:val="16"/>
                <w:szCs w:val="16"/>
              </w:rPr>
            </w:pPr>
            <w:r w:rsidRPr="001D4DD9">
              <w:rPr>
                <w:rFonts w:ascii="Times New Roman" w:eastAsia="맑은 고딕" w:hAnsi="Times New Roman" w:cs="Times New Roman" w:hint="eastAsia"/>
                <w:color w:val="auto"/>
                <w:kern w:val="0"/>
                <w:sz w:val="16"/>
                <w:szCs w:val="16"/>
              </w:rPr>
              <w:t>(</w:t>
            </w:r>
            <m:oMath>
              <m:sSub>
                <m:sSubPr>
                  <m:ctrlPr>
                    <w:rPr>
                      <w:rFonts w:ascii="Cambria Math" w:eastAsia="맑은 고딕" w:hAnsi="Cambria Math" w:cs="Times New Roman"/>
                      <w:color w:val="auto"/>
                      <w:kern w:val="0"/>
                      <w:sz w:val="16"/>
                      <w:szCs w:val="16"/>
                    </w:rPr>
                  </m:ctrlPr>
                </m:sSubPr>
                <m:e>
                  <m:r>
                    <m:rPr>
                      <m:sty m:val="bi"/>
                    </m:rPr>
                    <w:rPr>
                      <w:rFonts w:ascii="Cambria Math" w:eastAsia="맑은 고딕" w:hAnsi="Cambria Math" w:cs="Times New Roman"/>
                      <w:color w:val="auto"/>
                      <w:kern w:val="0"/>
                      <w:sz w:val="16"/>
                      <w:szCs w:val="16"/>
                    </w:rPr>
                    <m:t>p</m:t>
                  </m:r>
                </m:e>
                <m:sub>
                  <m:r>
                    <m:rPr>
                      <m:sty m:val="bi"/>
                    </m:rPr>
                    <w:rPr>
                      <w:rFonts w:ascii="Cambria Math" w:eastAsia="맑은 고딕" w:hAnsi="Cambria Math" w:cs="Times New Roman"/>
                      <w:color w:val="auto"/>
                      <w:kern w:val="0"/>
                      <w:sz w:val="16"/>
                      <w:szCs w:val="16"/>
                    </w:rPr>
                    <m:t>1</m:t>
                  </m:r>
                </m:sub>
              </m:sSub>
              <m:r>
                <m:rPr>
                  <m:sty m:val="bi"/>
                </m:rPr>
                <w:rPr>
                  <w:rFonts w:ascii="Cambria Math" w:eastAsia="맑은 고딕" w:hAnsi="Cambria Math" w:cs="Times New Roman"/>
                  <w:color w:val="auto"/>
                  <w:kern w:val="0"/>
                  <w:sz w:val="16"/>
                  <w:szCs w:val="16"/>
                </w:rPr>
                <m:t>=0.95)</m:t>
              </m:r>
            </m:oMath>
          </w:p>
          <w:p w:rsidR="00576593" w:rsidRPr="001D4DD9" w:rsidRDefault="00576593" w:rsidP="00FA6D17">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auto"/>
                <w:kern w:val="0"/>
                <w:sz w:val="16"/>
                <w:szCs w:val="16"/>
              </w:rPr>
            </w:pPr>
            <w:r w:rsidRPr="001D4DD9">
              <w:rPr>
                <w:rFonts w:ascii="Times New Roman" w:eastAsia="맑은 고딕" w:hAnsi="Times New Roman" w:cs="Times New Roman" w:hint="eastAsia"/>
                <w:color w:val="auto"/>
                <w:kern w:val="0"/>
                <w:sz w:val="16"/>
                <w:szCs w:val="16"/>
              </w:rPr>
              <w:t>(CpG only)</w:t>
            </w:r>
          </w:p>
        </w:tc>
        <w:tc>
          <w:tcPr>
            <w:tcW w:w="1276" w:type="dxa"/>
            <w:tcBorders>
              <w:top w:val="single" w:sz="12" w:space="0" w:color="auto"/>
              <w:bottom w:val="single" w:sz="12" w:space="0" w:color="auto"/>
            </w:tcBorders>
            <w:shd w:val="clear" w:color="auto" w:fill="auto"/>
          </w:tcPr>
          <w:p w:rsidR="00576593" w:rsidRPr="001D4DD9" w:rsidRDefault="00576593" w:rsidP="00FA6D17">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auto"/>
                <w:kern w:val="0"/>
                <w:sz w:val="16"/>
                <w:szCs w:val="16"/>
              </w:rPr>
            </w:pPr>
            <w:r w:rsidRPr="001D4DD9">
              <w:rPr>
                <w:rFonts w:ascii="Times New Roman" w:eastAsia="맑은 고딕" w:hAnsi="Times New Roman" w:cs="Times New Roman" w:hint="eastAsia"/>
                <w:kern w:val="0"/>
                <w:sz w:val="16"/>
                <w:szCs w:val="16"/>
              </w:rPr>
              <w:t># of  mCpG</w:t>
            </w:r>
          </w:p>
          <w:p w:rsidR="00576593" w:rsidRPr="001D4DD9" w:rsidRDefault="00576593" w:rsidP="00FA6D17">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auto"/>
                <w:kern w:val="0"/>
                <w:sz w:val="16"/>
                <w:szCs w:val="16"/>
              </w:rPr>
            </w:pPr>
            <w:r w:rsidRPr="001D4DD9">
              <w:rPr>
                <w:rFonts w:ascii="Times New Roman" w:eastAsia="맑은 고딕" w:hAnsi="Times New Roman" w:cs="Times New Roman" w:hint="eastAsia"/>
                <w:kern w:val="0"/>
                <w:sz w:val="16"/>
                <w:szCs w:val="16"/>
              </w:rPr>
              <w:t>(binomial)</w:t>
            </w:r>
          </w:p>
        </w:tc>
        <w:tc>
          <w:tcPr>
            <w:tcW w:w="1276" w:type="dxa"/>
            <w:tcBorders>
              <w:top w:val="single" w:sz="12" w:space="0" w:color="auto"/>
              <w:bottom w:val="single" w:sz="12" w:space="0" w:color="auto"/>
            </w:tcBorders>
            <w:shd w:val="clear" w:color="auto" w:fill="auto"/>
          </w:tcPr>
          <w:p w:rsidR="00576593" w:rsidRPr="001D4DD9" w:rsidRDefault="00576593" w:rsidP="00FA6D17">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auto"/>
                <w:kern w:val="0"/>
                <w:sz w:val="16"/>
                <w:szCs w:val="16"/>
              </w:rPr>
            </w:pPr>
            <w:r w:rsidRPr="001D4DD9">
              <w:rPr>
                <w:rFonts w:ascii="Times New Roman" w:eastAsia="맑은 고딕" w:hAnsi="Times New Roman" w:cs="Times New Roman" w:hint="eastAsia"/>
                <w:kern w:val="0"/>
                <w:sz w:val="16"/>
                <w:szCs w:val="16"/>
              </w:rPr>
              <w:t># of mCpG</w:t>
            </w:r>
          </w:p>
          <w:p w:rsidR="00576593" w:rsidRPr="001D4DD9" w:rsidRDefault="00576593" w:rsidP="00FA6D17">
            <w:pPr>
              <w:widowControl/>
              <w:wordWrap/>
              <w:autoSpaceDE/>
              <w:autoSpaceDN/>
              <w:snapToGrid w:val="0"/>
              <w:jc w:val="center"/>
              <w:cnfStyle w:val="100000000000" w:firstRow="1" w:lastRow="0" w:firstColumn="0" w:lastColumn="0" w:oddVBand="0" w:evenVBand="0" w:oddHBand="0" w:evenHBand="0" w:firstRowFirstColumn="0" w:firstRowLastColumn="0" w:lastRowFirstColumn="0" w:lastRowLastColumn="0"/>
              <w:rPr>
                <w:rFonts w:ascii="Times New Roman" w:eastAsia="맑은 고딕" w:hAnsi="Times New Roman" w:cs="Times New Roman"/>
                <w:b w:val="0"/>
                <w:bCs w:val="0"/>
                <w:color w:val="auto"/>
                <w:kern w:val="0"/>
                <w:sz w:val="16"/>
                <w:szCs w:val="16"/>
              </w:rPr>
            </w:pPr>
            <w:r w:rsidRPr="001D4DD9">
              <w:rPr>
                <w:rFonts w:ascii="Times New Roman" w:eastAsia="맑은 고딕" w:hAnsi="Times New Roman" w:cs="Times New Roman" w:hint="eastAsia"/>
                <w:kern w:val="0"/>
                <w:sz w:val="16"/>
                <w:szCs w:val="16"/>
              </w:rPr>
              <w:t>(Bis-Class)</w:t>
            </w:r>
          </w:p>
        </w:tc>
      </w:tr>
      <w:tr w:rsidR="00576593" w:rsidRPr="001D4DD9" w:rsidTr="00FA6D1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817" w:type="dxa"/>
            <w:vMerge w:val="restart"/>
            <w:tcBorders>
              <w:top w:val="single" w:sz="12" w:space="0" w:color="auto"/>
            </w:tcBorders>
            <w:shd w:val="clear" w:color="auto" w:fill="auto"/>
          </w:tcPr>
          <w:p w:rsidR="00576593" w:rsidRPr="001D4DD9" w:rsidRDefault="00576593" w:rsidP="00FA6D17">
            <w:pPr>
              <w:widowControl/>
              <w:wordWrap/>
              <w:autoSpaceDE/>
              <w:autoSpaceDN/>
              <w:snapToGrid w:val="0"/>
              <w:jc w:val="center"/>
              <w:rPr>
                <w:rFonts w:ascii="Times New Roman" w:eastAsia="맑은 고딕" w:hAnsi="Times New Roman" w:cs="Times New Roman"/>
                <w:bCs w:val="0"/>
                <w:color w:val="000000"/>
                <w:kern w:val="0"/>
                <w:sz w:val="16"/>
                <w:szCs w:val="16"/>
              </w:rPr>
            </w:pPr>
            <w:r w:rsidRPr="001D4DD9">
              <w:rPr>
                <w:rFonts w:ascii="Times New Roman" w:eastAsia="맑은 고딕" w:hAnsi="Times New Roman" w:cs="Times New Roman" w:hint="eastAsia"/>
                <w:color w:val="000000"/>
                <w:kern w:val="0"/>
                <w:sz w:val="16"/>
                <w:szCs w:val="16"/>
              </w:rPr>
              <w:t>Hobey Bee</w:t>
            </w:r>
          </w:p>
        </w:tc>
        <w:tc>
          <w:tcPr>
            <w:tcW w:w="851" w:type="dxa"/>
            <w:tcBorders>
              <w:top w:val="single" w:sz="12" w:space="0" w:color="auto"/>
              <w:bottom w:val="nil"/>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b/>
                <w:bCs/>
                <w:color w:val="000000"/>
                <w:kern w:val="0"/>
                <w:sz w:val="16"/>
                <w:szCs w:val="16"/>
              </w:rPr>
            </w:pPr>
            <w:r w:rsidRPr="001D4DD9">
              <w:rPr>
                <w:rFonts w:ascii="Times New Roman" w:eastAsia="맑은 고딕" w:hAnsi="Times New Roman" w:cs="Times New Roman"/>
                <w:b/>
                <w:color w:val="000000"/>
                <w:kern w:val="0"/>
                <w:sz w:val="16"/>
                <w:szCs w:val="16"/>
              </w:rPr>
              <w:t>Worker</w:t>
            </w:r>
          </w:p>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b/>
                <w:color w:val="000000"/>
                <w:kern w:val="0"/>
                <w:sz w:val="16"/>
                <w:szCs w:val="16"/>
              </w:rPr>
            </w:pPr>
          </w:p>
        </w:tc>
        <w:tc>
          <w:tcPr>
            <w:tcW w:w="1134" w:type="dxa"/>
            <w:tcBorders>
              <w:top w:val="single" w:sz="12" w:space="0" w:color="auto"/>
              <w:bottom w:val="nil"/>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4"/>
                <w:szCs w:val="14"/>
              </w:rPr>
            </w:pPr>
            <w:r w:rsidRPr="001D4DD9">
              <w:rPr>
                <w:rFonts w:ascii="Times New Roman" w:eastAsia="맑은 고딕" w:hAnsi="Times New Roman" w:cs="Times New Roman"/>
                <w:color w:val="000000"/>
                <w:kern w:val="0"/>
                <w:sz w:val="14"/>
                <w:szCs w:val="14"/>
              </w:rPr>
              <w:t>SRR039814</w:t>
            </w:r>
          </w:p>
        </w:tc>
        <w:tc>
          <w:tcPr>
            <w:tcW w:w="1134" w:type="dxa"/>
            <w:tcBorders>
              <w:top w:val="single" w:sz="12" w:space="0" w:color="auto"/>
              <w:bottom w:val="nil"/>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color w:val="auto"/>
                <w:kern w:val="0"/>
                <w:sz w:val="14"/>
                <w:szCs w:val="14"/>
              </w:rPr>
              <w:t>0.0029</w:t>
            </w:r>
          </w:p>
        </w:tc>
        <w:tc>
          <w:tcPr>
            <w:tcW w:w="850" w:type="dxa"/>
            <w:tcBorders>
              <w:top w:val="single" w:sz="12" w:space="0" w:color="auto"/>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color w:val="auto"/>
                <w:kern w:val="0"/>
                <w:sz w:val="14"/>
                <w:szCs w:val="14"/>
              </w:rPr>
              <w:t>0.002</w:t>
            </w:r>
            <w:r w:rsidRPr="001D4DD9">
              <w:rPr>
                <w:rFonts w:ascii="Times New Roman" w:eastAsia="맑은 고딕" w:hAnsi="Times New Roman" w:cs="Times New Roman" w:hint="eastAsia"/>
                <w:color w:val="auto"/>
                <w:kern w:val="0"/>
                <w:sz w:val="14"/>
                <w:szCs w:val="14"/>
              </w:rPr>
              <w:t>1</w:t>
            </w:r>
          </w:p>
        </w:tc>
        <w:tc>
          <w:tcPr>
            <w:tcW w:w="709" w:type="dxa"/>
            <w:tcBorders>
              <w:top w:val="single" w:sz="12" w:space="0" w:color="auto"/>
              <w:bottom w:val="nil"/>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color w:val="auto"/>
                <w:kern w:val="0"/>
                <w:sz w:val="14"/>
                <w:szCs w:val="14"/>
              </w:rPr>
              <w:t>0.7081</w:t>
            </w:r>
          </w:p>
        </w:tc>
        <w:tc>
          <w:tcPr>
            <w:tcW w:w="992" w:type="dxa"/>
            <w:tcBorders>
              <w:top w:val="single" w:sz="12" w:space="0" w:color="auto"/>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0.004985</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(0.005414)</w:t>
            </w:r>
          </w:p>
        </w:tc>
        <w:tc>
          <w:tcPr>
            <w:tcW w:w="1134" w:type="dxa"/>
            <w:tcBorders>
              <w:top w:val="single" w:sz="12" w:space="0" w:color="auto"/>
              <w:bottom w:val="nil"/>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color w:val="auto"/>
                <w:kern w:val="0"/>
                <w:sz w:val="14"/>
                <w:szCs w:val="14"/>
              </w:rPr>
              <w:t>0.00</w:t>
            </w:r>
            <w:r w:rsidRPr="001D4DD9">
              <w:rPr>
                <w:rFonts w:ascii="Times New Roman" w:eastAsia="맑은 고딕" w:hAnsi="Times New Roman" w:cs="Times New Roman" w:hint="eastAsia"/>
                <w:color w:val="auto"/>
                <w:kern w:val="0"/>
                <w:sz w:val="14"/>
                <w:szCs w:val="14"/>
              </w:rPr>
              <w:t>4086</w:t>
            </w:r>
          </w:p>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hint="eastAsia"/>
                <w:color w:val="auto"/>
                <w:kern w:val="0"/>
                <w:sz w:val="14"/>
                <w:szCs w:val="14"/>
              </w:rPr>
              <w:t>(0.004694)</w:t>
            </w:r>
          </w:p>
        </w:tc>
        <w:tc>
          <w:tcPr>
            <w:tcW w:w="1134" w:type="dxa"/>
            <w:tcBorders>
              <w:top w:val="single" w:sz="12" w:space="0" w:color="auto"/>
              <w:bottom w:val="nil"/>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color w:val="auto"/>
                <w:kern w:val="0"/>
                <w:sz w:val="14"/>
                <w:szCs w:val="14"/>
              </w:rPr>
              <w:t>0.002727</w:t>
            </w:r>
          </w:p>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hint="eastAsia"/>
                <w:color w:val="auto"/>
                <w:kern w:val="0"/>
                <w:sz w:val="14"/>
                <w:szCs w:val="14"/>
              </w:rPr>
              <w:t>(0.003496)</w:t>
            </w:r>
          </w:p>
        </w:tc>
        <w:tc>
          <w:tcPr>
            <w:tcW w:w="1276" w:type="dxa"/>
            <w:tcBorders>
              <w:top w:val="single" w:sz="12" w:space="0" w:color="auto"/>
              <w:bottom w:val="nil"/>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hint="eastAsia"/>
                <w:kern w:val="0"/>
                <w:sz w:val="14"/>
                <w:szCs w:val="14"/>
              </w:rPr>
              <w:t>83509</w:t>
            </w:r>
          </w:p>
        </w:tc>
        <w:tc>
          <w:tcPr>
            <w:tcW w:w="1276" w:type="dxa"/>
            <w:tcBorders>
              <w:top w:val="single" w:sz="12" w:space="0" w:color="auto"/>
              <w:bottom w:val="nil"/>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kern w:val="0"/>
                <w:sz w:val="14"/>
                <w:szCs w:val="14"/>
              </w:rPr>
              <w:t>111900</w:t>
            </w:r>
          </w:p>
        </w:tc>
      </w:tr>
      <w:tr w:rsidR="00576593" w:rsidRPr="001D4DD9" w:rsidTr="00FA6D17">
        <w:trPr>
          <w:trHeight w:val="285"/>
        </w:trPr>
        <w:tc>
          <w:tcPr>
            <w:cnfStyle w:val="001000000000" w:firstRow="0" w:lastRow="0" w:firstColumn="1" w:lastColumn="0" w:oddVBand="0" w:evenVBand="0" w:oddHBand="0" w:evenHBand="0" w:firstRowFirstColumn="0" w:firstRowLastColumn="0" w:lastRowFirstColumn="0" w:lastRowLastColumn="0"/>
            <w:tcW w:w="817" w:type="dxa"/>
            <w:vMerge/>
            <w:shd w:val="clear" w:color="auto" w:fill="auto"/>
          </w:tcPr>
          <w:p w:rsidR="00576593" w:rsidRPr="001D4DD9" w:rsidRDefault="00576593" w:rsidP="00FA6D17">
            <w:pPr>
              <w:widowControl/>
              <w:wordWrap/>
              <w:autoSpaceDE/>
              <w:autoSpaceDN/>
              <w:snapToGrid w:val="0"/>
              <w:jc w:val="center"/>
              <w:rPr>
                <w:rFonts w:ascii="Times New Roman" w:eastAsia="맑은 고딕" w:hAnsi="Times New Roman" w:cs="Times New Roman"/>
                <w:bCs w:val="0"/>
                <w:color w:val="000000"/>
                <w:kern w:val="0"/>
                <w:sz w:val="16"/>
                <w:szCs w:val="16"/>
              </w:rPr>
            </w:pPr>
          </w:p>
        </w:tc>
        <w:tc>
          <w:tcPr>
            <w:tcW w:w="851" w:type="dxa"/>
            <w:tcBorders>
              <w:top w:val="nil"/>
              <w:bottom w:val="single" w:sz="4" w:space="0" w:color="auto"/>
            </w:tcBorders>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b/>
                <w:color w:val="000000"/>
                <w:kern w:val="0"/>
                <w:sz w:val="16"/>
                <w:szCs w:val="16"/>
              </w:rPr>
            </w:pPr>
            <w:r w:rsidRPr="001D4DD9">
              <w:rPr>
                <w:rFonts w:ascii="Times New Roman" w:eastAsia="맑은 고딕" w:hAnsi="Times New Roman" w:cs="Times New Roman"/>
                <w:b/>
                <w:color w:val="000000"/>
                <w:kern w:val="0"/>
                <w:sz w:val="16"/>
                <w:szCs w:val="16"/>
              </w:rPr>
              <w:t>Queen</w:t>
            </w:r>
          </w:p>
        </w:tc>
        <w:tc>
          <w:tcPr>
            <w:tcW w:w="1134" w:type="dxa"/>
            <w:tcBorders>
              <w:top w:val="nil"/>
              <w:bottom w:val="single" w:sz="4" w:space="0" w:color="auto"/>
            </w:tcBorders>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4"/>
                <w:szCs w:val="14"/>
              </w:rPr>
            </w:pPr>
            <w:r w:rsidRPr="001D4DD9">
              <w:rPr>
                <w:rFonts w:ascii="Times New Roman" w:eastAsia="맑은 고딕" w:hAnsi="Times New Roman" w:cs="Times New Roman"/>
                <w:color w:val="000000"/>
                <w:kern w:val="0"/>
                <w:sz w:val="14"/>
                <w:szCs w:val="14"/>
              </w:rPr>
              <w:t>SRR039815</w:t>
            </w:r>
          </w:p>
        </w:tc>
        <w:tc>
          <w:tcPr>
            <w:tcW w:w="1134" w:type="dxa"/>
            <w:tcBorders>
              <w:top w:val="nil"/>
              <w:bottom w:val="single" w:sz="4" w:space="0" w:color="auto"/>
            </w:tcBorders>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color w:val="auto"/>
                <w:kern w:val="0"/>
                <w:sz w:val="14"/>
                <w:szCs w:val="14"/>
              </w:rPr>
              <w:t>0.0024</w:t>
            </w:r>
          </w:p>
        </w:tc>
        <w:tc>
          <w:tcPr>
            <w:tcW w:w="850" w:type="dxa"/>
            <w:tcBorders>
              <w:top w:val="nil"/>
              <w:bottom w:val="single" w:sz="4"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color w:val="auto"/>
                <w:kern w:val="0"/>
                <w:sz w:val="14"/>
                <w:szCs w:val="14"/>
              </w:rPr>
              <w:t>0.00</w:t>
            </w:r>
            <w:r w:rsidRPr="001D4DD9">
              <w:rPr>
                <w:rFonts w:ascii="Times New Roman" w:eastAsia="맑은 고딕" w:hAnsi="Times New Roman" w:cs="Times New Roman" w:hint="eastAsia"/>
                <w:color w:val="auto"/>
                <w:kern w:val="0"/>
                <w:sz w:val="14"/>
                <w:szCs w:val="14"/>
              </w:rPr>
              <w:t>18</w:t>
            </w:r>
          </w:p>
        </w:tc>
        <w:tc>
          <w:tcPr>
            <w:tcW w:w="709" w:type="dxa"/>
            <w:tcBorders>
              <w:top w:val="nil"/>
              <w:bottom w:val="single" w:sz="4" w:space="0" w:color="auto"/>
            </w:tcBorders>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color w:val="auto"/>
                <w:kern w:val="0"/>
                <w:sz w:val="14"/>
                <w:szCs w:val="14"/>
              </w:rPr>
              <w:t>0.7273</w:t>
            </w:r>
          </w:p>
        </w:tc>
        <w:tc>
          <w:tcPr>
            <w:tcW w:w="992" w:type="dxa"/>
            <w:tcBorders>
              <w:top w:val="nil"/>
              <w:bottom w:val="single" w:sz="4"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0.004009</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(0.005750)</w:t>
            </w:r>
          </w:p>
        </w:tc>
        <w:tc>
          <w:tcPr>
            <w:tcW w:w="1134" w:type="dxa"/>
            <w:tcBorders>
              <w:top w:val="nil"/>
              <w:bottom w:val="single" w:sz="4" w:space="0" w:color="auto"/>
            </w:tcBorders>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color w:val="auto"/>
                <w:kern w:val="0"/>
                <w:sz w:val="14"/>
                <w:szCs w:val="14"/>
              </w:rPr>
              <w:t>0.00</w:t>
            </w:r>
            <w:r w:rsidRPr="001D4DD9">
              <w:rPr>
                <w:rFonts w:ascii="Times New Roman" w:eastAsia="맑은 고딕" w:hAnsi="Times New Roman" w:cs="Times New Roman" w:hint="eastAsia"/>
                <w:color w:val="auto"/>
                <w:kern w:val="0"/>
                <w:sz w:val="14"/>
                <w:szCs w:val="14"/>
              </w:rPr>
              <w:t>3044</w:t>
            </w:r>
          </w:p>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hint="eastAsia"/>
                <w:color w:val="auto"/>
                <w:kern w:val="0"/>
                <w:sz w:val="14"/>
                <w:szCs w:val="14"/>
              </w:rPr>
              <w:t>(0.005472)</w:t>
            </w:r>
          </w:p>
        </w:tc>
        <w:tc>
          <w:tcPr>
            <w:tcW w:w="1134" w:type="dxa"/>
            <w:tcBorders>
              <w:top w:val="nil"/>
              <w:bottom w:val="single" w:sz="4" w:space="0" w:color="auto"/>
            </w:tcBorders>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color w:val="auto"/>
                <w:kern w:val="0"/>
                <w:sz w:val="14"/>
                <w:szCs w:val="14"/>
              </w:rPr>
              <w:t>0.00232</w:t>
            </w:r>
          </w:p>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hint="eastAsia"/>
                <w:color w:val="auto"/>
                <w:kern w:val="0"/>
                <w:sz w:val="14"/>
                <w:szCs w:val="14"/>
              </w:rPr>
              <w:t>(0.003872)</w:t>
            </w:r>
          </w:p>
        </w:tc>
        <w:tc>
          <w:tcPr>
            <w:tcW w:w="1276" w:type="dxa"/>
            <w:tcBorders>
              <w:top w:val="nil"/>
              <w:bottom w:val="single" w:sz="4" w:space="0" w:color="auto"/>
            </w:tcBorders>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kern w:val="0"/>
                <w:sz w:val="14"/>
                <w:szCs w:val="14"/>
              </w:rPr>
              <w:t>98769</w:t>
            </w:r>
          </w:p>
        </w:tc>
        <w:tc>
          <w:tcPr>
            <w:tcW w:w="1276" w:type="dxa"/>
            <w:tcBorders>
              <w:top w:val="nil"/>
              <w:bottom w:val="single" w:sz="4" w:space="0" w:color="auto"/>
            </w:tcBorders>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kern w:val="0"/>
                <w:sz w:val="14"/>
                <w:szCs w:val="14"/>
              </w:rPr>
            </w:pPr>
            <w:r w:rsidRPr="001D4DD9">
              <w:rPr>
                <w:rFonts w:ascii="Times New Roman" w:eastAsia="맑은 고딕" w:hAnsi="Times New Roman" w:cs="Times New Roman"/>
                <w:kern w:val="0"/>
                <w:sz w:val="14"/>
                <w:szCs w:val="14"/>
              </w:rPr>
              <w:t>117829</w:t>
            </w:r>
          </w:p>
        </w:tc>
      </w:tr>
      <w:tr w:rsidR="00576593" w:rsidRPr="001D4DD9" w:rsidTr="00FA6D17">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817" w:type="dxa"/>
            <w:vMerge/>
            <w:shd w:val="clear" w:color="auto" w:fill="auto"/>
          </w:tcPr>
          <w:p w:rsidR="00576593" w:rsidRPr="001D4DD9" w:rsidRDefault="00576593" w:rsidP="00FA6D17">
            <w:pPr>
              <w:widowControl/>
              <w:wordWrap/>
              <w:autoSpaceDE/>
              <w:autoSpaceDN/>
              <w:snapToGrid w:val="0"/>
              <w:jc w:val="center"/>
              <w:rPr>
                <w:rFonts w:ascii="Times New Roman" w:eastAsia="맑은 고딕" w:hAnsi="Times New Roman" w:cs="Times New Roman"/>
                <w:bCs w:val="0"/>
                <w:color w:val="000000"/>
                <w:kern w:val="0"/>
                <w:sz w:val="16"/>
                <w:szCs w:val="16"/>
              </w:rPr>
            </w:pPr>
          </w:p>
        </w:tc>
        <w:tc>
          <w:tcPr>
            <w:tcW w:w="851" w:type="dxa"/>
            <w:tcBorders>
              <w:top w:val="single" w:sz="4" w:space="0" w:color="auto"/>
              <w:bottom w:val="nil"/>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b/>
                <w:color w:val="000000"/>
                <w:kern w:val="0"/>
                <w:sz w:val="16"/>
                <w:szCs w:val="16"/>
              </w:rPr>
            </w:pPr>
            <w:r w:rsidRPr="001D4DD9">
              <w:rPr>
                <w:rFonts w:ascii="Times New Roman" w:eastAsia="맑은 고딕" w:hAnsi="Times New Roman" w:cs="Times New Roman"/>
                <w:b/>
                <w:color w:val="000000"/>
                <w:kern w:val="0"/>
                <w:sz w:val="16"/>
                <w:szCs w:val="16"/>
              </w:rPr>
              <w:t>Forager</w:t>
            </w:r>
          </w:p>
        </w:tc>
        <w:tc>
          <w:tcPr>
            <w:tcW w:w="1134" w:type="dxa"/>
            <w:tcBorders>
              <w:top w:val="single" w:sz="4" w:space="0" w:color="auto"/>
              <w:bottom w:val="nil"/>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4"/>
                <w:szCs w:val="14"/>
              </w:rPr>
            </w:pPr>
            <w:r w:rsidRPr="001D4DD9">
              <w:rPr>
                <w:rFonts w:ascii="Times New Roman" w:eastAsia="맑은 고딕" w:hAnsi="Times New Roman" w:cs="Times New Roman"/>
                <w:color w:val="000000"/>
                <w:kern w:val="0"/>
                <w:sz w:val="14"/>
                <w:szCs w:val="14"/>
              </w:rPr>
              <w:t>SRR445767</w:t>
            </w:r>
          </w:p>
        </w:tc>
        <w:tc>
          <w:tcPr>
            <w:tcW w:w="1134" w:type="dxa"/>
            <w:tcBorders>
              <w:top w:val="single" w:sz="4" w:space="0" w:color="auto"/>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0.0012</w:t>
            </w:r>
          </w:p>
        </w:tc>
        <w:tc>
          <w:tcPr>
            <w:tcW w:w="850" w:type="dxa"/>
            <w:tcBorders>
              <w:top w:val="single" w:sz="4" w:space="0" w:color="auto"/>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0.0015</w:t>
            </w:r>
          </w:p>
        </w:tc>
        <w:tc>
          <w:tcPr>
            <w:tcW w:w="709" w:type="dxa"/>
            <w:tcBorders>
              <w:top w:val="single" w:sz="4" w:space="0" w:color="auto"/>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hAnsi="Times New Roman" w:cs="Times New Roman"/>
                <w:color w:val="auto"/>
                <w:sz w:val="14"/>
                <w:szCs w:val="14"/>
              </w:rPr>
              <w:t>0.6669</w:t>
            </w:r>
          </w:p>
        </w:tc>
        <w:tc>
          <w:tcPr>
            <w:tcW w:w="992" w:type="dxa"/>
            <w:tcBorders>
              <w:top w:val="single" w:sz="4" w:space="0" w:color="auto"/>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0.003271</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(0.007931)</w:t>
            </w:r>
          </w:p>
        </w:tc>
        <w:tc>
          <w:tcPr>
            <w:tcW w:w="1134" w:type="dxa"/>
            <w:tcBorders>
              <w:top w:val="single" w:sz="4" w:space="0" w:color="auto"/>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0.002662</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(0.009665)</w:t>
            </w:r>
          </w:p>
        </w:tc>
        <w:tc>
          <w:tcPr>
            <w:tcW w:w="1134" w:type="dxa"/>
            <w:tcBorders>
              <w:top w:val="single" w:sz="4" w:space="0" w:color="auto"/>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0.001867</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(0.006780)</w:t>
            </w:r>
          </w:p>
        </w:tc>
        <w:tc>
          <w:tcPr>
            <w:tcW w:w="1276" w:type="dxa"/>
            <w:tcBorders>
              <w:top w:val="single" w:sz="4" w:space="0" w:color="auto"/>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97220</w:t>
            </w:r>
          </w:p>
        </w:tc>
        <w:tc>
          <w:tcPr>
            <w:tcW w:w="1276" w:type="dxa"/>
            <w:tcBorders>
              <w:top w:val="single" w:sz="4" w:space="0" w:color="auto"/>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106204</w:t>
            </w:r>
          </w:p>
        </w:tc>
      </w:tr>
      <w:tr w:rsidR="00576593" w:rsidRPr="001D4DD9" w:rsidTr="00FA6D17">
        <w:trPr>
          <w:trHeight w:val="453"/>
        </w:trPr>
        <w:tc>
          <w:tcPr>
            <w:cnfStyle w:val="001000000000" w:firstRow="0" w:lastRow="0" w:firstColumn="1" w:lastColumn="0" w:oddVBand="0" w:evenVBand="0" w:oddHBand="0" w:evenHBand="0" w:firstRowFirstColumn="0" w:firstRowLastColumn="0" w:lastRowFirstColumn="0" w:lastRowLastColumn="0"/>
            <w:tcW w:w="817" w:type="dxa"/>
            <w:vMerge/>
            <w:shd w:val="clear" w:color="auto" w:fill="auto"/>
          </w:tcPr>
          <w:p w:rsidR="00576593" w:rsidRPr="001D4DD9" w:rsidRDefault="00576593" w:rsidP="00FA6D17">
            <w:pPr>
              <w:widowControl/>
              <w:wordWrap/>
              <w:autoSpaceDE/>
              <w:autoSpaceDN/>
              <w:snapToGrid w:val="0"/>
              <w:jc w:val="center"/>
              <w:rPr>
                <w:rFonts w:ascii="Times New Roman" w:eastAsia="맑은 고딕" w:hAnsi="Times New Roman" w:cs="Times New Roman"/>
                <w:bCs w:val="0"/>
                <w:color w:val="000000"/>
                <w:kern w:val="0"/>
                <w:sz w:val="16"/>
                <w:szCs w:val="16"/>
              </w:rPr>
            </w:pPr>
          </w:p>
        </w:tc>
        <w:tc>
          <w:tcPr>
            <w:tcW w:w="851" w:type="dxa"/>
            <w:tcBorders>
              <w:top w:val="nil"/>
              <w:bottom w:val="nil"/>
            </w:tcBorders>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b/>
                <w:color w:val="000000"/>
                <w:kern w:val="0"/>
                <w:sz w:val="16"/>
                <w:szCs w:val="16"/>
              </w:rPr>
            </w:pPr>
          </w:p>
        </w:tc>
        <w:tc>
          <w:tcPr>
            <w:tcW w:w="1134" w:type="dxa"/>
            <w:tcBorders>
              <w:top w:val="nil"/>
              <w:bottom w:val="nil"/>
            </w:tcBorders>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4"/>
                <w:szCs w:val="14"/>
              </w:rPr>
            </w:pPr>
            <w:r w:rsidRPr="001D4DD9">
              <w:rPr>
                <w:rFonts w:ascii="Times New Roman" w:eastAsia="맑은 고딕" w:hAnsi="Times New Roman" w:cs="Times New Roman"/>
                <w:color w:val="000000"/>
                <w:kern w:val="0"/>
                <w:sz w:val="14"/>
                <w:szCs w:val="14"/>
              </w:rPr>
              <w:t>SRR445768</w:t>
            </w:r>
          </w:p>
        </w:tc>
        <w:tc>
          <w:tcPr>
            <w:tcW w:w="1134" w:type="dxa"/>
            <w:tcBorders>
              <w:top w:val="nil"/>
              <w:bottom w:val="nil"/>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0.0013</w:t>
            </w:r>
          </w:p>
        </w:tc>
        <w:tc>
          <w:tcPr>
            <w:tcW w:w="850" w:type="dxa"/>
            <w:tcBorders>
              <w:top w:val="nil"/>
              <w:bottom w:val="nil"/>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0.0015</w:t>
            </w:r>
          </w:p>
        </w:tc>
        <w:tc>
          <w:tcPr>
            <w:tcW w:w="709" w:type="dxa"/>
            <w:tcBorders>
              <w:top w:val="nil"/>
              <w:bottom w:val="nil"/>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hAnsi="Times New Roman" w:cs="Times New Roman"/>
                <w:color w:val="auto"/>
                <w:sz w:val="14"/>
                <w:szCs w:val="14"/>
              </w:rPr>
              <w:t>0.6479</w:t>
            </w:r>
          </w:p>
        </w:tc>
        <w:tc>
          <w:tcPr>
            <w:tcW w:w="992" w:type="dxa"/>
            <w:tcBorders>
              <w:top w:val="nil"/>
              <w:bottom w:val="nil"/>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0.003309</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(0.008171)</w:t>
            </w:r>
          </w:p>
        </w:tc>
        <w:tc>
          <w:tcPr>
            <w:tcW w:w="1134" w:type="dxa"/>
            <w:tcBorders>
              <w:top w:val="nil"/>
              <w:bottom w:val="nil"/>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0.002799</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(0.01032)</w:t>
            </w:r>
          </w:p>
        </w:tc>
        <w:tc>
          <w:tcPr>
            <w:tcW w:w="1134" w:type="dxa"/>
            <w:tcBorders>
              <w:top w:val="nil"/>
              <w:bottom w:val="nil"/>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0.001907</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(0.007033)</w:t>
            </w:r>
          </w:p>
        </w:tc>
        <w:tc>
          <w:tcPr>
            <w:tcW w:w="1276" w:type="dxa"/>
            <w:tcBorders>
              <w:top w:val="nil"/>
              <w:bottom w:val="nil"/>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101628</w:t>
            </w:r>
          </w:p>
        </w:tc>
        <w:tc>
          <w:tcPr>
            <w:tcW w:w="1276" w:type="dxa"/>
            <w:tcBorders>
              <w:top w:val="nil"/>
              <w:bottom w:val="nil"/>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108382</w:t>
            </w:r>
          </w:p>
        </w:tc>
      </w:tr>
      <w:tr w:rsidR="00576593" w:rsidRPr="001D4DD9" w:rsidTr="00FA6D17">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817" w:type="dxa"/>
            <w:vMerge/>
            <w:shd w:val="clear" w:color="auto" w:fill="auto"/>
          </w:tcPr>
          <w:p w:rsidR="00576593" w:rsidRPr="001D4DD9" w:rsidRDefault="00576593" w:rsidP="00FA6D17">
            <w:pPr>
              <w:widowControl/>
              <w:wordWrap/>
              <w:autoSpaceDE/>
              <w:autoSpaceDN/>
              <w:snapToGrid w:val="0"/>
              <w:jc w:val="center"/>
              <w:rPr>
                <w:rFonts w:ascii="Times New Roman" w:eastAsia="맑은 고딕" w:hAnsi="Times New Roman" w:cs="Times New Roman"/>
                <w:bCs w:val="0"/>
                <w:color w:val="000000"/>
                <w:kern w:val="0"/>
                <w:sz w:val="16"/>
                <w:szCs w:val="16"/>
              </w:rPr>
            </w:pPr>
          </w:p>
        </w:tc>
        <w:tc>
          <w:tcPr>
            <w:tcW w:w="851" w:type="dxa"/>
            <w:tcBorders>
              <w:top w:val="nil"/>
              <w:bottom w:val="nil"/>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b/>
                <w:color w:val="000000"/>
                <w:kern w:val="0"/>
                <w:sz w:val="16"/>
                <w:szCs w:val="16"/>
              </w:rPr>
            </w:pPr>
          </w:p>
        </w:tc>
        <w:tc>
          <w:tcPr>
            <w:tcW w:w="1134" w:type="dxa"/>
            <w:tcBorders>
              <w:top w:val="nil"/>
              <w:bottom w:val="nil"/>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4"/>
                <w:szCs w:val="14"/>
              </w:rPr>
            </w:pPr>
            <w:r w:rsidRPr="001D4DD9">
              <w:rPr>
                <w:rFonts w:ascii="Times New Roman" w:eastAsia="맑은 고딕" w:hAnsi="Times New Roman" w:cs="Times New Roman"/>
                <w:color w:val="000000"/>
                <w:kern w:val="0"/>
                <w:sz w:val="14"/>
                <w:szCs w:val="14"/>
              </w:rPr>
              <w:t>SRR445769</w:t>
            </w:r>
          </w:p>
        </w:tc>
        <w:tc>
          <w:tcPr>
            <w:tcW w:w="1134" w:type="dxa"/>
            <w:tcBorders>
              <w:top w:val="nil"/>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0.0011</w:t>
            </w:r>
          </w:p>
        </w:tc>
        <w:tc>
          <w:tcPr>
            <w:tcW w:w="850" w:type="dxa"/>
            <w:tcBorders>
              <w:top w:val="nil"/>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0.0014</w:t>
            </w:r>
          </w:p>
        </w:tc>
        <w:tc>
          <w:tcPr>
            <w:tcW w:w="709" w:type="dxa"/>
            <w:tcBorders>
              <w:top w:val="nil"/>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hAnsi="Times New Roman" w:cs="Times New Roman"/>
                <w:color w:val="auto"/>
                <w:sz w:val="14"/>
                <w:szCs w:val="14"/>
              </w:rPr>
              <w:t>0.6608</w:t>
            </w:r>
          </w:p>
        </w:tc>
        <w:tc>
          <w:tcPr>
            <w:tcW w:w="992" w:type="dxa"/>
            <w:tcBorders>
              <w:top w:val="nil"/>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0.0032</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(0.007830)</w:t>
            </w:r>
          </w:p>
        </w:tc>
        <w:tc>
          <w:tcPr>
            <w:tcW w:w="1134" w:type="dxa"/>
            <w:tcBorders>
              <w:top w:val="nil"/>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0.002730</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(0.009752)</w:t>
            </w:r>
          </w:p>
        </w:tc>
        <w:tc>
          <w:tcPr>
            <w:tcW w:w="1134" w:type="dxa"/>
            <w:tcBorders>
              <w:top w:val="nil"/>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0.001897</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(0.006778)</w:t>
            </w:r>
          </w:p>
        </w:tc>
        <w:tc>
          <w:tcPr>
            <w:tcW w:w="1276" w:type="dxa"/>
            <w:tcBorders>
              <w:top w:val="nil"/>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96934</w:t>
            </w:r>
          </w:p>
        </w:tc>
        <w:tc>
          <w:tcPr>
            <w:tcW w:w="1276" w:type="dxa"/>
            <w:tcBorders>
              <w:top w:val="nil"/>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105128</w:t>
            </w:r>
          </w:p>
        </w:tc>
      </w:tr>
      <w:tr w:rsidR="00576593" w:rsidRPr="001D4DD9" w:rsidTr="00FA6D17">
        <w:trPr>
          <w:trHeight w:val="261"/>
        </w:trPr>
        <w:tc>
          <w:tcPr>
            <w:cnfStyle w:val="001000000000" w:firstRow="0" w:lastRow="0" w:firstColumn="1" w:lastColumn="0" w:oddVBand="0" w:evenVBand="0" w:oddHBand="0" w:evenHBand="0" w:firstRowFirstColumn="0" w:firstRowLastColumn="0" w:lastRowFirstColumn="0" w:lastRowLastColumn="0"/>
            <w:tcW w:w="817" w:type="dxa"/>
            <w:vMerge/>
            <w:shd w:val="clear" w:color="auto" w:fill="auto"/>
          </w:tcPr>
          <w:p w:rsidR="00576593" w:rsidRPr="001D4DD9" w:rsidRDefault="00576593" w:rsidP="00FA6D17">
            <w:pPr>
              <w:widowControl/>
              <w:wordWrap/>
              <w:autoSpaceDE/>
              <w:autoSpaceDN/>
              <w:snapToGrid w:val="0"/>
              <w:jc w:val="center"/>
              <w:rPr>
                <w:rFonts w:ascii="Times New Roman" w:eastAsia="맑은 고딕" w:hAnsi="Times New Roman" w:cs="Times New Roman"/>
                <w:bCs w:val="0"/>
                <w:color w:val="000000"/>
                <w:kern w:val="0"/>
                <w:sz w:val="16"/>
                <w:szCs w:val="16"/>
              </w:rPr>
            </w:pPr>
          </w:p>
        </w:tc>
        <w:tc>
          <w:tcPr>
            <w:tcW w:w="851" w:type="dxa"/>
            <w:tcBorders>
              <w:top w:val="nil"/>
              <w:bottom w:val="nil"/>
            </w:tcBorders>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b/>
                <w:color w:val="000000"/>
                <w:kern w:val="0"/>
                <w:sz w:val="16"/>
                <w:szCs w:val="16"/>
              </w:rPr>
            </w:pPr>
          </w:p>
        </w:tc>
        <w:tc>
          <w:tcPr>
            <w:tcW w:w="1134" w:type="dxa"/>
            <w:tcBorders>
              <w:top w:val="nil"/>
              <w:bottom w:val="nil"/>
            </w:tcBorders>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4"/>
                <w:szCs w:val="14"/>
              </w:rPr>
            </w:pPr>
            <w:r w:rsidRPr="001D4DD9">
              <w:rPr>
                <w:rFonts w:ascii="Times New Roman" w:eastAsia="맑은 고딕" w:hAnsi="Times New Roman" w:cs="Times New Roman"/>
                <w:color w:val="000000"/>
                <w:kern w:val="0"/>
                <w:sz w:val="14"/>
                <w:szCs w:val="14"/>
              </w:rPr>
              <w:t>SRR445770</w:t>
            </w:r>
          </w:p>
        </w:tc>
        <w:tc>
          <w:tcPr>
            <w:tcW w:w="1134" w:type="dxa"/>
            <w:tcBorders>
              <w:top w:val="nil"/>
              <w:bottom w:val="nil"/>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0.0012</w:t>
            </w:r>
          </w:p>
        </w:tc>
        <w:tc>
          <w:tcPr>
            <w:tcW w:w="850" w:type="dxa"/>
            <w:tcBorders>
              <w:top w:val="nil"/>
              <w:bottom w:val="nil"/>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0.0014</w:t>
            </w:r>
          </w:p>
        </w:tc>
        <w:tc>
          <w:tcPr>
            <w:tcW w:w="709" w:type="dxa"/>
            <w:tcBorders>
              <w:top w:val="nil"/>
              <w:bottom w:val="nil"/>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hAnsi="Times New Roman" w:cs="Times New Roman"/>
                <w:color w:val="auto"/>
                <w:sz w:val="14"/>
                <w:szCs w:val="14"/>
              </w:rPr>
              <w:t>0.6461</w:t>
            </w:r>
          </w:p>
        </w:tc>
        <w:tc>
          <w:tcPr>
            <w:tcW w:w="992" w:type="dxa"/>
            <w:tcBorders>
              <w:top w:val="nil"/>
              <w:bottom w:val="nil"/>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0.00322</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(0.008059)</w:t>
            </w:r>
          </w:p>
        </w:tc>
        <w:tc>
          <w:tcPr>
            <w:tcW w:w="1134" w:type="dxa"/>
            <w:tcBorders>
              <w:top w:val="nil"/>
              <w:bottom w:val="nil"/>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0.002823</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(0.01033)</w:t>
            </w:r>
          </w:p>
        </w:tc>
        <w:tc>
          <w:tcPr>
            <w:tcW w:w="1134" w:type="dxa"/>
            <w:tcBorders>
              <w:top w:val="nil"/>
              <w:bottom w:val="nil"/>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0.001918</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(0.007019)</w:t>
            </w:r>
          </w:p>
        </w:tc>
        <w:tc>
          <w:tcPr>
            <w:tcW w:w="1276" w:type="dxa"/>
            <w:tcBorders>
              <w:top w:val="nil"/>
              <w:bottom w:val="nil"/>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100173</w:t>
            </w:r>
          </w:p>
        </w:tc>
        <w:tc>
          <w:tcPr>
            <w:tcW w:w="1276" w:type="dxa"/>
            <w:tcBorders>
              <w:top w:val="nil"/>
              <w:bottom w:val="nil"/>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107755</w:t>
            </w:r>
          </w:p>
        </w:tc>
      </w:tr>
      <w:tr w:rsidR="00576593" w:rsidRPr="001D4DD9" w:rsidTr="00FA6D17">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817" w:type="dxa"/>
            <w:vMerge/>
            <w:shd w:val="clear" w:color="auto" w:fill="auto"/>
          </w:tcPr>
          <w:p w:rsidR="00576593" w:rsidRPr="001D4DD9" w:rsidRDefault="00576593" w:rsidP="00FA6D17">
            <w:pPr>
              <w:widowControl/>
              <w:wordWrap/>
              <w:autoSpaceDE/>
              <w:autoSpaceDN/>
              <w:snapToGrid w:val="0"/>
              <w:jc w:val="center"/>
              <w:rPr>
                <w:rFonts w:ascii="Times New Roman" w:eastAsia="맑은 고딕" w:hAnsi="Times New Roman" w:cs="Times New Roman"/>
                <w:bCs w:val="0"/>
                <w:color w:val="000000"/>
                <w:kern w:val="0"/>
                <w:sz w:val="16"/>
                <w:szCs w:val="16"/>
              </w:rPr>
            </w:pPr>
          </w:p>
        </w:tc>
        <w:tc>
          <w:tcPr>
            <w:tcW w:w="851" w:type="dxa"/>
            <w:tcBorders>
              <w:top w:val="nil"/>
              <w:bottom w:val="nil"/>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b/>
                <w:color w:val="000000"/>
                <w:kern w:val="0"/>
                <w:sz w:val="16"/>
                <w:szCs w:val="16"/>
              </w:rPr>
            </w:pPr>
          </w:p>
        </w:tc>
        <w:tc>
          <w:tcPr>
            <w:tcW w:w="1134" w:type="dxa"/>
            <w:tcBorders>
              <w:top w:val="nil"/>
              <w:bottom w:val="nil"/>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4"/>
                <w:szCs w:val="14"/>
              </w:rPr>
            </w:pPr>
            <w:r w:rsidRPr="001D4DD9">
              <w:rPr>
                <w:rFonts w:ascii="Times New Roman" w:eastAsia="맑은 고딕" w:hAnsi="Times New Roman" w:cs="Times New Roman"/>
                <w:color w:val="000000"/>
                <w:kern w:val="0"/>
                <w:sz w:val="14"/>
                <w:szCs w:val="14"/>
              </w:rPr>
              <w:t>SRR445771</w:t>
            </w:r>
          </w:p>
        </w:tc>
        <w:tc>
          <w:tcPr>
            <w:tcW w:w="1134" w:type="dxa"/>
            <w:tcBorders>
              <w:top w:val="nil"/>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0.0012</w:t>
            </w:r>
          </w:p>
        </w:tc>
        <w:tc>
          <w:tcPr>
            <w:tcW w:w="850" w:type="dxa"/>
            <w:tcBorders>
              <w:top w:val="nil"/>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0.0014</w:t>
            </w:r>
          </w:p>
        </w:tc>
        <w:tc>
          <w:tcPr>
            <w:tcW w:w="709" w:type="dxa"/>
            <w:tcBorders>
              <w:top w:val="nil"/>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hAnsi="Times New Roman" w:cs="Times New Roman"/>
                <w:color w:val="auto"/>
                <w:sz w:val="14"/>
                <w:szCs w:val="14"/>
              </w:rPr>
              <w:t>0.6682</w:t>
            </w:r>
          </w:p>
        </w:tc>
        <w:tc>
          <w:tcPr>
            <w:tcW w:w="992" w:type="dxa"/>
            <w:tcBorders>
              <w:top w:val="nil"/>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0.003269</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(0.008434)</w:t>
            </w:r>
          </w:p>
        </w:tc>
        <w:tc>
          <w:tcPr>
            <w:tcW w:w="1134" w:type="dxa"/>
            <w:tcBorders>
              <w:top w:val="nil"/>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0.002803</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(0.01055)</w:t>
            </w:r>
          </w:p>
        </w:tc>
        <w:tc>
          <w:tcPr>
            <w:tcW w:w="1134" w:type="dxa"/>
            <w:tcBorders>
              <w:top w:val="nil"/>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0.001970</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(0.007415)</w:t>
            </w:r>
          </w:p>
        </w:tc>
        <w:tc>
          <w:tcPr>
            <w:tcW w:w="1276" w:type="dxa"/>
            <w:tcBorders>
              <w:top w:val="nil"/>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107688</w:t>
            </w:r>
          </w:p>
        </w:tc>
        <w:tc>
          <w:tcPr>
            <w:tcW w:w="1276" w:type="dxa"/>
            <w:tcBorders>
              <w:top w:val="nil"/>
              <w:bottom w:val="nil"/>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111434</w:t>
            </w:r>
          </w:p>
        </w:tc>
      </w:tr>
      <w:tr w:rsidR="00576593" w:rsidRPr="001D4DD9" w:rsidTr="00FA6D17">
        <w:trPr>
          <w:trHeight w:val="261"/>
        </w:trPr>
        <w:tc>
          <w:tcPr>
            <w:cnfStyle w:val="001000000000" w:firstRow="0" w:lastRow="0" w:firstColumn="1" w:lastColumn="0" w:oddVBand="0" w:evenVBand="0" w:oddHBand="0" w:evenHBand="0" w:firstRowFirstColumn="0" w:firstRowLastColumn="0" w:lastRowFirstColumn="0" w:lastRowLastColumn="0"/>
            <w:tcW w:w="817" w:type="dxa"/>
            <w:vMerge/>
            <w:shd w:val="clear" w:color="auto" w:fill="auto"/>
          </w:tcPr>
          <w:p w:rsidR="00576593" w:rsidRPr="001D4DD9" w:rsidRDefault="00576593" w:rsidP="00FA6D17">
            <w:pPr>
              <w:widowControl/>
              <w:wordWrap/>
              <w:autoSpaceDE/>
              <w:autoSpaceDN/>
              <w:snapToGrid w:val="0"/>
              <w:jc w:val="center"/>
              <w:rPr>
                <w:rFonts w:ascii="Times New Roman" w:eastAsia="맑은 고딕" w:hAnsi="Times New Roman" w:cs="Times New Roman"/>
                <w:bCs w:val="0"/>
                <w:color w:val="000000"/>
                <w:kern w:val="0"/>
                <w:sz w:val="16"/>
                <w:szCs w:val="16"/>
              </w:rPr>
            </w:pPr>
          </w:p>
        </w:tc>
        <w:tc>
          <w:tcPr>
            <w:tcW w:w="851" w:type="dxa"/>
            <w:tcBorders>
              <w:top w:val="nil"/>
              <w:bottom w:val="single" w:sz="4" w:space="0" w:color="auto"/>
            </w:tcBorders>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b/>
                <w:color w:val="000000"/>
                <w:kern w:val="0"/>
                <w:sz w:val="16"/>
                <w:szCs w:val="16"/>
              </w:rPr>
            </w:pPr>
          </w:p>
        </w:tc>
        <w:tc>
          <w:tcPr>
            <w:tcW w:w="1134" w:type="dxa"/>
            <w:tcBorders>
              <w:top w:val="nil"/>
              <w:bottom w:val="single" w:sz="4" w:space="0" w:color="auto"/>
            </w:tcBorders>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4"/>
                <w:szCs w:val="14"/>
              </w:rPr>
            </w:pPr>
            <w:r w:rsidRPr="001D4DD9">
              <w:rPr>
                <w:rFonts w:ascii="Times New Roman" w:eastAsia="맑은 고딕" w:hAnsi="Times New Roman" w:cs="Times New Roman"/>
                <w:color w:val="000000"/>
                <w:kern w:val="0"/>
                <w:sz w:val="14"/>
                <w:szCs w:val="14"/>
              </w:rPr>
              <w:t>SRR445773</w:t>
            </w:r>
          </w:p>
        </w:tc>
        <w:tc>
          <w:tcPr>
            <w:tcW w:w="1134" w:type="dxa"/>
            <w:tcBorders>
              <w:top w:val="nil"/>
              <w:bottom w:val="single" w:sz="4"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0.0013</w:t>
            </w:r>
          </w:p>
        </w:tc>
        <w:tc>
          <w:tcPr>
            <w:tcW w:w="850" w:type="dxa"/>
            <w:tcBorders>
              <w:top w:val="nil"/>
              <w:bottom w:val="single" w:sz="4"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0.0014</w:t>
            </w:r>
          </w:p>
        </w:tc>
        <w:tc>
          <w:tcPr>
            <w:tcW w:w="709" w:type="dxa"/>
            <w:tcBorders>
              <w:top w:val="nil"/>
              <w:bottom w:val="single" w:sz="4"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hAnsi="Times New Roman" w:cs="Times New Roman"/>
                <w:color w:val="auto"/>
                <w:sz w:val="14"/>
                <w:szCs w:val="14"/>
              </w:rPr>
              <w:t>0.6574</w:t>
            </w:r>
          </w:p>
        </w:tc>
        <w:tc>
          <w:tcPr>
            <w:tcW w:w="992" w:type="dxa"/>
            <w:tcBorders>
              <w:top w:val="nil"/>
              <w:bottom w:val="single" w:sz="4"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0.003087</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(0.007448)</w:t>
            </w:r>
          </w:p>
        </w:tc>
        <w:tc>
          <w:tcPr>
            <w:tcW w:w="1134" w:type="dxa"/>
            <w:tcBorders>
              <w:top w:val="nil"/>
              <w:bottom w:val="single" w:sz="4"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0.002572</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(0.009221)</w:t>
            </w:r>
          </w:p>
        </w:tc>
        <w:tc>
          <w:tcPr>
            <w:tcW w:w="1134" w:type="dxa"/>
            <w:tcBorders>
              <w:top w:val="nil"/>
              <w:bottom w:val="single" w:sz="4"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0.001778</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(0.006375)</w:t>
            </w:r>
          </w:p>
        </w:tc>
        <w:tc>
          <w:tcPr>
            <w:tcW w:w="1276" w:type="dxa"/>
            <w:tcBorders>
              <w:top w:val="nil"/>
              <w:bottom w:val="single" w:sz="4"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117971</w:t>
            </w:r>
          </w:p>
        </w:tc>
        <w:tc>
          <w:tcPr>
            <w:tcW w:w="1276" w:type="dxa"/>
            <w:tcBorders>
              <w:top w:val="nil"/>
              <w:bottom w:val="single" w:sz="4"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116825</w:t>
            </w:r>
          </w:p>
        </w:tc>
      </w:tr>
      <w:tr w:rsidR="00576593" w:rsidRPr="001D4DD9" w:rsidTr="00FA6D17">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817" w:type="dxa"/>
            <w:vMerge/>
            <w:shd w:val="clear" w:color="auto" w:fill="auto"/>
          </w:tcPr>
          <w:p w:rsidR="00576593" w:rsidRPr="001D4DD9" w:rsidRDefault="00576593" w:rsidP="00FA6D17">
            <w:pPr>
              <w:widowControl/>
              <w:wordWrap/>
              <w:autoSpaceDE/>
              <w:autoSpaceDN/>
              <w:snapToGrid w:val="0"/>
              <w:jc w:val="center"/>
              <w:rPr>
                <w:rFonts w:ascii="Times New Roman" w:eastAsia="맑은 고딕" w:hAnsi="Times New Roman" w:cs="Times New Roman"/>
                <w:bCs w:val="0"/>
                <w:color w:val="000000"/>
                <w:kern w:val="0"/>
                <w:sz w:val="16"/>
                <w:szCs w:val="16"/>
              </w:rPr>
            </w:pPr>
          </w:p>
        </w:tc>
        <w:tc>
          <w:tcPr>
            <w:tcW w:w="851" w:type="dxa"/>
            <w:tcBorders>
              <w:top w:val="single" w:sz="4" w:space="0" w:color="auto"/>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b/>
                <w:color w:val="000000"/>
                <w:kern w:val="0"/>
                <w:sz w:val="16"/>
                <w:szCs w:val="16"/>
              </w:rPr>
            </w:pPr>
            <w:r w:rsidRPr="001D4DD9">
              <w:rPr>
                <w:rFonts w:ascii="Times New Roman" w:eastAsia="맑은 고딕" w:hAnsi="Times New Roman" w:cs="Times New Roman"/>
                <w:b/>
                <w:color w:val="000000"/>
                <w:kern w:val="0"/>
                <w:sz w:val="16"/>
                <w:szCs w:val="16"/>
              </w:rPr>
              <w:t>Nurse</w:t>
            </w:r>
          </w:p>
        </w:tc>
        <w:tc>
          <w:tcPr>
            <w:tcW w:w="1134" w:type="dxa"/>
            <w:tcBorders>
              <w:top w:val="single" w:sz="4" w:space="0" w:color="auto"/>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4"/>
                <w:szCs w:val="14"/>
              </w:rPr>
            </w:pPr>
            <w:r w:rsidRPr="001D4DD9">
              <w:rPr>
                <w:rFonts w:ascii="Times New Roman" w:eastAsia="맑은 고딕" w:hAnsi="Times New Roman" w:cs="Times New Roman"/>
                <w:color w:val="000000"/>
                <w:kern w:val="0"/>
                <w:sz w:val="14"/>
                <w:szCs w:val="14"/>
              </w:rPr>
              <w:t>SRR445774</w:t>
            </w:r>
          </w:p>
        </w:tc>
        <w:tc>
          <w:tcPr>
            <w:tcW w:w="1134" w:type="dxa"/>
            <w:tcBorders>
              <w:top w:val="single" w:sz="4" w:space="0" w:color="auto"/>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0.0012</w:t>
            </w:r>
          </w:p>
        </w:tc>
        <w:tc>
          <w:tcPr>
            <w:tcW w:w="850" w:type="dxa"/>
            <w:tcBorders>
              <w:top w:val="single" w:sz="4" w:space="0" w:color="auto"/>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0.0015</w:t>
            </w:r>
          </w:p>
        </w:tc>
        <w:tc>
          <w:tcPr>
            <w:tcW w:w="709" w:type="dxa"/>
            <w:tcBorders>
              <w:top w:val="single" w:sz="4" w:space="0" w:color="auto"/>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hAnsi="Times New Roman" w:cs="Times New Roman"/>
                <w:color w:val="auto"/>
                <w:sz w:val="14"/>
                <w:szCs w:val="14"/>
              </w:rPr>
              <w:t>0.6888</w:t>
            </w:r>
          </w:p>
        </w:tc>
        <w:tc>
          <w:tcPr>
            <w:tcW w:w="992" w:type="dxa"/>
            <w:tcBorders>
              <w:top w:val="single" w:sz="4" w:space="0" w:color="auto"/>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0.003115</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(0.007391)</w:t>
            </w:r>
          </w:p>
        </w:tc>
        <w:tc>
          <w:tcPr>
            <w:tcW w:w="1134" w:type="dxa"/>
            <w:tcBorders>
              <w:top w:val="single" w:sz="4" w:space="0" w:color="auto"/>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0.002350</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(0.008571)</w:t>
            </w:r>
          </w:p>
        </w:tc>
        <w:tc>
          <w:tcPr>
            <w:tcW w:w="1134" w:type="dxa"/>
            <w:tcBorders>
              <w:top w:val="single" w:sz="4" w:space="0" w:color="auto"/>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0.001702</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(0.006201)</w:t>
            </w:r>
          </w:p>
        </w:tc>
        <w:tc>
          <w:tcPr>
            <w:tcW w:w="1276" w:type="dxa"/>
            <w:tcBorders>
              <w:top w:val="single" w:sz="4" w:space="0" w:color="auto"/>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75340</w:t>
            </w:r>
          </w:p>
        </w:tc>
        <w:tc>
          <w:tcPr>
            <w:tcW w:w="1276" w:type="dxa"/>
            <w:tcBorders>
              <w:top w:val="single" w:sz="4" w:space="0" w:color="auto"/>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95191</w:t>
            </w:r>
          </w:p>
        </w:tc>
      </w:tr>
      <w:tr w:rsidR="00576593" w:rsidRPr="001D4DD9" w:rsidTr="00FA6D17">
        <w:trPr>
          <w:trHeight w:val="261"/>
        </w:trPr>
        <w:tc>
          <w:tcPr>
            <w:cnfStyle w:val="001000000000" w:firstRow="0" w:lastRow="0" w:firstColumn="1" w:lastColumn="0" w:oddVBand="0" w:evenVBand="0" w:oddHBand="0" w:evenHBand="0" w:firstRowFirstColumn="0" w:firstRowLastColumn="0" w:lastRowFirstColumn="0" w:lastRowLastColumn="0"/>
            <w:tcW w:w="817" w:type="dxa"/>
            <w:vMerge/>
            <w:shd w:val="clear" w:color="auto" w:fill="auto"/>
          </w:tcPr>
          <w:p w:rsidR="00576593" w:rsidRPr="001D4DD9" w:rsidRDefault="00576593" w:rsidP="00FA6D17">
            <w:pPr>
              <w:widowControl/>
              <w:wordWrap/>
              <w:autoSpaceDE/>
              <w:autoSpaceDN/>
              <w:snapToGrid w:val="0"/>
              <w:jc w:val="center"/>
              <w:rPr>
                <w:rFonts w:ascii="Times New Roman" w:eastAsia="맑은 고딕" w:hAnsi="Times New Roman" w:cs="Times New Roman"/>
                <w:bCs w:val="0"/>
                <w:color w:val="000000"/>
                <w:kern w:val="0"/>
                <w:sz w:val="16"/>
                <w:szCs w:val="16"/>
              </w:rPr>
            </w:pPr>
          </w:p>
        </w:tc>
        <w:tc>
          <w:tcPr>
            <w:tcW w:w="851" w:type="dxa"/>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b/>
                <w:color w:val="000000"/>
                <w:kern w:val="0"/>
                <w:sz w:val="16"/>
                <w:szCs w:val="16"/>
              </w:rPr>
            </w:pPr>
          </w:p>
        </w:tc>
        <w:tc>
          <w:tcPr>
            <w:tcW w:w="1134" w:type="dxa"/>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4"/>
                <w:szCs w:val="14"/>
              </w:rPr>
            </w:pPr>
            <w:r w:rsidRPr="001D4DD9">
              <w:rPr>
                <w:rFonts w:ascii="Times New Roman" w:eastAsia="맑은 고딕" w:hAnsi="Times New Roman" w:cs="Times New Roman"/>
                <w:color w:val="000000"/>
                <w:kern w:val="0"/>
                <w:sz w:val="14"/>
                <w:szCs w:val="14"/>
              </w:rPr>
              <w:t>SRR445775</w:t>
            </w:r>
          </w:p>
        </w:tc>
        <w:tc>
          <w:tcPr>
            <w:tcW w:w="1134" w:type="dxa"/>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0.0011</w:t>
            </w:r>
          </w:p>
        </w:tc>
        <w:tc>
          <w:tcPr>
            <w:tcW w:w="850" w:type="dxa"/>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0.0015</w:t>
            </w:r>
          </w:p>
        </w:tc>
        <w:tc>
          <w:tcPr>
            <w:tcW w:w="709" w:type="dxa"/>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hAnsi="Times New Roman" w:cs="Times New Roman"/>
                <w:color w:val="auto"/>
                <w:sz w:val="14"/>
                <w:szCs w:val="14"/>
              </w:rPr>
              <w:t>0.6539</w:t>
            </w:r>
          </w:p>
        </w:tc>
        <w:tc>
          <w:tcPr>
            <w:tcW w:w="992" w:type="dxa"/>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0.003209</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(0.007849)</w:t>
            </w:r>
          </w:p>
        </w:tc>
        <w:tc>
          <w:tcPr>
            <w:tcW w:w="1134" w:type="dxa"/>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0.002620</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(0.009733)</w:t>
            </w:r>
          </w:p>
        </w:tc>
        <w:tc>
          <w:tcPr>
            <w:tcW w:w="1134" w:type="dxa"/>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0.001801</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(0.006693)</w:t>
            </w:r>
          </w:p>
        </w:tc>
        <w:tc>
          <w:tcPr>
            <w:tcW w:w="1276" w:type="dxa"/>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103257</w:t>
            </w:r>
          </w:p>
        </w:tc>
        <w:tc>
          <w:tcPr>
            <w:tcW w:w="1276" w:type="dxa"/>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109181</w:t>
            </w:r>
          </w:p>
        </w:tc>
      </w:tr>
      <w:tr w:rsidR="00576593" w:rsidRPr="001D4DD9" w:rsidTr="00FA6D17">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817" w:type="dxa"/>
            <w:vMerge/>
            <w:shd w:val="clear" w:color="auto" w:fill="auto"/>
          </w:tcPr>
          <w:p w:rsidR="00576593" w:rsidRPr="001D4DD9" w:rsidRDefault="00576593" w:rsidP="00FA6D17">
            <w:pPr>
              <w:widowControl/>
              <w:wordWrap/>
              <w:autoSpaceDE/>
              <w:autoSpaceDN/>
              <w:snapToGrid w:val="0"/>
              <w:jc w:val="center"/>
              <w:rPr>
                <w:rFonts w:ascii="Times New Roman" w:eastAsia="맑은 고딕" w:hAnsi="Times New Roman" w:cs="Times New Roman"/>
                <w:bCs w:val="0"/>
                <w:color w:val="000000"/>
                <w:kern w:val="0"/>
                <w:sz w:val="16"/>
                <w:szCs w:val="16"/>
              </w:rPr>
            </w:pPr>
          </w:p>
        </w:tc>
        <w:tc>
          <w:tcPr>
            <w:tcW w:w="851" w:type="dxa"/>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b/>
                <w:color w:val="000000"/>
                <w:kern w:val="0"/>
                <w:sz w:val="16"/>
                <w:szCs w:val="16"/>
              </w:rPr>
            </w:pPr>
          </w:p>
        </w:tc>
        <w:tc>
          <w:tcPr>
            <w:tcW w:w="1134" w:type="dxa"/>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4"/>
                <w:szCs w:val="14"/>
              </w:rPr>
            </w:pPr>
            <w:r w:rsidRPr="001D4DD9">
              <w:rPr>
                <w:rFonts w:ascii="Times New Roman" w:eastAsia="맑은 고딕" w:hAnsi="Times New Roman" w:cs="Times New Roman"/>
                <w:color w:val="000000"/>
                <w:kern w:val="0"/>
                <w:sz w:val="14"/>
                <w:szCs w:val="14"/>
              </w:rPr>
              <w:t>SRR445776</w:t>
            </w:r>
          </w:p>
        </w:tc>
        <w:tc>
          <w:tcPr>
            <w:tcW w:w="1134" w:type="dxa"/>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0.0012</w:t>
            </w:r>
          </w:p>
        </w:tc>
        <w:tc>
          <w:tcPr>
            <w:tcW w:w="850" w:type="dxa"/>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0.0015</w:t>
            </w:r>
          </w:p>
        </w:tc>
        <w:tc>
          <w:tcPr>
            <w:tcW w:w="709" w:type="dxa"/>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hAnsi="Times New Roman" w:cs="Times New Roman"/>
                <w:color w:val="auto"/>
                <w:sz w:val="14"/>
                <w:szCs w:val="14"/>
              </w:rPr>
              <w:t>0.6506</w:t>
            </w:r>
          </w:p>
        </w:tc>
        <w:tc>
          <w:tcPr>
            <w:tcW w:w="992" w:type="dxa"/>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0.003113</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(0.007717)</w:t>
            </w:r>
          </w:p>
        </w:tc>
        <w:tc>
          <w:tcPr>
            <w:tcW w:w="1134" w:type="dxa"/>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0.002485</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(0.009579)</w:t>
            </w:r>
          </w:p>
        </w:tc>
        <w:tc>
          <w:tcPr>
            <w:tcW w:w="1134" w:type="dxa"/>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0.001700</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(0.006554)</w:t>
            </w:r>
          </w:p>
        </w:tc>
        <w:tc>
          <w:tcPr>
            <w:tcW w:w="1276" w:type="dxa"/>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92131</w:t>
            </w:r>
          </w:p>
        </w:tc>
        <w:tc>
          <w:tcPr>
            <w:tcW w:w="1276" w:type="dxa"/>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103492</w:t>
            </w:r>
          </w:p>
        </w:tc>
      </w:tr>
      <w:tr w:rsidR="00576593" w:rsidRPr="001D4DD9" w:rsidTr="00FA6D17">
        <w:trPr>
          <w:trHeight w:val="261"/>
        </w:trPr>
        <w:tc>
          <w:tcPr>
            <w:cnfStyle w:val="001000000000" w:firstRow="0" w:lastRow="0" w:firstColumn="1" w:lastColumn="0" w:oddVBand="0" w:evenVBand="0" w:oddHBand="0" w:evenHBand="0" w:firstRowFirstColumn="0" w:firstRowLastColumn="0" w:lastRowFirstColumn="0" w:lastRowLastColumn="0"/>
            <w:tcW w:w="817" w:type="dxa"/>
            <w:vMerge/>
            <w:shd w:val="clear" w:color="auto" w:fill="auto"/>
          </w:tcPr>
          <w:p w:rsidR="00576593" w:rsidRPr="001D4DD9" w:rsidRDefault="00576593" w:rsidP="00FA6D17">
            <w:pPr>
              <w:widowControl/>
              <w:wordWrap/>
              <w:autoSpaceDE/>
              <w:autoSpaceDN/>
              <w:snapToGrid w:val="0"/>
              <w:jc w:val="center"/>
              <w:rPr>
                <w:rFonts w:ascii="Times New Roman" w:eastAsia="맑은 고딕" w:hAnsi="Times New Roman" w:cs="Times New Roman"/>
                <w:bCs w:val="0"/>
                <w:color w:val="000000"/>
                <w:kern w:val="0"/>
                <w:sz w:val="16"/>
                <w:szCs w:val="16"/>
              </w:rPr>
            </w:pPr>
          </w:p>
        </w:tc>
        <w:tc>
          <w:tcPr>
            <w:tcW w:w="851" w:type="dxa"/>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b/>
                <w:color w:val="000000"/>
                <w:kern w:val="0"/>
                <w:sz w:val="16"/>
                <w:szCs w:val="16"/>
              </w:rPr>
            </w:pPr>
          </w:p>
        </w:tc>
        <w:tc>
          <w:tcPr>
            <w:tcW w:w="1134" w:type="dxa"/>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4"/>
                <w:szCs w:val="14"/>
              </w:rPr>
            </w:pPr>
            <w:r w:rsidRPr="001D4DD9">
              <w:rPr>
                <w:rFonts w:ascii="Times New Roman" w:eastAsia="맑은 고딕" w:hAnsi="Times New Roman" w:cs="Times New Roman"/>
                <w:color w:val="000000"/>
                <w:kern w:val="0"/>
                <w:sz w:val="14"/>
                <w:szCs w:val="14"/>
              </w:rPr>
              <w:t>SRR445777</w:t>
            </w:r>
          </w:p>
        </w:tc>
        <w:tc>
          <w:tcPr>
            <w:tcW w:w="1134" w:type="dxa"/>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0.0011</w:t>
            </w:r>
          </w:p>
        </w:tc>
        <w:tc>
          <w:tcPr>
            <w:tcW w:w="850" w:type="dxa"/>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0.0015</w:t>
            </w:r>
          </w:p>
        </w:tc>
        <w:tc>
          <w:tcPr>
            <w:tcW w:w="709" w:type="dxa"/>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hAnsi="Times New Roman" w:cs="Times New Roman"/>
                <w:color w:val="auto"/>
                <w:sz w:val="14"/>
                <w:szCs w:val="14"/>
              </w:rPr>
              <w:t>0.6571</w:t>
            </w:r>
          </w:p>
        </w:tc>
        <w:tc>
          <w:tcPr>
            <w:tcW w:w="992" w:type="dxa"/>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0.003228</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(0.007936)</w:t>
            </w:r>
          </w:p>
        </w:tc>
        <w:tc>
          <w:tcPr>
            <w:tcW w:w="1134" w:type="dxa"/>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0.002636</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(0.009818)</w:t>
            </w:r>
          </w:p>
        </w:tc>
        <w:tc>
          <w:tcPr>
            <w:tcW w:w="1134" w:type="dxa"/>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0.001821</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(0.006785)</w:t>
            </w:r>
          </w:p>
        </w:tc>
        <w:tc>
          <w:tcPr>
            <w:tcW w:w="1276" w:type="dxa"/>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105435</w:t>
            </w:r>
          </w:p>
        </w:tc>
        <w:tc>
          <w:tcPr>
            <w:tcW w:w="1276" w:type="dxa"/>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110196</w:t>
            </w:r>
          </w:p>
        </w:tc>
      </w:tr>
      <w:tr w:rsidR="00576593" w:rsidRPr="001D4DD9" w:rsidTr="00FA6D1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817" w:type="dxa"/>
            <w:vMerge/>
            <w:shd w:val="clear" w:color="auto" w:fill="auto"/>
          </w:tcPr>
          <w:p w:rsidR="00576593" w:rsidRPr="001D4DD9" w:rsidRDefault="00576593" w:rsidP="00FA6D17">
            <w:pPr>
              <w:widowControl/>
              <w:wordWrap/>
              <w:autoSpaceDE/>
              <w:autoSpaceDN/>
              <w:snapToGrid w:val="0"/>
              <w:jc w:val="center"/>
              <w:rPr>
                <w:rFonts w:ascii="Times New Roman" w:eastAsia="맑은 고딕" w:hAnsi="Times New Roman" w:cs="Times New Roman"/>
                <w:bCs w:val="0"/>
                <w:color w:val="000000"/>
                <w:kern w:val="0"/>
                <w:sz w:val="16"/>
                <w:szCs w:val="16"/>
              </w:rPr>
            </w:pPr>
          </w:p>
        </w:tc>
        <w:tc>
          <w:tcPr>
            <w:tcW w:w="851" w:type="dxa"/>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b/>
                <w:color w:val="000000"/>
                <w:kern w:val="0"/>
                <w:sz w:val="16"/>
                <w:szCs w:val="16"/>
              </w:rPr>
            </w:pPr>
          </w:p>
        </w:tc>
        <w:tc>
          <w:tcPr>
            <w:tcW w:w="1134" w:type="dxa"/>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4"/>
                <w:szCs w:val="14"/>
              </w:rPr>
            </w:pPr>
            <w:r w:rsidRPr="001D4DD9">
              <w:rPr>
                <w:rFonts w:ascii="Times New Roman" w:eastAsia="맑은 고딕" w:hAnsi="Times New Roman" w:cs="Times New Roman"/>
                <w:color w:val="000000"/>
                <w:kern w:val="0"/>
                <w:sz w:val="14"/>
                <w:szCs w:val="14"/>
              </w:rPr>
              <w:t>SRR445778</w:t>
            </w:r>
          </w:p>
        </w:tc>
        <w:tc>
          <w:tcPr>
            <w:tcW w:w="1134" w:type="dxa"/>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0.0013</w:t>
            </w:r>
          </w:p>
        </w:tc>
        <w:tc>
          <w:tcPr>
            <w:tcW w:w="850" w:type="dxa"/>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0.0013</w:t>
            </w:r>
          </w:p>
        </w:tc>
        <w:tc>
          <w:tcPr>
            <w:tcW w:w="709" w:type="dxa"/>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hAnsi="Times New Roman" w:cs="Times New Roman"/>
                <w:color w:val="auto"/>
                <w:sz w:val="14"/>
                <w:szCs w:val="14"/>
              </w:rPr>
              <w:t>0.6563</w:t>
            </w:r>
          </w:p>
        </w:tc>
        <w:tc>
          <w:tcPr>
            <w:tcW w:w="992" w:type="dxa"/>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0.003252</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(0.008262)</w:t>
            </w:r>
          </w:p>
        </w:tc>
        <w:tc>
          <w:tcPr>
            <w:tcW w:w="1134" w:type="dxa"/>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0.002980</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(0.01063)</w:t>
            </w:r>
          </w:p>
        </w:tc>
        <w:tc>
          <w:tcPr>
            <w:tcW w:w="1134" w:type="dxa"/>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0.002057</w:t>
            </w:r>
          </w:p>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(0.007338)</w:t>
            </w:r>
          </w:p>
        </w:tc>
        <w:tc>
          <w:tcPr>
            <w:tcW w:w="1276" w:type="dxa"/>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63375</w:t>
            </w:r>
          </w:p>
        </w:tc>
        <w:tc>
          <w:tcPr>
            <w:tcW w:w="1276" w:type="dxa"/>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90489</w:t>
            </w:r>
          </w:p>
        </w:tc>
      </w:tr>
      <w:tr w:rsidR="00576593" w:rsidRPr="001D4DD9" w:rsidTr="00FA6D17">
        <w:trPr>
          <w:trHeight w:val="352"/>
        </w:trPr>
        <w:tc>
          <w:tcPr>
            <w:cnfStyle w:val="001000000000" w:firstRow="0" w:lastRow="0" w:firstColumn="1" w:lastColumn="0" w:oddVBand="0" w:evenVBand="0" w:oddHBand="0" w:evenHBand="0" w:firstRowFirstColumn="0" w:firstRowLastColumn="0" w:lastRowFirstColumn="0" w:lastRowLastColumn="0"/>
            <w:tcW w:w="817" w:type="dxa"/>
            <w:vMerge/>
            <w:tcBorders>
              <w:bottom w:val="single" w:sz="12" w:space="0" w:color="auto"/>
            </w:tcBorders>
            <w:shd w:val="clear" w:color="auto" w:fill="auto"/>
          </w:tcPr>
          <w:p w:rsidR="00576593" w:rsidRPr="001D4DD9" w:rsidRDefault="00576593" w:rsidP="00FA6D17">
            <w:pPr>
              <w:widowControl/>
              <w:wordWrap/>
              <w:autoSpaceDE/>
              <w:autoSpaceDN/>
              <w:snapToGrid w:val="0"/>
              <w:jc w:val="center"/>
              <w:rPr>
                <w:rFonts w:ascii="Times New Roman" w:eastAsia="맑은 고딕" w:hAnsi="Times New Roman" w:cs="Times New Roman"/>
                <w:bCs w:val="0"/>
                <w:color w:val="000000"/>
                <w:kern w:val="0"/>
                <w:sz w:val="16"/>
                <w:szCs w:val="16"/>
              </w:rPr>
            </w:pPr>
          </w:p>
        </w:tc>
        <w:tc>
          <w:tcPr>
            <w:tcW w:w="851" w:type="dxa"/>
            <w:tcBorders>
              <w:bottom w:val="single" w:sz="12" w:space="0" w:color="auto"/>
            </w:tcBorders>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b/>
                <w:color w:val="000000"/>
                <w:kern w:val="0"/>
                <w:sz w:val="16"/>
                <w:szCs w:val="16"/>
              </w:rPr>
            </w:pPr>
          </w:p>
        </w:tc>
        <w:tc>
          <w:tcPr>
            <w:tcW w:w="1134" w:type="dxa"/>
            <w:tcBorders>
              <w:bottom w:val="single" w:sz="12" w:space="0" w:color="auto"/>
            </w:tcBorders>
            <w:shd w:val="clear" w:color="auto" w:fill="auto"/>
          </w:tcPr>
          <w:p w:rsidR="00576593" w:rsidRPr="001D4DD9" w:rsidRDefault="00576593" w:rsidP="00FA6D17">
            <w:pPr>
              <w:widowControl/>
              <w:wordWrap/>
              <w:autoSpaceDE/>
              <w:autoSpaceDN/>
              <w:snapToGrid w:val="0"/>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000000"/>
                <w:kern w:val="0"/>
                <w:sz w:val="14"/>
                <w:szCs w:val="14"/>
              </w:rPr>
            </w:pPr>
            <w:r w:rsidRPr="001D4DD9">
              <w:rPr>
                <w:rFonts w:ascii="Times New Roman" w:eastAsia="맑은 고딕" w:hAnsi="Times New Roman" w:cs="Times New Roman"/>
                <w:color w:val="000000"/>
                <w:kern w:val="0"/>
                <w:sz w:val="14"/>
                <w:szCs w:val="14"/>
              </w:rPr>
              <w:t>SRR445799</w:t>
            </w:r>
          </w:p>
        </w:tc>
        <w:tc>
          <w:tcPr>
            <w:tcW w:w="1134" w:type="dxa"/>
            <w:tcBorders>
              <w:bottom w:val="single" w:sz="12"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0.0012</w:t>
            </w:r>
          </w:p>
        </w:tc>
        <w:tc>
          <w:tcPr>
            <w:tcW w:w="850" w:type="dxa"/>
            <w:tcBorders>
              <w:bottom w:val="single" w:sz="12"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0.0015</w:t>
            </w:r>
          </w:p>
        </w:tc>
        <w:tc>
          <w:tcPr>
            <w:tcW w:w="709" w:type="dxa"/>
            <w:tcBorders>
              <w:bottom w:val="single" w:sz="12"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hAnsi="Times New Roman" w:cs="Times New Roman"/>
                <w:color w:val="auto"/>
                <w:sz w:val="14"/>
                <w:szCs w:val="14"/>
              </w:rPr>
              <w:t>0.6574</w:t>
            </w:r>
          </w:p>
        </w:tc>
        <w:tc>
          <w:tcPr>
            <w:tcW w:w="992" w:type="dxa"/>
            <w:tcBorders>
              <w:bottom w:val="single" w:sz="12"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0.003314</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(0.008137)</w:t>
            </w:r>
          </w:p>
        </w:tc>
        <w:tc>
          <w:tcPr>
            <w:tcW w:w="1134" w:type="dxa"/>
            <w:tcBorders>
              <w:bottom w:val="single" w:sz="12"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0.002766</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(0.01012)</w:t>
            </w:r>
          </w:p>
        </w:tc>
        <w:tc>
          <w:tcPr>
            <w:tcW w:w="1134" w:type="dxa"/>
            <w:tcBorders>
              <w:bottom w:val="single" w:sz="12"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color w:val="auto"/>
                <w:sz w:val="14"/>
                <w:szCs w:val="14"/>
              </w:rPr>
              <w:t>0.001912</w:t>
            </w:r>
          </w:p>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(0.006997)</w:t>
            </w:r>
          </w:p>
        </w:tc>
        <w:tc>
          <w:tcPr>
            <w:tcW w:w="1276" w:type="dxa"/>
            <w:tcBorders>
              <w:bottom w:val="single" w:sz="12"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99063</w:t>
            </w:r>
          </w:p>
        </w:tc>
        <w:tc>
          <w:tcPr>
            <w:tcW w:w="1276" w:type="dxa"/>
            <w:tcBorders>
              <w:bottom w:val="single" w:sz="12" w:space="0" w:color="auto"/>
            </w:tcBorders>
            <w:shd w:val="clear" w:color="auto" w:fill="auto"/>
          </w:tcPr>
          <w:p w:rsidR="00576593" w:rsidRPr="001D4DD9" w:rsidRDefault="00576593" w:rsidP="00FA6D17">
            <w:pPr>
              <w:jc w:val="center"/>
              <w:cnfStyle w:val="000000000000" w:firstRow="0" w:lastRow="0" w:firstColumn="0" w:lastColumn="0" w:oddVBand="0" w:evenVBand="0" w:oddHBand="0"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sz w:val="14"/>
                <w:szCs w:val="14"/>
              </w:rPr>
              <w:t>106836</w:t>
            </w:r>
          </w:p>
        </w:tc>
      </w:tr>
      <w:tr w:rsidR="00576593" w:rsidRPr="001D4DD9" w:rsidTr="00FA6D17">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817" w:type="dxa"/>
            <w:tcBorders>
              <w:top w:val="single" w:sz="12" w:space="0" w:color="auto"/>
              <w:bottom w:val="single" w:sz="12" w:space="0" w:color="auto"/>
            </w:tcBorders>
            <w:shd w:val="clear" w:color="auto" w:fill="auto"/>
          </w:tcPr>
          <w:p w:rsidR="00576593" w:rsidRPr="001D4DD9" w:rsidRDefault="00576593" w:rsidP="00FA6D17">
            <w:pPr>
              <w:widowControl/>
              <w:wordWrap/>
              <w:autoSpaceDE/>
              <w:autoSpaceDN/>
              <w:snapToGrid w:val="0"/>
              <w:jc w:val="center"/>
              <w:rPr>
                <w:rFonts w:ascii="Times New Roman" w:eastAsia="맑은 고딕" w:hAnsi="Times New Roman" w:cs="Times New Roman"/>
                <w:color w:val="000000"/>
                <w:kern w:val="0"/>
                <w:sz w:val="16"/>
                <w:szCs w:val="16"/>
              </w:rPr>
            </w:pPr>
            <w:r w:rsidRPr="001D4DD9">
              <w:rPr>
                <w:rFonts w:ascii="Times New Roman" w:eastAsia="맑은 고딕" w:hAnsi="Times New Roman" w:cs="Times New Roman" w:hint="eastAsia"/>
                <w:color w:val="000000"/>
                <w:kern w:val="0"/>
                <w:sz w:val="16"/>
                <w:szCs w:val="16"/>
              </w:rPr>
              <w:t>Human</w:t>
            </w:r>
          </w:p>
          <w:p w:rsidR="00576593" w:rsidRPr="001D4DD9" w:rsidRDefault="00576593" w:rsidP="00FA6D17">
            <w:pPr>
              <w:widowControl/>
              <w:wordWrap/>
              <w:autoSpaceDE/>
              <w:autoSpaceDN/>
              <w:snapToGrid w:val="0"/>
              <w:jc w:val="center"/>
              <w:rPr>
                <w:rFonts w:ascii="Times New Roman" w:eastAsia="맑은 고딕" w:hAnsi="Times New Roman" w:cs="Times New Roman"/>
                <w:bCs w:val="0"/>
                <w:color w:val="000000"/>
                <w:kern w:val="0"/>
                <w:sz w:val="16"/>
                <w:szCs w:val="16"/>
              </w:rPr>
            </w:pPr>
            <w:r w:rsidRPr="001D4DD9">
              <w:rPr>
                <w:rFonts w:ascii="Times New Roman" w:eastAsia="맑은 고딕" w:hAnsi="Times New Roman" w:cs="Times New Roman" w:hint="eastAsia"/>
                <w:color w:val="000000"/>
                <w:kern w:val="0"/>
                <w:sz w:val="16"/>
                <w:szCs w:val="16"/>
              </w:rPr>
              <w:t>(Brain)</w:t>
            </w:r>
          </w:p>
        </w:tc>
        <w:tc>
          <w:tcPr>
            <w:tcW w:w="851" w:type="dxa"/>
            <w:tcBorders>
              <w:top w:val="single" w:sz="12" w:space="0" w:color="auto"/>
              <w:bottom w:val="single" w:sz="12" w:space="0" w:color="auto"/>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b/>
                <w:color w:val="000000"/>
                <w:kern w:val="0"/>
                <w:sz w:val="16"/>
                <w:szCs w:val="16"/>
              </w:rPr>
            </w:pPr>
          </w:p>
        </w:tc>
        <w:tc>
          <w:tcPr>
            <w:tcW w:w="1134" w:type="dxa"/>
            <w:tcBorders>
              <w:top w:val="single" w:sz="12" w:space="0" w:color="auto"/>
              <w:bottom w:val="single" w:sz="12" w:space="0" w:color="auto"/>
            </w:tcBorders>
            <w:shd w:val="clear" w:color="auto" w:fill="auto"/>
          </w:tcPr>
          <w:p w:rsidR="00576593" w:rsidRPr="001D4DD9" w:rsidRDefault="00576593" w:rsidP="00FA6D17">
            <w:pPr>
              <w:widowControl/>
              <w:wordWrap/>
              <w:autoSpaceDE/>
              <w:autoSpaceDN/>
              <w:snapToGrid w:val="0"/>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000000"/>
                <w:kern w:val="0"/>
                <w:sz w:val="14"/>
                <w:szCs w:val="14"/>
              </w:rPr>
            </w:pPr>
            <w:r w:rsidRPr="001D4DD9">
              <w:rPr>
                <w:rFonts w:ascii="Times New Roman" w:eastAsia="맑은 고딕" w:hAnsi="Times New Roman" w:cs="Times New Roman"/>
                <w:color w:val="000000"/>
                <w:kern w:val="0"/>
                <w:sz w:val="14"/>
                <w:szCs w:val="14"/>
              </w:rPr>
              <w:t>HS1570_0731</w:t>
            </w:r>
          </w:p>
        </w:tc>
        <w:tc>
          <w:tcPr>
            <w:tcW w:w="1134" w:type="dxa"/>
            <w:tcBorders>
              <w:top w:val="single" w:sz="12" w:space="0" w:color="auto"/>
              <w:bottom w:val="single" w:sz="12" w:space="0" w:color="auto"/>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0.0013</w:t>
            </w:r>
          </w:p>
        </w:tc>
        <w:tc>
          <w:tcPr>
            <w:tcW w:w="850" w:type="dxa"/>
            <w:tcBorders>
              <w:top w:val="single" w:sz="12" w:space="0" w:color="auto"/>
              <w:bottom w:val="single" w:sz="12" w:space="0" w:color="auto"/>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0.01</w:t>
            </w:r>
          </w:p>
        </w:tc>
        <w:tc>
          <w:tcPr>
            <w:tcW w:w="709" w:type="dxa"/>
            <w:tcBorders>
              <w:top w:val="single" w:sz="12" w:space="0" w:color="auto"/>
              <w:bottom w:val="single" w:sz="12" w:space="0" w:color="auto"/>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14"/>
                <w:szCs w:val="14"/>
              </w:rPr>
            </w:pPr>
            <w:r w:rsidRPr="001D4DD9">
              <w:rPr>
                <w:rFonts w:ascii="Times New Roman" w:hAnsi="Times New Roman" w:cs="Times New Roman" w:hint="eastAsia"/>
                <w:color w:val="auto"/>
                <w:sz w:val="14"/>
                <w:szCs w:val="14"/>
              </w:rPr>
              <w:t>0.94</w:t>
            </w:r>
          </w:p>
        </w:tc>
        <w:tc>
          <w:tcPr>
            <w:tcW w:w="992" w:type="dxa"/>
            <w:tcBorders>
              <w:top w:val="single" w:sz="12" w:space="0" w:color="auto"/>
              <w:bottom w:val="single" w:sz="12" w:space="0" w:color="auto"/>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(0.8064)</w:t>
            </w:r>
          </w:p>
        </w:tc>
        <w:tc>
          <w:tcPr>
            <w:tcW w:w="1134" w:type="dxa"/>
            <w:tcBorders>
              <w:top w:val="single" w:sz="12" w:space="0" w:color="auto"/>
              <w:bottom w:val="single" w:sz="12" w:space="0" w:color="auto"/>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(0.8563)</w:t>
            </w:r>
          </w:p>
        </w:tc>
        <w:tc>
          <w:tcPr>
            <w:tcW w:w="1134" w:type="dxa"/>
            <w:tcBorders>
              <w:top w:val="single" w:sz="12" w:space="0" w:color="auto"/>
              <w:bottom w:val="single" w:sz="12" w:space="0" w:color="auto"/>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rPr>
            </w:pPr>
            <w:r w:rsidRPr="001D4DD9">
              <w:rPr>
                <w:rFonts w:ascii="Times New Roman" w:eastAsia="맑은 고딕" w:hAnsi="Times New Roman" w:cs="Times New Roman" w:hint="eastAsia"/>
                <w:color w:val="auto"/>
                <w:sz w:val="14"/>
                <w:szCs w:val="14"/>
              </w:rPr>
              <w:t>(0.8472)</w:t>
            </w:r>
          </w:p>
        </w:tc>
        <w:tc>
          <w:tcPr>
            <w:tcW w:w="1276" w:type="dxa"/>
            <w:tcBorders>
              <w:top w:val="single" w:sz="12" w:space="0" w:color="auto"/>
              <w:bottom w:val="single" w:sz="12" w:space="0" w:color="auto"/>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vertAlign w:val="superscript"/>
              </w:rPr>
            </w:pPr>
            <w:r w:rsidRPr="001D4DD9">
              <w:rPr>
                <w:rFonts w:ascii="Times New Roman" w:eastAsia="맑은 고딕" w:hAnsi="Times New Roman" w:cs="Times New Roman"/>
                <w:sz w:val="14"/>
                <w:szCs w:val="14"/>
              </w:rPr>
              <w:t>882351</w:t>
            </w:r>
            <w:r w:rsidRPr="001D4DD9">
              <w:rPr>
                <w:rFonts w:ascii="Times New Roman" w:eastAsia="맑은 고딕" w:hAnsi="Times New Roman" w:cs="Times New Roman" w:hint="eastAsia"/>
                <w:sz w:val="14"/>
                <w:szCs w:val="14"/>
                <w:vertAlign w:val="superscript"/>
              </w:rPr>
              <w:t>a</w:t>
            </w:r>
          </w:p>
        </w:tc>
        <w:tc>
          <w:tcPr>
            <w:tcW w:w="1276" w:type="dxa"/>
            <w:tcBorders>
              <w:top w:val="single" w:sz="12" w:space="0" w:color="auto"/>
              <w:bottom w:val="single" w:sz="12" w:space="0" w:color="auto"/>
            </w:tcBorders>
            <w:shd w:val="clear" w:color="auto" w:fill="auto"/>
          </w:tcPr>
          <w:p w:rsidR="00576593" w:rsidRPr="001D4DD9" w:rsidRDefault="00576593" w:rsidP="00FA6D17">
            <w:pPr>
              <w:jc w:val="center"/>
              <w:cnfStyle w:val="000000100000" w:firstRow="0" w:lastRow="0" w:firstColumn="0" w:lastColumn="0" w:oddVBand="0" w:evenVBand="0" w:oddHBand="1" w:evenHBand="0" w:firstRowFirstColumn="0" w:firstRowLastColumn="0" w:lastRowFirstColumn="0" w:lastRowLastColumn="0"/>
              <w:rPr>
                <w:rFonts w:ascii="Times New Roman" w:eastAsia="맑은 고딕" w:hAnsi="Times New Roman" w:cs="Times New Roman"/>
                <w:color w:val="auto"/>
                <w:sz w:val="14"/>
                <w:szCs w:val="14"/>
                <w:vertAlign w:val="superscript"/>
              </w:rPr>
            </w:pPr>
            <w:r w:rsidRPr="001D4DD9">
              <w:rPr>
                <w:rFonts w:ascii="Times New Roman" w:eastAsia="맑은 고딕" w:hAnsi="Times New Roman" w:cs="Times New Roman"/>
                <w:sz w:val="14"/>
                <w:szCs w:val="14"/>
              </w:rPr>
              <w:t>9</w:t>
            </w:r>
            <w:r w:rsidRPr="001D4DD9">
              <w:rPr>
                <w:rFonts w:ascii="Times New Roman" w:eastAsia="맑은 고딕" w:hAnsi="Times New Roman" w:cs="Times New Roman" w:hint="eastAsia"/>
                <w:sz w:val="14"/>
                <w:szCs w:val="14"/>
              </w:rPr>
              <w:t>0</w:t>
            </w:r>
            <w:r w:rsidRPr="001D4DD9">
              <w:rPr>
                <w:rFonts w:ascii="Times New Roman" w:eastAsia="맑은 고딕" w:hAnsi="Times New Roman" w:cs="Times New Roman"/>
                <w:sz w:val="14"/>
                <w:szCs w:val="14"/>
              </w:rPr>
              <w:t>1228</w:t>
            </w:r>
            <w:r w:rsidRPr="001D4DD9">
              <w:rPr>
                <w:rFonts w:ascii="Times New Roman" w:eastAsia="맑은 고딕" w:hAnsi="Times New Roman" w:cs="Times New Roman" w:hint="eastAsia"/>
                <w:sz w:val="14"/>
                <w:szCs w:val="14"/>
                <w:vertAlign w:val="superscript"/>
              </w:rPr>
              <w:t>a</w:t>
            </w:r>
          </w:p>
        </w:tc>
      </w:tr>
    </w:tbl>
    <w:p w:rsidR="00576593" w:rsidRPr="001D4DD9" w:rsidRDefault="00576593" w:rsidP="00576593">
      <w:pPr>
        <w:jc w:val="left"/>
        <w:rPr>
          <w:rFonts w:ascii="Times New Roman" w:eastAsia="맑은 고딕" w:hAnsi="Times New Roman" w:cs="Times New Roman"/>
          <w:b/>
          <w:sz w:val="16"/>
          <w:szCs w:val="16"/>
        </w:rPr>
      </w:pPr>
      <w:r w:rsidRPr="001D4DD9">
        <w:rPr>
          <w:rFonts w:ascii="Times New Roman" w:eastAsia="맑은 고딕" w:hAnsi="Times New Roman" w:cs="Times New Roman" w:hint="eastAsia"/>
          <w:sz w:val="16"/>
          <w:szCs w:val="16"/>
          <w:vertAlign w:val="superscript"/>
        </w:rPr>
        <w:t>a</w:t>
      </w:r>
      <w:r w:rsidRPr="001D4DD9">
        <w:rPr>
          <w:rFonts w:ascii="Times New Roman" w:eastAsia="맑은 고딕" w:hAnsi="Times New Roman" w:cs="Times New Roman" w:hint="eastAsia"/>
          <w:sz w:val="16"/>
          <w:szCs w:val="16"/>
        </w:rPr>
        <w:t>Calling only on 10</w:t>
      </w:r>
      <w:r w:rsidRPr="001D4DD9">
        <w:rPr>
          <w:rFonts w:ascii="Times New Roman" w:eastAsia="맑은 고딕" w:hAnsi="Times New Roman" w:cs="Times New Roman" w:hint="eastAsia"/>
          <w:sz w:val="16"/>
          <w:szCs w:val="16"/>
          <w:vertAlign w:val="superscript"/>
        </w:rPr>
        <w:t>6</w:t>
      </w:r>
      <w:r w:rsidRPr="001D4DD9">
        <w:rPr>
          <w:rFonts w:ascii="Times New Roman" w:eastAsia="맑은 고딕" w:hAnsi="Times New Roman" w:cs="Times New Roman" w:hint="eastAsia"/>
          <w:sz w:val="16"/>
          <w:szCs w:val="16"/>
        </w:rPr>
        <w:t xml:space="preserve"> CpGs in Chr 10.  </w:t>
      </w:r>
    </w:p>
    <w:p w:rsidR="00576593" w:rsidRPr="00576593" w:rsidRDefault="00576593" w:rsidP="00B53B6C">
      <w:pPr>
        <w:spacing w:line="432" w:lineRule="auto"/>
        <w:ind w:firstLineChars="200" w:firstLine="440"/>
        <w:rPr>
          <w:rFonts w:ascii="Times New Roman"/>
          <w:sz w:val="22"/>
        </w:rPr>
        <w:sectPr w:rsidR="00576593" w:rsidRPr="00576593" w:rsidSect="00576593">
          <w:pgSz w:w="14742" w:h="10773" w:orient="landscape"/>
          <w:pgMar w:top="1701" w:right="1701" w:bottom="1701" w:left="1701" w:header="851" w:footer="851" w:gutter="0"/>
          <w:cols w:space="425"/>
          <w:docGrid w:linePitch="360"/>
        </w:sectPr>
      </w:pPr>
    </w:p>
    <w:p w:rsidR="00FD59FB" w:rsidRDefault="008E03CF" w:rsidP="0033104E">
      <w:pPr>
        <w:spacing w:after="0" w:line="432" w:lineRule="auto"/>
        <w:ind w:firstLineChars="200" w:firstLine="440"/>
        <w:rPr>
          <w:rFonts w:ascii="Times New Roman"/>
          <w:sz w:val="22"/>
        </w:rPr>
      </w:pPr>
      <w:r w:rsidRPr="008E03CF">
        <w:rPr>
          <w:rFonts w:ascii="Times New Roman"/>
          <w:sz w:val="22"/>
        </w:rPr>
        <w:lastRenderedPageBreak/>
        <w:t>We also examined the effects of each parameter when</w:t>
      </w:r>
      <w:r>
        <w:rPr>
          <w:rFonts w:ascii="Times New Roman" w:hint="eastAsia"/>
          <w:sz w:val="22"/>
        </w:rPr>
        <w:t xml:space="preserve"> </w:t>
      </w:r>
      <w:r w:rsidRPr="008E03CF">
        <w:rPr>
          <w:rFonts w:ascii="Times New Roman"/>
          <w:sz w:val="22"/>
        </w:rPr>
        <w:t>they were slightly greater than the observed values. The</w:t>
      </w:r>
      <w:r>
        <w:rPr>
          <w:rFonts w:ascii="Times New Roman" w:hint="eastAsia"/>
          <w:sz w:val="22"/>
        </w:rPr>
        <w:t xml:space="preserve"> </w:t>
      </w:r>
      <w:r w:rsidRPr="008E03CF">
        <w:rPr>
          <w:rFonts w:ascii="Times New Roman"/>
          <w:sz w:val="22"/>
        </w:rPr>
        <w:t>weight parameter we used is 0.5, to consider global information</w:t>
      </w:r>
      <w:r>
        <w:rPr>
          <w:rFonts w:ascii="Times New Roman" w:hint="eastAsia"/>
          <w:sz w:val="22"/>
        </w:rPr>
        <w:t xml:space="preserve"> </w:t>
      </w:r>
      <w:r w:rsidRPr="008E03CF">
        <w:rPr>
          <w:rFonts w:ascii="Times New Roman"/>
          <w:sz w:val="22"/>
        </w:rPr>
        <w:t>and local information equally. To examine the effect</w:t>
      </w:r>
      <w:r>
        <w:rPr>
          <w:rFonts w:ascii="Times New Roman" w:hint="eastAsia"/>
          <w:sz w:val="22"/>
        </w:rPr>
        <w:t xml:space="preserve"> </w:t>
      </w:r>
      <w:r w:rsidRPr="008E03CF">
        <w:rPr>
          <w:rFonts w:ascii="Times New Roman"/>
          <w:sz w:val="22"/>
        </w:rPr>
        <w:t>of DNA methylation clustering, we generated two</w:t>
      </w:r>
      <w:r>
        <w:rPr>
          <w:rFonts w:ascii="Times New Roman" w:hint="eastAsia"/>
          <w:sz w:val="22"/>
        </w:rPr>
        <w:t xml:space="preserve"> </w:t>
      </w:r>
      <w:r w:rsidRPr="008E03CF">
        <w:rPr>
          <w:rFonts w:ascii="Times New Roman"/>
          <w:sz w:val="22"/>
        </w:rPr>
        <w:t>types of genomes. The first is a genome where methylated</w:t>
      </w:r>
      <w:r>
        <w:rPr>
          <w:rFonts w:ascii="Times New Roman" w:hint="eastAsia"/>
          <w:sz w:val="22"/>
        </w:rPr>
        <w:t xml:space="preserve"> </w:t>
      </w:r>
      <w:r w:rsidRPr="008E03CF">
        <w:rPr>
          <w:rFonts w:ascii="Times New Roman"/>
          <w:sz w:val="22"/>
        </w:rPr>
        <w:t>CpGs are uniformly distributed. In the second type, DNA</w:t>
      </w:r>
      <w:r>
        <w:rPr>
          <w:rFonts w:ascii="Times New Roman" w:hint="eastAsia"/>
          <w:sz w:val="22"/>
        </w:rPr>
        <w:t xml:space="preserve"> </w:t>
      </w:r>
      <w:r w:rsidRPr="008E03CF">
        <w:rPr>
          <w:rFonts w:ascii="Times New Roman"/>
          <w:sz w:val="22"/>
        </w:rPr>
        <w:t>methylation is concentrated in 1/10 of the genome in a</w:t>
      </w:r>
      <w:r>
        <w:rPr>
          <w:rFonts w:ascii="Times New Roman" w:hint="eastAsia"/>
          <w:sz w:val="22"/>
        </w:rPr>
        <w:t xml:space="preserve"> </w:t>
      </w:r>
      <w:r w:rsidRPr="008E03CF">
        <w:rPr>
          <w:rFonts w:ascii="Times New Roman"/>
          <w:sz w:val="22"/>
        </w:rPr>
        <w:t>10</w:t>
      </w:r>
      <w:r w:rsidRPr="008E03CF">
        <w:rPr>
          <w:rFonts w:ascii="Times New Roman"/>
          <w:sz w:val="22"/>
        </w:rPr>
        <w:t>×</w:t>
      </w:r>
      <w:r w:rsidRPr="008E03CF">
        <w:rPr>
          <w:rFonts w:ascii="Times New Roman"/>
          <w:sz w:val="22"/>
        </w:rPr>
        <w:t xml:space="preserve"> intensity compared to whole genome methylation</w:t>
      </w:r>
      <w:r>
        <w:rPr>
          <w:rFonts w:ascii="Times New Roman" w:hint="eastAsia"/>
          <w:sz w:val="22"/>
        </w:rPr>
        <w:t xml:space="preserve"> </w:t>
      </w:r>
      <w:r w:rsidRPr="008E03CF">
        <w:rPr>
          <w:rFonts w:ascii="Times New Roman"/>
          <w:sz w:val="22"/>
        </w:rPr>
        <w:t>level. We generated 100 replicates for each parameter</w:t>
      </w:r>
      <w:r w:rsidR="00CF52A4">
        <w:rPr>
          <w:rFonts w:ascii="Times New Roman" w:hint="eastAsia"/>
          <w:sz w:val="22"/>
        </w:rPr>
        <w:t xml:space="preserve"> </w:t>
      </w:r>
      <w:r w:rsidRPr="008E03CF">
        <w:rPr>
          <w:rFonts w:ascii="Times New Roman"/>
          <w:sz w:val="22"/>
        </w:rPr>
        <w:t>combination. Local information was obtained from the</w:t>
      </w:r>
      <w:r>
        <w:rPr>
          <w:rFonts w:ascii="Times New Roman" w:hint="eastAsia"/>
          <w:sz w:val="22"/>
        </w:rPr>
        <w:t xml:space="preserve"> </w:t>
      </w:r>
      <w:r w:rsidRPr="008E03CF">
        <w:rPr>
          <w:rFonts w:ascii="Times New Roman"/>
          <w:sz w:val="22"/>
        </w:rPr>
        <w:t>200 nearest cytosines (which is equivalent to considering</w:t>
      </w:r>
      <w:r>
        <w:rPr>
          <w:rFonts w:ascii="Times New Roman" w:hint="eastAsia"/>
          <w:sz w:val="22"/>
        </w:rPr>
        <w:t xml:space="preserve"> </w:t>
      </w:r>
      <w:r w:rsidRPr="008E03CF">
        <w:rPr>
          <w:rFonts w:ascii="Times New Roman"/>
          <w:sz w:val="22"/>
        </w:rPr>
        <w:t>CpGs with 3000 bps of a specific site in the honey bee</w:t>
      </w:r>
      <w:r>
        <w:rPr>
          <w:rFonts w:ascii="Times New Roman" w:hint="eastAsia"/>
          <w:sz w:val="22"/>
        </w:rPr>
        <w:t xml:space="preserve"> </w:t>
      </w:r>
      <w:r w:rsidRPr="008E03CF">
        <w:rPr>
          <w:rFonts w:ascii="Times New Roman"/>
          <w:sz w:val="22"/>
        </w:rPr>
        <w:t>methylation data).</w:t>
      </w:r>
      <w:r w:rsidR="00FD59FB">
        <w:rPr>
          <w:rFonts w:ascii="Times New Roman" w:hint="eastAsia"/>
          <w:sz w:val="22"/>
        </w:rPr>
        <w:t xml:space="preserve"> </w:t>
      </w:r>
    </w:p>
    <w:p w:rsidR="00FE4361" w:rsidRDefault="008E03CF" w:rsidP="005A02F1">
      <w:pPr>
        <w:spacing w:after="0" w:line="432" w:lineRule="auto"/>
        <w:ind w:firstLineChars="200" w:firstLine="440"/>
        <w:rPr>
          <w:rFonts w:ascii="Times New Roman"/>
          <w:sz w:val="22"/>
        </w:rPr>
      </w:pPr>
      <w:r w:rsidRPr="008E03CF">
        <w:rPr>
          <w:rFonts w:ascii="Times New Roman"/>
          <w:sz w:val="22"/>
        </w:rPr>
        <w:t>We then compared classification results with the true</w:t>
      </w:r>
      <w:r>
        <w:rPr>
          <w:rFonts w:ascii="Times New Roman" w:hint="eastAsia"/>
          <w:sz w:val="22"/>
        </w:rPr>
        <w:t xml:space="preserve"> </w:t>
      </w:r>
      <w:r w:rsidRPr="008E03CF">
        <w:rPr>
          <w:rFonts w:ascii="Times New Roman"/>
          <w:sz w:val="22"/>
        </w:rPr>
        <w:t>status and calculated the sensitivity as the proportion of</w:t>
      </w:r>
      <w:r>
        <w:rPr>
          <w:rFonts w:ascii="Times New Roman" w:hint="eastAsia"/>
          <w:sz w:val="22"/>
        </w:rPr>
        <w:t xml:space="preserve"> </w:t>
      </w:r>
      <w:r w:rsidRPr="008E03CF">
        <w:rPr>
          <w:rFonts w:ascii="Times New Roman"/>
          <w:sz w:val="22"/>
        </w:rPr>
        <w:t>sites classified as methylated when they are truly methylated</w:t>
      </w:r>
      <w:r>
        <w:rPr>
          <w:rFonts w:ascii="Times New Roman" w:hint="eastAsia"/>
          <w:sz w:val="22"/>
        </w:rPr>
        <w:t xml:space="preserve"> </w:t>
      </w:r>
      <w:r w:rsidRPr="008E03CF">
        <w:rPr>
          <w:rFonts w:ascii="Times New Roman"/>
          <w:sz w:val="22"/>
        </w:rPr>
        <w:t xml:space="preserve">(Figure </w:t>
      </w:r>
      <w:r w:rsidR="00772281">
        <w:rPr>
          <w:rFonts w:ascii="Times New Roman" w:hint="eastAsia"/>
          <w:sz w:val="22"/>
        </w:rPr>
        <w:t>3.</w:t>
      </w:r>
      <w:r w:rsidR="00753F6B">
        <w:rPr>
          <w:rFonts w:ascii="Times New Roman" w:hint="eastAsia"/>
          <w:sz w:val="22"/>
        </w:rPr>
        <w:t>3</w:t>
      </w:r>
      <w:r w:rsidRPr="008E03CF">
        <w:rPr>
          <w:rFonts w:ascii="Times New Roman"/>
          <w:sz w:val="22"/>
        </w:rPr>
        <w:t>). The higher the sensitivity, the lower the</w:t>
      </w:r>
      <w:r>
        <w:rPr>
          <w:rFonts w:ascii="Times New Roman" w:hint="eastAsia"/>
          <w:sz w:val="22"/>
        </w:rPr>
        <w:t xml:space="preserve"> </w:t>
      </w:r>
      <w:r w:rsidRPr="008E03CF">
        <w:rPr>
          <w:rFonts w:ascii="Times New Roman"/>
          <w:sz w:val="22"/>
        </w:rPr>
        <w:t>rate of false negatives. In genomes where DNA methylation</w:t>
      </w:r>
      <w:r>
        <w:rPr>
          <w:rFonts w:ascii="Times New Roman" w:hint="eastAsia"/>
          <w:sz w:val="22"/>
        </w:rPr>
        <w:t xml:space="preserve"> </w:t>
      </w:r>
      <w:r w:rsidRPr="008E03CF">
        <w:rPr>
          <w:rFonts w:ascii="Times New Roman"/>
          <w:sz w:val="22"/>
        </w:rPr>
        <w:t>occurs uniformly (</w:t>
      </w:r>
      <w:r w:rsidRPr="008E03CF">
        <w:rPr>
          <w:rFonts w:ascii="Times New Roman"/>
          <w:sz w:val="22"/>
        </w:rPr>
        <w:t>‘</w:t>
      </w:r>
      <w:r w:rsidRPr="008E03CF">
        <w:rPr>
          <w:rFonts w:ascii="Times New Roman"/>
          <w:sz w:val="22"/>
        </w:rPr>
        <w:t>homogeneous</w:t>
      </w:r>
      <w:r w:rsidRPr="008E03CF">
        <w:rPr>
          <w:rFonts w:ascii="Times New Roman"/>
          <w:sz w:val="22"/>
        </w:rPr>
        <w:t>’</w:t>
      </w:r>
      <w:r w:rsidRPr="008E03CF">
        <w:rPr>
          <w:rFonts w:ascii="Times New Roman"/>
          <w:sz w:val="22"/>
        </w:rPr>
        <w:t>), both the binomial</w:t>
      </w:r>
      <w:r>
        <w:rPr>
          <w:rFonts w:ascii="Times New Roman" w:hint="eastAsia"/>
          <w:sz w:val="22"/>
        </w:rPr>
        <w:t xml:space="preserve"> </w:t>
      </w:r>
      <w:r w:rsidRPr="008E03CF">
        <w:rPr>
          <w:rFonts w:ascii="Times New Roman"/>
          <w:sz w:val="22"/>
        </w:rPr>
        <w:t>method and Bis-Class provide similar results across</w:t>
      </w:r>
      <w:r>
        <w:rPr>
          <w:rFonts w:ascii="Times New Roman" w:hint="eastAsia"/>
          <w:sz w:val="22"/>
        </w:rPr>
        <w:t xml:space="preserve"> </w:t>
      </w:r>
      <w:r w:rsidRPr="008E03CF">
        <w:rPr>
          <w:rFonts w:ascii="Times New Roman"/>
          <w:sz w:val="22"/>
        </w:rPr>
        <w:t>almost all settings (purple and green bars filled with diagonal</w:t>
      </w:r>
      <w:r>
        <w:rPr>
          <w:rFonts w:ascii="Times New Roman" w:hint="eastAsia"/>
          <w:sz w:val="22"/>
        </w:rPr>
        <w:t xml:space="preserve"> </w:t>
      </w:r>
      <w:r w:rsidRPr="008E03CF">
        <w:rPr>
          <w:rFonts w:ascii="Times New Roman"/>
          <w:sz w:val="22"/>
        </w:rPr>
        <w:t>lines in Figure 3</w:t>
      </w:r>
      <w:r w:rsidR="00753F6B">
        <w:rPr>
          <w:rFonts w:ascii="Times New Roman" w:hint="eastAsia"/>
          <w:sz w:val="22"/>
        </w:rPr>
        <w:t>.3</w:t>
      </w:r>
      <w:r w:rsidRPr="008E03CF">
        <w:rPr>
          <w:rFonts w:ascii="Times New Roman"/>
          <w:sz w:val="22"/>
        </w:rPr>
        <w:t>). We note that the binomial</w:t>
      </w:r>
      <w:r>
        <w:rPr>
          <w:rFonts w:ascii="Times New Roman" w:hint="eastAsia"/>
          <w:sz w:val="22"/>
        </w:rPr>
        <w:t xml:space="preserve"> </w:t>
      </w:r>
      <w:r w:rsidRPr="008E03CF">
        <w:rPr>
          <w:rFonts w:ascii="Times New Roman"/>
          <w:sz w:val="22"/>
        </w:rPr>
        <w:t>methods in clustered genomes and homogenous genomes</w:t>
      </w:r>
      <w:r>
        <w:rPr>
          <w:rFonts w:ascii="Times New Roman" w:hint="eastAsia"/>
          <w:sz w:val="22"/>
        </w:rPr>
        <w:t xml:space="preserve"> </w:t>
      </w:r>
      <w:r w:rsidRPr="008E03CF">
        <w:rPr>
          <w:rFonts w:ascii="Times New Roman"/>
          <w:sz w:val="22"/>
        </w:rPr>
        <w:t>are statistically equivalent, which is apparent in the simulation</w:t>
      </w:r>
      <w:r>
        <w:rPr>
          <w:rFonts w:ascii="Times New Roman" w:hint="eastAsia"/>
          <w:sz w:val="22"/>
        </w:rPr>
        <w:t xml:space="preserve"> </w:t>
      </w:r>
      <w:r w:rsidRPr="008E03CF">
        <w:rPr>
          <w:rFonts w:ascii="Times New Roman"/>
          <w:sz w:val="22"/>
        </w:rPr>
        <w:t>results. Sensitivities are low when the sequence</w:t>
      </w:r>
      <w:r>
        <w:rPr>
          <w:rFonts w:ascii="Times New Roman" w:hint="eastAsia"/>
          <w:sz w:val="22"/>
        </w:rPr>
        <w:t xml:space="preserve"> </w:t>
      </w:r>
      <w:r w:rsidRPr="008E03CF">
        <w:rPr>
          <w:rFonts w:ascii="Times New Roman"/>
          <w:sz w:val="22"/>
        </w:rPr>
        <w:t>coverage is low, and increase with sequence coverage. In</w:t>
      </w:r>
      <w:r w:rsidR="007D368E">
        <w:rPr>
          <w:rFonts w:ascii="Times New Roman" w:hint="eastAsia"/>
          <w:sz w:val="22"/>
        </w:rPr>
        <w:t xml:space="preserve"> </w:t>
      </w:r>
      <w:r w:rsidRPr="008E03CF">
        <w:rPr>
          <w:rFonts w:ascii="Times New Roman"/>
          <w:sz w:val="22"/>
        </w:rPr>
        <w:t>the non-homogenous, clustered genomes, Bis-Class (solid</w:t>
      </w:r>
      <w:r>
        <w:rPr>
          <w:rFonts w:ascii="Times New Roman" w:hint="eastAsia"/>
          <w:sz w:val="22"/>
        </w:rPr>
        <w:t xml:space="preserve"> </w:t>
      </w:r>
      <w:r w:rsidRPr="008E03CF">
        <w:rPr>
          <w:rFonts w:ascii="Times New Roman"/>
          <w:sz w:val="22"/>
        </w:rPr>
        <w:t>green bar) outperforms the binomial method and exhibit</w:t>
      </w:r>
      <w:r w:rsidR="00EB64D3">
        <w:rPr>
          <w:rFonts w:ascii="Times New Roman" w:hint="eastAsia"/>
          <w:sz w:val="22"/>
        </w:rPr>
        <w:t>s</w:t>
      </w:r>
      <w:r>
        <w:rPr>
          <w:rFonts w:ascii="Times New Roman" w:hint="eastAsia"/>
          <w:sz w:val="22"/>
        </w:rPr>
        <w:t xml:space="preserve"> </w:t>
      </w:r>
      <w:r w:rsidRPr="008E03CF">
        <w:rPr>
          <w:rFonts w:ascii="Times New Roman"/>
          <w:sz w:val="22"/>
        </w:rPr>
        <w:t>much higher sensitivity (therefore lower false negatives)</w:t>
      </w:r>
      <w:r>
        <w:rPr>
          <w:rFonts w:ascii="Times New Roman" w:hint="eastAsia"/>
          <w:sz w:val="22"/>
        </w:rPr>
        <w:t xml:space="preserve"> </w:t>
      </w:r>
      <w:r w:rsidRPr="008E03CF">
        <w:rPr>
          <w:rFonts w:ascii="Times New Roman"/>
          <w:sz w:val="22"/>
        </w:rPr>
        <w:t xml:space="preserve">than the binomial method (solid purple bar, Figure </w:t>
      </w:r>
      <w:r w:rsidR="00772281">
        <w:rPr>
          <w:rFonts w:ascii="Times New Roman" w:hint="eastAsia"/>
          <w:sz w:val="22"/>
        </w:rPr>
        <w:t>3.</w:t>
      </w:r>
      <w:r w:rsidR="00753F6B">
        <w:rPr>
          <w:rFonts w:ascii="Times New Roman" w:hint="eastAsia"/>
          <w:sz w:val="22"/>
        </w:rPr>
        <w:t>3</w:t>
      </w:r>
      <w:r w:rsidRPr="008E03CF">
        <w:rPr>
          <w:rFonts w:ascii="Times New Roman"/>
          <w:sz w:val="22"/>
        </w:rPr>
        <w:t>).</w:t>
      </w:r>
      <w:r>
        <w:rPr>
          <w:rFonts w:ascii="Times New Roman" w:hint="eastAsia"/>
          <w:sz w:val="22"/>
        </w:rPr>
        <w:t xml:space="preserve"> </w:t>
      </w:r>
      <w:r w:rsidRPr="008E03CF">
        <w:rPr>
          <w:rFonts w:ascii="Times New Roman"/>
          <w:sz w:val="22"/>
        </w:rPr>
        <w:t>While Bis-Class displays higher sensitivities compared to</w:t>
      </w:r>
      <w:r>
        <w:rPr>
          <w:rFonts w:ascii="Times New Roman" w:hint="eastAsia"/>
          <w:sz w:val="22"/>
        </w:rPr>
        <w:t xml:space="preserve"> </w:t>
      </w:r>
      <w:r w:rsidRPr="008E03CF">
        <w:rPr>
          <w:rFonts w:ascii="Times New Roman"/>
          <w:sz w:val="22"/>
        </w:rPr>
        <w:t>the binomial method in a variety of</w:t>
      </w:r>
      <w:r w:rsidR="0033104E">
        <w:rPr>
          <w:rFonts w:ascii="Times New Roman" w:hint="eastAsia"/>
          <w:sz w:val="22"/>
        </w:rPr>
        <w:t xml:space="preserve"> </w:t>
      </w:r>
      <w:r w:rsidR="0033104E" w:rsidRPr="008E03CF">
        <w:rPr>
          <w:rFonts w:ascii="Times New Roman"/>
          <w:sz w:val="22"/>
        </w:rPr>
        <w:t>settings, the difference</w:t>
      </w:r>
      <w:r w:rsidR="0033104E">
        <w:rPr>
          <w:rFonts w:ascii="Times New Roman" w:hint="eastAsia"/>
          <w:sz w:val="22"/>
        </w:rPr>
        <w:t xml:space="preserve"> </w:t>
      </w:r>
      <w:r w:rsidR="0033104E" w:rsidRPr="004714D5">
        <w:rPr>
          <w:rFonts w:ascii="Times New Roman"/>
          <w:sz w:val="22"/>
        </w:rPr>
        <w:t>is most pronounced when the coverage is low. In addition,</w:t>
      </w:r>
      <w:r w:rsidR="0033104E">
        <w:rPr>
          <w:rFonts w:ascii="Times New Roman" w:hint="eastAsia"/>
          <w:sz w:val="22"/>
        </w:rPr>
        <w:t xml:space="preserve"> </w:t>
      </w:r>
    </w:p>
    <w:p w:rsidR="0033104E" w:rsidRDefault="0033104E" w:rsidP="005A02F1">
      <w:pPr>
        <w:spacing w:after="0" w:line="432" w:lineRule="auto"/>
        <w:ind w:firstLineChars="200" w:firstLine="440"/>
        <w:rPr>
          <w:rFonts w:ascii="Times New Roman"/>
          <w:sz w:val="22"/>
        </w:rPr>
        <w:sectPr w:rsidR="0033104E" w:rsidSect="00DC4ADF">
          <w:pgSz w:w="10773" w:h="14742"/>
          <w:pgMar w:top="1701" w:right="1701" w:bottom="1701" w:left="1701" w:header="851" w:footer="851" w:gutter="0"/>
          <w:cols w:space="425"/>
          <w:docGrid w:linePitch="360"/>
        </w:sectPr>
      </w:pPr>
    </w:p>
    <w:p w:rsidR="00FE4361" w:rsidRDefault="00FE4361" w:rsidP="00FE4361">
      <w:pPr>
        <w:spacing w:line="432" w:lineRule="auto"/>
        <w:ind w:firstLineChars="100" w:firstLine="220"/>
        <w:jc w:val="center"/>
        <w:rPr>
          <w:rFonts w:ascii="Times New Roman"/>
          <w:sz w:val="22"/>
        </w:rPr>
      </w:pPr>
      <w:r>
        <w:rPr>
          <w:rFonts w:ascii="Times New Roman"/>
          <w:noProof/>
          <w:sz w:val="22"/>
        </w:rPr>
        <w:lastRenderedPageBreak/>
        <w:drawing>
          <wp:inline distT="0" distB="0" distL="0" distR="0" wp14:anchorId="116D140C" wp14:editId="20A6CC01">
            <wp:extent cx="6448507" cy="2575612"/>
            <wp:effectExtent l="0" t="0" r="0" b="0"/>
            <wp:docPr id="3" name="그림 3" descr="E:\이수진 교수님 두번째 방문\finalsubmit_bisclass\Figure3_revised_finalsubmi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이수진 교수님 두번째 방문\finalsubmit_bisclass\Figure3_revised_finalsubmit.t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55704" cy="2578487"/>
                    </a:xfrm>
                    <a:prstGeom prst="rect">
                      <a:avLst/>
                    </a:prstGeom>
                    <a:noFill/>
                    <a:ln>
                      <a:noFill/>
                    </a:ln>
                  </pic:spPr>
                </pic:pic>
              </a:graphicData>
            </a:graphic>
          </wp:inline>
        </w:drawing>
      </w:r>
    </w:p>
    <w:p w:rsidR="00FE4361" w:rsidRDefault="00FE4361" w:rsidP="004F130A">
      <w:pPr>
        <w:ind w:leftChars="100" w:left="200"/>
        <w:rPr>
          <w:rFonts w:ascii="Times New Roman"/>
          <w:sz w:val="22"/>
        </w:rPr>
      </w:pPr>
      <w:r w:rsidRPr="0062682A">
        <w:rPr>
          <w:rFonts w:ascii="Times New Roman"/>
          <w:b/>
          <w:sz w:val="22"/>
        </w:rPr>
        <w:t xml:space="preserve">Figure </w:t>
      </w:r>
      <w:r>
        <w:rPr>
          <w:rFonts w:ascii="Times New Roman" w:hint="eastAsia"/>
          <w:b/>
          <w:sz w:val="22"/>
        </w:rPr>
        <w:t>3.3</w:t>
      </w:r>
      <w:r w:rsidRPr="0062682A">
        <w:rPr>
          <w:rFonts w:ascii="Times New Roman"/>
          <w:b/>
          <w:sz w:val="22"/>
        </w:rPr>
        <w:t xml:space="preserve"> Comparison of sensitivities of Bis-Class and the binomial method using simulated data.</w:t>
      </w:r>
      <w:r w:rsidRPr="00CE30B3">
        <w:rPr>
          <w:rFonts w:ascii="Times New Roman"/>
          <w:sz w:val="22"/>
        </w:rPr>
        <w:t xml:space="preserve"> Sensitivities are evaluated in a variety of</w:t>
      </w:r>
      <w:r>
        <w:rPr>
          <w:rFonts w:ascii="Times New Roman" w:hint="eastAsia"/>
          <w:sz w:val="22"/>
        </w:rPr>
        <w:t xml:space="preserve"> </w:t>
      </w:r>
      <w:r w:rsidRPr="00CE30B3">
        <w:rPr>
          <w:rFonts w:ascii="Times New Roman"/>
          <w:sz w:val="22"/>
        </w:rPr>
        <w:t>parameter settings and plotted in (A)-(H). Purple bars and green bars indicate the results from the binomial method and the Bis-Class,</w:t>
      </w:r>
      <w:r>
        <w:rPr>
          <w:rFonts w:ascii="Times New Roman" w:hint="eastAsia"/>
          <w:sz w:val="22"/>
        </w:rPr>
        <w:t xml:space="preserve"> </w:t>
      </w:r>
      <w:r w:rsidRPr="00CE30B3">
        <w:rPr>
          <w:rFonts w:ascii="Times New Roman"/>
          <w:sz w:val="22"/>
        </w:rPr>
        <w:t>respectively. Bars with diagonal lines indicate the results from homogeneous methylomes and solid bars indicate those from regionally</w:t>
      </w:r>
      <w:r>
        <w:rPr>
          <w:rFonts w:ascii="Times New Roman" w:hint="eastAsia"/>
          <w:sz w:val="22"/>
        </w:rPr>
        <w:t xml:space="preserve"> </w:t>
      </w:r>
      <w:r w:rsidRPr="00CE30B3">
        <w:rPr>
          <w:rFonts w:ascii="Times New Roman"/>
          <w:sz w:val="22"/>
        </w:rPr>
        <w:t>clustered methylomes.</w:t>
      </w:r>
      <w:r w:rsidR="00420685">
        <w:rPr>
          <w:rFonts w:ascii="Times New Roman" w:hint="eastAsia"/>
          <w:sz w:val="22"/>
        </w:rPr>
        <w:t xml:space="preserve"> </w:t>
      </w:r>
    </w:p>
    <w:p w:rsidR="00FE4361" w:rsidRPr="00FE4361" w:rsidRDefault="00FE4361" w:rsidP="005A02F1">
      <w:pPr>
        <w:spacing w:after="0" w:line="432" w:lineRule="auto"/>
        <w:ind w:firstLineChars="200" w:firstLine="440"/>
        <w:rPr>
          <w:rFonts w:ascii="Times New Roman"/>
          <w:sz w:val="22"/>
        </w:rPr>
        <w:sectPr w:rsidR="00FE4361" w:rsidRPr="00FE4361" w:rsidSect="00FE4361">
          <w:pgSz w:w="14742" w:h="10773" w:orient="landscape"/>
          <w:pgMar w:top="1701" w:right="1701" w:bottom="1701" w:left="1701" w:header="851" w:footer="851" w:gutter="0"/>
          <w:cols w:space="425"/>
          <w:docGrid w:linePitch="360"/>
        </w:sectPr>
      </w:pPr>
    </w:p>
    <w:p w:rsidR="00797850" w:rsidRDefault="004714D5" w:rsidP="00FE4361">
      <w:pPr>
        <w:spacing w:after="0" w:line="432" w:lineRule="auto"/>
        <w:rPr>
          <w:rFonts w:ascii="Times New Roman"/>
          <w:sz w:val="22"/>
        </w:rPr>
      </w:pPr>
      <w:r w:rsidRPr="004714D5">
        <w:rPr>
          <w:rFonts w:ascii="Times New Roman"/>
          <w:sz w:val="22"/>
        </w:rPr>
        <w:lastRenderedPageBreak/>
        <w:t>the difference between Bis-Class and the binomial method</w:t>
      </w:r>
      <w:r>
        <w:rPr>
          <w:rFonts w:ascii="Times New Roman" w:hint="eastAsia"/>
          <w:sz w:val="22"/>
        </w:rPr>
        <w:t xml:space="preserve"> </w:t>
      </w:r>
      <w:r w:rsidRPr="004714D5">
        <w:rPr>
          <w:rFonts w:ascii="Times New Roman"/>
          <w:sz w:val="22"/>
        </w:rPr>
        <w:t>is large when the ratios between the two error rates</w:t>
      </w:r>
      <w:r>
        <w:rPr>
          <w:rFonts w:ascii="Times New Roman" w:hint="eastAsia"/>
          <w:sz w:val="22"/>
        </w:rPr>
        <w:t xml:space="preserve"> </w:t>
      </w:r>
      <w:r w:rsidRPr="004714D5">
        <w:rPr>
          <w:rFonts w:ascii="Times New Roman"/>
          <w:sz w:val="22"/>
        </w:rPr>
        <w:t>(p0 and p1) are high and the whole genome methylation</w:t>
      </w:r>
      <w:r>
        <w:rPr>
          <w:rFonts w:ascii="Times New Roman" w:hint="eastAsia"/>
          <w:sz w:val="22"/>
        </w:rPr>
        <w:t xml:space="preserve"> </w:t>
      </w:r>
      <w:r w:rsidRPr="004714D5">
        <w:rPr>
          <w:rFonts w:ascii="Times New Roman"/>
          <w:sz w:val="22"/>
        </w:rPr>
        <w:t>level is low.</w:t>
      </w:r>
      <w:r w:rsidR="00797850">
        <w:rPr>
          <w:rFonts w:ascii="Times New Roman" w:hint="eastAsia"/>
          <w:sz w:val="22"/>
        </w:rPr>
        <w:t xml:space="preserve"> </w:t>
      </w:r>
    </w:p>
    <w:p w:rsidR="005A02F1" w:rsidRPr="005A02F1" w:rsidRDefault="004714D5" w:rsidP="0033104E">
      <w:pPr>
        <w:spacing w:after="0" w:line="432" w:lineRule="auto"/>
        <w:ind w:firstLineChars="200" w:firstLine="440"/>
        <w:rPr>
          <w:rFonts w:ascii="Times New Roman"/>
          <w:sz w:val="22"/>
        </w:rPr>
      </w:pPr>
      <w:r w:rsidRPr="004714D5">
        <w:rPr>
          <w:rFonts w:ascii="Times New Roman"/>
          <w:sz w:val="22"/>
        </w:rPr>
        <w:t>We also examined the incidences of mis-classification.</w:t>
      </w:r>
      <w:r>
        <w:rPr>
          <w:rFonts w:ascii="Times New Roman" w:hint="eastAsia"/>
          <w:sz w:val="22"/>
        </w:rPr>
        <w:t xml:space="preserve"> </w:t>
      </w:r>
      <w:r w:rsidRPr="004714D5">
        <w:rPr>
          <w:rFonts w:ascii="Times New Roman"/>
          <w:sz w:val="22"/>
        </w:rPr>
        <w:t xml:space="preserve">Because the proportions </w:t>
      </w:r>
      <w:r w:rsidR="005A02F1" w:rsidRPr="004714D5">
        <w:rPr>
          <w:rFonts w:ascii="Times New Roman"/>
          <w:sz w:val="22"/>
        </w:rPr>
        <w:t>of methylation and non</w:t>
      </w:r>
      <w:r w:rsidR="005414B3">
        <w:rPr>
          <w:rFonts w:ascii="Times New Roman" w:hint="eastAsia"/>
          <w:sz w:val="22"/>
        </w:rPr>
        <w:t>-</w:t>
      </w:r>
      <w:r w:rsidR="004E1DD5">
        <w:rPr>
          <w:rFonts w:ascii="Times New Roman"/>
          <w:sz w:val="22"/>
        </w:rPr>
        <w:t>methylat</w:t>
      </w:r>
      <w:r w:rsidR="004E1DD5">
        <w:rPr>
          <w:rFonts w:ascii="Times New Roman" w:hint="eastAsia"/>
          <w:sz w:val="22"/>
        </w:rPr>
        <w:t>ed</w:t>
      </w:r>
      <w:r w:rsidR="005A02F1">
        <w:rPr>
          <w:rFonts w:ascii="Times New Roman" w:hint="eastAsia"/>
          <w:sz w:val="22"/>
        </w:rPr>
        <w:t xml:space="preserve"> </w:t>
      </w:r>
      <w:r w:rsidR="005A02F1" w:rsidRPr="004714D5">
        <w:rPr>
          <w:rFonts w:ascii="Times New Roman"/>
          <w:sz w:val="22"/>
        </w:rPr>
        <w:t>sites are not balanced, a direct comparison</w:t>
      </w:r>
      <w:r w:rsidR="005A02F1">
        <w:rPr>
          <w:rFonts w:ascii="Times New Roman" w:hint="eastAsia"/>
          <w:sz w:val="22"/>
        </w:rPr>
        <w:t xml:space="preserve"> </w:t>
      </w:r>
      <w:r w:rsidR="005A02F1" w:rsidRPr="004714D5">
        <w:rPr>
          <w:rFonts w:ascii="Times New Roman"/>
          <w:sz w:val="22"/>
        </w:rPr>
        <w:t>between accuracy measures is difficult to perform. For</w:t>
      </w:r>
      <w:r w:rsidR="005A02F1">
        <w:rPr>
          <w:rFonts w:ascii="Times New Roman" w:hint="eastAsia"/>
          <w:sz w:val="22"/>
        </w:rPr>
        <w:t xml:space="preserve"> </w:t>
      </w:r>
      <w:r w:rsidR="005A02F1" w:rsidRPr="004714D5">
        <w:rPr>
          <w:rFonts w:ascii="Times New Roman"/>
          <w:sz w:val="22"/>
        </w:rPr>
        <w:t xml:space="preserve">this, we define </w:t>
      </w:r>
      <w:r w:rsidR="005A02F1" w:rsidRPr="004714D5">
        <w:rPr>
          <w:rFonts w:ascii="Times New Roman"/>
          <w:sz w:val="22"/>
        </w:rPr>
        <w:t>‘</w:t>
      </w:r>
      <w:r w:rsidR="005A02F1" w:rsidRPr="004714D5">
        <w:rPr>
          <w:rFonts w:ascii="Times New Roman"/>
          <w:sz w:val="22"/>
        </w:rPr>
        <w:t>1-specificity</w:t>
      </w:r>
      <w:r w:rsidR="005A02F1" w:rsidRPr="004714D5">
        <w:rPr>
          <w:rFonts w:ascii="Times New Roman"/>
          <w:sz w:val="22"/>
        </w:rPr>
        <w:t>’</w:t>
      </w:r>
      <w:r w:rsidR="005A02F1" w:rsidRPr="004714D5">
        <w:rPr>
          <w:rFonts w:ascii="Times New Roman"/>
          <w:sz w:val="22"/>
        </w:rPr>
        <w:t xml:space="preserve"> as the ratio of the number of</w:t>
      </w:r>
      <w:r w:rsidR="005A02F1">
        <w:rPr>
          <w:rFonts w:ascii="Times New Roman" w:hint="eastAsia"/>
          <w:sz w:val="22"/>
        </w:rPr>
        <w:t xml:space="preserve"> </w:t>
      </w:r>
      <w:r w:rsidR="005A02F1" w:rsidRPr="004714D5">
        <w:rPr>
          <w:rFonts w:ascii="Times New Roman"/>
          <w:sz w:val="22"/>
        </w:rPr>
        <w:t>mis-classified non-methylated sites to the number of true</w:t>
      </w:r>
      <w:r w:rsidR="005A02F1">
        <w:rPr>
          <w:rFonts w:ascii="Times New Roman" w:hint="eastAsia"/>
          <w:sz w:val="22"/>
        </w:rPr>
        <w:t xml:space="preserve"> </w:t>
      </w:r>
      <w:r w:rsidR="005A02F1" w:rsidRPr="004714D5">
        <w:rPr>
          <w:rFonts w:ascii="Times New Roman"/>
          <w:sz w:val="22"/>
        </w:rPr>
        <w:t xml:space="preserve">methylated sites. The resulting plots (Figure </w:t>
      </w:r>
      <w:r w:rsidR="00772281">
        <w:rPr>
          <w:rFonts w:ascii="Times New Roman" w:hint="eastAsia"/>
          <w:sz w:val="22"/>
        </w:rPr>
        <w:t>3.</w:t>
      </w:r>
      <w:r w:rsidR="00753F6B">
        <w:rPr>
          <w:rFonts w:ascii="Times New Roman" w:hint="eastAsia"/>
          <w:sz w:val="22"/>
        </w:rPr>
        <w:t>4</w:t>
      </w:r>
      <w:r w:rsidR="005A02F1" w:rsidRPr="004714D5">
        <w:rPr>
          <w:rFonts w:ascii="Times New Roman"/>
          <w:sz w:val="22"/>
        </w:rPr>
        <w:t>) show that</w:t>
      </w:r>
      <w:r w:rsidR="005A02F1">
        <w:rPr>
          <w:rFonts w:ascii="Times New Roman" w:hint="eastAsia"/>
          <w:sz w:val="22"/>
        </w:rPr>
        <w:t xml:space="preserve"> </w:t>
      </w:r>
      <w:r w:rsidR="005A02F1" w:rsidRPr="004714D5">
        <w:rPr>
          <w:rFonts w:ascii="Times New Roman"/>
          <w:sz w:val="22"/>
        </w:rPr>
        <w:t>all methods have acceptably low error rates (less than five</w:t>
      </w:r>
      <w:r w:rsidR="005A02F1">
        <w:rPr>
          <w:rFonts w:ascii="Times New Roman" w:hint="eastAsia"/>
          <w:sz w:val="22"/>
        </w:rPr>
        <w:t xml:space="preserve"> </w:t>
      </w:r>
      <w:r w:rsidR="005A02F1" w:rsidRPr="004714D5">
        <w:rPr>
          <w:rFonts w:ascii="Times New Roman"/>
          <w:sz w:val="22"/>
        </w:rPr>
        <w:t>percent of true methylated sites).</w:t>
      </w:r>
      <w:r w:rsidR="005A02F1">
        <w:rPr>
          <w:rFonts w:ascii="Times New Roman" w:hint="eastAsia"/>
          <w:sz w:val="22"/>
        </w:rPr>
        <w:t xml:space="preserve"> </w:t>
      </w:r>
      <w:r w:rsidR="005A02F1" w:rsidRPr="004714D5">
        <w:rPr>
          <w:rFonts w:ascii="Times New Roman"/>
          <w:sz w:val="22"/>
        </w:rPr>
        <w:t>These simulation results demonstrate that, with the</w:t>
      </w:r>
      <w:r w:rsidR="005A02F1">
        <w:rPr>
          <w:rFonts w:ascii="Times New Roman" w:hint="eastAsia"/>
          <w:sz w:val="22"/>
        </w:rPr>
        <w:t xml:space="preserve"> </w:t>
      </w:r>
      <w:r w:rsidR="005A02F1" w:rsidRPr="004714D5">
        <w:rPr>
          <w:rFonts w:ascii="Times New Roman"/>
          <w:sz w:val="22"/>
        </w:rPr>
        <w:t>cutoff comparable to FDR-corrected q-value &lt; 0.05, Bis-Class exhibits a greater sensitivity and a comparable specificity</w:t>
      </w:r>
      <w:r w:rsidR="005B3B98">
        <w:rPr>
          <w:rFonts w:ascii="Times New Roman" w:hint="eastAsia"/>
          <w:sz w:val="22"/>
        </w:rPr>
        <w:t xml:space="preserve"> </w:t>
      </w:r>
      <w:r w:rsidR="005A02F1" w:rsidRPr="004714D5">
        <w:rPr>
          <w:rFonts w:ascii="Times New Roman"/>
          <w:sz w:val="22"/>
        </w:rPr>
        <w:t>compared to the binomial method. Overall, Bis-Class</w:t>
      </w:r>
      <w:r w:rsidR="005A02F1">
        <w:rPr>
          <w:rFonts w:ascii="Times New Roman" w:hint="eastAsia"/>
          <w:sz w:val="22"/>
        </w:rPr>
        <w:t xml:space="preserve"> </w:t>
      </w:r>
      <w:r w:rsidR="005A02F1" w:rsidRPr="004714D5">
        <w:rPr>
          <w:rFonts w:ascii="Times New Roman"/>
          <w:sz w:val="22"/>
        </w:rPr>
        <w:t>has a greater accuracy (calculated as the sum of (proportion</w:t>
      </w:r>
      <w:r w:rsidR="005A02F1">
        <w:rPr>
          <w:rFonts w:ascii="Times New Roman" w:hint="eastAsia"/>
          <w:sz w:val="22"/>
        </w:rPr>
        <w:t xml:space="preserve"> </w:t>
      </w:r>
      <w:r w:rsidR="005A02F1" w:rsidRPr="004714D5">
        <w:rPr>
          <w:rFonts w:ascii="Times New Roman"/>
          <w:sz w:val="22"/>
        </w:rPr>
        <w:t xml:space="preserve">of methylated sites) </w:t>
      </w:r>
      <w:r w:rsidR="005A02F1" w:rsidRPr="008E03CF">
        <w:rPr>
          <w:rFonts w:ascii="Times New Roman"/>
          <w:sz w:val="22"/>
        </w:rPr>
        <w:t>×</w:t>
      </w:r>
      <w:r w:rsidR="005A02F1" w:rsidRPr="004714D5">
        <w:rPr>
          <w:rFonts w:ascii="Times New Roman"/>
          <w:sz w:val="22"/>
        </w:rPr>
        <w:t xml:space="preserve"> sensitivity and (proportion</w:t>
      </w:r>
      <w:r w:rsidR="005A02F1">
        <w:rPr>
          <w:rFonts w:ascii="Times New Roman" w:hint="eastAsia"/>
          <w:sz w:val="22"/>
        </w:rPr>
        <w:t xml:space="preserve"> </w:t>
      </w:r>
      <w:r w:rsidR="005A02F1" w:rsidRPr="004714D5">
        <w:rPr>
          <w:rFonts w:ascii="Times New Roman"/>
          <w:sz w:val="22"/>
        </w:rPr>
        <w:t xml:space="preserve">of non-methylated sites) </w:t>
      </w:r>
      <w:r w:rsidR="005A02F1" w:rsidRPr="008E03CF">
        <w:rPr>
          <w:rFonts w:ascii="Times New Roman"/>
          <w:sz w:val="22"/>
        </w:rPr>
        <w:t>×</w:t>
      </w:r>
      <w:r w:rsidR="005A02F1" w:rsidRPr="004714D5">
        <w:rPr>
          <w:rFonts w:ascii="Times New Roman"/>
          <w:sz w:val="22"/>
        </w:rPr>
        <w:t xml:space="preserve"> specificity) than the</w:t>
      </w:r>
      <w:r w:rsidR="005A02F1">
        <w:rPr>
          <w:rFonts w:ascii="Times New Roman" w:hint="eastAsia"/>
          <w:sz w:val="22"/>
        </w:rPr>
        <w:t xml:space="preserve"> </w:t>
      </w:r>
      <w:r w:rsidR="005A02F1" w:rsidRPr="004714D5">
        <w:rPr>
          <w:rFonts w:ascii="Times New Roman"/>
          <w:sz w:val="22"/>
        </w:rPr>
        <w:t>binomial method. To illustrate this further we evaluated</w:t>
      </w:r>
      <w:r w:rsidR="005A02F1">
        <w:rPr>
          <w:rFonts w:ascii="Times New Roman" w:hint="eastAsia"/>
          <w:sz w:val="22"/>
        </w:rPr>
        <w:t xml:space="preserve"> </w:t>
      </w:r>
      <w:r w:rsidR="005A02F1" w:rsidRPr="004714D5">
        <w:rPr>
          <w:rFonts w:ascii="Times New Roman"/>
          <w:sz w:val="22"/>
        </w:rPr>
        <w:t>the Area Under Curve (AUC) measure of the ROC (Receiver</w:t>
      </w:r>
      <w:r w:rsidR="005A02F1">
        <w:rPr>
          <w:rFonts w:ascii="Times New Roman" w:hint="eastAsia"/>
          <w:sz w:val="22"/>
        </w:rPr>
        <w:t xml:space="preserve"> </w:t>
      </w:r>
      <w:r w:rsidR="005A02F1" w:rsidRPr="004714D5">
        <w:rPr>
          <w:rFonts w:ascii="Times New Roman"/>
          <w:sz w:val="22"/>
        </w:rPr>
        <w:t>operating characteristic) under identical simulation</w:t>
      </w:r>
      <w:r w:rsidR="005A02F1">
        <w:rPr>
          <w:rFonts w:ascii="Times New Roman" w:hint="eastAsia"/>
          <w:sz w:val="22"/>
        </w:rPr>
        <w:t xml:space="preserve"> </w:t>
      </w:r>
      <w:r w:rsidR="005A02F1" w:rsidRPr="004714D5">
        <w:rPr>
          <w:rFonts w:ascii="Times New Roman"/>
          <w:sz w:val="22"/>
        </w:rPr>
        <w:t>settings, which is expected to provide a comprehensive</w:t>
      </w:r>
      <w:r w:rsidR="005A02F1">
        <w:rPr>
          <w:rFonts w:ascii="Times New Roman" w:hint="eastAsia"/>
          <w:sz w:val="22"/>
        </w:rPr>
        <w:t xml:space="preserve"> </w:t>
      </w:r>
      <w:r w:rsidR="005A02F1" w:rsidRPr="004714D5">
        <w:rPr>
          <w:rFonts w:ascii="Times New Roman"/>
          <w:sz w:val="22"/>
        </w:rPr>
        <w:t>comparison because it summarizes both</w:t>
      </w:r>
      <w:r w:rsidR="005A02F1">
        <w:rPr>
          <w:rFonts w:ascii="Times New Roman" w:hint="eastAsia"/>
          <w:sz w:val="22"/>
        </w:rPr>
        <w:t xml:space="preserve"> </w:t>
      </w:r>
      <w:r w:rsidR="005A02F1" w:rsidRPr="004714D5">
        <w:rPr>
          <w:rFonts w:ascii="Times New Roman"/>
          <w:sz w:val="22"/>
        </w:rPr>
        <w:t>sensitivity and</w:t>
      </w:r>
      <w:r w:rsidR="005A02F1">
        <w:rPr>
          <w:rFonts w:ascii="Times New Roman" w:hint="eastAsia"/>
          <w:sz w:val="22"/>
        </w:rPr>
        <w:t xml:space="preserve"> </w:t>
      </w:r>
      <w:r w:rsidR="005A02F1" w:rsidRPr="004714D5">
        <w:rPr>
          <w:rFonts w:ascii="Times New Roman"/>
          <w:sz w:val="22"/>
        </w:rPr>
        <w:t>specificity acro</w:t>
      </w:r>
      <w:r w:rsidR="001C7EF1">
        <w:rPr>
          <w:rFonts w:ascii="Times New Roman"/>
          <w:sz w:val="22"/>
        </w:rPr>
        <w:t>ss all possible cutoff values [</w:t>
      </w:r>
      <w:r w:rsidR="006D4EF3">
        <w:rPr>
          <w:rFonts w:ascii="Times New Roman" w:hint="eastAsia"/>
          <w:sz w:val="22"/>
        </w:rPr>
        <w:t>5</w:t>
      </w:r>
      <w:r w:rsidR="006C408C">
        <w:rPr>
          <w:rFonts w:ascii="Times New Roman" w:hint="eastAsia"/>
          <w:sz w:val="22"/>
        </w:rPr>
        <w:t>8</w:t>
      </w:r>
      <w:r w:rsidR="005A02F1" w:rsidRPr="004714D5">
        <w:rPr>
          <w:rFonts w:ascii="Times New Roman"/>
          <w:sz w:val="22"/>
        </w:rPr>
        <w:t>]. This analysis</w:t>
      </w:r>
      <w:r w:rsidR="005A02F1">
        <w:rPr>
          <w:rFonts w:ascii="Times New Roman" w:hint="eastAsia"/>
          <w:sz w:val="22"/>
        </w:rPr>
        <w:t xml:space="preserve"> </w:t>
      </w:r>
      <w:r w:rsidR="00FD65BA">
        <w:rPr>
          <w:rFonts w:ascii="Times New Roman"/>
          <w:sz w:val="22"/>
        </w:rPr>
        <w:t>(</w:t>
      </w:r>
      <w:r w:rsidR="00753F6B">
        <w:rPr>
          <w:rFonts w:ascii="Times New Roman" w:hint="eastAsia"/>
          <w:sz w:val="22"/>
        </w:rPr>
        <w:t>Figure 3.5</w:t>
      </w:r>
      <w:r w:rsidR="00FD65BA">
        <w:rPr>
          <w:rFonts w:ascii="Times New Roman" w:hint="eastAsia"/>
          <w:sz w:val="22"/>
        </w:rPr>
        <w:t>)</w:t>
      </w:r>
      <w:r w:rsidR="005A02F1" w:rsidRPr="004714D5">
        <w:rPr>
          <w:rFonts w:ascii="Times New Roman"/>
          <w:sz w:val="22"/>
        </w:rPr>
        <w:t xml:space="preserve"> demonstrates that the AUC values</w:t>
      </w:r>
      <w:r w:rsidR="005A02F1">
        <w:rPr>
          <w:rFonts w:ascii="Times New Roman" w:hint="eastAsia"/>
          <w:sz w:val="22"/>
        </w:rPr>
        <w:t xml:space="preserve"> </w:t>
      </w:r>
      <w:r w:rsidR="005A02F1" w:rsidRPr="004714D5">
        <w:rPr>
          <w:rFonts w:ascii="Times New Roman"/>
          <w:sz w:val="22"/>
        </w:rPr>
        <w:t>of Bis-Class are larger than those of the binomial method,</w:t>
      </w:r>
      <w:r w:rsidR="005A02F1">
        <w:rPr>
          <w:rFonts w:ascii="Times New Roman" w:hint="eastAsia"/>
          <w:sz w:val="22"/>
        </w:rPr>
        <w:t xml:space="preserve"> </w:t>
      </w:r>
      <w:r w:rsidR="005A02F1" w:rsidRPr="004714D5">
        <w:rPr>
          <w:rFonts w:ascii="Times New Roman"/>
          <w:sz w:val="22"/>
        </w:rPr>
        <w:t>especially in settings where the sequence coverage is low</w:t>
      </w:r>
      <w:r w:rsidR="005A02F1">
        <w:rPr>
          <w:rFonts w:ascii="Times New Roman" w:hint="eastAsia"/>
          <w:sz w:val="22"/>
        </w:rPr>
        <w:t xml:space="preserve"> </w:t>
      </w:r>
      <w:r w:rsidR="005A02F1" w:rsidRPr="004714D5">
        <w:rPr>
          <w:rFonts w:ascii="Times New Roman"/>
          <w:sz w:val="22"/>
        </w:rPr>
        <w:t>and DNA methylation occurs heterogeneously, i.e., settings</w:t>
      </w:r>
      <w:r w:rsidR="005A02F1">
        <w:rPr>
          <w:rFonts w:ascii="Times New Roman" w:hint="eastAsia"/>
          <w:sz w:val="22"/>
        </w:rPr>
        <w:t xml:space="preserve"> </w:t>
      </w:r>
      <w:r w:rsidR="005A02F1" w:rsidRPr="00D82795">
        <w:rPr>
          <w:rFonts w:ascii="Times New Roman"/>
          <w:sz w:val="22"/>
        </w:rPr>
        <w:t>closely resembling the observed patterns in the actual</w:t>
      </w:r>
      <w:r w:rsidR="005A02F1">
        <w:rPr>
          <w:rFonts w:ascii="Times New Roman" w:hint="eastAsia"/>
          <w:sz w:val="22"/>
        </w:rPr>
        <w:t xml:space="preserve"> </w:t>
      </w:r>
      <w:r w:rsidR="005A02F1" w:rsidRPr="00D82795">
        <w:rPr>
          <w:rFonts w:ascii="Times New Roman"/>
          <w:sz w:val="22"/>
        </w:rPr>
        <w:t xml:space="preserve">methylC-seq data (Tables </w:t>
      </w:r>
      <w:r w:rsidR="00772281">
        <w:rPr>
          <w:rFonts w:ascii="Times New Roman" w:hint="eastAsia"/>
          <w:sz w:val="22"/>
        </w:rPr>
        <w:t>3.</w:t>
      </w:r>
      <w:r w:rsidR="00137140">
        <w:rPr>
          <w:rFonts w:ascii="Times New Roman"/>
          <w:sz w:val="22"/>
        </w:rPr>
        <w:t>1</w:t>
      </w:r>
      <w:r w:rsidR="006A1796">
        <w:rPr>
          <w:rFonts w:ascii="Times New Roman" w:hint="eastAsia"/>
          <w:sz w:val="22"/>
        </w:rPr>
        <w:t xml:space="preserve"> and </w:t>
      </w:r>
      <w:r w:rsidR="00772281">
        <w:rPr>
          <w:rFonts w:ascii="Times New Roman" w:hint="eastAsia"/>
          <w:sz w:val="22"/>
        </w:rPr>
        <w:t>3.</w:t>
      </w:r>
      <w:r w:rsidR="00137140">
        <w:rPr>
          <w:rFonts w:ascii="Times New Roman"/>
          <w:sz w:val="22"/>
        </w:rPr>
        <w:t>2</w:t>
      </w:r>
      <w:r w:rsidR="00137140">
        <w:rPr>
          <w:rFonts w:ascii="Times New Roman" w:hint="eastAsia"/>
          <w:sz w:val="22"/>
        </w:rPr>
        <w:t>,</w:t>
      </w:r>
      <w:r w:rsidR="005A02F1" w:rsidRPr="00D82795">
        <w:rPr>
          <w:rFonts w:ascii="Times New Roman"/>
          <w:sz w:val="22"/>
        </w:rPr>
        <w:t xml:space="preserve"> Figure </w:t>
      </w:r>
      <w:r w:rsidR="001F36EF">
        <w:rPr>
          <w:rFonts w:ascii="Times New Roman" w:hint="eastAsia"/>
          <w:sz w:val="22"/>
        </w:rPr>
        <w:t>3.</w:t>
      </w:r>
      <w:r w:rsidR="001F36EF" w:rsidRPr="00D82795">
        <w:rPr>
          <w:rFonts w:ascii="Times New Roman"/>
          <w:sz w:val="22"/>
        </w:rPr>
        <w:t>2).</w:t>
      </w:r>
      <w:r w:rsidR="001F36EF">
        <w:rPr>
          <w:rFonts w:ascii="Times New Roman" w:hint="eastAsia"/>
          <w:sz w:val="22"/>
        </w:rPr>
        <w:t xml:space="preserve"> </w:t>
      </w:r>
    </w:p>
    <w:p w:rsidR="005A02F1" w:rsidRPr="006A1796" w:rsidRDefault="005A02F1" w:rsidP="008A1429">
      <w:pPr>
        <w:spacing w:line="432" w:lineRule="auto"/>
        <w:ind w:firstLineChars="100" w:firstLine="220"/>
        <w:rPr>
          <w:rFonts w:ascii="Times New Roman"/>
          <w:sz w:val="22"/>
        </w:rPr>
        <w:sectPr w:rsidR="005A02F1" w:rsidRPr="006A1796" w:rsidSect="00DC4ADF">
          <w:pgSz w:w="10773" w:h="14742"/>
          <w:pgMar w:top="1701" w:right="1701" w:bottom="1701" w:left="1701" w:header="851" w:footer="851" w:gutter="0"/>
          <w:cols w:space="425"/>
          <w:docGrid w:linePitch="360"/>
        </w:sectPr>
      </w:pPr>
    </w:p>
    <w:p w:rsidR="005E04DB" w:rsidRDefault="005E04DB" w:rsidP="008A1429">
      <w:pPr>
        <w:spacing w:line="432" w:lineRule="auto"/>
        <w:ind w:firstLineChars="100" w:firstLine="220"/>
        <w:rPr>
          <w:rFonts w:ascii="Times New Roman"/>
          <w:sz w:val="22"/>
        </w:rPr>
      </w:pPr>
    </w:p>
    <w:p w:rsidR="00980338" w:rsidRDefault="006E2952" w:rsidP="00980338">
      <w:pPr>
        <w:spacing w:line="432" w:lineRule="auto"/>
        <w:ind w:firstLineChars="100" w:firstLine="220"/>
        <w:jc w:val="center"/>
        <w:rPr>
          <w:rFonts w:ascii="Times New Roman"/>
          <w:sz w:val="22"/>
        </w:rPr>
      </w:pPr>
      <w:r>
        <w:rPr>
          <w:rFonts w:ascii="Times New Roman"/>
          <w:noProof/>
          <w:sz w:val="22"/>
        </w:rPr>
        <w:drawing>
          <wp:inline distT="0" distB="0" distL="0" distR="0" wp14:anchorId="0F94F754" wp14:editId="60E11027">
            <wp:extent cx="7200900" cy="2873229"/>
            <wp:effectExtent l="0" t="0" r="0" b="3810"/>
            <wp:docPr id="4" name="그림 4" descr="E:\이수진 교수님 두번째 방문\finalsubmit_bisclass\Figure4_revised_finalsubmi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이수진 교수님 두번째 방문\finalsubmit_bisclass\Figure4_revised_finalsubmit.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200900" cy="2873229"/>
                    </a:xfrm>
                    <a:prstGeom prst="rect">
                      <a:avLst/>
                    </a:prstGeom>
                    <a:noFill/>
                    <a:ln>
                      <a:noFill/>
                    </a:ln>
                  </pic:spPr>
                </pic:pic>
              </a:graphicData>
            </a:graphic>
          </wp:inline>
        </w:drawing>
      </w:r>
    </w:p>
    <w:p w:rsidR="006E2952" w:rsidRDefault="006E2952" w:rsidP="004F130A">
      <w:pPr>
        <w:ind w:leftChars="100" w:left="200"/>
        <w:rPr>
          <w:rFonts w:ascii="Times New Roman"/>
          <w:sz w:val="22"/>
        </w:rPr>
      </w:pPr>
      <w:r w:rsidRPr="006E2952">
        <w:rPr>
          <w:rFonts w:ascii="Times New Roman"/>
          <w:b/>
          <w:sz w:val="22"/>
        </w:rPr>
        <w:t xml:space="preserve">Figure </w:t>
      </w:r>
      <w:r w:rsidR="008F7297">
        <w:rPr>
          <w:rFonts w:ascii="Times New Roman" w:hint="eastAsia"/>
          <w:b/>
          <w:sz w:val="22"/>
        </w:rPr>
        <w:t>3.</w:t>
      </w:r>
      <w:r w:rsidR="002C7DFB">
        <w:rPr>
          <w:rFonts w:ascii="Times New Roman" w:hint="eastAsia"/>
          <w:b/>
          <w:sz w:val="22"/>
        </w:rPr>
        <w:t>4</w:t>
      </w:r>
      <w:r w:rsidRPr="006E2952">
        <w:rPr>
          <w:rFonts w:ascii="Times New Roman"/>
          <w:b/>
          <w:sz w:val="22"/>
        </w:rPr>
        <w:t xml:space="preserve"> Comparison of misclassification rates of non-methylated CpGs via the Bis-Class and the binomial method using simulated</w:t>
      </w:r>
      <w:r w:rsidRPr="006E2952">
        <w:rPr>
          <w:rFonts w:ascii="Times New Roman" w:hint="eastAsia"/>
          <w:b/>
          <w:sz w:val="22"/>
        </w:rPr>
        <w:t xml:space="preserve"> </w:t>
      </w:r>
      <w:r w:rsidRPr="006E2952">
        <w:rPr>
          <w:rFonts w:ascii="Times New Roman"/>
          <w:b/>
          <w:sz w:val="22"/>
        </w:rPr>
        <w:t>data.</w:t>
      </w:r>
      <w:r w:rsidRPr="006E2952">
        <w:rPr>
          <w:rFonts w:ascii="Times New Roman"/>
          <w:sz w:val="22"/>
        </w:rPr>
        <w:t xml:space="preserve"> 1-specificities are evaluated in a variety of parameter settings and plotted in (A)-(H). The Y-axis indicates the ratio of the number of misclassified</w:t>
      </w:r>
      <w:r>
        <w:rPr>
          <w:rFonts w:ascii="Times New Roman" w:hint="eastAsia"/>
          <w:sz w:val="22"/>
        </w:rPr>
        <w:t xml:space="preserve"> </w:t>
      </w:r>
      <w:r w:rsidRPr="006E2952">
        <w:rPr>
          <w:rFonts w:ascii="Times New Roman"/>
          <w:sz w:val="22"/>
        </w:rPr>
        <w:t>non-methylated CpGs to the total number of methylated CpGs. Purple bars and green bars are the results from the binomial method and</w:t>
      </w:r>
      <w:r>
        <w:rPr>
          <w:rFonts w:ascii="Times New Roman" w:hint="eastAsia"/>
          <w:sz w:val="22"/>
        </w:rPr>
        <w:t xml:space="preserve"> </w:t>
      </w:r>
      <w:r w:rsidRPr="006E2952">
        <w:rPr>
          <w:rFonts w:ascii="Times New Roman"/>
          <w:sz w:val="22"/>
        </w:rPr>
        <w:t>the Bis-Class, respectively. Bars with diagonal lines imply the results from homogeneous methylomes and solid bars imply those from regionally</w:t>
      </w:r>
      <w:r>
        <w:rPr>
          <w:rFonts w:ascii="Times New Roman" w:hint="eastAsia"/>
          <w:sz w:val="22"/>
        </w:rPr>
        <w:t xml:space="preserve"> </w:t>
      </w:r>
      <w:r w:rsidRPr="006E2952">
        <w:rPr>
          <w:rFonts w:ascii="Times New Roman"/>
          <w:sz w:val="22"/>
        </w:rPr>
        <w:t>clustered methylomes.</w:t>
      </w:r>
      <w:r>
        <w:rPr>
          <w:rFonts w:ascii="Times New Roman" w:hint="eastAsia"/>
          <w:sz w:val="22"/>
        </w:rPr>
        <w:t xml:space="preserve"> </w:t>
      </w:r>
    </w:p>
    <w:p w:rsidR="00980338" w:rsidRDefault="004F130A" w:rsidP="00980338">
      <w:pPr>
        <w:jc w:val="center"/>
        <w:rPr>
          <w:szCs w:val="20"/>
        </w:rPr>
      </w:pPr>
      <w:r>
        <w:rPr>
          <w:noProof/>
        </w:rPr>
        <w:lastRenderedPageBreak/>
        <w:drawing>
          <wp:anchor distT="0" distB="0" distL="114300" distR="114300" simplePos="0" relativeHeight="251685888" behindDoc="0" locked="0" layoutInCell="1" allowOverlap="1" wp14:anchorId="72C2E4E6" wp14:editId="39D43CD9">
            <wp:simplePos x="0" y="0"/>
            <wp:positionH relativeFrom="column">
              <wp:posOffset>-36830</wp:posOffset>
            </wp:positionH>
            <wp:positionV relativeFrom="paragraph">
              <wp:posOffset>316865</wp:posOffset>
            </wp:positionV>
            <wp:extent cx="7366635" cy="3372485"/>
            <wp:effectExtent l="0" t="0" r="5715" b="0"/>
            <wp:wrapSquare wrapText="bothSides"/>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66635" cy="33724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7936" behindDoc="0" locked="0" layoutInCell="1" allowOverlap="1" wp14:anchorId="733DCE0D" wp14:editId="2516B24C">
                <wp:simplePos x="0" y="0"/>
                <wp:positionH relativeFrom="column">
                  <wp:posOffset>-36830</wp:posOffset>
                </wp:positionH>
                <wp:positionV relativeFrom="paragraph">
                  <wp:posOffset>3750310</wp:posOffset>
                </wp:positionV>
                <wp:extent cx="7272020" cy="635"/>
                <wp:effectExtent l="0" t="0" r="5080" b="0"/>
                <wp:wrapSquare wrapText="bothSides"/>
                <wp:docPr id="33" name="Text Box 33"/>
                <wp:cNvGraphicFramePr/>
                <a:graphic xmlns:a="http://schemas.openxmlformats.org/drawingml/2006/main">
                  <a:graphicData uri="http://schemas.microsoft.com/office/word/2010/wordprocessingShape">
                    <wps:wsp>
                      <wps:cNvSpPr txBox="1"/>
                      <wps:spPr>
                        <a:xfrm>
                          <a:off x="0" y="0"/>
                          <a:ext cx="7272020" cy="635"/>
                        </a:xfrm>
                        <a:prstGeom prst="rect">
                          <a:avLst/>
                        </a:prstGeom>
                        <a:solidFill>
                          <a:prstClr val="white"/>
                        </a:solidFill>
                        <a:ln>
                          <a:noFill/>
                        </a:ln>
                        <a:effectLst/>
                      </wps:spPr>
                      <wps:txbx>
                        <w:txbxContent>
                          <w:p w:rsidR="00BE4BE5" w:rsidRPr="00980338" w:rsidRDefault="00BE4BE5" w:rsidP="006D4384">
                            <w:pPr>
                              <w:rPr>
                                <w:rFonts w:ascii="Times New Roman" w:hAnsi="Times New Roman" w:cs="Times New Roman"/>
                                <w:sz w:val="22"/>
                              </w:rPr>
                            </w:pPr>
                            <w:r>
                              <w:rPr>
                                <w:rFonts w:ascii="Times New Roman" w:hAnsi="Times New Roman" w:cs="Times New Roman"/>
                                <w:b/>
                                <w:sz w:val="22"/>
                              </w:rPr>
                              <w:t>Figure 3.</w:t>
                            </w:r>
                            <w:r>
                              <w:rPr>
                                <w:rFonts w:ascii="Times New Roman" w:hAnsi="Times New Roman" w:cs="Times New Roman" w:hint="eastAsia"/>
                                <w:b/>
                                <w:sz w:val="22"/>
                              </w:rPr>
                              <w:t>5</w:t>
                            </w:r>
                            <w:r w:rsidRPr="00980338">
                              <w:rPr>
                                <w:rFonts w:ascii="Times New Roman" w:hAnsi="Times New Roman" w:cs="Times New Roman"/>
                                <w:sz w:val="22"/>
                              </w:rPr>
                              <w:t xml:space="preserve"> </w:t>
                            </w:r>
                            <w:r w:rsidRPr="00F758BD">
                              <w:rPr>
                                <w:rFonts w:ascii="Times New Roman" w:eastAsia="Arial Unicode MS" w:hAnsi="Times New Roman" w:cs="Times New Roman"/>
                                <w:b/>
                                <w:sz w:val="22"/>
                              </w:rPr>
                              <w:t>Comparison of the AUC measures in simulated data sets.</w:t>
                            </w:r>
                            <w:r w:rsidRPr="00980338">
                              <w:rPr>
                                <w:rFonts w:ascii="Times New Roman" w:eastAsia="Arial Unicode MS" w:hAnsi="Times New Roman" w:cs="Times New Roman"/>
                                <w:sz w:val="22"/>
                              </w:rPr>
                              <w:t xml:space="preserve"> Parameter settings of the simulation are identical with those in the Figures 3 and 4 in the main text. </w:t>
                            </w:r>
                            <w:r w:rsidRPr="00980338">
                              <w:rPr>
                                <w:rFonts w:ascii="Times New Roman" w:eastAsia="Arial Unicode MS" w:hAnsi="Times New Roman" w:cs="Times New Roman"/>
                                <w:sz w:val="22"/>
                                <w:lang w:eastAsia="ja-JP"/>
                              </w:rPr>
                              <w:t>AUC is generally higher for the Bis-Class compared to the Binomial method.</w:t>
                            </w:r>
                            <w:r>
                              <w:rPr>
                                <w:rFonts w:ascii="Times New Roman" w:eastAsia="Arial Unicode MS" w:hAnsi="Times New Roman" w:cs="Times New Roman" w:hint="eastAsia"/>
                                <w:sz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3" o:spid="_x0000_s1029" type="#_x0000_t202" style="position:absolute;left:0;text-align:left;margin-left:-2.9pt;margin-top:295.3pt;width:572.6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" stroked="f">
                <v:textbox style="mso-fit-shape-to-text:t" inset="0,0,0,0">
                  <w:txbxContent>
                    <w:p w:rsidR="00BE4BE5" w:rsidRPr="00980338" w:rsidRDefault="00BE4BE5" w:rsidP="006D4384">
                      <w:pPr>
                        <w:rPr>
                          <w:rFonts w:ascii="Times New Roman" w:hAnsi="Times New Roman" w:cs="Times New Roman"/>
                          <w:sz w:val="22"/>
                        </w:rPr>
                      </w:pPr>
                      <w:r>
                        <w:rPr>
                          <w:rFonts w:ascii="Times New Roman" w:hAnsi="Times New Roman" w:cs="Times New Roman"/>
                          <w:b/>
                          <w:sz w:val="22"/>
                        </w:rPr>
                        <w:t>Figure 3.</w:t>
                      </w:r>
                      <w:r>
                        <w:rPr>
                          <w:rFonts w:ascii="Times New Roman" w:hAnsi="Times New Roman" w:cs="Times New Roman" w:hint="eastAsia"/>
                          <w:b/>
                          <w:sz w:val="22"/>
                        </w:rPr>
                        <w:t>5</w:t>
                      </w:r>
                      <w:r w:rsidRPr="00980338">
                        <w:rPr>
                          <w:rFonts w:ascii="Times New Roman" w:hAnsi="Times New Roman" w:cs="Times New Roman"/>
                          <w:sz w:val="22"/>
                        </w:rPr>
                        <w:t xml:space="preserve"> </w:t>
                      </w:r>
                      <w:r w:rsidRPr="00F758BD">
                        <w:rPr>
                          <w:rFonts w:ascii="Times New Roman" w:eastAsia="Arial Unicode MS" w:hAnsi="Times New Roman" w:cs="Times New Roman"/>
                          <w:b/>
                          <w:sz w:val="22"/>
                        </w:rPr>
                        <w:t>Comparison of the AUC measures in simulated data sets.</w:t>
                      </w:r>
                      <w:r w:rsidRPr="00980338">
                        <w:rPr>
                          <w:rFonts w:ascii="Times New Roman" w:eastAsia="Arial Unicode MS" w:hAnsi="Times New Roman" w:cs="Times New Roman"/>
                          <w:sz w:val="22"/>
                        </w:rPr>
                        <w:t xml:space="preserve"> Parameter settings of the simulation are identical with those in the Figures 3 and 4 in the main text. </w:t>
                      </w:r>
                      <w:r w:rsidRPr="00980338">
                        <w:rPr>
                          <w:rFonts w:ascii="Times New Roman" w:eastAsia="Arial Unicode MS" w:hAnsi="Times New Roman" w:cs="Times New Roman"/>
                          <w:sz w:val="22"/>
                          <w:lang w:eastAsia="ja-JP"/>
                        </w:rPr>
                        <w:t xml:space="preserve">AUC is generally higher for the </w:t>
                      </w:r>
                      <w:proofErr w:type="spellStart"/>
                      <w:r w:rsidRPr="00980338">
                        <w:rPr>
                          <w:rFonts w:ascii="Times New Roman" w:eastAsia="Arial Unicode MS" w:hAnsi="Times New Roman" w:cs="Times New Roman"/>
                          <w:sz w:val="22"/>
                          <w:lang w:eastAsia="ja-JP"/>
                        </w:rPr>
                        <w:t>Bis</w:t>
                      </w:r>
                      <w:proofErr w:type="spellEnd"/>
                      <w:r w:rsidRPr="00980338">
                        <w:rPr>
                          <w:rFonts w:ascii="Times New Roman" w:eastAsia="Arial Unicode MS" w:hAnsi="Times New Roman" w:cs="Times New Roman"/>
                          <w:sz w:val="22"/>
                          <w:lang w:eastAsia="ja-JP"/>
                        </w:rPr>
                        <w:t>-Class compared to the Binomial method.</w:t>
                      </w:r>
                      <w:r>
                        <w:rPr>
                          <w:rFonts w:ascii="Times New Roman" w:eastAsia="Arial Unicode MS" w:hAnsi="Times New Roman" w:cs="Times New Roman" w:hint="eastAsia"/>
                          <w:sz w:val="22"/>
                        </w:rPr>
                        <w:t xml:space="preserve"> </w:t>
                      </w:r>
                    </w:p>
                  </w:txbxContent>
                </v:textbox>
                <w10:wrap type="square"/>
              </v:shape>
            </w:pict>
          </mc:Fallback>
        </mc:AlternateContent>
      </w:r>
    </w:p>
    <w:p w:rsidR="00980338" w:rsidRDefault="00980338" w:rsidP="008A1429">
      <w:pPr>
        <w:spacing w:line="432" w:lineRule="auto"/>
        <w:ind w:firstLineChars="100" w:firstLine="220"/>
        <w:rPr>
          <w:rFonts w:ascii="Times New Roman"/>
          <w:sz w:val="22"/>
        </w:rPr>
        <w:sectPr w:rsidR="00980338" w:rsidSect="00CE30B3">
          <w:pgSz w:w="14742" w:h="10773" w:orient="landscape"/>
          <w:pgMar w:top="1701" w:right="1701" w:bottom="1701" w:left="1701" w:header="851" w:footer="851" w:gutter="0"/>
          <w:cols w:space="425"/>
          <w:docGrid w:linePitch="360"/>
        </w:sectPr>
      </w:pPr>
    </w:p>
    <w:p w:rsidR="006E2952" w:rsidRDefault="00D82795" w:rsidP="00E746A9">
      <w:pPr>
        <w:spacing w:line="432" w:lineRule="auto"/>
        <w:rPr>
          <w:rFonts w:ascii="Times New Roman"/>
          <w:sz w:val="22"/>
        </w:rPr>
      </w:pPr>
      <w:r w:rsidRPr="00D82795">
        <w:rPr>
          <w:rFonts w:ascii="Times New Roman"/>
          <w:sz w:val="22"/>
        </w:rPr>
        <w:lastRenderedPageBreak/>
        <w:t>Together</w:t>
      </w:r>
      <w:r>
        <w:rPr>
          <w:rFonts w:ascii="Times New Roman" w:hint="eastAsia"/>
          <w:sz w:val="22"/>
        </w:rPr>
        <w:t xml:space="preserve"> </w:t>
      </w:r>
      <w:r w:rsidRPr="00D82795">
        <w:rPr>
          <w:rFonts w:ascii="Times New Roman"/>
          <w:sz w:val="22"/>
        </w:rPr>
        <w:t>these results indicate that Bis-Class provides superior results</w:t>
      </w:r>
      <w:r>
        <w:rPr>
          <w:rFonts w:ascii="Times New Roman" w:hint="eastAsia"/>
          <w:sz w:val="22"/>
        </w:rPr>
        <w:t xml:space="preserve"> </w:t>
      </w:r>
      <w:r w:rsidRPr="00D82795">
        <w:rPr>
          <w:rFonts w:ascii="Times New Roman"/>
          <w:sz w:val="22"/>
        </w:rPr>
        <w:t>compared to the binomial method.</w:t>
      </w:r>
      <w:r w:rsidR="009C7256">
        <w:rPr>
          <w:rFonts w:ascii="Times New Roman" w:hint="eastAsia"/>
          <w:sz w:val="22"/>
        </w:rPr>
        <w:t xml:space="preserve"> </w:t>
      </w:r>
      <w:r w:rsidR="009149B5">
        <w:rPr>
          <w:rFonts w:ascii="Times New Roman" w:hint="eastAsia"/>
          <w:sz w:val="22"/>
        </w:rPr>
        <w:t>When we applied</w:t>
      </w:r>
      <w:r w:rsidR="0030307A">
        <w:rPr>
          <w:rFonts w:ascii="Times New Roman" w:hint="eastAsia"/>
          <w:sz w:val="22"/>
        </w:rPr>
        <w:t xml:space="preserve"> our method to </w:t>
      </w:r>
      <w:r w:rsidR="009149B5">
        <w:rPr>
          <w:rFonts w:ascii="Times New Roman" w:hint="eastAsia"/>
          <w:sz w:val="22"/>
        </w:rPr>
        <w:t>intermediately</w:t>
      </w:r>
      <w:r w:rsidR="00883F83">
        <w:rPr>
          <w:rFonts w:ascii="Times New Roman" w:hint="eastAsia"/>
          <w:sz w:val="22"/>
        </w:rPr>
        <w:t xml:space="preserve"> (=30%)</w:t>
      </w:r>
      <w:r w:rsidR="009149B5">
        <w:rPr>
          <w:rFonts w:ascii="Times New Roman" w:hint="eastAsia"/>
          <w:sz w:val="22"/>
        </w:rPr>
        <w:t xml:space="preserve"> or densely methylated </w:t>
      </w:r>
      <w:r w:rsidR="00883F83">
        <w:rPr>
          <w:rFonts w:ascii="Times New Roman" w:hint="eastAsia"/>
          <w:sz w:val="22"/>
        </w:rPr>
        <w:t>(=</w:t>
      </w:r>
      <w:r w:rsidR="00A23701">
        <w:rPr>
          <w:rFonts w:ascii="Times New Roman" w:hint="eastAsia"/>
          <w:sz w:val="22"/>
        </w:rPr>
        <w:t xml:space="preserve">80%) </w:t>
      </w:r>
      <w:r w:rsidR="009149B5">
        <w:rPr>
          <w:rFonts w:ascii="Times New Roman" w:hint="eastAsia"/>
          <w:sz w:val="22"/>
        </w:rPr>
        <w:t xml:space="preserve">regions that are </w:t>
      </w:r>
      <w:r w:rsidR="009149B5">
        <w:rPr>
          <w:rFonts w:ascii="Times New Roman"/>
          <w:sz w:val="22"/>
        </w:rPr>
        <w:t>artificially</w:t>
      </w:r>
      <w:r w:rsidR="009149B5">
        <w:rPr>
          <w:rFonts w:ascii="Times New Roman" w:hint="eastAsia"/>
          <w:sz w:val="22"/>
        </w:rPr>
        <w:t xml:space="preserve"> generated, it produced similar performances with the Binomial </w:t>
      </w:r>
      <w:r w:rsidR="00BE5D22">
        <w:rPr>
          <w:rFonts w:ascii="Times New Roman" w:hint="eastAsia"/>
          <w:sz w:val="22"/>
        </w:rPr>
        <w:t>method (Figur</w:t>
      </w:r>
      <w:r w:rsidR="009315D1">
        <w:rPr>
          <w:rFonts w:ascii="Times New Roman" w:hint="eastAsia"/>
          <w:sz w:val="22"/>
        </w:rPr>
        <w:t>e 3.</w:t>
      </w:r>
      <w:r w:rsidR="002C7DFB">
        <w:rPr>
          <w:rFonts w:ascii="Times New Roman" w:hint="eastAsia"/>
          <w:sz w:val="22"/>
        </w:rPr>
        <w:t>6</w:t>
      </w:r>
      <w:r w:rsidR="009315D1">
        <w:rPr>
          <w:rFonts w:ascii="Times New Roman" w:hint="eastAsia"/>
          <w:sz w:val="22"/>
        </w:rPr>
        <w:t>, 3.</w:t>
      </w:r>
      <w:r w:rsidR="002C7DFB">
        <w:rPr>
          <w:rFonts w:ascii="Times New Roman" w:hint="eastAsia"/>
          <w:sz w:val="22"/>
        </w:rPr>
        <w:t>7</w:t>
      </w:r>
      <w:r w:rsidR="00BE5D22">
        <w:rPr>
          <w:rFonts w:ascii="Times New Roman" w:hint="eastAsia"/>
          <w:sz w:val="22"/>
        </w:rPr>
        <w:t>)</w:t>
      </w:r>
      <w:r w:rsidR="009149B5">
        <w:rPr>
          <w:rFonts w:ascii="Times New Roman" w:hint="eastAsia"/>
          <w:sz w:val="22"/>
        </w:rPr>
        <w:t>.</w:t>
      </w:r>
      <w:r w:rsidR="00BE5D22">
        <w:rPr>
          <w:rFonts w:ascii="Times New Roman" w:hint="eastAsia"/>
          <w:sz w:val="22"/>
        </w:rPr>
        <w:t xml:space="preserve"> </w:t>
      </w:r>
      <w:r w:rsidR="00E9029B">
        <w:rPr>
          <w:rFonts w:ascii="Times New Roman" w:hint="eastAsia"/>
          <w:sz w:val="22"/>
        </w:rPr>
        <w:t>Although there are small loss</w:t>
      </w:r>
      <w:r w:rsidR="00BA5DCA">
        <w:rPr>
          <w:rFonts w:ascii="Times New Roman" w:hint="eastAsia"/>
          <w:sz w:val="22"/>
        </w:rPr>
        <w:t>es</w:t>
      </w:r>
      <w:r w:rsidR="004B30DE">
        <w:rPr>
          <w:rFonts w:ascii="Times New Roman" w:hint="eastAsia"/>
          <w:sz w:val="22"/>
        </w:rPr>
        <w:t xml:space="preserve"> of sensitivities in Bis-C</w:t>
      </w:r>
      <w:r w:rsidR="00E9029B">
        <w:rPr>
          <w:rFonts w:ascii="Times New Roman" w:hint="eastAsia"/>
          <w:sz w:val="22"/>
        </w:rPr>
        <w:t xml:space="preserve">lass </w:t>
      </w:r>
      <w:r w:rsidR="00D078E3">
        <w:rPr>
          <w:rFonts w:ascii="Times New Roman" w:hint="eastAsia"/>
          <w:sz w:val="22"/>
        </w:rPr>
        <w:t xml:space="preserve">of homogenous settings, </w:t>
      </w:r>
      <w:r w:rsidR="00E9029B">
        <w:rPr>
          <w:rFonts w:ascii="Times New Roman" w:hint="eastAsia"/>
          <w:sz w:val="22"/>
        </w:rPr>
        <w:t>compared with</w:t>
      </w:r>
      <w:r w:rsidR="00D078E3">
        <w:rPr>
          <w:rFonts w:ascii="Times New Roman" w:hint="eastAsia"/>
          <w:sz w:val="22"/>
        </w:rPr>
        <w:t xml:space="preserve"> that of</w:t>
      </w:r>
      <w:r w:rsidR="00E9029B">
        <w:rPr>
          <w:rFonts w:ascii="Times New Roman" w:hint="eastAsia"/>
          <w:sz w:val="22"/>
        </w:rPr>
        <w:t xml:space="preserve"> the Binomial method</w:t>
      </w:r>
      <w:r w:rsidR="00D078E3">
        <w:rPr>
          <w:rFonts w:ascii="Times New Roman" w:hint="eastAsia"/>
          <w:sz w:val="22"/>
        </w:rPr>
        <w:t xml:space="preserve">, there are small gains of specificities in Bis-class method. </w:t>
      </w:r>
      <w:r w:rsidR="005578CA">
        <w:rPr>
          <w:rFonts w:ascii="Times New Roman" w:hint="eastAsia"/>
          <w:sz w:val="22"/>
        </w:rPr>
        <w:t xml:space="preserve">These simulation results </w:t>
      </w:r>
      <w:r w:rsidR="00EC046C">
        <w:rPr>
          <w:rFonts w:ascii="Times New Roman" w:hint="eastAsia"/>
          <w:sz w:val="22"/>
        </w:rPr>
        <w:t>correspond</w:t>
      </w:r>
      <w:r w:rsidR="005578CA">
        <w:rPr>
          <w:rFonts w:ascii="Times New Roman" w:hint="eastAsia"/>
          <w:sz w:val="22"/>
        </w:rPr>
        <w:t xml:space="preserve"> with</w:t>
      </w:r>
      <w:r w:rsidR="0064562E">
        <w:rPr>
          <w:rFonts w:ascii="Times New Roman" w:hint="eastAsia"/>
          <w:sz w:val="22"/>
        </w:rPr>
        <w:t xml:space="preserve"> </w:t>
      </w:r>
      <w:r w:rsidR="00033F99">
        <w:rPr>
          <w:rFonts w:ascii="Times New Roman" w:hint="eastAsia"/>
          <w:sz w:val="22"/>
        </w:rPr>
        <w:t>the real analysis result in Table 3.2</w:t>
      </w:r>
      <w:r w:rsidR="00531D25">
        <w:rPr>
          <w:rFonts w:ascii="Times New Roman" w:hint="eastAsia"/>
          <w:sz w:val="22"/>
        </w:rPr>
        <w:t xml:space="preserve">. </w:t>
      </w:r>
      <w:r w:rsidR="004B30DE">
        <w:rPr>
          <w:rFonts w:ascii="Times New Roman" w:hint="eastAsia"/>
          <w:sz w:val="22"/>
        </w:rPr>
        <w:t xml:space="preserve">In honeybee dataset, almost samples are found to have more methylated CpG cytosines from Bis-Class than the Binomial method, while more CpG cytosines are classified to be methylated from Bis-Class </w:t>
      </w:r>
      <w:r w:rsidR="0093122A">
        <w:rPr>
          <w:rFonts w:ascii="Times New Roman" w:hint="eastAsia"/>
          <w:sz w:val="22"/>
        </w:rPr>
        <w:t xml:space="preserve">method than the Binomial method. </w:t>
      </w:r>
    </w:p>
    <w:p w:rsidR="0067506F" w:rsidRDefault="0067506F" w:rsidP="00E746A9">
      <w:pPr>
        <w:spacing w:line="432" w:lineRule="auto"/>
        <w:rPr>
          <w:rFonts w:ascii="Times New Roman"/>
          <w:sz w:val="22"/>
        </w:rPr>
      </w:pPr>
    </w:p>
    <w:p w:rsidR="0067506F" w:rsidRPr="006E2952" w:rsidRDefault="0067506F" w:rsidP="00E746A9">
      <w:pPr>
        <w:spacing w:line="432" w:lineRule="auto"/>
        <w:rPr>
          <w:rFonts w:ascii="Times New Roman"/>
          <w:sz w:val="22"/>
        </w:rPr>
      </w:pPr>
    </w:p>
    <w:p w:rsidR="00286097" w:rsidRDefault="00B53663" w:rsidP="00E746A9">
      <w:pPr>
        <w:wordWrap/>
        <w:spacing w:line="432" w:lineRule="auto"/>
        <w:ind w:firstLineChars="200" w:firstLine="440"/>
        <w:rPr>
          <w:rFonts w:ascii="Times New Roman" w:eastAsia="맑은 고딕" w:hAnsi="Times New Roman" w:cs="Times New Roman"/>
          <w:sz w:val="22"/>
        </w:rPr>
        <w:sectPr w:rsidR="00286097" w:rsidSect="00DC4ADF">
          <w:pgSz w:w="10773" w:h="14742"/>
          <w:pgMar w:top="1701" w:right="1701" w:bottom="1701" w:left="1701" w:header="851" w:footer="851" w:gutter="0"/>
          <w:cols w:space="425"/>
          <w:docGrid w:linePitch="360"/>
        </w:sectPr>
      </w:pPr>
      <w:r w:rsidRPr="00B53663">
        <w:rPr>
          <w:rFonts w:ascii="Times New Roman" w:eastAsia="맑은 고딕" w:hAnsi="Times New Roman" w:cs="Times New Roman"/>
          <w:sz w:val="22"/>
        </w:rPr>
        <w:t xml:space="preserve"> </w:t>
      </w:r>
    </w:p>
    <w:p w:rsidR="00286097" w:rsidRDefault="00D17AC3" w:rsidP="00D17AC3">
      <w:pPr>
        <w:wordWrap/>
        <w:spacing w:line="432" w:lineRule="auto"/>
        <w:ind w:firstLineChars="200" w:firstLine="400"/>
        <w:rPr>
          <w:rFonts w:ascii="Times New Roman" w:eastAsia="맑은 고딕" w:hAnsi="Times New Roman" w:cs="Times New Roman"/>
          <w:sz w:val="22"/>
        </w:rPr>
        <w:sectPr w:rsidR="00286097" w:rsidSect="00944940">
          <w:pgSz w:w="14742" w:h="10773" w:orient="landscape"/>
          <w:pgMar w:top="1701" w:right="1701" w:bottom="1701" w:left="1701" w:header="851" w:footer="851" w:gutter="0"/>
          <w:cols w:space="425"/>
          <w:docGrid w:linePitch="360"/>
        </w:sectPr>
      </w:pPr>
      <w:r>
        <w:rPr>
          <w:noProof/>
        </w:rPr>
        <w:lastRenderedPageBreak/>
        <mc:AlternateContent>
          <mc:Choice Requires="wps">
            <w:drawing>
              <wp:anchor distT="0" distB="0" distL="114300" distR="114300" simplePos="0" relativeHeight="251678720" behindDoc="0" locked="0" layoutInCell="1" allowOverlap="1" wp14:anchorId="71ECB8A2" wp14:editId="217410AB">
                <wp:simplePos x="0" y="0"/>
                <wp:positionH relativeFrom="column">
                  <wp:posOffset>-1905</wp:posOffset>
                </wp:positionH>
                <wp:positionV relativeFrom="paragraph">
                  <wp:posOffset>3724275</wp:posOffset>
                </wp:positionV>
                <wp:extent cx="7185025" cy="635"/>
                <wp:effectExtent l="0" t="0" r="0" b="4445"/>
                <wp:wrapSquare wrapText="bothSides"/>
                <wp:docPr id="27" name="Text Box 27"/>
                <wp:cNvGraphicFramePr/>
                <a:graphic xmlns:a="http://schemas.openxmlformats.org/drawingml/2006/main">
                  <a:graphicData uri="http://schemas.microsoft.com/office/word/2010/wordprocessingShape">
                    <wps:wsp>
                      <wps:cNvSpPr txBox="1"/>
                      <wps:spPr>
                        <a:xfrm>
                          <a:off x="0" y="0"/>
                          <a:ext cx="7185025" cy="635"/>
                        </a:xfrm>
                        <a:prstGeom prst="rect">
                          <a:avLst/>
                        </a:prstGeom>
                        <a:solidFill>
                          <a:prstClr val="white"/>
                        </a:solidFill>
                        <a:ln>
                          <a:noFill/>
                        </a:ln>
                        <a:effectLst/>
                      </wps:spPr>
                      <wps:txbx>
                        <w:txbxContent>
                          <w:p w:rsidR="00BE4BE5" w:rsidRPr="00944940" w:rsidRDefault="00BE4BE5" w:rsidP="00944940">
                            <w:pPr>
                              <w:pStyle w:val="af3"/>
                              <w:rPr>
                                <w:rFonts w:ascii="Times New Roman" w:eastAsia="맑은 고딕" w:hAnsi="Times New Roman" w:cs="Times New Roman"/>
                                <w:noProof/>
                                <w:sz w:val="22"/>
                              </w:rPr>
                            </w:pPr>
                            <w:r w:rsidRPr="00767FA1">
                              <w:rPr>
                                <w:rFonts w:ascii="Times New Roman" w:hAnsi="Times New Roman" w:cs="Times New Roman"/>
                              </w:rPr>
                              <w:t xml:space="preserve">Figure </w:t>
                            </w: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6</w:t>
                            </w:r>
                            <w:r w:rsidRPr="00767FA1">
                              <w:rPr>
                                <w:rFonts w:ascii="Times New Roman" w:hAnsi="Times New Roman" w:cs="Times New Roman" w:hint="eastAsia"/>
                              </w:rPr>
                              <w:t xml:space="preserve"> </w:t>
                            </w:r>
                            <w:r w:rsidRPr="00767FA1">
                              <w:rPr>
                                <w:rFonts w:ascii="Times New Roman"/>
                                <w:sz w:val="22"/>
                              </w:rPr>
                              <w:t>Comparison of sensitivities of Bis-Class and the binomial method using simulated data</w:t>
                            </w:r>
                            <w:r w:rsidRPr="00767FA1">
                              <w:rPr>
                                <w:rFonts w:ascii="Times New Roman" w:hint="eastAsia"/>
                                <w:sz w:val="22"/>
                              </w:rPr>
                              <w:t xml:space="preserve"> (intermediately or densely methylated region)</w:t>
                            </w:r>
                            <w:r w:rsidRPr="00767FA1">
                              <w:rPr>
                                <w:rFonts w:ascii="Times New Roman"/>
                                <w:sz w:val="22"/>
                              </w:rPr>
                              <w:t>.</w:t>
                            </w:r>
                            <w:r>
                              <w:rPr>
                                <w:rFonts w:ascii="Times New Roman" w:hint="eastAsia"/>
                                <w:b w:val="0"/>
                                <w:sz w:val="22"/>
                              </w:rPr>
                              <w:t xml:space="preserve"> We plotted sensitivities for </w:t>
                            </w:r>
                            <w:r>
                              <w:rPr>
                                <w:rFonts w:ascii="Times New Roman"/>
                                <w:b w:val="0"/>
                                <w:sz w:val="22"/>
                              </w:rPr>
                              <w:t>intermediately</w:t>
                            </w:r>
                            <w:r>
                              <w:rPr>
                                <w:rFonts w:ascii="Times New Roman" w:hint="eastAsia"/>
                                <w:b w:val="0"/>
                                <w:sz w:val="22"/>
                              </w:rPr>
                              <w:t xml:space="preserve"> or densely methylated region. Compositions of the eight figures are similar with those of figure 3.3.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30" type="#_x0000_t202" style="position:absolute;left:0;text-align:left;margin-left:-.15pt;margin-top:293.25pt;width:565.7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" stroked="f">
                <v:textbox style="mso-fit-shape-to-text:t" inset="0,0,0,0">
                  <w:txbxContent>
                    <w:p w:rsidR="00BE4BE5" w:rsidRPr="00944940" w:rsidRDefault="00BE4BE5" w:rsidP="00944940">
                      <w:pPr>
                        <w:pStyle w:val="af3"/>
                        <w:rPr>
                          <w:rFonts w:ascii="Times New Roman" w:eastAsia="맑은 고딕" w:hAnsi="Times New Roman" w:cs="Times New Roman"/>
                          <w:noProof/>
                          <w:sz w:val="22"/>
                        </w:rPr>
                      </w:pPr>
                      <w:r w:rsidRPr="00767FA1">
                        <w:rPr>
                          <w:rFonts w:ascii="Times New Roman" w:hAnsi="Times New Roman" w:cs="Times New Roman"/>
                        </w:rPr>
                        <w:t xml:space="preserve">Figure </w:t>
                      </w: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6</w:t>
                      </w:r>
                      <w:r w:rsidRPr="00767FA1">
                        <w:rPr>
                          <w:rFonts w:ascii="Times New Roman" w:hAnsi="Times New Roman" w:cs="Times New Roman" w:hint="eastAsia"/>
                        </w:rPr>
                        <w:t xml:space="preserve"> </w:t>
                      </w:r>
                      <w:r w:rsidRPr="00767FA1">
                        <w:rPr>
                          <w:rFonts w:ascii="Times New Roman"/>
                          <w:sz w:val="22"/>
                        </w:rPr>
                        <w:t xml:space="preserve">Comparison of sensitivities of </w:t>
                      </w:r>
                      <w:proofErr w:type="spellStart"/>
                      <w:r w:rsidRPr="00767FA1">
                        <w:rPr>
                          <w:rFonts w:ascii="Times New Roman"/>
                          <w:sz w:val="22"/>
                        </w:rPr>
                        <w:t>Bis</w:t>
                      </w:r>
                      <w:proofErr w:type="spellEnd"/>
                      <w:r w:rsidRPr="00767FA1">
                        <w:rPr>
                          <w:rFonts w:ascii="Times New Roman"/>
                          <w:sz w:val="22"/>
                        </w:rPr>
                        <w:t>-Class and the binomial method using simulated data</w:t>
                      </w:r>
                      <w:r w:rsidRPr="00767FA1">
                        <w:rPr>
                          <w:rFonts w:ascii="Times New Roman" w:hint="eastAsia"/>
                          <w:sz w:val="22"/>
                        </w:rPr>
                        <w:t xml:space="preserve"> (intermediately or densely methylated region)</w:t>
                      </w:r>
                      <w:r w:rsidRPr="00767FA1">
                        <w:rPr>
                          <w:rFonts w:ascii="Times New Roman"/>
                          <w:sz w:val="22"/>
                        </w:rPr>
                        <w:t>.</w:t>
                      </w:r>
                      <w:r>
                        <w:rPr>
                          <w:rFonts w:ascii="Times New Roman" w:hint="eastAsia"/>
                          <w:b w:val="0"/>
                          <w:sz w:val="22"/>
                        </w:rPr>
                        <w:t xml:space="preserve"> We plotted sensitivities for </w:t>
                      </w:r>
                      <w:r>
                        <w:rPr>
                          <w:rFonts w:ascii="Times New Roman"/>
                          <w:b w:val="0"/>
                          <w:sz w:val="22"/>
                        </w:rPr>
                        <w:t>intermediately</w:t>
                      </w:r>
                      <w:r>
                        <w:rPr>
                          <w:rFonts w:ascii="Times New Roman" w:hint="eastAsia"/>
                          <w:b w:val="0"/>
                          <w:sz w:val="22"/>
                        </w:rPr>
                        <w:t xml:space="preserve"> or densely methylated region. Compositions of the eight figures are similar with those of figure 3.3.  </w:t>
                      </w:r>
                    </w:p>
                  </w:txbxContent>
                </v:textbox>
                <w10:wrap type="square"/>
              </v:shape>
            </w:pict>
          </mc:Fallback>
        </mc:AlternateContent>
      </w:r>
      <w:r>
        <w:rPr>
          <w:rFonts w:ascii="Times New Roman" w:eastAsia="맑은 고딕" w:hAnsi="Times New Roman" w:cs="Times New Roman"/>
          <w:noProof/>
          <w:sz w:val="22"/>
        </w:rPr>
        <w:drawing>
          <wp:anchor distT="0" distB="0" distL="114300" distR="114300" simplePos="0" relativeHeight="251676672" behindDoc="0" locked="0" layoutInCell="1" allowOverlap="1" wp14:anchorId="102F0115" wp14:editId="764937C0">
            <wp:simplePos x="0" y="0"/>
            <wp:positionH relativeFrom="column">
              <wp:posOffset>-1905</wp:posOffset>
            </wp:positionH>
            <wp:positionV relativeFrom="paragraph">
              <wp:posOffset>153035</wp:posOffset>
            </wp:positionV>
            <wp:extent cx="7392670" cy="3502025"/>
            <wp:effectExtent l="0" t="0" r="0" b="3175"/>
            <wp:wrapSquare wrapText="bothSides"/>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92670" cy="3502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727E" w:rsidRDefault="00E46E20" w:rsidP="00BF5B15">
      <w:pPr>
        <w:keepNext/>
        <w:wordWrap/>
        <w:spacing w:line="432" w:lineRule="auto"/>
        <w:jc w:val="left"/>
        <w:rPr>
          <w:rFonts w:ascii="Times New Roman" w:hAnsi="Times New Roman" w:cs="Times New Roman"/>
        </w:rPr>
      </w:pPr>
      <w:r>
        <w:rPr>
          <w:noProof/>
        </w:rPr>
        <w:lastRenderedPageBreak/>
        <mc:AlternateContent>
          <mc:Choice Requires="wps">
            <w:drawing>
              <wp:anchor distT="0" distB="0" distL="114300" distR="114300" simplePos="0" relativeHeight="251691008" behindDoc="0" locked="0" layoutInCell="1" allowOverlap="1" wp14:anchorId="60DA5D58" wp14:editId="343BD85A">
                <wp:simplePos x="0" y="0"/>
                <wp:positionH relativeFrom="column">
                  <wp:posOffset>-10795</wp:posOffset>
                </wp:positionH>
                <wp:positionV relativeFrom="paragraph">
                  <wp:posOffset>3430905</wp:posOffset>
                </wp:positionV>
                <wp:extent cx="7193280" cy="635"/>
                <wp:effectExtent l="0" t="0" r="7620" b="4445"/>
                <wp:wrapSquare wrapText="bothSides"/>
                <wp:docPr id="34" name="Text Box 34"/>
                <wp:cNvGraphicFramePr/>
                <a:graphic xmlns:a="http://schemas.openxmlformats.org/drawingml/2006/main">
                  <a:graphicData uri="http://schemas.microsoft.com/office/word/2010/wordprocessingShape">
                    <wps:wsp>
                      <wps:cNvSpPr txBox="1"/>
                      <wps:spPr>
                        <a:xfrm>
                          <a:off x="0" y="0"/>
                          <a:ext cx="7193280" cy="635"/>
                        </a:xfrm>
                        <a:prstGeom prst="rect">
                          <a:avLst/>
                        </a:prstGeom>
                        <a:solidFill>
                          <a:prstClr val="white"/>
                        </a:solidFill>
                        <a:ln>
                          <a:noFill/>
                        </a:ln>
                        <a:effectLst/>
                      </wps:spPr>
                      <wps:txbx>
                        <w:txbxContent>
                          <w:p w:rsidR="00BE4BE5" w:rsidRPr="00C937CC" w:rsidRDefault="00BE4BE5" w:rsidP="0044727E">
                            <w:pPr>
                              <w:pStyle w:val="af3"/>
                              <w:rPr>
                                <w:rFonts w:ascii="Times New Roman" w:eastAsia="맑은 고딕" w:hAnsi="Times New Roman" w:cs="Times New Roman"/>
                                <w:noProof/>
                                <w:sz w:val="22"/>
                              </w:rPr>
                            </w:pPr>
                            <w:r w:rsidRPr="00767FA1">
                              <w:rPr>
                                <w:rFonts w:ascii="Times New Roman" w:hAnsi="Times New Roman" w:cs="Times New Roman"/>
                              </w:rPr>
                              <w:t xml:space="preserve">Figure </w:t>
                            </w: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7</w:t>
                            </w:r>
                            <w:r w:rsidRPr="00767FA1">
                              <w:rPr>
                                <w:rFonts w:ascii="Times New Roman" w:hAnsi="Times New Roman" w:cs="Times New Roman" w:hint="eastAsia"/>
                              </w:rPr>
                              <w:t xml:space="preserve"> </w:t>
                            </w:r>
                            <w:r w:rsidRPr="0019356D">
                              <w:rPr>
                                <w:rFonts w:ascii="Times New Roman"/>
                                <w:sz w:val="22"/>
                              </w:rPr>
                              <w:t>Comparison of misclassification rates of non-methylated CpGs via the Bis-Class and the binomial method using simulated</w:t>
                            </w:r>
                            <w:r w:rsidRPr="0019356D">
                              <w:rPr>
                                <w:rFonts w:ascii="Times New Roman" w:hint="eastAsia"/>
                                <w:sz w:val="22"/>
                              </w:rPr>
                              <w:t xml:space="preserve"> </w:t>
                            </w:r>
                            <w:r w:rsidRPr="0019356D">
                              <w:rPr>
                                <w:rFonts w:ascii="Times New Roman"/>
                                <w:sz w:val="22"/>
                              </w:rPr>
                              <w:t>data</w:t>
                            </w:r>
                            <w:r>
                              <w:rPr>
                                <w:rFonts w:ascii="Times New Roman" w:hint="eastAsia"/>
                                <w:sz w:val="22"/>
                              </w:rPr>
                              <w:t xml:space="preserve"> (intermediately or densely </w:t>
                            </w:r>
                            <w:r>
                              <w:rPr>
                                <w:rFonts w:ascii="Times New Roman"/>
                                <w:sz w:val="22"/>
                              </w:rPr>
                              <w:t>methylated</w:t>
                            </w:r>
                            <w:r>
                              <w:rPr>
                                <w:rFonts w:ascii="Times New Roman" w:hint="eastAsia"/>
                                <w:sz w:val="22"/>
                              </w:rPr>
                              <w:t xml:space="preserve"> region)</w:t>
                            </w:r>
                            <w:r w:rsidRPr="0019356D">
                              <w:rPr>
                                <w:rFonts w:ascii="Times New Roman"/>
                                <w:sz w:val="22"/>
                              </w:rPr>
                              <w:t>.</w:t>
                            </w:r>
                            <w:r>
                              <w:rPr>
                                <w:rFonts w:ascii="Times New Roman" w:hint="eastAsia"/>
                                <w:sz w:val="22"/>
                              </w:rPr>
                              <w:t xml:space="preserve"> </w:t>
                            </w:r>
                            <w:r>
                              <w:rPr>
                                <w:rFonts w:ascii="Times New Roman" w:hint="eastAsia"/>
                                <w:b w:val="0"/>
                                <w:sz w:val="22"/>
                              </w:rPr>
                              <w:t xml:space="preserve">We plotted </w:t>
                            </w:r>
                            <w:r w:rsidRPr="002544A5">
                              <w:rPr>
                                <w:rFonts w:ascii="Times New Roman" w:hint="eastAsia"/>
                                <w:b w:val="0"/>
                                <w:sz w:val="22"/>
                              </w:rPr>
                              <w:t>1-</w:t>
                            </w:r>
                            <w:r w:rsidRPr="002544A5">
                              <w:rPr>
                                <w:rFonts w:ascii="Times New Roman"/>
                                <w:b w:val="0"/>
                                <w:sz w:val="22"/>
                              </w:rPr>
                              <w:t>s</w:t>
                            </w:r>
                            <w:r w:rsidRPr="002544A5">
                              <w:rPr>
                                <w:rFonts w:ascii="Times New Roman" w:hint="eastAsia"/>
                                <w:b w:val="0"/>
                                <w:sz w:val="22"/>
                              </w:rPr>
                              <w:t>pecificities for</w:t>
                            </w:r>
                            <w:r>
                              <w:rPr>
                                <w:rFonts w:ascii="Times New Roman" w:hint="eastAsia"/>
                                <w:b w:val="0"/>
                                <w:sz w:val="22"/>
                              </w:rPr>
                              <w:t xml:space="preserve"> </w:t>
                            </w:r>
                            <w:r>
                              <w:rPr>
                                <w:rFonts w:ascii="Times New Roman"/>
                                <w:b w:val="0"/>
                                <w:sz w:val="22"/>
                              </w:rPr>
                              <w:t>intermediately</w:t>
                            </w:r>
                            <w:r>
                              <w:rPr>
                                <w:rFonts w:ascii="Times New Roman" w:hint="eastAsia"/>
                                <w:b w:val="0"/>
                                <w:sz w:val="22"/>
                              </w:rPr>
                              <w:t xml:space="preserve"> or densely methylated region. Compositions of the eight figures are similar with those of figure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4" o:spid="_x0000_s1031" type="#_x0000_t202" style="position:absolute;margin-left:-.85pt;margin-top:270.15pt;width:566.4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" stroked="f">
                <v:textbox style="mso-fit-shape-to-text:t" inset="0,0,0,0">
                  <w:txbxContent>
                    <w:p w:rsidR="00BE4BE5" w:rsidRPr="00C937CC" w:rsidRDefault="00BE4BE5" w:rsidP="0044727E">
                      <w:pPr>
                        <w:pStyle w:val="af3"/>
                        <w:rPr>
                          <w:rFonts w:ascii="Times New Roman" w:eastAsia="맑은 고딕" w:hAnsi="Times New Roman" w:cs="Times New Roman"/>
                          <w:noProof/>
                          <w:sz w:val="22"/>
                        </w:rPr>
                      </w:pPr>
                      <w:r w:rsidRPr="00767FA1">
                        <w:rPr>
                          <w:rFonts w:ascii="Times New Roman" w:hAnsi="Times New Roman" w:cs="Times New Roman"/>
                        </w:rPr>
                        <w:t xml:space="preserve">Figure </w:t>
                      </w: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7</w:t>
                      </w:r>
                      <w:r w:rsidRPr="00767FA1">
                        <w:rPr>
                          <w:rFonts w:ascii="Times New Roman" w:hAnsi="Times New Roman" w:cs="Times New Roman" w:hint="eastAsia"/>
                        </w:rPr>
                        <w:t xml:space="preserve"> </w:t>
                      </w:r>
                      <w:r w:rsidRPr="0019356D">
                        <w:rPr>
                          <w:rFonts w:ascii="Times New Roman"/>
                          <w:sz w:val="22"/>
                        </w:rPr>
                        <w:t xml:space="preserve">Comparison of misclassification rates of non-methylated </w:t>
                      </w:r>
                      <w:proofErr w:type="spellStart"/>
                      <w:r w:rsidRPr="0019356D">
                        <w:rPr>
                          <w:rFonts w:ascii="Times New Roman"/>
                          <w:sz w:val="22"/>
                        </w:rPr>
                        <w:t>CpGs</w:t>
                      </w:r>
                      <w:proofErr w:type="spellEnd"/>
                      <w:r w:rsidRPr="0019356D">
                        <w:rPr>
                          <w:rFonts w:ascii="Times New Roman"/>
                          <w:sz w:val="22"/>
                        </w:rPr>
                        <w:t xml:space="preserve"> via the </w:t>
                      </w:r>
                      <w:proofErr w:type="spellStart"/>
                      <w:r w:rsidRPr="0019356D">
                        <w:rPr>
                          <w:rFonts w:ascii="Times New Roman"/>
                          <w:sz w:val="22"/>
                        </w:rPr>
                        <w:t>Bis</w:t>
                      </w:r>
                      <w:proofErr w:type="spellEnd"/>
                      <w:r w:rsidRPr="0019356D">
                        <w:rPr>
                          <w:rFonts w:ascii="Times New Roman"/>
                          <w:sz w:val="22"/>
                        </w:rPr>
                        <w:t>-Class and the binomial method using simulated</w:t>
                      </w:r>
                      <w:r w:rsidRPr="0019356D">
                        <w:rPr>
                          <w:rFonts w:ascii="Times New Roman" w:hint="eastAsia"/>
                          <w:sz w:val="22"/>
                        </w:rPr>
                        <w:t xml:space="preserve"> </w:t>
                      </w:r>
                      <w:r w:rsidRPr="0019356D">
                        <w:rPr>
                          <w:rFonts w:ascii="Times New Roman"/>
                          <w:sz w:val="22"/>
                        </w:rPr>
                        <w:t>data</w:t>
                      </w:r>
                      <w:r>
                        <w:rPr>
                          <w:rFonts w:ascii="Times New Roman" w:hint="eastAsia"/>
                          <w:sz w:val="22"/>
                        </w:rPr>
                        <w:t xml:space="preserve"> (intermediately or densely </w:t>
                      </w:r>
                      <w:r>
                        <w:rPr>
                          <w:rFonts w:ascii="Times New Roman"/>
                          <w:sz w:val="22"/>
                        </w:rPr>
                        <w:t>methylated</w:t>
                      </w:r>
                      <w:r>
                        <w:rPr>
                          <w:rFonts w:ascii="Times New Roman" w:hint="eastAsia"/>
                          <w:sz w:val="22"/>
                        </w:rPr>
                        <w:t xml:space="preserve"> region)</w:t>
                      </w:r>
                      <w:r w:rsidRPr="0019356D">
                        <w:rPr>
                          <w:rFonts w:ascii="Times New Roman"/>
                          <w:sz w:val="22"/>
                        </w:rPr>
                        <w:t>.</w:t>
                      </w:r>
                      <w:r>
                        <w:rPr>
                          <w:rFonts w:ascii="Times New Roman" w:hint="eastAsia"/>
                          <w:sz w:val="22"/>
                        </w:rPr>
                        <w:t xml:space="preserve"> </w:t>
                      </w:r>
                      <w:r>
                        <w:rPr>
                          <w:rFonts w:ascii="Times New Roman" w:hint="eastAsia"/>
                          <w:b w:val="0"/>
                          <w:sz w:val="22"/>
                        </w:rPr>
                        <w:t xml:space="preserve">We plotted </w:t>
                      </w:r>
                      <w:r w:rsidRPr="002544A5">
                        <w:rPr>
                          <w:rFonts w:ascii="Times New Roman" w:hint="eastAsia"/>
                          <w:b w:val="0"/>
                          <w:sz w:val="22"/>
                        </w:rPr>
                        <w:t>1-</w:t>
                      </w:r>
                      <w:r w:rsidRPr="002544A5">
                        <w:rPr>
                          <w:rFonts w:ascii="Times New Roman"/>
                          <w:b w:val="0"/>
                          <w:sz w:val="22"/>
                        </w:rPr>
                        <w:t>s</w:t>
                      </w:r>
                      <w:r w:rsidRPr="002544A5">
                        <w:rPr>
                          <w:rFonts w:ascii="Times New Roman" w:hint="eastAsia"/>
                          <w:b w:val="0"/>
                          <w:sz w:val="22"/>
                        </w:rPr>
                        <w:t>pecificities for</w:t>
                      </w:r>
                      <w:r>
                        <w:rPr>
                          <w:rFonts w:ascii="Times New Roman" w:hint="eastAsia"/>
                          <w:b w:val="0"/>
                          <w:sz w:val="22"/>
                        </w:rPr>
                        <w:t xml:space="preserve"> </w:t>
                      </w:r>
                      <w:r>
                        <w:rPr>
                          <w:rFonts w:ascii="Times New Roman"/>
                          <w:b w:val="0"/>
                          <w:sz w:val="22"/>
                        </w:rPr>
                        <w:t>intermediately</w:t>
                      </w:r>
                      <w:r>
                        <w:rPr>
                          <w:rFonts w:ascii="Times New Roman" w:hint="eastAsia"/>
                          <w:b w:val="0"/>
                          <w:sz w:val="22"/>
                        </w:rPr>
                        <w:t xml:space="preserve"> or densely methylated region. Compositions of the eight figures are similar with those of figure 3.4</w:t>
                      </w:r>
                    </w:p>
                  </w:txbxContent>
                </v:textbox>
                <w10:wrap type="square"/>
              </v:shape>
            </w:pict>
          </mc:Fallback>
        </mc:AlternateContent>
      </w:r>
      <w:r>
        <w:rPr>
          <w:rFonts w:ascii="Times New Roman" w:eastAsia="맑은 고딕" w:hAnsi="Times New Roman" w:cs="Times New Roman"/>
          <w:noProof/>
          <w:sz w:val="22"/>
        </w:rPr>
        <w:drawing>
          <wp:anchor distT="0" distB="0" distL="114300" distR="114300" simplePos="0" relativeHeight="251688960" behindDoc="0" locked="0" layoutInCell="1" allowOverlap="1" wp14:anchorId="572BB37C" wp14:editId="4291724A">
            <wp:simplePos x="0" y="0"/>
            <wp:positionH relativeFrom="column">
              <wp:posOffset>-10795</wp:posOffset>
            </wp:positionH>
            <wp:positionV relativeFrom="paragraph">
              <wp:posOffset>324485</wp:posOffset>
            </wp:positionV>
            <wp:extent cx="7349490" cy="3009900"/>
            <wp:effectExtent l="0" t="0" r="3810" b="0"/>
            <wp:wrapTopAndBottom/>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4949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F5EBD" w:rsidRDefault="001F5EBD" w:rsidP="0044727E">
      <w:pPr>
        <w:keepNext/>
        <w:wordWrap/>
        <w:spacing w:line="432" w:lineRule="auto"/>
        <w:jc w:val="left"/>
        <w:rPr>
          <w:rFonts w:ascii="Times New Roman" w:eastAsia="맑은 고딕" w:hAnsi="Times New Roman" w:cs="Times New Roman"/>
          <w:sz w:val="22"/>
        </w:rPr>
        <w:sectPr w:rsidR="001F5EBD" w:rsidSect="001F5EBD">
          <w:pgSz w:w="14742" w:h="10773" w:orient="landscape"/>
          <w:pgMar w:top="1701" w:right="1701" w:bottom="1701" w:left="1701" w:header="851" w:footer="851" w:gutter="0"/>
          <w:cols w:space="425"/>
          <w:docGrid w:linePitch="360"/>
        </w:sectPr>
      </w:pPr>
    </w:p>
    <w:p w:rsidR="00FE4361" w:rsidRDefault="00FE4361" w:rsidP="00FE4361">
      <w:pPr>
        <w:spacing w:after="0" w:line="360" w:lineRule="auto"/>
        <w:rPr>
          <w:rFonts w:ascii="Times New Roman" w:eastAsia="맑은 고딕" w:hAnsi="Times New Roman" w:cs="Times New Roman"/>
          <w:b/>
          <w:sz w:val="28"/>
          <w:szCs w:val="28"/>
        </w:rPr>
      </w:pPr>
      <w:r>
        <w:rPr>
          <w:rFonts w:ascii="Times New Roman" w:eastAsia="맑은 고딕" w:hAnsi="Times New Roman" w:cs="Times New Roman"/>
          <w:b/>
          <w:sz w:val="28"/>
          <w:szCs w:val="28"/>
        </w:rPr>
        <w:lastRenderedPageBreak/>
        <w:t>3.</w:t>
      </w:r>
      <w:r>
        <w:rPr>
          <w:rFonts w:ascii="Times New Roman" w:eastAsia="맑은 고딕" w:hAnsi="Times New Roman" w:cs="Times New Roman" w:hint="eastAsia"/>
          <w:b/>
          <w:sz w:val="28"/>
          <w:szCs w:val="28"/>
        </w:rPr>
        <w:t>5</w:t>
      </w:r>
      <w:r w:rsidRPr="0034445F">
        <w:rPr>
          <w:rFonts w:ascii="Times New Roman" w:eastAsia="맑은 고딕" w:hAnsi="Times New Roman" w:cs="Times New Roman"/>
          <w:b/>
          <w:sz w:val="28"/>
          <w:szCs w:val="28"/>
        </w:rPr>
        <w:t xml:space="preserve"> </w:t>
      </w:r>
      <w:r>
        <w:rPr>
          <w:rFonts w:ascii="Times New Roman" w:eastAsia="맑은 고딕" w:hAnsi="Times New Roman" w:cs="Times New Roman" w:hint="eastAsia"/>
          <w:b/>
          <w:sz w:val="28"/>
          <w:szCs w:val="28"/>
        </w:rPr>
        <w:t xml:space="preserve">  </w:t>
      </w:r>
      <w:r w:rsidRPr="0034445F">
        <w:rPr>
          <w:rFonts w:ascii="Times New Roman" w:eastAsia="맑은 고딕" w:hAnsi="Times New Roman" w:cs="Times New Roman"/>
          <w:b/>
          <w:sz w:val="28"/>
          <w:szCs w:val="28"/>
        </w:rPr>
        <w:t xml:space="preserve">Application to real dataset </w:t>
      </w:r>
      <w:r>
        <w:rPr>
          <w:rFonts w:ascii="Times New Roman" w:eastAsia="맑은 고딕" w:hAnsi="Times New Roman" w:cs="Times New Roman" w:hint="eastAsia"/>
          <w:b/>
          <w:sz w:val="28"/>
          <w:szCs w:val="28"/>
        </w:rPr>
        <w:t xml:space="preserve">  </w:t>
      </w:r>
    </w:p>
    <w:p w:rsidR="00FE4361" w:rsidRPr="005A125D" w:rsidRDefault="00FE4361" w:rsidP="00FE4361">
      <w:pPr>
        <w:spacing w:line="360" w:lineRule="auto"/>
        <w:rPr>
          <w:rFonts w:ascii="Times New Roman" w:eastAsia="맑은 고딕" w:hAnsi="Times New Roman" w:cs="Times New Roman"/>
          <w:b/>
          <w:sz w:val="28"/>
          <w:szCs w:val="28"/>
        </w:rPr>
      </w:pPr>
    </w:p>
    <w:p w:rsidR="00FE4361" w:rsidRPr="00A361DC" w:rsidRDefault="00FE4361" w:rsidP="00FE4361">
      <w:pPr>
        <w:spacing w:line="360" w:lineRule="auto"/>
        <w:rPr>
          <w:rFonts w:ascii="Times New Roman" w:eastAsia="맑은 고딕" w:hAnsi="Times New Roman" w:cs="Times New Roman"/>
          <w:b/>
          <w:sz w:val="24"/>
          <w:szCs w:val="24"/>
        </w:rPr>
      </w:pPr>
      <w:r w:rsidRPr="00A361DC">
        <w:rPr>
          <w:rFonts w:ascii="Times New Roman" w:eastAsia="맑은 고딕" w:hAnsi="Times New Roman" w:cs="Times New Roman"/>
          <w:b/>
          <w:sz w:val="24"/>
          <w:szCs w:val="24"/>
        </w:rPr>
        <w:t>3.</w:t>
      </w:r>
      <w:r w:rsidRPr="00A361DC">
        <w:rPr>
          <w:rFonts w:ascii="Times New Roman" w:eastAsia="맑은 고딕" w:hAnsi="Times New Roman" w:cs="Times New Roman" w:hint="eastAsia"/>
          <w:b/>
          <w:sz w:val="24"/>
          <w:szCs w:val="24"/>
        </w:rPr>
        <w:t>5</w:t>
      </w:r>
      <w:r w:rsidRPr="00A361DC">
        <w:rPr>
          <w:rFonts w:ascii="Times New Roman" w:eastAsia="맑은 고딕" w:hAnsi="Times New Roman" w:cs="Times New Roman"/>
          <w:b/>
          <w:sz w:val="24"/>
          <w:szCs w:val="24"/>
        </w:rPr>
        <w:t xml:space="preserve">.1 </w:t>
      </w:r>
      <w:r w:rsidRPr="00A361DC">
        <w:rPr>
          <w:rFonts w:ascii="Times New Roman" w:eastAsia="맑은 고딕" w:hAnsi="Times New Roman" w:cs="Times New Roman" w:hint="eastAsia"/>
          <w:b/>
          <w:sz w:val="24"/>
          <w:szCs w:val="24"/>
        </w:rPr>
        <w:t xml:space="preserve"> </w:t>
      </w:r>
      <w:r w:rsidRPr="00A361DC">
        <w:rPr>
          <w:rFonts w:ascii="Times New Roman" w:eastAsia="맑은 고딕" w:hAnsi="Times New Roman" w:cs="Times New Roman"/>
          <w:b/>
          <w:sz w:val="24"/>
          <w:szCs w:val="24"/>
        </w:rPr>
        <w:t>Calling of honeybee (Insect) dataset and validation of our method</w:t>
      </w:r>
      <w:r w:rsidRPr="00A361DC">
        <w:rPr>
          <w:rFonts w:ascii="Times New Roman" w:eastAsia="맑은 고딕" w:hAnsi="Times New Roman" w:cs="Times New Roman" w:hint="eastAsia"/>
          <w:b/>
          <w:sz w:val="24"/>
          <w:szCs w:val="24"/>
        </w:rPr>
        <w:t xml:space="preserve"> </w:t>
      </w:r>
    </w:p>
    <w:p w:rsidR="00904212" w:rsidRPr="00B53663" w:rsidRDefault="00FE4361" w:rsidP="00C57F32">
      <w:pPr>
        <w:wordWrap/>
        <w:spacing w:after="0" w:line="432" w:lineRule="auto"/>
        <w:rPr>
          <w:rFonts w:ascii="Times New Roman" w:eastAsia="맑은 고딕" w:hAnsi="Times New Roman" w:cs="Times New Roman"/>
          <w:sz w:val="22"/>
        </w:rPr>
      </w:pPr>
      <w:r w:rsidRPr="00B53663">
        <w:rPr>
          <w:rFonts w:ascii="Times New Roman" w:eastAsia="맑은 고딕" w:hAnsi="Times New Roman" w:cs="Times New Roman"/>
          <w:sz w:val="22"/>
        </w:rPr>
        <w:t>We applied the Bis-Class to the aforementioned honey</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 xml:space="preserve">bee data sets. We first estimated the parameters </w:t>
      </w:r>
      <m:oMath>
        <m:sSub>
          <m:sSubPr>
            <m:ctrlPr>
              <w:rPr>
                <w:rFonts w:ascii="Cambria Math" w:eastAsia="맑은 고딕" w:hAnsi="Cambria Math" w:cs="Times New Roman"/>
                <w:sz w:val="22"/>
              </w:rPr>
            </m:ctrlPr>
          </m:sSubPr>
          <m:e>
            <m:r>
              <w:rPr>
                <w:rFonts w:ascii="Cambria Math" w:eastAsia="맑은 고딕" w:hAnsi="Cambria Math" w:cs="Times New Roman"/>
                <w:sz w:val="22"/>
              </w:rPr>
              <m:t>p</m:t>
            </m:r>
          </m:e>
          <m:sub>
            <m:r>
              <w:rPr>
                <w:rFonts w:ascii="Cambria Math" w:eastAsia="맑은 고딕" w:hAnsi="Cambria Math" w:cs="Times New Roman"/>
                <w:sz w:val="22"/>
              </w:rPr>
              <m:t>0</m:t>
            </m:r>
          </m:sub>
        </m:sSub>
      </m:oMath>
      <w:r w:rsidRPr="00B53663">
        <w:rPr>
          <w:rFonts w:ascii="Times New Roman" w:eastAsia="맑은 고딕" w:hAnsi="Times New Roman" w:cs="Times New Roman"/>
          <w:sz w:val="22"/>
        </w:rPr>
        <w:t xml:space="preserve"> and </w:t>
      </w:r>
      <m:oMath>
        <m:sSub>
          <m:sSubPr>
            <m:ctrlPr>
              <w:rPr>
                <w:rFonts w:ascii="Cambria Math" w:eastAsia="맑은 고딕" w:hAnsi="Cambria Math" w:cs="Times New Roman"/>
                <w:sz w:val="22"/>
              </w:rPr>
            </m:ctrlPr>
          </m:sSubPr>
          <m:e>
            <m:r>
              <w:rPr>
                <w:rFonts w:ascii="Cambria Math" w:eastAsia="맑은 고딕" w:hAnsi="Cambria Math" w:cs="Times New Roman"/>
                <w:sz w:val="22"/>
              </w:rPr>
              <m:t>p</m:t>
            </m:r>
          </m:e>
          <m:sub>
            <m:r>
              <w:rPr>
                <w:rFonts w:ascii="Cambria Math" w:eastAsia="맑은 고딕" w:hAnsi="Cambria Math" w:cs="Times New Roman"/>
                <w:sz w:val="22"/>
              </w:rPr>
              <m:t>1</m:t>
            </m:r>
          </m:sub>
        </m:sSub>
      </m:oMath>
      <w:r w:rsidRPr="00B53663">
        <w:rPr>
          <w:rFonts w:ascii="Times New Roman" w:eastAsia="맑은 고딕" w:hAnsi="Times New Roman" w:cs="Times New Roman"/>
          <w:sz w:val="22"/>
        </w:rPr>
        <w:t xml:space="preserve"> using the EM algorithm. The results are shown in Table 2;</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 xml:space="preserve">all data had very low </w:t>
      </w:r>
      <m:oMath>
        <m:sSub>
          <m:sSubPr>
            <m:ctrlPr>
              <w:rPr>
                <w:rFonts w:ascii="Cambria Math" w:eastAsia="맑은 고딕" w:hAnsi="Cambria Math" w:cs="Times New Roman"/>
                <w:sz w:val="22"/>
              </w:rPr>
            </m:ctrlPr>
          </m:sSubPr>
          <m:e>
            <m:r>
              <w:rPr>
                <w:rFonts w:ascii="Cambria Math" w:eastAsia="맑은 고딕" w:hAnsi="Cambria Math" w:cs="Times New Roman"/>
                <w:sz w:val="22"/>
              </w:rPr>
              <m:t>p</m:t>
            </m:r>
          </m:e>
          <m:sub>
            <m:r>
              <w:rPr>
                <w:rFonts w:ascii="Cambria Math" w:eastAsia="맑은 고딕" w:hAnsi="Cambria Math" w:cs="Times New Roman"/>
                <w:sz w:val="22"/>
              </w:rPr>
              <m:t>0</m:t>
            </m:r>
          </m:sub>
        </m:sSub>
      </m:oMath>
      <w:r w:rsidRPr="00B53663">
        <w:rPr>
          <w:rFonts w:ascii="Times New Roman" w:eastAsia="맑은 고딕" w:hAnsi="Times New Roman" w:cs="Times New Roman"/>
          <w:sz w:val="22"/>
        </w:rPr>
        <w:t>, indicating that the error rates due</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 xml:space="preserve">to non-conversion are small. Importantly, the </w:t>
      </w:r>
      <m:oMath>
        <m:sSub>
          <m:sSubPr>
            <m:ctrlPr>
              <w:rPr>
                <w:rFonts w:ascii="Cambria Math" w:eastAsia="맑은 고딕" w:hAnsi="Cambria Math" w:cs="Times New Roman"/>
                <w:sz w:val="22"/>
              </w:rPr>
            </m:ctrlPr>
          </m:sSubPr>
          <m:e>
            <m:r>
              <w:rPr>
                <w:rFonts w:ascii="Cambria Math" w:eastAsia="맑은 고딕" w:hAnsi="Cambria Math" w:cs="Times New Roman"/>
                <w:sz w:val="22"/>
              </w:rPr>
              <m:t>p</m:t>
            </m:r>
          </m:e>
          <m:sub>
            <m:r>
              <w:rPr>
                <w:rFonts w:ascii="Cambria Math" w:eastAsia="맑은 고딕" w:hAnsi="Cambria Math" w:cs="Times New Roman"/>
                <w:sz w:val="22"/>
              </w:rPr>
              <m:t>0</m:t>
            </m:r>
          </m:sub>
        </m:sSub>
      </m:oMath>
      <w:r w:rsidRPr="00B53663">
        <w:rPr>
          <w:rFonts w:ascii="Times New Roman" w:eastAsia="맑은 고딕" w:hAnsi="Times New Roman" w:cs="Times New Roman"/>
          <w:sz w:val="22"/>
        </w:rPr>
        <w:t xml:space="preserve"> estimated</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from EM are highly similar to the values provided by the</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 xml:space="preserve">authors using experimental methods (Table </w:t>
      </w:r>
      <w:r>
        <w:rPr>
          <w:rFonts w:ascii="Times New Roman" w:eastAsia="맑은 고딕" w:hAnsi="Times New Roman" w:cs="Times New Roman" w:hint="eastAsia"/>
          <w:sz w:val="22"/>
        </w:rPr>
        <w:t>3.</w:t>
      </w:r>
      <w:r w:rsidRPr="00B53663">
        <w:rPr>
          <w:rFonts w:ascii="Times New Roman" w:eastAsia="맑은 고딕" w:hAnsi="Times New Roman" w:cs="Times New Roman"/>
          <w:sz w:val="22"/>
        </w:rPr>
        <w:t>2). The estimates</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 xml:space="preserve">of </w:t>
      </w:r>
      <m:oMath>
        <m:sSub>
          <m:sSubPr>
            <m:ctrlPr>
              <w:rPr>
                <w:rFonts w:ascii="Cambria Math" w:eastAsia="맑은 고딕" w:hAnsi="Cambria Math" w:cs="Times New Roman"/>
                <w:sz w:val="22"/>
              </w:rPr>
            </m:ctrlPr>
          </m:sSubPr>
          <m:e>
            <m:r>
              <w:rPr>
                <w:rFonts w:ascii="Cambria Math" w:eastAsia="맑은 고딕" w:hAnsi="Cambria Math" w:cs="Times New Roman"/>
                <w:sz w:val="22"/>
              </w:rPr>
              <m:t>p</m:t>
            </m:r>
          </m:e>
          <m:sub>
            <m:r>
              <w:rPr>
                <w:rFonts w:ascii="Cambria Math" w:eastAsia="맑은 고딕" w:hAnsi="Cambria Math" w:cs="Times New Roman"/>
                <w:sz w:val="22"/>
              </w:rPr>
              <m:t>1</m:t>
            </m:r>
          </m:sub>
        </m:sSub>
      </m:oMath>
      <w:r w:rsidRPr="00B53663">
        <w:rPr>
          <w:rFonts w:ascii="Times New Roman" w:eastAsia="맑은 고딕" w:hAnsi="Times New Roman" w:cs="Times New Roman"/>
          <w:sz w:val="22"/>
        </w:rPr>
        <w:t xml:space="preserve"> values are around 70% for honey bee datasets. These are much lower than the estimate from the</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 xml:space="preserve">human genome (Table </w:t>
      </w:r>
      <w:r>
        <w:rPr>
          <w:rFonts w:ascii="Times New Roman" w:eastAsia="맑은 고딕" w:hAnsi="Times New Roman" w:cs="Times New Roman" w:hint="eastAsia"/>
          <w:sz w:val="22"/>
        </w:rPr>
        <w:t>3.</w:t>
      </w:r>
      <w:r w:rsidRPr="00B53663">
        <w:rPr>
          <w:rFonts w:ascii="Times New Roman" w:eastAsia="맑은 고딕" w:hAnsi="Times New Roman" w:cs="Times New Roman"/>
          <w:sz w:val="22"/>
        </w:rPr>
        <w:t>2). The underlying cause for this</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discrepancy needs to be studied in future experiments.</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 xml:space="preserve">The genome-wide mean DNA methylation levels </w:t>
      </w:r>
      <m:oMath>
        <m:sSup>
          <m:sSupPr>
            <m:ctrlPr>
              <w:rPr>
                <w:rFonts w:ascii="Cambria Math" w:eastAsia="Arial Unicode MS" w:hAnsi="Cambria Math" w:cs="Times New Roman"/>
                <w:i/>
                <w:color w:val="000000" w:themeColor="text1"/>
                <w:sz w:val="22"/>
              </w:rPr>
            </m:ctrlPr>
          </m:sSupPr>
          <m:e>
            <m:sSub>
              <m:sSubPr>
                <m:ctrlPr>
                  <w:rPr>
                    <w:rFonts w:ascii="Cambria Math" w:eastAsia="Arial Unicode MS" w:hAnsi="Cambria Math" w:cs="Times New Roman"/>
                    <w:i/>
                    <w:color w:val="000000" w:themeColor="text1"/>
                    <w:sz w:val="22"/>
                  </w:rPr>
                </m:ctrlPr>
              </m:sSubPr>
              <m:e>
                <m:acc>
                  <m:accPr>
                    <m:ctrlPr>
                      <w:rPr>
                        <w:rFonts w:ascii="Cambria Math" w:eastAsia="Arial Unicode MS" w:hAnsi="Cambria Math" w:cs="Times New Roman"/>
                        <w:i/>
                        <w:color w:val="000000" w:themeColor="text1"/>
                        <w:sz w:val="22"/>
                      </w:rPr>
                    </m:ctrlPr>
                  </m:accPr>
                  <m:e>
                    <m:r>
                      <w:rPr>
                        <w:rFonts w:ascii="Cambria Math" w:eastAsia="Arial Unicode MS" w:hAnsi="Cambria Math" w:cs="Times New Roman"/>
                        <w:color w:val="000000" w:themeColor="text1"/>
                        <w:sz w:val="22"/>
                      </w:rPr>
                      <m:t xml:space="preserve"> π</m:t>
                    </m:r>
                  </m:e>
                </m:acc>
              </m:e>
              <m:sub>
                <m:r>
                  <w:rPr>
                    <w:rFonts w:ascii="Cambria Math" w:eastAsia="Arial Unicode MS" w:hAnsi="Cambria Math" w:cs="Times New Roman"/>
                    <w:color w:val="000000" w:themeColor="text1"/>
                    <w:sz w:val="22"/>
                  </w:rPr>
                  <m:t>1</m:t>
                </m:r>
              </m:sub>
            </m:sSub>
          </m:e>
          <m:sup>
            <m:r>
              <w:rPr>
                <w:rFonts w:ascii="Cambria Math" w:eastAsia="Arial Unicode MS" w:hAnsi="Cambria Math" w:cs="Times New Roman"/>
                <w:color w:val="000000" w:themeColor="text1"/>
                <w:sz w:val="22"/>
              </w:rPr>
              <m:t>G</m:t>
            </m:r>
          </m:sup>
        </m:sSup>
      </m:oMath>
      <w:r w:rsidRPr="00B53663">
        <w:rPr>
          <w:rFonts w:ascii="Times New Roman" w:eastAsia="맑은 고딕" w:hAnsi="Times New Roman" w:cs="Times New Roman"/>
          <w:sz w:val="22"/>
        </w:rPr>
        <w:t xml:space="preserve">are inferred from the estimated </w:t>
      </w:r>
      <m:oMath>
        <m:sSub>
          <m:sSubPr>
            <m:ctrlPr>
              <w:rPr>
                <w:rFonts w:ascii="Cambria Math" w:eastAsia="맑은 고딕" w:hAnsi="Cambria Math" w:cs="Times New Roman"/>
                <w:sz w:val="22"/>
              </w:rPr>
            </m:ctrlPr>
          </m:sSubPr>
          <m:e>
            <m:r>
              <w:rPr>
                <w:rFonts w:ascii="Cambria Math" w:eastAsia="맑은 고딕" w:hAnsi="Cambria Math" w:cs="Times New Roman"/>
                <w:sz w:val="22"/>
              </w:rPr>
              <m:t>p</m:t>
            </m:r>
          </m:e>
          <m:sub>
            <m:r>
              <w:rPr>
                <w:rFonts w:ascii="Cambria Math" w:eastAsia="맑은 고딕" w:hAnsi="Cambria Math" w:cs="Times New Roman"/>
                <w:sz w:val="22"/>
              </w:rPr>
              <m:t>0</m:t>
            </m:r>
          </m:sub>
        </m:sSub>
      </m:oMath>
      <w:r w:rsidRPr="00B53663">
        <w:rPr>
          <w:rFonts w:ascii="Times New Roman" w:eastAsia="맑은 고딕" w:hAnsi="Times New Roman" w:cs="Times New Roman"/>
          <w:sz w:val="22"/>
        </w:rPr>
        <w:t xml:space="preserve"> and </w:t>
      </w:r>
      <m:oMath>
        <m:sSub>
          <m:sSubPr>
            <m:ctrlPr>
              <w:rPr>
                <w:rFonts w:ascii="Cambria Math" w:eastAsia="맑은 고딕" w:hAnsi="Cambria Math" w:cs="Times New Roman"/>
                <w:sz w:val="22"/>
              </w:rPr>
            </m:ctrlPr>
          </m:sSubPr>
          <m:e>
            <m:r>
              <w:rPr>
                <w:rFonts w:ascii="Cambria Math" w:eastAsia="맑은 고딕" w:hAnsi="Cambria Math" w:cs="Times New Roman"/>
                <w:sz w:val="22"/>
              </w:rPr>
              <m:t>p</m:t>
            </m:r>
          </m:e>
          <m:sub>
            <m:r>
              <w:rPr>
                <w:rFonts w:ascii="Cambria Math" w:eastAsia="맑은 고딕" w:hAnsi="Cambria Math" w:cs="Times New Roman"/>
                <w:sz w:val="22"/>
              </w:rPr>
              <m:t>1</m:t>
            </m:r>
          </m:sub>
        </m:sSub>
      </m:oMath>
      <w:r w:rsidRPr="00B53663">
        <w:rPr>
          <w:rFonts w:ascii="Times New Roman" w:eastAsia="맑은 고딕" w:hAnsi="Times New Roman" w:cs="Times New Roman"/>
          <w:sz w:val="22"/>
        </w:rPr>
        <w:t>.</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These are highly similar to, but slightly lower than, the</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f</w:t>
      </w:r>
      <w:r>
        <w:rPr>
          <w:rFonts w:ascii="Times New Roman" w:eastAsia="맑은 고딕" w:hAnsi="Times New Roman" w:cs="Times New Roman"/>
          <w:sz w:val="22"/>
        </w:rPr>
        <w:t>ractional methylation levels (E</w:t>
      </w:r>
      <w:r>
        <w:rPr>
          <w:rFonts w:ascii="Times New Roman" w:eastAsia="맑은 고딕" w:hAnsi="Times New Roman" w:cs="Times New Roman" w:hint="eastAsia"/>
          <w:sz w:val="22"/>
        </w:rPr>
        <w:t>(</w:t>
      </w:r>
      <m:oMath>
        <m:acc>
          <m:accPr>
            <m:ctrlPr>
              <w:rPr>
                <w:rFonts w:ascii="Cambria Math" w:eastAsia="맑은 고딕" w:hAnsi="Cambria Math" w:cs="Times New Roman"/>
                <w:sz w:val="22"/>
              </w:rPr>
            </m:ctrlPr>
          </m:accPr>
          <m:e>
            <m:r>
              <m:rPr>
                <m:sty m:val="p"/>
              </m:rPr>
              <w:rPr>
                <w:rFonts w:ascii="Cambria Math" w:eastAsia="맑은 고딕" w:hAnsi="Cambria Math" w:cs="Times New Roman"/>
                <w:sz w:val="22"/>
              </w:rPr>
              <m:t>F</m:t>
            </m:r>
          </m:e>
        </m:acc>
      </m:oMath>
      <w:r>
        <w:rPr>
          <w:rFonts w:ascii="Times New Roman" w:eastAsia="맑은 고딕" w:hAnsi="Times New Roman" w:cs="Times New Roman" w:hint="eastAsia"/>
          <w:sz w:val="22"/>
        </w:rPr>
        <w:t>)</w:t>
      </w:r>
      <w:r w:rsidRPr="00B53663">
        <w:rPr>
          <w:rFonts w:ascii="Times New Roman" w:eastAsia="맑은 고딕" w:hAnsi="Times New Roman" w:cs="Times New Roman"/>
          <w:sz w:val="22"/>
        </w:rPr>
        <w:t xml:space="preserve"> in Table </w:t>
      </w:r>
      <w:r>
        <w:rPr>
          <w:rFonts w:ascii="Times New Roman" w:eastAsia="맑은 고딕" w:hAnsi="Times New Roman" w:cs="Times New Roman" w:hint="eastAsia"/>
          <w:sz w:val="22"/>
        </w:rPr>
        <w:t>3.</w:t>
      </w:r>
      <w:r w:rsidRPr="00B53663">
        <w:rPr>
          <w:rFonts w:ascii="Times New Roman" w:eastAsia="맑은 고딕" w:hAnsi="Times New Roman" w:cs="Times New Roman"/>
          <w:sz w:val="22"/>
        </w:rPr>
        <w:t>2). Intuitively,</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because the non-conversion rate (</w:t>
      </w:r>
      <m:oMath>
        <m:sSub>
          <m:sSubPr>
            <m:ctrlPr>
              <w:rPr>
                <w:rFonts w:ascii="Cambria Math" w:eastAsia="맑은 고딕" w:hAnsi="Cambria Math" w:cs="Times New Roman"/>
                <w:sz w:val="22"/>
              </w:rPr>
            </m:ctrlPr>
          </m:sSubPr>
          <m:e>
            <m:r>
              <w:rPr>
                <w:rFonts w:ascii="Cambria Math" w:eastAsia="맑은 고딕" w:hAnsi="Cambria Math" w:cs="Times New Roman"/>
                <w:sz w:val="22"/>
              </w:rPr>
              <m:t>p</m:t>
            </m:r>
          </m:e>
          <m:sub>
            <m:r>
              <w:rPr>
                <w:rFonts w:ascii="Cambria Math" w:eastAsia="맑은 고딕" w:hAnsi="Cambria Math" w:cs="Times New Roman"/>
                <w:sz w:val="22"/>
              </w:rPr>
              <m:t>0</m:t>
            </m:r>
          </m:sub>
        </m:sSub>
      </m:oMath>
      <w:r w:rsidRPr="00B53663">
        <w:rPr>
          <w:rFonts w:ascii="Times New Roman" w:eastAsia="맑은 고딕" w:hAnsi="Times New Roman" w:cs="Times New Roman"/>
          <w:sz w:val="22"/>
        </w:rPr>
        <w:t>) is substantial and</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 xml:space="preserve">on par with the mean methylation levels (Table </w:t>
      </w:r>
      <w:r>
        <w:rPr>
          <w:rFonts w:ascii="Times New Roman" w:eastAsia="맑은 고딕" w:hAnsi="Times New Roman" w:cs="Times New Roman" w:hint="eastAsia"/>
          <w:sz w:val="22"/>
        </w:rPr>
        <w:t>3.</w:t>
      </w:r>
      <w:r w:rsidRPr="00B53663">
        <w:rPr>
          <w:rFonts w:ascii="Times New Roman" w:eastAsia="맑은 고딕" w:hAnsi="Times New Roman" w:cs="Times New Roman"/>
          <w:sz w:val="22"/>
        </w:rPr>
        <w:t>2), the</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fractional methylation levels at the face value could</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over-estimate the actual methylation levels. On the other</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hand, the fact that there may exist substantial levels of</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over-conversion (1-</w:t>
      </w:r>
      <m:oMath>
        <m:sSub>
          <m:sSubPr>
            <m:ctrlPr>
              <w:rPr>
                <w:rFonts w:ascii="Cambria Math" w:eastAsia="맑은 고딕" w:hAnsi="Cambria Math" w:cs="Times New Roman"/>
                <w:sz w:val="22"/>
              </w:rPr>
            </m:ctrlPr>
          </m:sSubPr>
          <m:e>
            <m:r>
              <w:rPr>
                <w:rFonts w:ascii="Cambria Math" w:eastAsia="맑은 고딕" w:hAnsi="Cambria Math" w:cs="Times New Roman"/>
                <w:sz w:val="22"/>
              </w:rPr>
              <m:t>p</m:t>
            </m:r>
          </m:e>
          <m:sub>
            <m:r>
              <w:rPr>
                <w:rFonts w:ascii="Cambria Math" w:eastAsia="맑은 고딕" w:hAnsi="Cambria Math" w:cs="Times New Roman"/>
                <w:sz w:val="22"/>
              </w:rPr>
              <m:t>1</m:t>
            </m:r>
          </m:sub>
        </m:sSub>
      </m:oMath>
      <w:r w:rsidRPr="00B53663">
        <w:rPr>
          <w:rFonts w:ascii="Times New Roman" w:eastAsia="맑은 고딕" w:hAnsi="Times New Roman" w:cs="Times New Roman"/>
          <w:sz w:val="22"/>
        </w:rPr>
        <w:t>) indicates that ignoring the effect of</w:t>
      </w:r>
      <w:r>
        <w:rPr>
          <w:rFonts w:ascii="Times New Roman" w:eastAsia="맑은 고딕" w:hAnsi="Times New Roman" w:cs="Times New Roman" w:hint="eastAsia"/>
          <w:sz w:val="22"/>
        </w:rPr>
        <w:t xml:space="preserve"> </w:t>
      </w:r>
      <w:r w:rsidRPr="00B53663">
        <w:rPr>
          <w:rFonts w:ascii="Times New Roman" w:eastAsia="맑은 고딕" w:hAnsi="Times New Roman" w:cs="Times New Roman"/>
          <w:sz w:val="22"/>
        </w:rPr>
        <w:t xml:space="preserve">over-conversion can lead to </w:t>
      </w:r>
      <w:r w:rsidR="00B53663" w:rsidRPr="00B53663">
        <w:rPr>
          <w:rFonts w:ascii="Times New Roman" w:eastAsia="맑은 고딕" w:hAnsi="Times New Roman" w:cs="Times New Roman"/>
          <w:sz w:val="22"/>
        </w:rPr>
        <w:t>under-estimate the overall</w:t>
      </w:r>
      <w:r w:rsidR="00B53663">
        <w:rPr>
          <w:rFonts w:ascii="Times New Roman" w:eastAsia="맑은 고딕" w:hAnsi="Times New Roman" w:cs="Times New Roman" w:hint="eastAsia"/>
          <w:sz w:val="22"/>
        </w:rPr>
        <w:t xml:space="preserve"> </w:t>
      </w:r>
      <w:r w:rsidR="00B53663" w:rsidRPr="00B53663">
        <w:rPr>
          <w:rFonts w:ascii="Times New Roman" w:eastAsia="맑은 고딕" w:hAnsi="Times New Roman" w:cs="Times New Roman"/>
          <w:sz w:val="22"/>
        </w:rPr>
        <w:t xml:space="preserve">methylation levels. For instance, if we assume </w:t>
      </w:r>
      <m:oMath>
        <m:sSub>
          <m:sSubPr>
            <m:ctrlPr>
              <w:rPr>
                <w:rFonts w:ascii="Cambria Math" w:eastAsia="맑은 고딕" w:hAnsi="Cambria Math" w:cs="Times New Roman"/>
                <w:sz w:val="22"/>
              </w:rPr>
            </m:ctrlPr>
          </m:sSubPr>
          <m:e>
            <m:r>
              <w:rPr>
                <w:rFonts w:ascii="Cambria Math" w:eastAsia="맑은 고딕" w:hAnsi="Cambria Math" w:cs="Times New Roman"/>
                <w:sz w:val="22"/>
              </w:rPr>
              <m:t>p</m:t>
            </m:r>
          </m:e>
          <m:sub>
            <m:r>
              <w:rPr>
                <w:rFonts w:ascii="Cambria Math" w:eastAsia="맑은 고딕" w:hAnsi="Cambria Math" w:cs="Times New Roman"/>
                <w:sz w:val="22"/>
              </w:rPr>
              <m:t>1</m:t>
            </m:r>
          </m:sub>
        </m:sSub>
      </m:oMath>
      <w:r w:rsidR="00B53663" w:rsidRPr="00B53663">
        <w:rPr>
          <w:rFonts w:ascii="Times New Roman" w:eastAsia="맑은 고딕" w:hAnsi="Times New Roman" w:cs="Times New Roman"/>
          <w:sz w:val="22"/>
        </w:rPr>
        <w:t>=0.95 (near</w:t>
      </w:r>
      <w:r w:rsidR="00B53663">
        <w:rPr>
          <w:rFonts w:ascii="Times New Roman" w:eastAsia="맑은 고딕" w:hAnsi="Times New Roman" w:cs="Times New Roman" w:hint="eastAsia"/>
          <w:sz w:val="22"/>
        </w:rPr>
        <w:t xml:space="preserve"> </w:t>
      </w:r>
      <w:r w:rsidR="00B53663" w:rsidRPr="00B53663">
        <w:rPr>
          <w:rFonts w:ascii="Times New Roman" w:eastAsia="맑은 고딕" w:hAnsi="Times New Roman" w:cs="Times New Roman"/>
          <w:sz w:val="22"/>
        </w:rPr>
        <w:t>perfect conversion), the estimated global methylation level</w:t>
      </w:r>
      <w:r w:rsidR="00B53663">
        <w:rPr>
          <w:rFonts w:ascii="Times New Roman" w:eastAsia="맑은 고딕" w:hAnsi="Times New Roman" w:cs="Times New Roman" w:hint="eastAsia"/>
          <w:sz w:val="22"/>
        </w:rPr>
        <w:t xml:space="preserve"> </w:t>
      </w:r>
      <m:oMath>
        <m:sSup>
          <m:sSupPr>
            <m:ctrlPr>
              <w:rPr>
                <w:rFonts w:ascii="Cambria Math" w:eastAsia="Arial Unicode MS" w:hAnsi="Cambria Math" w:cs="Times New Roman"/>
                <w:i/>
                <w:color w:val="000000" w:themeColor="text1"/>
                <w:sz w:val="22"/>
              </w:rPr>
            </m:ctrlPr>
          </m:sSupPr>
          <m:e>
            <m:sSub>
              <m:sSubPr>
                <m:ctrlPr>
                  <w:rPr>
                    <w:rFonts w:ascii="Cambria Math" w:eastAsia="Arial Unicode MS" w:hAnsi="Cambria Math" w:cs="Times New Roman"/>
                    <w:i/>
                    <w:color w:val="000000" w:themeColor="text1"/>
                    <w:sz w:val="22"/>
                  </w:rPr>
                </m:ctrlPr>
              </m:sSubPr>
              <m:e>
                <m:acc>
                  <m:accPr>
                    <m:ctrlPr>
                      <w:rPr>
                        <w:rFonts w:ascii="Cambria Math" w:eastAsia="Arial Unicode MS" w:hAnsi="Cambria Math" w:cs="Times New Roman"/>
                        <w:i/>
                        <w:color w:val="000000" w:themeColor="text1"/>
                        <w:sz w:val="22"/>
                      </w:rPr>
                    </m:ctrlPr>
                  </m:accPr>
                  <m:e>
                    <m:r>
                      <w:rPr>
                        <w:rFonts w:ascii="Cambria Math" w:eastAsia="Arial Unicode MS" w:hAnsi="Cambria Math" w:cs="Times New Roman"/>
                        <w:color w:val="000000" w:themeColor="text1"/>
                        <w:sz w:val="22"/>
                      </w:rPr>
                      <m:t xml:space="preserve"> π</m:t>
                    </m:r>
                  </m:e>
                </m:acc>
              </m:e>
              <m:sub>
                <m:r>
                  <w:rPr>
                    <w:rFonts w:ascii="Cambria Math" w:eastAsia="Arial Unicode MS" w:hAnsi="Cambria Math" w:cs="Times New Roman"/>
                    <w:color w:val="000000" w:themeColor="text1"/>
                    <w:sz w:val="22"/>
                  </w:rPr>
                  <m:t>1</m:t>
                </m:r>
              </m:sub>
            </m:sSub>
          </m:e>
          <m:sup>
            <m:r>
              <w:rPr>
                <w:rFonts w:ascii="Cambria Math" w:eastAsia="Arial Unicode MS" w:hAnsi="Cambria Math" w:cs="Times New Roman"/>
                <w:color w:val="000000" w:themeColor="text1"/>
                <w:sz w:val="22"/>
              </w:rPr>
              <m:t>G</m:t>
            </m:r>
          </m:sup>
        </m:sSup>
      </m:oMath>
      <w:r w:rsidR="00B53663" w:rsidRPr="00B53663">
        <w:rPr>
          <w:rFonts w:ascii="Times New Roman" w:eastAsia="맑은 고딕" w:hAnsi="Times New Roman" w:cs="Times New Roman"/>
          <w:sz w:val="22"/>
        </w:rPr>
        <w:t xml:space="preserve">is much lower than fractional methylation (Table </w:t>
      </w:r>
      <w:r w:rsidR="00772281">
        <w:rPr>
          <w:rFonts w:ascii="Times New Roman" w:eastAsia="맑은 고딕" w:hAnsi="Times New Roman" w:cs="Times New Roman" w:hint="eastAsia"/>
          <w:sz w:val="22"/>
        </w:rPr>
        <w:t>3.</w:t>
      </w:r>
      <w:r w:rsidR="00B53663" w:rsidRPr="00B53663">
        <w:rPr>
          <w:rFonts w:ascii="Times New Roman" w:eastAsia="맑은 고딕" w:hAnsi="Times New Roman" w:cs="Times New Roman"/>
          <w:sz w:val="22"/>
        </w:rPr>
        <w:t>2).</w:t>
      </w:r>
      <w:r w:rsidR="00B53663">
        <w:rPr>
          <w:rFonts w:ascii="Times New Roman" w:eastAsia="맑은 고딕" w:hAnsi="Times New Roman" w:cs="Times New Roman" w:hint="eastAsia"/>
          <w:sz w:val="22"/>
        </w:rPr>
        <w:t xml:space="preserve">  </w:t>
      </w:r>
    </w:p>
    <w:p w:rsidR="00DA0112" w:rsidRPr="00034C72" w:rsidRDefault="00B21F74" w:rsidP="00A50237">
      <w:pPr>
        <w:wordWrap/>
        <w:adjustRightInd w:val="0"/>
        <w:spacing w:after="0" w:line="432" w:lineRule="auto"/>
        <w:ind w:firstLineChars="200" w:firstLine="440"/>
        <w:rPr>
          <w:rFonts w:ascii="Times New Roman" w:eastAsia="Arial Unicode MS" w:hAnsi="Times New Roman" w:cs="Times New Roman"/>
          <w:sz w:val="22"/>
        </w:rPr>
      </w:pPr>
      <w:r w:rsidRPr="00B21F74">
        <w:rPr>
          <w:rFonts w:ascii="Times New Roman" w:eastAsia="맑은 고딕" w:hAnsi="Times New Roman" w:cs="Times New Roman"/>
          <w:sz w:val="22"/>
        </w:rPr>
        <w:t>It is interesting to note that in the human data, the rate</w:t>
      </w:r>
      <w:r>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of over-conversion (1-</w:t>
      </w:r>
      <m:oMath>
        <m:sSub>
          <m:sSubPr>
            <m:ctrlPr>
              <w:rPr>
                <w:rFonts w:ascii="Cambria Math" w:eastAsia="맑은 고딕" w:hAnsi="Cambria Math" w:cs="Times New Roman"/>
                <w:sz w:val="22"/>
              </w:rPr>
            </m:ctrlPr>
          </m:sSubPr>
          <m:e>
            <m:r>
              <w:rPr>
                <w:rFonts w:ascii="Cambria Math" w:eastAsia="맑은 고딕" w:hAnsi="Cambria Math" w:cs="Times New Roman"/>
                <w:sz w:val="22"/>
              </w:rPr>
              <m:t>p</m:t>
            </m:r>
          </m:e>
          <m:sub>
            <m:r>
              <w:rPr>
                <w:rFonts w:ascii="Cambria Math" w:eastAsia="맑은 고딕" w:hAnsi="Cambria Math" w:cs="Times New Roman"/>
                <w:sz w:val="22"/>
              </w:rPr>
              <m:t>1</m:t>
            </m:r>
          </m:sub>
        </m:sSub>
      </m:oMath>
      <w:r w:rsidRPr="00B21F74">
        <w:rPr>
          <w:rFonts w:ascii="Times New Roman" w:eastAsia="맑은 고딕" w:hAnsi="Times New Roman" w:cs="Times New Roman"/>
          <w:sz w:val="22"/>
        </w:rPr>
        <w:t>) is much lower than in the honey</w:t>
      </w:r>
      <w:r>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bee data. Nevertheless, due to the over-</w:t>
      </w:r>
      <w:r w:rsidRPr="00B21F74">
        <w:rPr>
          <w:rFonts w:ascii="Times New Roman" w:eastAsia="맑은 고딕" w:hAnsi="Times New Roman" w:cs="Times New Roman"/>
          <w:sz w:val="22"/>
        </w:rPr>
        <w:lastRenderedPageBreak/>
        <w:t>conversion effectively</w:t>
      </w:r>
      <w:r>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under-estimating the actual methylation levels, the</w:t>
      </w:r>
      <w:r>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observed fractional methylation levels may be underestimates</w:t>
      </w:r>
      <w:r>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of the true methylation levels in the human genome.</w:t>
      </w:r>
      <w:r>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Again, if we assume a better over-conversion rate,</w:t>
      </w:r>
      <w:r>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the estimated global methylation level is closer to the observed</w:t>
      </w:r>
      <w:r>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 xml:space="preserve">fractional methylation levels (Table </w:t>
      </w:r>
      <w:r w:rsidR="00772281">
        <w:rPr>
          <w:rFonts w:ascii="Times New Roman" w:eastAsia="맑은 고딕" w:hAnsi="Times New Roman" w:cs="Times New Roman" w:hint="eastAsia"/>
          <w:sz w:val="22"/>
        </w:rPr>
        <w:t>3.</w:t>
      </w:r>
      <w:r w:rsidRPr="00B21F74">
        <w:rPr>
          <w:rFonts w:ascii="Times New Roman" w:eastAsia="맑은 고딕" w:hAnsi="Times New Roman" w:cs="Times New Roman"/>
          <w:sz w:val="22"/>
        </w:rPr>
        <w:t xml:space="preserve">2). </w:t>
      </w:r>
      <w:r w:rsidR="00DA0112" w:rsidRPr="00034C72">
        <w:rPr>
          <w:rFonts w:ascii="Times New Roman" w:eastAsia="Arial Unicode MS" w:hAnsi="Times New Roman" w:cs="Times New Roman"/>
          <w:sz w:val="22"/>
          <w:lang w:eastAsia="ja-JP"/>
        </w:rPr>
        <w:t>The estimate of global methylation level</w:t>
      </w:r>
      <w:r w:rsidR="00224F3F">
        <w:rPr>
          <w:rFonts w:ascii="Times New Roman" w:eastAsia="Arial Unicode MS" w:hAnsi="Times New Roman" w:cs="Times New Roman"/>
          <w:sz w:val="22"/>
          <w:lang w:eastAsia="ja-JP"/>
        </w:rPr>
        <w:t xml:space="preserve"> is, as shown in the equation (</w:t>
      </w:r>
      <w:r w:rsidR="00224F3F">
        <w:rPr>
          <w:rFonts w:ascii="Times New Roman" w:eastAsia="Arial Unicode MS" w:hAnsi="Times New Roman" w:cs="Times New Roman" w:hint="eastAsia"/>
          <w:sz w:val="22"/>
        </w:rPr>
        <w:t>9</w:t>
      </w:r>
      <w:r w:rsidR="00DA0112" w:rsidRPr="00034C72">
        <w:rPr>
          <w:rFonts w:ascii="Times New Roman" w:eastAsia="Arial Unicode MS" w:hAnsi="Times New Roman" w:cs="Times New Roman"/>
          <w:sz w:val="22"/>
          <w:lang w:eastAsia="ja-JP"/>
        </w:rPr>
        <w:t xml:space="preserve">), </w:t>
      </w:r>
      <w:r w:rsidR="00DA0112" w:rsidRPr="00034C72">
        <w:rPr>
          <w:rFonts w:ascii="Times New Roman" w:eastAsia="Arial Unicode MS" w:hAnsi="Times New Roman" w:cs="Times New Roman"/>
          <w:sz w:val="22"/>
        </w:rPr>
        <w:t>affected by b</w:t>
      </w:r>
      <w:r w:rsidR="00224F3F">
        <w:rPr>
          <w:rFonts w:ascii="Times New Roman" w:eastAsia="Arial Unicode MS" w:hAnsi="Times New Roman" w:cs="Times New Roman"/>
          <w:sz w:val="22"/>
        </w:rPr>
        <w:t>oth i)</w:t>
      </w:r>
      <w:r w:rsidR="00DA0112">
        <w:rPr>
          <w:rFonts w:ascii="Times New Roman" w:eastAsia="Arial Unicode MS" w:hAnsi="Times New Roman" w:cs="Times New Roman"/>
          <w:sz w:val="22"/>
        </w:rPr>
        <w:t xml:space="preserve"> the </w:t>
      </w:r>
      <w:r w:rsidR="00DA0112" w:rsidRPr="00034C72">
        <w:rPr>
          <w:rFonts w:ascii="Times New Roman" w:eastAsia="Arial Unicode MS" w:hAnsi="Times New Roman" w:cs="Times New Roman"/>
          <w:sz w:val="22"/>
        </w:rPr>
        <w:t xml:space="preserve">numerator term, which </w:t>
      </w:r>
      <w:r w:rsidR="00DA0112">
        <w:rPr>
          <w:rFonts w:ascii="Times New Roman" w:eastAsia="Arial Unicode MS" w:hAnsi="Times New Roman" w:cs="Times New Roman"/>
          <w:sz w:val="22"/>
        </w:rPr>
        <w:t xml:space="preserve">is </w:t>
      </w:r>
      <w:r w:rsidR="00DA0112" w:rsidRPr="00034C72">
        <w:rPr>
          <w:rFonts w:ascii="Times New Roman" w:eastAsia="Arial Unicode MS" w:hAnsi="Times New Roman" w:cs="Times New Roman"/>
          <w:sz w:val="22"/>
        </w:rPr>
        <w:t xml:space="preserve">the difference between the global methylation level and the non-conversion rate (false positives) and ii) the denominator term, which is the difference between over-conversion (false negatives) and non-conversion. In sparsely methylated genomes, the non-conversion rate, which affects the numerator significantly, will have a larger influence. In heavily methylated genomes, because the non-conversion rate is negligible compared to the overall methylation levels, the numerator will not change much by the correction, and the overall methylation levels will be more influenced by the over-conversion rate in the denominator. </w:t>
      </w:r>
    </w:p>
    <w:p w:rsidR="00DA0112" w:rsidRPr="00034C72" w:rsidRDefault="00DA0112" w:rsidP="00FE4361">
      <w:pPr>
        <w:wordWrap/>
        <w:adjustRightInd w:val="0"/>
        <w:spacing w:after="0" w:line="432" w:lineRule="auto"/>
        <w:ind w:firstLineChars="200" w:firstLine="440"/>
        <w:rPr>
          <w:rFonts w:ascii="Times New Roman" w:eastAsia="Arial Unicode MS" w:hAnsi="Times New Roman" w:cs="Times New Roman"/>
          <w:sz w:val="22"/>
        </w:rPr>
      </w:pPr>
      <w:r w:rsidRPr="00034C72">
        <w:rPr>
          <w:rFonts w:ascii="Times New Roman" w:eastAsia="Arial Unicode MS" w:hAnsi="Times New Roman" w:cs="Times New Roman"/>
          <w:sz w:val="22"/>
        </w:rPr>
        <w:t xml:space="preserve">For example, In the </w:t>
      </w:r>
      <w:r>
        <w:rPr>
          <w:rFonts w:ascii="Times New Roman" w:eastAsia="Arial Unicode MS" w:hAnsi="Times New Roman" w:cs="Times New Roman"/>
          <w:sz w:val="22"/>
        </w:rPr>
        <w:t xml:space="preserve">case of </w:t>
      </w:r>
      <w:r w:rsidRPr="00034C72">
        <w:rPr>
          <w:rFonts w:ascii="Times New Roman" w:eastAsia="Arial Unicode MS" w:hAnsi="Times New Roman" w:cs="Times New Roman"/>
          <w:sz w:val="22"/>
        </w:rPr>
        <w:t xml:space="preserve">honey bee data in Table </w:t>
      </w:r>
      <w:r w:rsidR="00724910">
        <w:rPr>
          <w:rFonts w:ascii="Times New Roman" w:eastAsia="Arial Unicode MS" w:hAnsi="Times New Roman" w:cs="Times New Roman" w:hint="eastAsia"/>
          <w:sz w:val="22"/>
        </w:rPr>
        <w:t>3.</w:t>
      </w:r>
      <w:r w:rsidRPr="00034C72">
        <w:rPr>
          <w:rFonts w:ascii="Times New Roman" w:eastAsia="Arial Unicode MS" w:hAnsi="Times New Roman" w:cs="Times New Roman"/>
          <w:sz w:val="22"/>
        </w:rPr>
        <w:t xml:space="preserve">2, mean methylation level </w:t>
      </w:r>
      <m:oMath>
        <m:acc>
          <m:accPr>
            <m:ctrlPr>
              <w:rPr>
                <w:rFonts w:ascii="Cambria Math" w:eastAsia="Arial Unicode MS" w:hAnsi="Cambria Math" w:cs="Times New Roman"/>
                <w:sz w:val="22"/>
              </w:rPr>
            </m:ctrlPr>
          </m:accPr>
          <m:e>
            <m:r>
              <m:rPr>
                <m:sty m:val="p"/>
              </m:rPr>
              <w:rPr>
                <w:rFonts w:ascii="Cambria Math" w:eastAsia="Arial Unicode MS" w:hAnsi="Cambria Math" w:cs="Times New Roman"/>
                <w:sz w:val="22"/>
              </w:rPr>
              <m:t>E(F)</m:t>
            </m:r>
          </m:e>
        </m:acc>
      </m:oMath>
      <w:r w:rsidRPr="00034C72">
        <w:rPr>
          <w:rFonts w:ascii="Times New Roman" w:eastAsia="Arial Unicode MS" w:hAnsi="Times New Roman" w:cs="Times New Roman"/>
          <w:sz w:val="22"/>
        </w:rPr>
        <w:t xml:space="preserve"> (=0.0033) is only about twice that of </w:t>
      </w: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0</m:t>
            </m:r>
          </m:sub>
        </m:sSub>
      </m:oMath>
      <w:r w:rsidRPr="00034C72">
        <w:rPr>
          <w:rFonts w:ascii="Times New Roman" w:eastAsia="Arial Unicode MS" w:hAnsi="Times New Roman" w:cs="Times New Roman"/>
          <w:sz w:val="22"/>
        </w:rPr>
        <w:t xml:space="preserve"> (=0.0015) and therefore the numerator </w:t>
      </w:r>
      <m:oMath>
        <m:acc>
          <m:accPr>
            <m:ctrlPr>
              <w:rPr>
                <w:rFonts w:ascii="Cambria Math" w:eastAsia="Arial Unicode MS" w:hAnsi="Cambria Math" w:cs="Times New Roman"/>
                <w:sz w:val="22"/>
              </w:rPr>
            </m:ctrlPr>
          </m:accPr>
          <m:e>
            <m:r>
              <m:rPr>
                <m:sty m:val="p"/>
              </m:rPr>
              <w:rPr>
                <w:rFonts w:ascii="Cambria Math" w:eastAsia="Arial Unicode MS" w:hAnsi="Cambria Math" w:cs="Times New Roman"/>
                <w:sz w:val="22"/>
              </w:rPr>
              <m:t>E(F)</m:t>
            </m:r>
          </m:e>
        </m:acc>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0</m:t>
            </m:r>
          </m:sub>
        </m:sSub>
      </m:oMath>
      <w:r w:rsidRPr="00034C72">
        <w:rPr>
          <w:rFonts w:ascii="Times New Roman" w:eastAsia="Arial Unicode MS" w:hAnsi="Times New Roman" w:cs="Times New Roman"/>
          <w:sz w:val="22"/>
        </w:rPr>
        <w:t xml:space="preserve"> </w:t>
      </w:r>
      <w:r>
        <w:rPr>
          <w:rFonts w:ascii="Times New Roman" w:eastAsia="Arial Unicode MS" w:hAnsi="Times New Roman" w:cs="Times New Roman"/>
          <w:sz w:val="22"/>
        </w:rPr>
        <w:t xml:space="preserve">is </w:t>
      </w:r>
      <w:r w:rsidRPr="00034C72">
        <w:rPr>
          <w:rFonts w:ascii="Times New Roman" w:eastAsia="Arial Unicode MS" w:hAnsi="Times New Roman" w:cs="Times New Roman"/>
          <w:sz w:val="22"/>
        </w:rPr>
        <w:t xml:space="preserve">reduced almost by half to 0.0018. </w:t>
      </w:r>
      <w:r>
        <w:rPr>
          <w:rFonts w:ascii="Times New Roman" w:eastAsia="Arial Unicode MS" w:hAnsi="Times New Roman" w:cs="Times New Roman"/>
          <w:sz w:val="22"/>
        </w:rPr>
        <w:t>Further d</w:t>
      </w:r>
      <w:r w:rsidRPr="00034C72">
        <w:rPr>
          <w:rFonts w:ascii="Times New Roman" w:eastAsia="Arial Unicode MS" w:hAnsi="Times New Roman" w:cs="Times New Roman"/>
          <w:sz w:val="22"/>
        </w:rPr>
        <w:t xml:space="preserve">ividing this further by </w:t>
      </w: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1</m:t>
            </m:r>
          </m:sub>
        </m:sSub>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0</m:t>
            </m:r>
          </m:sub>
        </m:sSub>
      </m:oMath>
      <w:r w:rsidRPr="00034C72">
        <w:rPr>
          <w:rFonts w:ascii="Times New Roman" w:eastAsia="Arial Unicode MS" w:hAnsi="Times New Roman" w:cs="Times New Roman"/>
          <w:sz w:val="22"/>
        </w:rPr>
        <w:t xml:space="preserve">(=0.65) leads to a smaller estimate of global methylation level compared to the </w:t>
      </w:r>
      <m:oMath>
        <m:acc>
          <m:accPr>
            <m:ctrlPr>
              <w:rPr>
                <w:rFonts w:ascii="Cambria Math" w:eastAsia="Arial Unicode MS" w:hAnsi="Cambria Math" w:cs="Times New Roman"/>
                <w:sz w:val="22"/>
              </w:rPr>
            </m:ctrlPr>
          </m:accPr>
          <m:e>
            <m:r>
              <m:rPr>
                <m:sty m:val="p"/>
              </m:rPr>
              <w:rPr>
                <w:rFonts w:ascii="Cambria Math" w:eastAsia="Arial Unicode MS" w:hAnsi="Cambria Math" w:cs="Times New Roman"/>
                <w:sz w:val="22"/>
              </w:rPr>
              <m:t>E(F)</m:t>
            </m:r>
          </m:e>
        </m:acc>
      </m:oMath>
      <w:r w:rsidRPr="00034C72">
        <w:rPr>
          <w:rFonts w:ascii="Times New Roman" w:eastAsia="Arial Unicode MS" w:hAnsi="Times New Roman" w:cs="Times New Roman"/>
          <w:sz w:val="22"/>
        </w:rPr>
        <w:t xml:space="preserve">, especially when </w:t>
      </w: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1</m:t>
            </m:r>
          </m:sub>
        </m:sSub>
      </m:oMath>
      <w:r w:rsidRPr="00034C72">
        <w:rPr>
          <w:rFonts w:ascii="Times New Roman" w:eastAsia="Arial Unicode MS" w:hAnsi="Times New Roman" w:cs="Times New Roman"/>
          <w:sz w:val="22"/>
        </w:rPr>
        <w:t xml:space="preserve"> is close to one. However, in the human data, </w:t>
      </w:r>
      <m:oMath>
        <m:acc>
          <m:accPr>
            <m:ctrlPr>
              <w:rPr>
                <w:rFonts w:ascii="Cambria Math" w:eastAsia="Arial Unicode MS" w:hAnsi="Cambria Math" w:cs="Times New Roman"/>
                <w:sz w:val="22"/>
              </w:rPr>
            </m:ctrlPr>
          </m:accPr>
          <m:e>
            <m:r>
              <m:rPr>
                <m:sty m:val="p"/>
              </m:rPr>
              <w:rPr>
                <w:rFonts w:ascii="Cambria Math" w:eastAsia="Arial Unicode MS" w:hAnsi="Cambria Math" w:cs="Times New Roman"/>
                <w:sz w:val="22"/>
              </w:rPr>
              <m:t>E</m:t>
            </m:r>
            <m:d>
              <m:dPr>
                <m:ctrlPr>
                  <w:rPr>
                    <w:rFonts w:ascii="Cambria Math" w:eastAsia="Arial Unicode MS" w:hAnsi="Cambria Math" w:cs="Times New Roman"/>
                    <w:sz w:val="22"/>
                  </w:rPr>
                </m:ctrlPr>
              </m:dPr>
              <m:e>
                <m:r>
                  <m:rPr>
                    <m:sty m:val="p"/>
                  </m:rPr>
                  <w:rPr>
                    <w:rFonts w:ascii="Cambria Math" w:eastAsia="Arial Unicode MS" w:hAnsi="Cambria Math" w:cs="Times New Roman"/>
                    <w:sz w:val="22"/>
                  </w:rPr>
                  <m:t>F</m:t>
                </m:r>
              </m:e>
            </m:d>
          </m:e>
        </m:acc>
      </m:oMath>
      <w:r w:rsidRPr="00034C72">
        <w:rPr>
          <w:rFonts w:ascii="Times New Roman" w:eastAsia="Arial Unicode MS" w:hAnsi="Times New Roman" w:cs="Times New Roman"/>
          <w:sz w:val="22"/>
        </w:rPr>
        <w:t xml:space="preserve">(=0.8064) is about 80 times bigger than </w:t>
      </w: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0</m:t>
            </m:r>
          </m:sub>
        </m:sSub>
        <m:r>
          <w:rPr>
            <w:rFonts w:ascii="Cambria Math" w:eastAsia="Arial Unicode MS" w:hAnsi="Cambria Math" w:cs="Times New Roman"/>
            <w:sz w:val="22"/>
          </w:rPr>
          <m:t xml:space="preserve"> </m:t>
        </m:r>
      </m:oMath>
      <w:r w:rsidRPr="00034C72">
        <w:rPr>
          <w:rFonts w:ascii="Times New Roman" w:eastAsia="Arial Unicode MS" w:hAnsi="Times New Roman" w:cs="Times New Roman"/>
          <w:sz w:val="22"/>
        </w:rPr>
        <w:t xml:space="preserve">(=0.01), and subtracting </w:t>
      </w: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0</m:t>
            </m:r>
          </m:sub>
        </m:sSub>
      </m:oMath>
      <w:r w:rsidRPr="00034C72">
        <w:rPr>
          <w:rFonts w:ascii="Times New Roman" w:eastAsia="Arial Unicode MS" w:hAnsi="Times New Roman" w:cs="Times New Roman"/>
          <w:sz w:val="22"/>
        </w:rPr>
        <w:t xml:space="preserve"> from </w:t>
      </w:r>
      <m:oMath>
        <m:acc>
          <m:accPr>
            <m:ctrlPr>
              <w:rPr>
                <w:rFonts w:ascii="Cambria Math" w:eastAsia="Arial Unicode MS" w:hAnsi="Cambria Math" w:cs="Times New Roman"/>
                <w:sz w:val="22"/>
              </w:rPr>
            </m:ctrlPr>
          </m:accPr>
          <m:e>
            <m:r>
              <m:rPr>
                <m:sty m:val="p"/>
              </m:rPr>
              <w:rPr>
                <w:rFonts w:ascii="Cambria Math" w:eastAsia="Arial Unicode MS" w:hAnsi="Cambria Math" w:cs="Times New Roman"/>
                <w:sz w:val="22"/>
              </w:rPr>
              <m:t>E(F)</m:t>
            </m:r>
          </m:e>
        </m:acc>
      </m:oMath>
      <w:r w:rsidRPr="00034C72">
        <w:rPr>
          <w:rFonts w:ascii="Times New Roman" w:eastAsia="Arial Unicode MS" w:hAnsi="Times New Roman" w:cs="Times New Roman"/>
          <w:sz w:val="22"/>
        </w:rPr>
        <w:t xml:space="preserve"> does not make big difference. </w:t>
      </w:r>
      <w:r>
        <w:rPr>
          <w:rFonts w:ascii="Times New Roman" w:eastAsia="Arial Unicode MS" w:hAnsi="Times New Roman" w:cs="Times New Roman"/>
          <w:sz w:val="22"/>
        </w:rPr>
        <w:t>Further d</w:t>
      </w:r>
      <w:r w:rsidRPr="00034C72">
        <w:rPr>
          <w:rFonts w:ascii="Times New Roman" w:eastAsia="Arial Unicode MS" w:hAnsi="Times New Roman" w:cs="Times New Roman"/>
          <w:sz w:val="22"/>
        </w:rPr>
        <w:t xml:space="preserve">ividing this number further by </w:t>
      </w: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1</m:t>
            </m:r>
          </m:sub>
        </m:sSub>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0</m:t>
            </m:r>
          </m:sub>
        </m:sSub>
        <m:r>
          <w:rPr>
            <w:rFonts w:ascii="Cambria Math" w:eastAsia="Arial Unicode MS" w:hAnsi="Cambria Math" w:cs="Times New Roman"/>
            <w:sz w:val="22"/>
          </w:rPr>
          <m:t xml:space="preserve"> </m:t>
        </m:r>
      </m:oMath>
      <w:r w:rsidRPr="00034C72">
        <w:rPr>
          <w:rFonts w:ascii="Times New Roman" w:eastAsia="Arial Unicode MS" w:hAnsi="Times New Roman" w:cs="Times New Roman"/>
          <w:sz w:val="22"/>
        </w:rPr>
        <w:t xml:space="preserve">(=0.93) makes </w:t>
      </w: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π</m:t>
                </m:r>
              </m:e>
            </m:acc>
          </m:e>
          <m:sub>
            <m:r>
              <w:rPr>
                <w:rFonts w:ascii="Cambria Math" w:eastAsia="Arial Unicode MS" w:hAnsi="Cambria Math" w:cs="Times New Roman"/>
                <w:sz w:val="22"/>
              </w:rPr>
              <m:t>1</m:t>
            </m:r>
          </m:sub>
        </m:sSub>
      </m:oMath>
      <w:r w:rsidRPr="00034C72">
        <w:rPr>
          <w:rFonts w:ascii="Times New Roman" w:eastAsia="Arial Unicode MS" w:hAnsi="Times New Roman" w:cs="Times New Roman"/>
          <w:sz w:val="22"/>
        </w:rPr>
        <w:t xml:space="preserve"> even bigger than </w:t>
      </w:r>
      <m:oMath>
        <m:acc>
          <m:accPr>
            <m:ctrlPr>
              <w:rPr>
                <w:rFonts w:ascii="Cambria Math" w:eastAsia="Arial Unicode MS" w:hAnsi="Cambria Math" w:cs="Times New Roman"/>
                <w:sz w:val="22"/>
              </w:rPr>
            </m:ctrlPr>
          </m:accPr>
          <m:e>
            <m:r>
              <m:rPr>
                <m:sty m:val="p"/>
              </m:rPr>
              <w:rPr>
                <w:rFonts w:ascii="Cambria Math" w:eastAsia="Arial Unicode MS" w:hAnsi="Cambria Math" w:cs="Times New Roman"/>
                <w:sz w:val="22"/>
              </w:rPr>
              <m:t>E(F)</m:t>
            </m:r>
          </m:e>
        </m:acc>
      </m:oMath>
      <w:r w:rsidRPr="00034C72">
        <w:rPr>
          <w:rFonts w:ascii="Times New Roman" w:eastAsia="Arial Unicode MS" w:hAnsi="Times New Roman" w:cs="Times New Roman"/>
          <w:sz w:val="22"/>
        </w:rPr>
        <w:t xml:space="preserve">. In summary, if </w:t>
      </w:r>
      <m:oMath>
        <m:acc>
          <m:accPr>
            <m:ctrlPr>
              <w:rPr>
                <w:rFonts w:ascii="Cambria Math" w:eastAsia="Arial Unicode MS" w:hAnsi="Cambria Math" w:cs="Times New Roman"/>
                <w:sz w:val="22"/>
              </w:rPr>
            </m:ctrlPr>
          </m:accPr>
          <m:e>
            <m:r>
              <m:rPr>
                <m:sty m:val="p"/>
              </m:rPr>
              <w:rPr>
                <w:rFonts w:ascii="Cambria Math" w:eastAsia="Arial Unicode MS" w:hAnsi="Cambria Math" w:cs="Times New Roman"/>
                <w:sz w:val="22"/>
              </w:rPr>
              <m:t>E(F)</m:t>
            </m:r>
          </m:e>
        </m:acc>
      </m:oMath>
      <w:r w:rsidRPr="00034C72">
        <w:rPr>
          <w:rFonts w:ascii="Times New Roman" w:eastAsia="Arial Unicode MS" w:hAnsi="Times New Roman" w:cs="Times New Roman"/>
          <w:sz w:val="22"/>
        </w:rPr>
        <w:t xml:space="preserve"> is big compared to </w:t>
      </w: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0</m:t>
            </m:r>
          </m:sub>
        </m:sSub>
      </m:oMath>
      <w:r w:rsidRPr="00034C72">
        <w:rPr>
          <w:rFonts w:ascii="Times New Roman" w:eastAsia="Arial Unicode MS" w:hAnsi="Times New Roman" w:cs="Times New Roman"/>
          <w:sz w:val="22"/>
        </w:rPr>
        <w:t xml:space="preserve"> and </w:t>
      </w: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1</m:t>
            </m:r>
          </m:sub>
        </m:sSub>
        <m:r>
          <w:rPr>
            <w:rFonts w:ascii="Cambria Math" w:eastAsia="Arial Unicode MS" w:hAnsi="Cambria Math" w:cs="Times New Roman"/>
            <w:sz w:val="22"/>
          </w:rPr>
          <m:t>-</m:t>
        </m:r>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p</m:t>
                </m:r>
              </m:e>
            </m:acc>
          </m:e>
          <m:sub>
            <m:r>
              <w:rPr>
                <w:rFonts w:ascii="Cambria Math" w:eastAsia="Arial Unicode MS" w:hAnsi="Cambria Math" w:cs="Times New Roman"/>
                <w:sz w:val="22"/>
              </w:rPr>
              <m:t>0</m:t>
            </m:r>
          </m:sub>
        </m:sSub>
      </m:oMath>
      <w:r w:rsidRPr="00034C72">
        <w:rPr>
          <w:rFonts w:ascii="Times New Roman" w:eastAsia="Arial Unicode MS" w:hAnsi="Times New Roman" w:cs="Times New Roman"/>
          <w:sz w:val="22"/>
        </w:rPr>
        <w:t xml:space="preserve"> is small, </w:t>
      </w:r>
      <m:oMath>
        <m:sSub>
          <m:sSubPr>
            <m:ctrlPr>
              <w:rPr>
                <w:rFonts w:ascii="Cambria Math" w:eastAsia="Arial Unicode MS" w:hAnsi="Cambria Math" w:cs="Times New Roman"/>
                <w:i/>
                <w:sz w:val="22"/>
              </w:rPr>
            </m:ctrlPr>
          </m:sSubPr>
          <m:e>
            <m:acc>
              <m:accPr>
                <m:ctrlPr>
                  <w:rPr>
                    <w:rFonts w:ascii="Cambria Math" w:eastAsia="Arial Unicode MS" w:hAnsi="Cambria Math" w:cs="Times New Roman"/>
                    <w:i/>
                    <w:sz w:val="22"/>
                  </w:rPr>
                </m:ctrlPr>
              </m:accPr>
              <m:e>
                <m:r>
                  <w:rPr>
                    <w:rFonts w:ascii="Cambria Math" w:eastAsia="Arial Unicode MS" w:hAnsi="Cambria Math" w:cs="Times New Roman"/>
                    <w:sz w:val="22"/>
                  </w:rPr>
                  <m:t>π</m:t>
                </m:r>
              </m:e>
            </m:acc>
          </m:e>
          <m:sub>
            <m:r>
              <w:rPr>
                <w:rFonts w:ascii="Cambria Math" w:eastAsia="Arial Unicode MS" w:hAnsi="Cambria Math" w:cs="Times New Roman"/>
                <w:sz w:val="22"/>
              </w:rPr>
              <m:t>1</m:t>
            </m:r>
          </m:sub>
        </m:sSub>
      </m:oMath>
      <w:r w:rsidRPr="00034C72">
        <w:rPr>
          <w:rFonts w:ascii="Times New Roman" w:eastAsia="Arial Unicode MS" w:hAnsi="Times New Roman" w:cs="Times New Roman"/>
          <w:sz w:val="22"/>
        </w:rPr>
        <w:t xml:space="preserve"> will be generally bigger than </w:t>
      </w:r>
      <m:oMath>
        <m:acc>
          <m:accPr>
            <m:ctrlPr>
              <w:rPr>
                <w:rFonts w:ascii="Cambria Math" w:eastAsia="Arial Unicode MS" w:hAnsi="Cambria Math" w:cs="Times New Roman"/>
                <w:sz w:val="22"/>
              </w:rPr>
            </m:ctrlPr>
          </m:accPr>
          <m:e>
            <m:r>
              <m:rPr>
                <m:sty m:val="p"/>
              </m:rPr>
              <w:rPr>
                <w:rFonts w:ascii="Cambria Math" w:eastAsia="Arial Unicode MS" w:hAnsi="Cambria Math" w:cs="Times New Roman"/>
                <w:sz w:val="22"/>
              </w:rPr>
              <m:t>E(F)</m:t>
            </m:r>
          </m:e>
        </m:acc>
      </m:oMath>
      <w:r w:rsidRPr="00034C72">
        <w:rPr>
          <w:rFonts w:ascii="Times New Roman" w:eastAsia="Arial Unicode MS" w:hAnsi="Times New Roman" w:cs="Times New Roman"/>
          <w:sz w:val="22"/>
        </w:rPr>
        <w:t xml:space="preserve">. </w:t>
      </w:r>
    </w:p>
    <w:p w:rsidR="00DA0112" w:rsidRPr="00034C72" w:rsidRDefault="00DA0112" w:rsidP="00A50237">
      <w:pPr>
        <w:wordWrap/>
        <w:adjustRightInd w:val="0"/>
        <w:spacing w:after="0" w:line="432" w:lineRule="auto"/>
        <w:ind w:firstLineChars="150" w:firstLine="330"/>
        <w:rPr>
          <w:rFonts w:ascii="Times New Roman" w:eastAsia="Arial Unicode MS" w:hAnsi="Times New Roman" w:cs="Times New Roman"/>
          <w:sz w:val="22"/>
        </w:rPr>
      </w:pPr>
      <w:r w:rsidRPr="00034C72">
        <w:rPr>
          <w:rFonts w:ascii="Times New Roman" w:eastAsia="Arial Unicode MS" w:hAnsi="Times New Roman" w:cs="Times New Roman"/>
          <w:sz w:val="22"/>
        </w:rPr>
        <w:t xml:space="preserve">Biologically speaking, in the honey bee data, the non-conversion error rate is </w:t>
      </w:r>
      <w:r w:rsidRPr="00034C72">
        <w:rPr>
          <w:rFonts w:ascii="Times New Roman" w:eastAsia="Arial Unicode MS" w:hAnsi="Times New Roman" w:cs="Times New Roman"/>
          <w:sz w:val="22"/>
        </w:rPr>
        <w:lastRenderedPageBreak/>
        <w:t xml:space="preserve">similar to the global methylation level, thus overall inflate the methylation levels. Correcting for the errors will thus reduce the estimated methylation level. In the human data however, the non-conversion rate error is generally negligible compared to the actual methylation levels. The effect of over-conversion, even though lower than for the honey bee data, generally deflate the global methylation levels. Correcting for errors will thus increase the methylation levels. </w:t>
      </w:r>
    </w:p>
    <w:p w:rsidR="00724772" w:rsidRDefault="00B21F74" w:rsidP="00A50237">
      <w:pPr>
        <w:wordWrap/>
        <w:spacing w:after="0" w:line="432" w:lineRule="auto"/>
        <w:ind w:firstLineChars="200" w:firstLine="440"/>
        <w:rPr>
          <w:rFonts w:ascii="Times New Roman" w:eastAsia="맑은 고딕" w:hAnsi="Times New Roman" w:cs="Times New Roman"/>
          <w:sz w:val="22"/>
        </w:rPr>
      </w:pPr>
      <w:r w:rsidRPr="00B21F74">
        <w:rPr>
          <w:rFonts w:ascii="Times New Roman" w:eastAsia="맑은 고딕" w:hAnsi="Times New Roman" w:cs="Times New Roman"/>
          <w:sz w:val="22"/>
        </w:rPr>
        <w:t>We then evaluated posterior odds of each site to classify</w:t>
      </w:r>
      <w:r>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each site as methylated or non-methylated. Local information</w:t>
      </w:r>
      <w:r>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is obtained from 3 kb adjacent to the focal CpG site</w:t>
      </w:r>
      <w:r>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(1.5 kb on each side), and the weight parameter used is</w:t>
      </w:r>
      <w:r>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 xml:space="preserve">0.5. </w:t>
      </w:r>
      <w:r w:rsidR="00EB64D3">
        <w:rPr>
          <w:rFonts w:ascii="Times New Roman" w:eastAsia="맑은 고딕" w:hAnsi="Times New Roman" w:cs="Times New Roman" w:hint="eastAsia"/>
          <w:sz w:val="22"/>
        </w:rPr>
        <w:t>As mentioned in Chapter 3.</w:t>
      </w:r>
      <w:r w:rsidR="006D2D01">
        <w:rPr>
          <w:rFonts w:ascii="Times New Roman" w:eastAsia="맑은 고딕" w:hAnsi="Times New Roman" w:cs="Times New Roman" w:hint="eastAsia"/>
          <w:sz w:val="22"/>
        </w:rPr>
        <w:t>2</w:t>
      </w:r>
      <w:r w:rsidR="00DD6F77">
        <w:rPr>
          <w:rFonts w:ascii="Times New Roman" w:eastAsia="맑은 고딕" w:hAnsi="Times New Roman" w:cs="Times New Roman" w:hint="eastAsia"/>
          <w:sz w:val="22"/>
        </w:rPr>
        <w:t xml:space="preserve">, </w:t>
      </w:r>
      <w:r w:rsidR="00DD684A">
        <w:rPr>
          <w:rFonts w:ascii="Times New Roman" w:eastAsia="맑은 고딕" w:hAnsi="Times New Roman" w:cs="Times New Roman" w:hint="eastAsia"/>
          <w:sz w:val="22"/>
        </w:rPr>
        <w:t xml:space="preserve">we found that the weight factor of 0.5 </w:t>
      </w:r>
      <w:r w:rsidR="0090586B">
        <w:rPr>
          <w:rFonts w:ascii="Times New Roman" w:eastAsia="맑은 고딕" w:hAnsi="Times New Roman" w:cs="Times New Roman" w:hint="eastAsia"/>
          <w:sz w:val="22"/>
        </w:rPr>
        <w:t>and the weight function of triangle are</w:t>
      </w:r>
      <w:r w:rsidR="00DD684A">
        <w:rPr>
          <w:rFonts w:ascii="Times New Roman" w:eastAsia="맑은 고딕" w:hAnsi="Times New Roman" w:cs="Times New Roman" w:hint="eastAsia"/>
          <w:sz w:val="22"/>
        </w:rPr>
        <w:t xml:space="preserve"> good from validation study</w:t>
      </w:r>
      <w:r w:rsidR="00531EEC">
        <w:rPr>
          <w:rFonts w:ascii="Times New Roman" w:eastAsia="맑은 고딕" w:hAnsi="Times New Roman" w:cs="Times New Roman" w:hint="eastAsia"/>
          <w:sz w:val="22"/>
        </w:rPr>
        <w:t xml:space="preserve"> (Figure 3.8)</w:t>
      </w:r>
      <w:r w:rsidR="00DD684A">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The numbers of methylated and non-methylated</w:t>
      </w:r>
      <w:r w:rsidR="00BF4E5A">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CpGs are shown in Table 2. In honeybee samples, Bis-Class detects on average 10% more methylated CpGs</w:t>
      </w:r>
      <w:r w:rsidR="00395F50">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 xml:space="preserve">compared to the binomial method (Table </w:t>
      </w:r>
      <w:r w:rsidR="00772281">
        <w:rPr>
          <w:rFonts w:ascii="Times New Roman" w:eastAsia="맑은 고딕" w:hAnsi="Times New Roman" w:cs="Times New Roman" w:hint="eastAsia"/>
          <w:sz w:val="22"/>
        </w:rPr>
        <w:t>3.</w:t>
      </w:r>
      <w:r w:rsidRPr="00B21F74">
        <w:rPr>
          <w:rFonts w:ascii="Times New Roman" w:eastAsia="맑은 고딕" w:hAnsi="Times New Roman" w:cs="Times New Roman"/>
          <w:sz w:val="22"/>
        </w:rPr>
        <w:t>2). To determine</w:t>
      </w:r>
      <w:r w:rsidR="00BF4E5A">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whether this increase is due to high false positives or</w:t>
      </w:r>
      <w:r w:rsidR="00BF4E5A">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due to the improved inference, we investigated the difference</w:t>
      </w:r>
      <w:r w:rsidR="00BF4E5A">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between callings provided by the binomial</w:t>
      </w:r>
      <w:r w:rsidR="00BF4E5A">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method and the Bis-class methods further by several</w:t>
      </w:r>
      <w:r w:rsidR="00BF4E5A">
        <w:rPr>
          <w:rFonts w:ascii="Times New Roman" w:eastAsia="맑은 고딕" w:hAnsi="Times New Roman" w:cs="Times New Roman" w:hint="eastAsia"/>
          <w:sz w:val="22"/>
        </w:rPr>
        <w:t xml:space="preserve"> </w:t>
      </w:r>
      <w:r w:rsidRPr="00B21F74">
        <w:rPr>
          <w:rFonts w:ascii="Times New Roman" w:eastAsia="맑은 고딕" w:hAnsi="Times New Roman" w:cs="Times New Roman"/>
          <w:sz w:val="22"/>
        </w:rPr>
        <w:t>different approaches.</w:t>
      </w:r>
      <w:r w:rsidR="001241DE">
        <w:rPr>
          <w:rFonts w:ascii="Times New Roman" w:eastAsia="맑은 고딕" w:hAnsi="Times New Roman" w:cs="Times New Roman" w:hint="eastAsia"/>
          <w:sz w:val="22"/>
        </w:rPr>
        <w:t xml:space="preserve"> </w:t>
      </w:r>
      <w:r w:rsidR="0065240B">
        <w:rPr>
          <w:rFonts w:ascii="Times New Roman" w:eastAsia="맑은 고딕" w:hAnsi="Times New Roman" w:cs="Times New Roman" w:hint="eastAsia"/>
          <w:sz w:val="22"/>
        </w:rPr>
        <w:t xml:space="preserve"> </w:t>
      </w:r>
    </w:p>
    <w:p w:rsidR="005B06AB" w:rsidRDefault="001241DE" w:rsidP="00AD24CF">
      <w:pPr>
        <w:wordWrap/>
        <w:spacing w:line="432" w:lineRule="auto"/>
        <w:ind w:firstLineChars="200" w:firstLine="440"/>
        <w:rPr>
          <w:rFonts w:ascii="Times New Roman" w:eastAsia="맑은 고딕" w:hAnsi="Times New Roman" w:cs="Times New Roman"/>
          <w:sz w:val="22"/>
        </w:rPr>
        <w:sectPr w:rsidR="005B06AB" w:rsidSect="00DC4ADF">
          <w:pgSz w:w="10773" w:h="14742"/>
          <w:pgMar w:top="1701" w:right="1701" w:bottom="1701" w:left="1701" w:header="851" w:footer="851" w:gutter="0"/>
          <w:cols w:space="425"/>
          <w:docGrid w:linePitch="360"/>
        </w:sectPr>
      </w:pPr>
      <w:r w:rsidRPr="001241DE">
        <w:rPr>
          <w:rFonts w:ascii="Times New Roman" w:eastAsia="맑은 고딕" w:hAnsi="Times New Roman" w:cs="Times New Roman"/>
          <w:sz w:val="22"/>
        </w:rPr>
        <w:t>First, we found that many of these mCpGs detected by</w:t>
      </w:r>
      <w:r>
        <w:rPr>
          <w:rFonts w:ascii="Times New Roman" w:eastAsia="맑은 고딕" w:hAnsi="Times New Roman" w:cs="Times New Roman" w:hint="eastAsia"/>
          <w:sz w:val="22"/>
        </w:rPr>
        <w:t xml:space="preserve"> </w:t>
      </w:r>
      <w:r w:rsidRPr="001241DE">
        <w:rPr>
          <w:rFonts w:ascii="Times New Roman" w:eastAsia="맑은 고딕" w:hAnsi="Times New Roman" w:cs="Times New Roman"/>
          <w:sz w:val="22"/>
        </w:rPr>
        <w:t>Bis-class are sites that are covered by a single C read that</w:t>
      </w:r>
      <w:r>
        <w:rPr>
          <w:rFonts w:ascii="Times New Roman" w:eastAsia="맑은 고딕" w:hAnsi="Times New Roman" w:cs="Times New Roman" w:hint="eastAsia"/>
          <w:sz w:val="22"/>
        </w:rPr>
        <w:t xml:space="preserve"> </w:t>
      </w:r>
      <w:r w:rsidRPr="001241DE">
        <w:rPr>
          <w:rFonts w:ascii="Times New Roman" w:eastAsia="맑은 고딕" w:hAnsi="Times New Roman" w:cs="Times New Roman"/>
          <w:sz w:val="22"/>
        </w:rPr>
        <w:t>occur in highly methylated regions (</w:t>
      </w:r>
      <w:r w:rsidR="008423C5">
        <w:rPr>
          <w:rFonts w:ascii="Times New Roman" w:eastAsia="맑은 고딕" w:hAnsi="Times New Roman" w:cs="Times New Roman" w:hint="eastAsia"/>
          <w:sz w:val="22"/>
        </w:rPr>
        <w:t>Figure 3.9)</w:t>
      </w:r>
      <w:r w:rsidRPr="001241DE">
        <w:rPr>
          <w:rFonts w:ascii="Times New Roman" w:eastAsia="맑은 고딕" w:hAnsi="Times New Roman" w:cs="Times New Roman"/>
          <w:sz w:val="22"/>
        </w:rPr>
        <w:t>. This</w:t>
      </w:r>
      <w:r>
        <w:rPr>
          <w:rFonts w:ascii="Times New Roman" w:eastAsia="맑은 고딕" w:hAnsi="Times New Roman" w:cs="Times New Roman" w:hint="eastAsia"/>
          <w:sz w:val="22"/>
        </w:rPr>
        <w:t xml:space="preserve"> </w:t>
      </w:r>
      <w:r w:rsidRPr="001241DE">
        <w:rPr>
          <w:rFonts w:ascii="Times New Roman" w:eastAsia="맑은 고딕" w:hAnsi="Times New Roman" w:cs="Times New Roman"/>
          <w:sz w:val="22"/>
        </w:rPr>
        <w:t>improved detection is because while the binomial method</w:t>
      </w:r>
      <w:r>
        <w:rPr>
          <w:rFonts w:ascii="Times New Roman" w:eastAsia="맑은 고딕" w:hAnsi="Times New Roman" w:cs="Times New Roman" w:hint="eastAsia"/>
          <w:sz w:val="22"/>
        </w:rPr>
        <w:t xml:space="preserve"> </w:t>
      </w:r>
      <w:r w:rsidRPr="001241DE">
        <w:rPr>
          <w:rFonts w:ascii="Times New Roman" w:eastAsia="맑은 고딕" w:hAnsi="Times New Roman" w:cs="Times New Roman"/>
          <w:sz w:val="22"/>
        </w:rPr>
        <w:t>cannot recognize any mCpGs covered by only a single</w:t>
      </w:r>
      <w:r>
        <w:rPr>
          <w:rFonts w:ascii="Times New Roman" w:eastAsia="맑은 고딕" w:hAnsi="Times New Roman" w:cs="Times New Roman" w:hint="eastAsia"/>
          <w:sz w:val="22"/>
        </w:rPr>
        <w:t xml:space="preserve"> </w:t>
      </w:r>
      <w:r w:rsidR="008423C5">
        <w:rPr>
          <w:rFonts w:ascii="Times New Roman" w:eastAsia="맑은 고딕" w:hAnsi="Times New Roman" w:cs="Times New Roman"/>
          <w:sz w:val="22"/>
        </w:rPr>
        <w:t>read (</w:t>
      </w:r>
      <w:r w:rsidR="008423C5">
        <w:rPr>
          <w:rFonts w:ascii="Times New Roman" w:eastAsia="맑은 고딕" w:hAnsi="Times New Roman" w:cs="Times New Roman" w:hint="eastAsia"/>
          <w:sz w:val="22"/>
        </w:rPr>
        <w:t>Figure 3.9</w:t>
      </w:r>
      <w:r w:rsidRPr="001241DE">
        <w:rPr>
          <w:rFonts w:ascii="Times New Roman" w:eastAsia="맑은 고딕" w:hAnsi="Times New Roman" w:cs="Times New Roman"/>
          <w:sz w:val="22"/>
        </w:rPr>
        <w:t>), Bis-Class can provide methylation</w:t>
      </w:r>
      <w:r>
        <w:rPr>
          <w:rFonts w:ascii="Times New Roman" w:eastAsia="맑은 고딕" w:hAnsi="Times New Roman" w:cs="Times New Roman" w:hint="eastAsia"/>
          <w:sz w:val="22"/>
        </w:rPr>
        <w:t xml:space="preserve"> </w:t>
      </w:r>
      <w:r w:rsidRPr="001241DE">
        <w:rPr>
          <w:rFonts w:ascii="Times New Roman" w:eastAsia="맑은 고딕" w:hAnsi="Times New Roman" w:cs="Times New Roman"/>
          <w:sz w:val="22"/>
        </w:rPr>
        <w:t>calling if that position occurs near other methylated</w:t>
      </w:r>
      <w:r>
        <w:rPr>
          <w:rFonts w:ascii="Times New Roman" w:eastAsia="맑은 고딕" w:hAnsi="Times New Roman" w:cs="Times New Roman" w:hint="eastAsia"/>
          <w:sz w:val="22"/>
        </w:rPr>
        <w:t xml:space="preserve"> </w:t>
      </w:r>
      <w:r w:rsidRPr="001241DE">
        <w:rPr>
          <w:rFonts w:ascii="Times New Roman" w:eastAsia="맑은 고딕" w:hAnsi="Times New Roman" w:cs="Times New Roman"/>
          <w:sz w:val="22"/>
        </w:rPr>
        <w:t>CpGs. We demonstrate this property using two examples</w:t>
      </w:r>
      <w:r>
        <w:rPr>
          <w:rFonts w:ascii="Times New Roman" w:eastAsia="맑은 고딕" w:hAnsi="Times New Roman" w:cs="Times New Roman" w:hint="eastAsia"/>
          <w:sz w:val="22"/>
        </w:rPr>
        <w:t xml:space="preserve"> </w:t>
      </w:r>
      <w:r w:rsidRPr="001241DE">
        <w:rPr>
          <w:rFonts w:ascii="Times New Roman" w:eastAsia="맑은 고딕" w:hAnsi="Times New Roman" w:cs="Times New Roman"/>
          <w:sz w:val="22"/>
        </w:rPr>
        <w:t xml:space="preserve">recovered from the data. </w:t>
      </w:r>
    </w:p>
    <w:p w:rsidR="005B06AB" w:rsidRDefault="005B06AB" w:rsidP="005B06AB">
      <w:pPr>
        <w:spacing w:after="0"/>
        <w:jc w:val="left"/>
        <w:rPr>
          <w:rFonts w:ascii="Times New Roman" w:eastAsia="맑은 고딕" w:hAnsi="Times New Roman" w:cs="Times New Roman"/>
          <w:sz w:val="22"/>
        </w:rPr>
      </w:pPr>
    </w:p>
    <w:p w:rsidR="00531EEC" w:rsidRDefault="00E46E20" w:rsidP="005B06AB">
      <w:pPr>
        <w:spacing w:after="0"/>
        <w:jc w:val="left"/>
        <w:rPr>
          <w:rFonts w:ascii="Times New Roman" w:eastAsia="맑은 고딕" w:hAnsi="Times New Roman" w:cs="Times New Roman"/>
          <w:sz w:val="22"/>
        </w:rPr>
      </w:pPr>
      <w:r>
        <w:rPr>
          <w:noProof/>
        </w:rPr>
        <w:drawing>
          <wp:anchor distT="0" distB="0" distL="114300" distR="114300" simplePos="0" relativeHeight="251696128" behindDoc="0" locked="0" layoutInCell="1" allowOverlap="1" wp14:anchorId="18AB59AC" wp14:editId="009BD9D4">
            <wp:simplePos x="0" y="0"/>
            <wp:positionH relativeFrom="column">
              <wp:posOffset>-45085</wp:posOffset>
            </wp:positionH>
            <wp:positionV relativeFrom="paragraph">
              <wp:posOffset>365125</wp:posOffset>
            </wp:positionV>
            <wp:extent cx="7357745" cy="2587625"/>
            <wp:effectExtent l="0" t="0" r="0" b="3175"/>
            <wp:wrapTopAndBottom/>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57745" cy="258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1EEC" w:rsidRDefault="00531EEC" w:rsidP="005B06AB">
      <w:pPr>
        <w:spacing w:after="0"/>
        <w:jc w:val="left"/>
        <w:rPr>
          <w:rFonts w:ascii="Times New Roman" w:eastAsia="맑은 고딕" w:hAnsi="Times New Roman" w:cs="Times New Roman"/>
          <w:sz w:val="22"/>
        </w:rPr>
      </w:pPr>
      <w:r>
        <w:rPr>
          <w:noProof/>
        </w:rPr>
        <mc:AlternateContent>
          <mc:Choice Requires="wps">
            <w:drawing>
              <wp:anchor distT="0" distB="0" distL="114300" distR="114300" simplePos="0" relativeHeight="251698176" behindDoc="0" locked="0" layoutInCell="1" allowOverlap="1" wp14:anchorId="4A99B682" wp14:editId="05FB6702">
                <wp:simplePos x="0" y="0"/>
                <wp:positionH relativeFrom="column">
                  <wp:posOffset>75805</wp:posOffset>
                </wp:positionH>
                <wp:positionV relativeFrom="paragraph">
                  <wp:posOffset>2820370</wp:posOffset>
                </wp:positionV>
                <wp:extent cx="7159505" cy="551815"/>
                <wp:effectExtent l="0" t="0" r="3810" b="635"/>
                <wp:wrapNone/>
                <wp:docPr id="37" name="Text Box 37"/>
                <wp:cNvGraphicFramePr/>
                <a:graphic xmlns:a="http://schemas.openxmlformats.org/drawingml/2006/main">
                  <a:graphicData uri="http://schemas.microsoft.com/office/word/2010/wordprocessingShape">
                    <wps:wsp>
                      <wps:cNvSpPr txBox="1"/>
                      <wps:spPr>
                        <a:xfrm>
                          <a:off x="0" y="0"/>
                          <a:ext cx="7159505" cy="551815"/>
                        </a:xfrm>
                        <a:prstGeom prst="rect">
                          <a:avLst/>
                        </a:prstGeom>
                        <a:solidFill>
                          <a:prstClr val="white"/>
                        </a:solidFill>
                        <a:ln>
                          <a:noFill/>
                        </a:ln>
                        <a:effectLst/>
                      </wps:spPr>
                      <wps:txbx>
                        <w:txbxContent>
                          <w:p w:rsidR="00BE4BE5" w:rsidRPr="00531EEC" w:rsidRDefault="00BE4BE5" w:rsidP="00531EEC">
                            <w:pPr>
                              <w:pStyle w:val="af3"/>
                              <w:rPr>
                                <w:rFonts w:ascii="Times New Roman" w:eastAsia="바탕체" w:hAnsi="Times New Roman" w:cs="Times New Roman"/>
                                <w:noProof/>
                                <w:sz w:val="22"/>
                                <w:szCs w:val="22"/>
                              </w:rPr>
                            </w:pPr>
                            <w:r w:rsidRPr="00531EEC">
                              <w:rPr>
                                <w:rFonts w:ascii="Times New Roman" w:eastAsia="바탕체" w:hAnsi="Times New Roman" w:cs="Times New Roman"/>
                                <w:sz w:val="22"/>
                                <w:szCs w:val="22"/>
                              </w:rPr>
                              <w:t xml:space="preserve">Figure 3.8 Using high-confidence CpG sites (coverage </w:t>
                            </w:r>
                            <m:oMath>
                              <m:r>
                                <m:rPr>
                                  <m:sty m:val="b"/>
                                </m:rPr>
                                <w:rPr>
                                  <w:rFonts w:ascii="Cambria Math" w:eastAsia="바탕체" w:hAnsi="Cambria Math" w:cs="Times New Roman"/>
                                  <w:sz w:val="22"/>
                                  <w:szCs w:val="22"/>
                                </w:rPr>
                                <m:t>≥</m:t>
                              </m:r>
                            </m:oMath>
                            <w:r w:rsidRPr="00531EEC">
                              <w:rPr>
                                <w:rFonts w:ascii="Times New Roman" w:eastAsia="바탕체" w:hAnsi="Times New Roman" w:cs="Times New Roman"/>
                                <w:sz w:val="22"/>
                                <w:szCs w:val="22"/>
                              </w:rPr>
                              <w:t>7) and sampling one read for each site, we examined the AUC, sensitivity, and 1-</w:t>
                            </w:r>
                            <w:r>
                              <w:rPr>
                                <w:rFonts w:ascii="Times New Roman" w:eastAsia="바탕체" w:hAnsi="Times New Roman" w:cs="Times New Roman"/>
                                <w:sz w:val="22"/>
                                <w:szCs w:val="22"/>
                              </w:rPr>
                              <w:t xml:space="preserve">specificity of different </w:t>
                            </w:r>
                            <w:r>
                              <w:rPr>
                                <w:rFonts w:ascii="Times New Roman" w:eastAsia="바탕체" w:hAnsi="Times New Roman" w:cs="Times New Roman" w:hint="eastAsia"/>
                                <w:sz w:val="22"/>
                                <w:szCs w:val="22"/>
                              </w:rPr>
                              <w:t>weight functions</w:t>
                            </w:r>
                            <w:r w:rsidRPr="00531EEC">
                              <w:rPr>
                                <w:rFonts w:ascii="Times New Roman" w:eastAsia="바탕체" w:hAnsi="Times New Roman" w:cs="Times New Roman"/>
                                <w:sz w:val="22"/>
                                <w:szCs w:val="22"/>
                              </w:rPr>
                              <w:t xml:space="preserve"> and weight factors. </w:t>
                            </w:r>
                            <w:r w:rsidRPr="00531EEC">
                              <w:rPr>
                                <w:rFonts w:ascii="Times New Roman" w:eastAsia="바탕체" w:hAnsi="Times New Roman" w:cs="Times New Roman"/>
                                <w:b w:val="0"/>
                                <w:sz w:val="22"/>
                                <w:szCs w:val="22"/>
                              </w:rPr>
                              <w:t>The results</w:t>
                            </w:r>
                            <w:r>
                              <w:rPr>
                                <w:rFonts w:ascii="Times New Roman" w:eastAsia="바탕체" w:hAnsi="Times New Roman" w:cs="Times New Roman"/>
                                <w:b w:val="0"/>
                                <w:sz w:val="22"/>
                                <w:szCs w:val="22"/>
                              </w:rPr>
                              <w:t xml:space="preserve"> indicate that the three </w:t>
                            </w:r>
                            <w:r>
                              <w:rPr>
                                <w:rFonts w:ascii="Times New Roman" w:eastAsia="바탕체" w:hAnsi="Times New Roman" w:cs="Times New Roman" w:hint="eastAsia"/>
                                <w:b w:val="0"/>
                                <w:sz w:val="22"/>
                                <w:szCs w:val="22"/>
                              </w:rPr>
                              <w:t>weight functions</w:t>
                            </w:r>
                            <w:r w:rsidRPr="00531EEC">
                              <w:rPr>
                                <w:rFonts w:ascii="Times New Roman" w:eastAsia="바탕체" w:hAnsi="Times New Roman" w:cs="Times New Roman"/>
                                <w:b w:val="0"/>
                                <w:sz w:val="22"/>
                                <w:szCs w:val="22"/>
                              </w:rPr>
                              <w:t xml:space="preserve"> tried (Triangle, Gaussian, and Laplace) provide similarly high sensitivity and acceptable 1-specificity. Gaussian kernel performs slightly worse with respect to sensitivity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2" type="#_x0000_t202" style="position:absolute;margin-left:5.95pt;margin-top:222.1pt;width:563.75pt;height:43.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" stroked="f">
                <v:textbox inset="0,0,0,0">
                  <w:txbxContent>
                    <w:p w:rsidR="00BE4BE5" w:rsidRPr="00531EEC" w:rsidRDefault="00BE4BE5" w:rsidP="00531EEC">
                      <w:pPr>
                        <w:pStyle w:val="af3"/>
                        <w:rPr>
                          <w:rFonts w:ascii="Times New Roman" w:eastAsia="바탕체" w:hAnsi="Times New Roman" w:cs="Times New Roman"/>
                          <w:noProof/>
                          <w:sz w:val="22"/>
                          <w:szCs w:val="22"/>
                        </w:rPr>
                      </w:pPr>
                      <w:r w:rsidRPr="00531EEC">
                        <w:rPr>
                          <w:rFonts w:ascii="Times New Roman" w:eastAsia="바탕체" w:hAnsi="Times New Roman" w:cs="Times New Roman"/>
                          <w:sz w:val="22"/>
                          <w:szCs w:val="22"/>
                        </w:rPr>
                        <w:t xml:space="preserve">Figure 3.8 Using high-confidence </w:t>
                      </w:r>
                      <w:proofErr w:type="spellStart"/>
                      <w:r w:rsidRPr="00531EEC">
                        <w:rPr>
                          <w:rFonts w:ascii="Times New Roman" w:eastAsia="바탕체" w:hAnsi="Times New Roman" w:cs="Times New Roman"/>
                          <w:sz w:val="22"/>
                          <w:szCs w:val="22"/>
                        </w:rPr>
                        <w:t>CpG</w:t>
                      </w:r>
                      <w:proofErr w:type="spellEnd"/>
                      <w:r w:rsidRPr="00531EEC">
                        <w:rPr>
                          <w:rFonts w:ascii="Times New Roman" w:eastAsia="바탕체" w:hAnsi="Times New Roman" w:cs="Times New Roman"/>
                          <w:sz w:val="22"/>
                          <w:szCs w:val="22"/>
                        </w:rPr>
                        <w:t xml:space="preserve"> sites (coverage </w:t>
                      </w:r>
                      <m:oMath>
                        <m:r>
                          <m:rPr>
                            <m:sty m:val="b"/>
                          </m:rPr>
                          <w:rPr>
                            <w:rFonts w:ascii="Cambria Math" w:eastAsia="바탕체" w:hAnsi="Cambria Math" w:cs="Times New Roman"/>
                            <w:sz w:val="22"/>
                            <w:szCs w:val="22"/>
                          </w:rPr>
                          <m:t>≥</m:t>
                        </m:r>
                      </m:oMath>
                      <w:r w:rsidRPr="00531EEC">
                        <w:rPr>
                          <w:rFonts w:ascii="Times New Roman" w:eastAsia="바탕체" w:hAnsi="Times New Roman" w:cs="Times New Roman"/>
                          <w:sz w:val="22"/>
                          <w:szCs w:val="22"/>
                        </w:rPr>
                        <w:t>7) and sampling one read for each site, we examined the AUC, sensitivity, and 1-</w:t>
                      </w:r>
                      <w:r>
                        <w:rPr>
                          <w:rFonts w:ascii="Times New Roman" w:eastAsia="바탕체" w:hAnsi="Times New Roman" w:cs="Times New Roman"/>
                          <w:sz w:val="22"/>
                          <w:szCs w:val="22"/>
                        </w:rPr>
                        <w:t xml:space="preserve">specificity of different </w:t>
                      </w:r>
                      <w:r>
                        <w:rPr>
                          <w:rFonts w:ascii="Times New Roman" w:eastAsia="바탕체" w:hAnsi="Times New Roman" w:cs="Times New Roman" w:hint="eastAsia"/>
                          <w:sz w:val="22"/>
                          <w:szCs w:val="22"/>
                        </w:rPr>
                        <w:t>weight functions</w:t>
                      </w:r>
                      <w:r w:rsidRPr="00531EEC">
                        <w:rPr>
                          <w:rFonts w:ascii="Times New Roman" w:eastAsia="바탕체" w:hAnsi="Times New Roman" w:cs="Times New Roman"/>
                          <w:sz w:val="22"/>
                          <w:szCs w:val="22"/>
                        </w:rPr>
                        <w:t xml:space="preserve"> and weight factors. </w:t>
                      </w:r>
                      <w:r w:rsidRPr="00531EEC">
                        <w:rPr>
                          <w:rFonts w:ascii="Times New Roman" w:eastAsia="바탕체" w:hAnsi="Times New Roman" w:cs="Times New Roman"/>
                          <w:b w:val="0"/>
                          <w:sz w:val="22"/>
                          <w:szCs w:val="22"/>
                        </w:rPr>
                        <w:t>The results</w:t>
                      </w:r>
                      <w:r>
                        <w:rPr>
                          <w:rFonts w:ascii="Times New Roman" w:eastAsia="바탕체" w:hAnsi="Times New Roman" w:cs="Times New Roman"/>
                          <w:b w:val="0"/>
                          <w:sz w:val="22"/>
                          <w:szCs w:val="22"/>
                        </w:rPr>
                        <w:t xml:space="preserve"> indicate that the three </w:t>
                      </w:r>
                      <w:r>
                        <w:rPr>
                          <w:rFonts w:ascii="Times New Roman" w:eastAsia="바탕체" w:hAnsi="Times New Roman" w:cs="Times New Roman" w:hint="eastAsia"/>
                          <w:b w:val="0"/>
                          <w:sz w:val="22"/>
                          <w:szCs w:val="22"/>
                        </w:rPr>
                        <w:t>weight functions</w:t>
                      </w:r>
                      <w:r w:rsidRPr="00531EEC">
                        <w:rPr>
                          <w:rFonts w:ascii="Times New Roman" w:eastAsia="바탕체" w:hAnsi="Times New Roman" w:cs="Times New Roman"/>
                          <w:b w:val="0"/>
                          <w:sz w:val="22"/>
                          <w:szCs w:val="22"/>
                        </w:rPr>
                        <w:t xml:space="preserve"> tried (Triangle, Gaussian, and Laplace) provide similarly high sensitivity and acceptable 1-specificity. Gaussian kernel performs slightly worse with respect to sensitivity</w:t>
                      </w:r>
                    </w:p>
                  </w:txbxContent>
                </v:textbox>
              </v:shape>
            </w:pict>
          </mc:Fallback>
        </mc:AlternateContent>
      </w:r>
    </w:p>
    <w:p w:rsidR="00531EEC" w:rsidRDefault="00531EEC" w:rsidP="005B06AB">
      <w:pPr>
        <w:spacing w:after="0"/>
        <w:jc w:val="left"/>
        <w:rPr>
          <w:rFonts w:ascii="Times New Roman" w:eastAsia="맑은 고딕" w:hAnsi="Times New Roman" w:cs="Times New Roman"/>
          <w:sz w:val="22"/>
        </w:rPr>
      </w:pPr>
    </w:p>
    <w:p w:rsidR="00531EEC" w:rsidRDefault="00531EEC" w:rsidP="005B06AB">
      <w:pPr>
        <w:spacing w:after="0"/>
        <w:jc w:val="left"/>
        <w:rPr>
          <w:rFonts w:ascii="Times New Roman" w:eastAsia="맑은 고딕" w:hAnsi="Times New Roman" w:cs="Times New Roman"/>
          <w:sz w:val="22"/>
        </w:rPr>
      </w:pPr>
    </w:p>
    <w:p w:rsidR="00531EEC" w:rsidRDefault="00531EEC" w:rsidP="005B06AB">
      <w:pPr>
        <w:spacing w:after="0"/>
        <w:jc w:val="left"/>
        <w:rPr>
          <w:rFonts w:ascii="Times New Roman" w:eastAsia="맑은 고딕" w:hAnsi="Times New Roman" w:cs="Times New Roman"/>
          <w:sz w:val="22"/>
        </w:rPr>
      </w:pPr>
    </w:p>
    <w:p w:rsidR="00531EEC" w:rsidRDefault="00531EEC" w:rsidP="005B06AB">
      <w:pPr>
        <w:spacing w:after="0"/>
        <w:jc w:val="left"/>
        <w:rPr>
          <w:rFonts w:ascii="Times New Roman" w:eastAsia="맑은 고딕" w:hAnsi="Times New Roman" w:cs="Times New Roman"/>
          <w:sz w:val="22"/>
        </w:rPr>
      </w:pPr>
    </w:p>
    <w:p w:rsidR="00531EEC" w:rsidRDefault="00531EEC" w:rsidP="005B06AB">
      <w:pPr>
        <w:spacing w:after="0"/>
        <w:jc w:val="left"/>
        <w:rPr>
          <w:rFonts w:ascii="Times New Roman" w:eastAsia="맑은 고딕" w:hAnsi="Times New Roman" w:cs="Times New Roman"/>
          <w:sz w:val="22"/>
        </w:rPr>
      </w:pPr>
    </w:p>
    <w:p w:rsidR="00531EEC" w:rsidRDefault="00531EEC" w:rsidP="005B06AB">
      <w:pPr>
        <w:spacing w:after="0"/>
        <w:jc w:val="left"/>
        <w:rPr>
          <w:rFonts w:ascii="Times New Roman" w:eastAsia="맑은 고딕" w:hAnsi="Times New Roman" w:cs="Times New Roman"/>
          <w:sz w:val="22"/>
        </w:rPr>
      </w:pPr>
    </w:p>
    <w:p w:rsidR="005B06AB" w:rsidRDefault="003961BB" w:rsidP="005B06AB">
      <w:pPr>
        <w:spacing w:after="0"/>
        <w:jc w:val="left"/>
        <w:rPr>
          <w:rFonts w:ascii="Times New Roman" w:eastAsia="맑은 고딕" w:hAnsi="Times New Roman" w:cs="Times New Roman"/>
          <w:sz w:val="22"/>
        </w:rPr>
      </w:pPr>
      <w:r>
        <w:rPr>
          <w:noProof/>
        </w:rPr>
        <w:lastRenderedPageBreak/>
        <mc:AlternateContent>
          <mc:Choice Requires="wps">
            <w:drawing>
              <wp:anchor distT="0" distB="0" distL="114300" distR="114300" simplePos="0" relativeHeight="251694080" behindDoc="0" locked="0" layoutInCell="1" allowOverlap="1" wp14:anchorId="63ABCBEF" wp14:editId="50BB7C65">
                <wp:simplePos x="0" y="0"/>
                <wp:positionH relativeFrom="column">
                  <wp:posOffset>334010</wp:posOffset>
                </wp:positionH>
                <wp:positionV relativeFrom="paragraph">
                  <wp:posOffset>3134360</wp:posOffset>
                </wp:positionV>
                <wp:extent cx="633158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6331585" cy="635"/>
                        </a:xfrm>
                        <a:prstGeom prst="rect">
                          <a:avLst/>
                        </a:prstGeom>
                        <a:solidFill>
                          <a:prstClr val="white"/>
                        </a:solidFill>
                        <a:ln>
                          <a:noFill/>
                        </a:ln>
                        <a:effectLst/>
                      </wps:spPr>
                      <wps:txbx>
                        <w:txbxContent>
                          <w:p w:rsidR="00BE4BE5" w:rsidRPr="005B06AB" w:rsidRDefault="00BE4BE5" w:rsidP="003961BB">
                            <w:pPr>
                              <w:spacing w:after="0"/>
                              <w:rPr>
                                <w:rFonts w:ascii="Times New Roman" w:eastAsia="맑은 고딕" w:hAnsi="Times New Roman" w:cs="Times New Roman"/>
                                <w:sz w:val="22"/>
                              </w:rPr>
                            </w:pPr>
                            <w:r w:rsidRPr="005B06AB">
                              <w:rPr>
                                <w:rFonts w:ascii="Times New Roman" w:hAnsi="Times New Roman" w:cs="Times New Roman"/>
                                <w:b/>
                                <w:sz w:val="22"/>
                              </w:rPr>
                              <w:t xml:space="preserve">Figure 3.9 </w:t>
                            </w:r>
                            <w:r w:rsidRPr="005B06AB">
                              <w:rPr>
                                <w:rFonts w:ascii="Times New Roman" w:eastAsia="맑은 고딕" w:hAnsi="Times New Roman" w:cs="Times New Roman"/>
                                <w:b/>
                                <w:sz w:val="22"/>
                              </w:rPr>
                              <w:t>Histogram of mCpG counts detected using the Bis-Class and the Binomial method.</w:t>
                            </w:r>
                            <w:r w:rsidRPr="005B06AB">
                              <w:rPr>
                                <w:rFonts w:ascii="Times New Roman" w:hAnsi="Times New Roman" w:cs="Times New Roman"/>
                                <w:sz w:val="22"/>
                              </w:rPr>
                              <w:t xml:space="preserve"> </w:t>
                            </w:r>
                            <w:r w:rsidRPr="005B06AB">
                              <w:rPr>
                                <w:rFonts w:ascii="Times New Roman" w:eastAsia="맑은 고딕" w:hAnsi="Times New Roman" w:cs="Times New Roman"/>
                                <w:sz w:val="22"/>
                              </w:rPr>
                              <w:t>Red and blue bars are the results from the Bis-Class and the Binomial method, respectively. X-axis indicates the coverage of each site and the Y-axis indicates the sum of methylated CpG counts in th</w:t>
                            </w:r>
                            <w:r>
                              <w:rPr>
                                <w:rFonts w:ascii="Times New Roman" w:eastAsia="맑은 고딕" w:hAnsi="Times New Roman" w:cs="Times New Roman"/>
                                <w:sz w:val="22"/>
                              </w:rPr>
                              <w:t xml:space="preserve">e 12 samples in Herb et al.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6" o:spid="_x0000_s1033" type="#_x0000_t202" style="position:absolute;margin-left:26.3pt;margin-top:246.8pt;width:498.55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" stroked="f">
                <v:textbox style="mso-fit-shape-to-text:t" inset="0,0,0,0">
                  <w:txbxContent>
                    <w:p w:rsidR="00BE4BE5" w:rsidRPr="005B06AB" w:rsidRDefault="00BE4BE5" w:rsidP="003961BB">
                      <w:pPr>
                        <w:spacing w:after="0"/>
                        <w:rPr>
                          <w:rFonts w:ascii="Times New Roman" w:eastAsia="맑은 고딕" w:hAnsi="Times New Roman" w:cs="Times New Roman"/>
                          <w:sz w:val="22"/>
                        </w:rPr>
                      </w:pPr>
                      <w:r w:rsidRPr="005B06AB">
                        <w:rPr>
                          <w:rFonts w:ascii="Times New Roman" w:hAnsi="Times New Roman" w:cs="Times New Roman"/>
                          <w:b/>
                          <w:sz w:val="22"/>
                        </w:rPr>
                        <w:t xml:space="preserve">Figure 3.9 </w:t>
                      </w:r>
                      <w:r w:rsidRPr="005B06AB">
                        <w:rPr>
                          <w:rFonts w:ascii="Times New Roman" w:eastAsia="맑은 고딕" w:hAnsi="Times New Roman" w:cs="Times New Roman"/>
                          <w:b/>
                          <w:sz w:val="22"/>
                        </w:rPr>
                        <w:t xml:space="preserve">Histogram of </w:t>
                      </w:r>
                      <w:proofErr w:type="spellStart"/>
                      <w:r w:rsidRPr="005B06AB">
                        <w:rPr>
                          <w:rFonts w:ascii="Times New Roman" w:eastAsia="맑은 고딕" w:hAnsi="Times New Roman" w:cs="Times New Roman"/>
                          <w:b/>
                          <w:sz w:val="22"/>
                        </w:rPr>
                        <w:t>mCpG</w:t>
                      </w:r>
                      <w:proofErr w:type="spellEnd"/>
                      <w:r w:rsidRPr="005B06AB">
                        <w:rPr>
                          <w:rFonts w:ascii="Times New Roman" w:eastAsia="맑은 고딕" w:hAnsi="Times New Roman" w:cs="Times New Roman"/>
                          <w:b/>
                          <w:sz w:val="22"/>
                        </w:rPr>
                        <w:t xml:space="preserve"> counts detected using the </w:t>
                      </w:r>
                      <w:proofErr w:type="spellStart"/>
                      <w:r w:rsidRPr="005B06AB">
                        <w:rPr>
                          <w:rFonts w:ascii="Times New Roman" w:eastAsia="맑은 고딕" w:hAnsi="Times New Roman" w:cs="Times New Roman"/>
                          <w:b/>
                          <w:sz w:val="22"/>
                        </w:rPr>
                        <w:t>Bis</w:t>
                      </w:r>
                      <w:proofErr w:type="spellEnd"/>
                      <w:r w:rsidRPr="005B06AB">
                        <w:rPr>
                          <w:rFonts w:ascii="Times New Roman" w:eastAsia="맑은 고딕" w:hAnsi="Times New Roman" w:cs="Times New Roman"/>
                          <w:b/>
                          <w:sz w:val="22"/>
                        </w:rPr>
                        <w:t>-Class and the Binomial method.</w:t>
                      </w:r>
                      <w:r w:rsidRPr="005B06AB">
                        <w:rPr>
                          <w:rFonts w:ascii="Times New Roman" w:hAnsi="Times New Roman" w:cs="Times New Roman"/>
                          <w:sz w:val="22"/>
                        </w:rPr>
                        <w:t xml:space="preserve"> </w:t>
                      </w:r>
                      <w:r w:rsidRPr="005B06AB">
                        <w:rPr>
                          <w:rFonts w:ascii="Times New Roman" w:eastAsia="맑은 고딕" w:hAnsi="Times New Roman" w:cs="Times New Roman"/>
                          <w:sz w:val="22"/>
                        </w:rPr>
                        <w:t xml:space="preserve">Red and blue bars are the results from the </w:t>
                      </w:r>
                      <w:proofErr w:type="spellStart"/>
                      <w:r w:rsidRPr="005B06AB">
                        <w:rPr>
                          <w:rFonts w:ascii="Times New Roman" w:eastAsia="맑은 고딕" w:hAnsi="Times New Roman" w:cs="Times New Roman"/>
                          <w:sz w:val="22"/>
                        </w:rPr>
                        <w:t>Bis</w:t>
                      </w:r>
                      <w:proofErr w:type="spellEnd"/>
                      <w:r w:rsidRPr="005B06AB">
                        <w:rPr>
                          <w:rFonts w:ascii="Times New Roman" w:eastAsia="맑은 고딕" w:hAnsi="Times New Roman" w:cs="Times New Roman"/>
                          <w:sz w:val="22"/>
                        </w:rPr>
                        <w:t xml:space="preserve">-Class and the Binomial method, respectively. X-axis indicates the coverage of each site and the Y-axis indicates the sum of methylated </w:t>
                      </w:r>
                      <w:proofErr w:type="spellStart"/>
                      <w:r w:rsidRPr="005B06AB">
                        <w:rPr>
                          <w:rFonts w:ascii="Times New Roman" w:eastAsia="맑은 고딕" w:hAnsi="Times New Roman" w:cs="Times New Roman"/>
                          <w:sz w:val="22"/>
                        </w:rPr>
                        <w:t>CpG</w:t>
                      </w:r>
                      <w:proofErr w:type="spellEnd"/>
                      <w:r w:rsidRPr="005B06AB">
                        <w:rPr>
                          <w:rFonts w:ascii="Times New Roman" w:eastAsia="맑은 고딕" w:hAnsi="Times New Roman" w:cs="Times New Roman"/>
                          <w:sz w:val="22"/>
                        </w:rPr>
                        <w:t xml:space="preserve"> counts in th</w:t>
                      </w:r>
                      <w:r>
                        <w:rPr>
                          <w:rFonts w:ascii="Times New Roman" w:eastAsia="맑은 고딕" w:hAnsi="Times New Roman" w:cs="Times New Roman"/>
                          <w:sz w:val="22"/>
                        </w:rPr>
                        <w:t xml:space="preserve">e 12 samples in Herb et al. </w:t>
                      </w:r>
                    </w:p>
                  </w:txbxContent>
                </v:textbox>
                <w10:wrap type="square"/>
              </v:shape>
            </w:pict>
          </mc:Fallback>
        </mc:AlternateContent>
      </w:r>
      <w:r>
        <w:rPr>
          <w:rFonts w:ascii="Times New Roman" w:eastAsia="맑은 고딕" w:hAnsi="Times New Roman" w:cs="Times New Roman"/>
          <w:noProof/>
          <w:sz w:val="22"/>
        </w:rPr>
        <w:drawing>
          <wp:anchor distT="0" distB="0" distL="114300" distR="114300" simplePos="0" relativeHeight="251692032" behindDoc="0" locked="0" layoutInCell="1" allowOverlap="1" wp14:anchorId="1EE36E25" wp14:editId="1605481A">
            <wp:simplePos x="0" y="0"/>
            <wp:positionH relativeFrom="column">
              <wp:posOffset>161925</wp:posOffset>
            </wp:positionH>
            <wp:positionV relativeFrom="paragraph">
              <wp:posOffset>11430</wp:posOffset>
            </wp:positionV>
            <wp:extent cx="6685280" cy="3389630"/>
            <wp:effectExtent l="0" t="0" r="1270" b="1270"/>
            <wp:wrapTopAndBottom/>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tiff"/>
                    <pic:cNvPicPr/>
                  </pic:nvPicPr>
                  <pic:blipFill>
                    <a:blip r:embed="rId27">
                      <a:extLst>
                        <a:ext uri="{28A0092B-C50C-407E-A947-70E740481C1C}">
                          <a14:useLocalDpi xmlns:a14="http://schemas.microsoft.com/office/drawing/2010/main" val="0"/>
                        </a:ext>
                      </a:extLst>
                    </a:blip>
                    <a:stretch>
                      <a:fillRect/>
                    </a:stretch>
                  </pic:blipFill>
                  <pic:spPr>
                    <a:xfrm>
                      <a:off x="0" y="0"/>
                      <a:ext cx="6685280" cy="3389630"/>
                    </a:xfrm>
                    <a:prstGeom prst="rect">
                      <a:avLst/>
                    </a:prstGeom>
                  </pic:spPr>
                </pic:pic>
              </a:graphicData>
            </a:graphic>
            <wp14:sizeRelH relativeFrom="page">
              <wp14:pctWidth>0</wp14:pctWidth>
            </wp14:sizeRelH>
            <wp14:sizeRelV relativeFrom="page">
              <wp14:pctHeight>0</wp14:pctHeight>
            </wp14:sizeRelV>
          </wp:anchor>
        </w:drawing>
      </w:r>
    </w:p>
    <w:p w:rsidR="005B06AB" w:rsidRDefault="005B06AB" w:rsidP="005B06AB">
      <w:pPr>
        <w:spacing w:after="0"/>
        <w:jc w:val="left"/>
        <w:rPr>
          <w:rFonts w:ascii="Times New Roman" w:eastAsia="맑은 고딕" w:hAnsi="Times New Roman" w:cs="Times New Roman"/>
          <w:sz w:val="22"/>
        </w:rPr>
      </w:pPr>
    </w:p>
    <w:p w:rsidR="005B06AB" w:rsidRDefault="005B06AB" w:rsidP="005B06AB"/>
    <w:p w:rsidR="005B06AB" w:rsidRDefault="005B06AB" w:rsidP="00355096">
      <w:pPr>
        <w:wordWrap/>
        <w:spacing w:line="432" w:lineRule="auto"/>
        <w:ind w:firstLineChars="200" w:firstLine="440"/>
        <w:rPr>
          <w:rFonts w:ascii="Times New Roman" w:eastAsia="맑은 고딕" w:hAnsi="Times New Roman" w:cs="Times New Roman"/>
          <w:sz w:val="22"/>
        </w:rPr>
        <w:sectPr w:rsidR="005B06AB" w:rsidSect="005B06AB">
          <w:pgSz w:w="14742" w:h="10773" w:orient="landscape"/>
          <w:pgMar w:top="1701" w:right="1701" w:bottom="1701" w:left="1701" w:header="851" w:footer="851" w:gutter="0"/>
          <w:cols w:space="425"/>
          <w:docGrid w:linePitch="360"/>
        </w:sectPr>
      </w:pPr>
    </w:p>
    <w:p w:rsidR="00175726" w:rsidRDefault="003B2FA7" w:rsidP="00175726">
      <w:pPr>
        <w:wordWrap/>
        <w:spacing w:after="0" w:line="432" w:lineRule="auto"/>
        <w:ind w:firstLineChars="200" w:firstLine="440"/>
        <w:rPr>
          <w:rFonts w:ascii="Times New Roman" w:eastAsia="맑은 고딕" w:hAnsi="Times New Roman" w:cs="Times New Roman"/>
          <w:sz w:val="22"/>
        </w:rPr>
      </w:pPr>
      <w:r w:rsidRPr="001241DE">
        <w:rPr>
          <w:rFonts w:ascii="Times New Roman" w:eastAsia="맑은 고딕" w:hAnsi="Times New Roman" w:cs="Times New Roman"/>
          <w:sz w:val="22"/>
        </w:rPr>
        <w:lastRenderedPageBreak/>
        <w:t>The first example is the gene</w:t>
      </w:r>
      <w:r>
        <w:rPr>
          <w:rFonts w:ascii="Times New Roman" w:eastAsia="맑은 고딕" w:hAnsi="Times New Roman" w:cs="Times New Roman" w:hint="eastAsia"/>
          <w:sz w:val="22"/>
        </w:rPr>
        <w:t xml:space="preserve"> </w:t>
      </w:r>
      <w:r w:rsidRPr="001241DE">
        <w:rPr>
          <w:rFonts w:ascii="Times New Roman" w:eastAsia="맑은 고딕" w:hAnsi="Times New Roman" w:cs="Times New Roman"/>
          <w:sz w:val="22"/>
        </w:rPr>
        <w:t>(GB-16479) from two honey bee MethylC-seq data sets</w:t>
      </w:r>
      <w:r>
        <w:rPr>
          <w:rFonts w:ascii="Times New Roman" w:eastAsia="맑은 고딕" w:hAnsi="Times New Roman" w:cs="Times New Roman" w:hint="eastAsia"/>
          <w:sz w:val="22"/>
        </w:rPr>
        <w:t xml:space="preserve"> </w:t>
      </w:r>
      <w:r w:rsidRPr="001241DE">
        <w:rPr>
          <w:rFonts w:ascii="Times New Roman" w:eastAsia="맑은 고딕" w:hAnsi="Times New Roman" w:cs="Times New Roman"/>
          <w:sz w:val="22"/>
        </w:rPr>
        <w:t xml:space="preserve">(Figure </w:t>
      </w:r>
      <w:r>
        <w:rPr>
          <w:rFonts w:ascii="Times New Roman" w:eastAsia="맑은 고딕" w:hAnsi="Times New Roman" w:cs="Times New Roman" w:hint="eastAsia"/>
          <w:sz w:val="22"/>
        </w:rPr>
        <w:t>3.10</w:t>
      </w:r>
      <w:r w:rsidRPr="001241DE">
        <w:rPr>
          <w:rFonts w:ascii="Times New Roman" w:eastAsia="맑은 고딕" w:hAnsi="Times New Roman" w:cs="Times New Roman"/>
          <w:sz w:val="22"/>
        </w:rPr>
        <w:t>). In this data, four cytosines cluster in a region</w:t>
      </w:r>
      <w:r>
        <w:rPr>
          <w:rFonts w:ascii="Times New Roman" w:eastAsia="맑은 고딕" w:hAnsi="Times New Roman" w:cs="Times New Roman" w:hint="eastAsia"/>
          <w:sz w:val="22"/>
        </w:rPr>
        <w:t xml:space="preserve"> </w:t>
      </w:r>
      <w:r w:rsidRPr="001241DE">
        <w:rPr>
          <w:rFonts w:ascii="Times New Roman" w:eastAsia="맑은 고딕" w:hAnsi="Times New Roman" w:cs="Times New Roman"/>
          <w:sz w:val="22"/>
        </w:rPr>
        <w:t>with high overall methylation levels (the fractional methylation</w:t>
      </w:r>
      <w:r>
        <w:rPr>
          <w:rFonts w:ascii="Times New Roman" w:eastAsia="맑은 고딕" w:hAnsi="Times New Roman" w:cs="Times New Roman" w:hint="eastAsia"/>
          <w:sz w:val="22"/>
        </w:rPr>
        <w:t xml:space="preserve"> </w:t>
      </w:r>
      <w:r w:rsidRPr="001241DE">
        <w:rPr>
          <w:rFonts w:ascii="Times New Roman" w:eastAsia="맑은 고딕" w:hAnsi="Times New Roman" w:cs="Times New Roman"/>
          <w:sz w:val="22"/>
        </w:rPr>
        <w:t xml:space="preserve">level of a 1000 bps encompassing </w:t>
      </w:r>
      <w:r w:rsidR="001241DE" w:rsidRPr="001241DE">
        <w:rPr>
          <w:rFonts w:ascii="Times New Roman" w:eastAsia="맑은 고딕" w:hAnsi="Times New Roman" w:cs="Times New Roman"/>
          <w:sz w:val="22"/>
        </w:rPr>
        <w:t>these four sites is</w:t>
      </w:r>
      <w:r w:rsidR="00F9081E">
        <w:rPr>
          <w:rFonts w:ascii="Times New Roman" w:eastAsia="맑은 고딕" w:hAnsi="Times New Roman" w:cs="Times New Roman" w:hint="eastAsia"/>
          <w:sz w:val="22"/>
        </w:rPr>
        <w:t xml:space="preserve"> </w:t>
      </w:r>
      <w:r w:rsidR="001241DE" w:rsidRPr="001241DE">
        <w:rPr>
          <w:rFonts w:ascii="Times New Roman" w:eastAsia="맑은 고딕" w:hAnsi="Times New Roman" w:cs="Times New Roman"/>
          <w:sz w:val="22"/>
        </w:rPr>
        <w:t>~ 0.9 in both samples). In sample A, the four cytosines</w:t>
      </w:r>
      <w:r w:rsidR="00114044">
        <w:rPr>
          <w:rFonts w:ascii="Times New Roman" w:eastAsia="맑은 고딕" w:hAnsi="Times New Roman" w:cs="Times New Roman" w:hint="eastAsia"/>
          <w:sz w:val="22"/>
        </w:rPr>
        <w:t xml:space="preserve"> </w:t>
      </w:r>
      <w:r w:rsidR="001241DE" w:rsidRPr="001241DE">
        <w:rPr>
          <w:rFonts w:ascii="Times New Roman" w:eastAsia="맑은 고딕" w:hAnsi="Times New Roman" w:cs="Times New Roman"/>
          <w:sz w:val="22"/>
        </w:rPr>
        <w:t xml:space="preserve">were </w:t>
      </w:r>
      <w:r w:rsidR="00355096" w:rsidRPr="001241DE">
        <w:rPr>
          <w:rFonts w:ascii="Times New Roman" w:eastAsia="맑은 고딕" w:hAnsi="Times New Roman" w:cs="Times New Roman"/>
          <w:sz w:val="22"/>
        </w:rPr>
        <w:t>covered by only single reads, all ‘C’s. In sample B, the</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same four cytosines were covered by two ‘C’ reads. The binomial</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method calls all cytosines in the first sample as</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hint="eastAsia"/>
          <w:sz w:val="22"/>
        </w:rPr>
        <w:t>‘</w:t>
      </w:r>
      <w:r w:rsidR="0071367B">
        <w:rPr>
          <w:rFonts w:ascii="Times New Roman" w:eastAsia="맑은 고딕" w:hAnsi="Times New Roman" w:cs="Times New Roman" w:hint="eastAsia"/>
          <w:sz w:val="22"/>
        </w:rPr>
        <w:t>non-</w:t>
      </w:r>
      <w:r w:rsidR="00355096" w:rsidRPr="00A95470">
        <w:rPr>
          <w:rFonts w:ascii="Times New Roman" w:eastAsia="맑은 고딕" w:hAnsi="Times New Roman" w:cs="Times New Roman"/>
          <w:sz w:val="22"/>
        </w:rPr>
        <w:t>methylated’, while calling all four cytosines in the second</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sample as ‘methylated’. This example demonstrates</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the pitfalls of the binomial method clearly: two samples</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with exactly same qualitative information (100% ‘C’ reads</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in both cases) are classified as opposite directions due to</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the low sample size. Bis-Class, on the other hand, classified</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all four cytosines as ‘methylated’ for both cases. In the</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 xml:space="preserve">second example (Figure </w:t>
      </w:r>
      <w:r w:rsidR="00772281">
        <w:rPr>
          <w:rFonts w:ascii="Times New Roman" w:eastAsia="맑은 고딕" w:hAnsi="Times New Roman" w:cs="Times New Roman" w:hint="eastAsia"/>
          <w:sz w:val="22"/>
        </w:rPr>
        <w:t>3.</w:t>
      </w:r>
      <w:r w:rsidR="0025267D">
        <w:rPr>
          <w:rFonts w:ascii="Times New Roman" w:eastAsia="맑은 고딕" w:hAnsi="Times New Roman" w:cs="Times New Roman" w:hint="eastAsia"/>
          <w:sz w:val="22"/>
        </w:rPr>
        <w:t>10</w:t>
      </w:r>
      <w:r w:rsidR="00355096" w:rsidRPr="00A95470">
        <w:rPr>
          <w:rFonts w:ascii="Times New Roman" w:eastAsia="맑은 고딕" w:hAnsi="Times New Roman" w:cs="Times New Roman"/>
          <w:sz w:val="22"/>
        </w:rPr>
        <w:t>), we show the distribution of</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 xml:space="preserve">reads mapped to the </w:t>
      </w:r>
      <w:r w:rsidR="004A6A9B">
        <w:rPr>
          <w:rFonts w:ascii="Times New Roman" w:eastAsia="맑은 고딕" w:hAnsi="Times New Roman" w:cs="Times New Roman"/>
          <w:sz w:val="22"/>
        </w:rPr>
        <w:t>locus GB 13135 in Herb et al. [</w:t>
      </w:r>
      <w:r w:rsidR="0066689B">
        <w:rPr>
          <w:rFonts w:ascii="Times New Roman" w:eastAsia="맑은 고딕" w:hAnsi="Times New Roman" w:cs="Times New Roman" w:hint="eastAsia"/>
          <w:sz w:val="22"/>
        </w:rPr>
        <w:t>42</w:t>
      </w:r>
      <w:r w:rsidR="00355096" w:rsidRPr="00A95470">
        <w:rPr>
          <w:rFonts w:ascii="Times New Roman" w:eastAsia="맑은 고딕" w:hAnsi="Times New Roman" w:cs="Times New Roman"/>
          <w:sz w:val="22"/>
        </w:rPr>
        <w:t>].</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There are twelve samples in this data (six forager bees and</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six nurse bees). In the Forager 1 sample, the third and fifth</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 xml:space="preserve">positions </w:t>
      </w:r>
      <w:r w:rsidR="007C63CC">
        <w:rPr>
          <w:rFonts w:ascii="Times New Roman" w:eastAsia="맑은 고딕" w:hAnsi="Times New Roman" w:cs="Times New Roman"/>
          <w:sz w:val="22"/>
        </w:rPr>
        <w:t xml:space="preserve">are covered by single C reads. </w:t>
      </w:r>
      <w:r w:rsidR="00936331">
        <w:rPr>
          <w:rFonts w:ascii="Times New Roman" w:eastAsia="맑은 고딕" w:hAnsi="Times New Roman" w:cs="Times New Roman" w:hint="eastAsia"/>
          <w:sz w:val="22"/>
        </w:rPr>
        <w:t xml:space="preserve">The </w:t>
      </w:r>
      <w:r w:rsidR="007C63CC">
        <w:rPr>
          <w:rFonts w:ascii="Times New Roman" w:eastAsia="맑은 고딕" w:hAnsi="Times New Roman" w:cs="Times New Roman" w:hint="eastAsia"/>
          <w:sz w:val="22"/>
        </w:rPr>
        <w:t>B</w:t>
      </w:r>
      <w:r w:rsidR="00355096" w:rsidRPr="00A95470">
        <w:rPr>
          <w:rFonts w:ascii="Times New Roman" w:eastAsia="맑은 고딕" w:hAnsi="Times New Roman" w:cs="Times New Roman"/>
          <w:sz w:val="22"/>
        </w:rPr>
        <w:t>inomial method</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will call these as non-</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 xml:space="preserve">methylated (Figure </w:t>
      </w:r>
      <w:r w:rsidR="00772281">
        <w:rPr>
          <w:rFonts w:ascii="Times New Roman" w:eastAsia="맑은 고딕" w:hAnsi="Times New Roman" w:cs="Times New Roman" w:hint="eastAsia"/>
          <w:sz w:val="22"/>
        </w:rPr>
        <w:t>3.</w:t>
      </w:r>
      <w:r w:rsidR="0025267D">
        <w:rPr>
          <w:rFonts w:ascii="Times New Roman" w:eastAsia="맑은 고딕" w:hAnsi="Times New Roman" w:cs="Times New Roman" w:hint="eastAsia"/>
          <w:sz w:val="22"/>
        </w:rPr>
        <w:t>11</w:t>
      </w:r>
      <w:r w:rsidR="00355096" w:rsidRPr="00A95470">
        <w:rPr>
          <w:rFonts w:ascii="Times New Roman" w:eastAsia="맑은 고딕" w:hAnsi="Times New Roman" w:cs="Times New Roman"/>
          <w:sz w:val="22"/>
        </w:rPr>
        <w:t>B). However,</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since these sites occur in a heavily methylated region, Bis-</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 xml:space="preserve">Class calls both of these sites as methylated (Figure </w:t>
      </w:r>
      <w:r w:rsidR="00772281">
        <w:rPr>
          <w:rFonts w:ascii="Times New Roman" w:eastAsia="맑은 고딕" w:hAnsi="Times New Roman" w:cs="Times New Roman" w:hint="eastAsia"/>
          <w:sz w:val="22"/>
        </w:rPr>
        <w:t>3.</w:t>
      </w:r>
      <w:r w:rsidR="0025267D">
        <w:rPr>
          <w:rFonts w:ascii="Times New Roman" w:eastAsia="맑은 고딕" w:hAnsi="Times New Roman" w:cs="Times New Roman" w:hint="eastAsia"/>
          <w:sz w:val="22"/>
        </w:rPr>
        <w:t>11</w:t>
      </w:r>
      <w:r w:rsidR="00355096" w:rsidRPr="00A95470">
        <w:rPr>
          <w:rFonts w:ascii="Times New Roman" w:eastAsia="맑은 고딕" w:hAnsi="Times New Roman" w:cs="Times New Roman"/>
          <w:sz w:val="22"/>
        </w:rPr>
        <w:t>B). In</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other samples, these sites are covered by more than one</w:t>
      </w:r>
      <w:r w:rsidR="00355096">
        <w:rPr>
          <w:rFonts w:ascii="Times New Roman" w:eastAsia="맑은 고딕" w:hAnsi="Times New Roman" w:cs="Times New Roman" w:hint="eastAsia"/>
          <w:sz w:val="22"/>
        </w:rPr>
        <w:t xml:space="preserve"> </w:t>
      </w:r>
      <w:r w:rsidR="00355096" w:rsidRPr="00A95470">
        <w:rPr>
          <w:rFonts w:ascii="Times New Roman" w:eastAsia="맑은 고딕" w:hAnsi="Times New Roman" w:cs="Times New Roman"/>
          <w:sz w:val="22"/>
        </w:rPr>
        <w:t xml:space="preserve">read. </w:t>
      </w:r>
    </w:p>
    <w:p w:rsidR="00175726" w:rsidRPr="00355096" w:rsidRDefault="00355096" w:rsidP="00175726">
      <w:pPr>
        <w:wordWrap/>
        <w:spacing w:line="432" w:lineRule="auto"/>
        <w:ind w:firstLineChars="200" w:firstLine="440"/>
        <w:rPr>
          <w:rFonts w:ascii="Times New Roman" w:eastAsia="맑은 고딕" w:hAnsi="Times New Roman" w:cs="Times New Roman"/>
          <w:sz w:val="22"/>
        </w:rPr>
      </w:pPr>
      <w:r w:rsidRPr="00A95470">
        <w:rPr>
          <w:rFonts w:ascii="Times New Roman" w:eastAsia="맑은 고딕" w:hAnsi="Times New Roman" w:cs="Times New Roman"/>
          <w:sz w:val="22"/>
        </w:rPr>
        <w:t>For example, in the Forager 6 sample, both positions</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third and five are covered by seven C reads, and consequently</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called as methylated CpGs. The similarity between</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different biological replicates indicates that using local information</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improves methylation-</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calling accuracy. FDR</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corrected</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q-values and posterior odds for each position of</w:t>
      </w:r>
      <w:r>
        <w:rPr>
          <w:rFonts w:ascii="Times New Roman" w:eastAsia="맑은 고딕" w:hAnsi="Times New Roman" w:cs="Times New Roman" w:hint="eastAsia"/>
          <w:sz w:val="22"/>
        </w:rPr>
        <w:t xml:space="preserve"> </w:t>
      </w:r>
      <w:r w:rsidR="00175726" w:rsidRPr="00A95470">
        <w:rPr>
          <w:rFonts w:ascii="Times New Roman" w:eastAsia="맑은 고딕" w:hAnsi="Times New Roman" w:cs="Times New Roman"/>
          <w:sz w:val="22"/>
        </w:rPr>
        <w:t>this locus are provided in the</w:t>
      </w:r>
      <w:r w:rsidR="00175726">
        <w:rPr>
          <w:rFonts w:ascii="Times New Roman" w:eastAsia="맑은 고딕" w:hAnsi="Times New Roman" w:cs="Times New Roman" w:hint="eastAsia"/>
          <w:sz w:val="22"/>
        </w:rPr>
        <w:t xml:space="preserve"> Table 3.3</w:t>
      </w:r>
      <w:r w:rsidR="00175726" w:rsidRPr="00A95470">
        <w:rPr>
          <w:rFonts w:ascii="Times New Roman" w:eastAsia="맑은 고딕" w:hAnsi="Times New Roman" w:cs="Times New Roman"/>
          <w:sz w:val="22"/>
        </w:rPr>
        <w:t>.</w:t>
      </w:r>
      <w:r w:rsidR="00175726">
        <w:rPr>
          <w:rFonts w:ascii="Times New Roman" w:eastAsia="맑은 고딕" w:hAnsi="Times New Roman" w:cs="Times New Roman" w:hint="eastAsia"/>
          <w:sz w:val="22"/>
        </w:rPr>
        <w:t xml:space="preserve"> </w:t>
      </w:r>
    </w:p>
    <w:p w:rsidR="00E64049" w:rsidRDefault="00E64049" w:rsidP="00B257E7">
      <w:pPr>
        <w:wordWrap/>
        <w:spacing w:line="432" w:lineRule="auto"/>
        <w:ind w:firstLineChars="200" w:firstLine="440"/>
        <w:rPr>
          <w:rFonts w:ascii="Times New Roman" w:eastAsia="맑은 고딕" w:hAnsi="Times New Roman" w:cs="Times New Roman"/>
          <w:sz w:val="22"/>
        </w:rPr>
        <w:sectPr w:rsidR="00E64049" w:rsidSect="00DC4ADF">
          <w:pgSz w:w="10773" w:h="14742"/>
          <w:pgMar w:top="1701" w:right="1701" w:bottom="1701" w:left="1701" w:header="851" w:footer="851" w:gutter="0"/>
          <w:cols w:space="425"/>
          <w:docGrid w:linePitch="360"/>
        </w:sectPr>
      </w:pPr>
    </w:p>
    <w:p w:rsidR="00C06123" w:rsidRDefault="0065077C" w:rsidP="00A95470">
      <w:pPr>
        <w:wordWrap/>
        <w:spacing w:line="432" w:lineRule="auto"/>
        <w:rPr>
          <w:rFonts w:ascii="Times New Roman" w:eastAsia="맑은 고딕" w:hAnsi="Times New Roman" w:cs="Times New Roman"/>
          <w:noProof/>
          <w:sz w:val="22"/>
        </w:rPr>
      </w:pPr>
      <w:r>
        <w:rPr>
          <w:rFonts w:ascii="Times New Roman" w:eastAsia="맑은 고딕" w:hAnsi="Times New Roman" w:cs="Times New Roman"/>
          <w:noProof/>
          <w:sz w:val="22"/>
        </w:rPr>
        <w:lastRenderedPageBreak/>
        <w:drawing>
          <wp:anchor distT="0" distB="0" distL="114300" distR="114300" simplePos="0" relativeHeight="251710464" behindDoc="0" locked="0" layoutInCell="1" allowOverlap="1" wp14:anchorId="12880797" wp14:editId="0797DAC4">
            <wp:simplePos x="0" y="0"/>
            <wp:positionH relativeFrom="column">
              <wp:posOffset>489585</wp:posOffset>
            </wp:positionH>
            <wp:positionV relativeFrom="paragraph">
              <wp:posOffset>429260</wp:posOffset>
            </wp:positionV>
            <wp:extent cx="6357620" cy="1397000"/>
            <wp:effectExtent l="0" t="0" r="5080" b="0"/>
            <wp:wrapTopAndBottom/>
            <wp:docPr id="5" name="그림 5" descr="E:\이수진 교수님 두번째 방문\finalsubmit_bisclass\Figure5_revised_finalsubmi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이수진 교수님 두번째 방문\finalsubmit_bisclass\Figure5_revised_finalsubmit.t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57620" cy="1397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422D" w:rsidRPr="00DF422D" w:rsidRDefault="00DF422D" w:rsidP="00A95470">
      <w:pPr>
        <w:wordWrap/>
        <w:spacing w:line="432" w:lineRule="auto"/>
        <w:rPr>
          <w:rFonts w:ascii="Times New Roman" w:eastAsia="맑은 고딕" w:hAnsi="Times New Roman" w:cs="Times New Roman"/>
          <w:noProof/>
          <w:sz w:val="22"/>
        </w:rPr>
      </w:pPr>
    </w:p>
    <w:p w:rsidR="008A135A" w:rsidRDefault="008A135A" w:rsidP="008A135A">
      <w:pPr>
        <w:wordWrap/>
        <w:rPr>
          <w:rFonts w:ascii="Times New Roman" w:eastAsia="맑은 고딕" w:hAnsi="Times New Roman" w:cs="Times New Roman"/>
          <w:noProof/>
          <w:sz w:val="22"/>
        </w:rPr>
      </w:pPr>
      <w:r w:rsidRPr="008A135A">
        <w:rPr>
          <w:rFonts w:ascii="Times New Roman" w:eastAsia="맑은 고딕" w:hAnsi="Times New Roman" w:cs="Times New Roman"/>
          <w:b/>
          <w:noProof/>
          <w:sz w:val="22"/>
        </w:rPr>
        <w:t xml:space="preserve">Figure </w:t>
      </w:r>
      <w:r w:rsidR="008F7297">
        <w:rPr>
          <w:rFonts w:ascii="Times New Roman" w:eastAsia="맑은 고딕" w:hAnsi="Times New Roman" w:cs="Times New Roman" w:hint="eastAsia"/>
          <w:b/>
          <w:noProof/>
          <w:sz w:val="22"/>
        </w:rPr>
        <w:t>3.</w:t>
      </w:r>
      <w:r w:rsidR="008423C5">
        <w:rPr>
          <w:rFonts w:ascii="Times New Roman" w:eastAsia="맑은 고딕" w:hAnsi="Times New Roman" w:cs="Times New Roman" w:hint="eastAsia"/>
          <w:b/>
          <w:noProof/>
          <w:sz w:val="22"/>
        </w:rPr>
        <w:t>10</w:t>
      </w:r>
      <w:r w:rsidRPr="008A135A">
        <w:rPr>
          <w:rFonts w:ascii="Times New Roman" w:eastAsia="맑은 고딕" w:hAnsi="Times New Roman" w:cs="Times New Roman"/>
          <w:b/>
          <w:noProof/>
          <w:sz w:val="22"/>
        </w:rPr>
        <w:t xml:space="preserve"> The GB 16479 locus exhibits qualitatively identical information yet opposite methylation calling under the binomial method.</w:t>
      </w:r>
      <w:r>
        <w:rPr>
          <w:rFonts w:ascii="Times New Roman" w:eastAsia="맑은 고딕" w:hAnsi="Times New Roman" w:cs="Times New Roman" w:hint="eastAsia"/>
          <w:noProof/>
          <w:sz w:val="22"/>
        </w:rPr>
        <w:t xml:space="preserve"> </w:t>
      </w:r>
      <w:r w:rsidRPr="008A135A">
        <w:rPr>
          <w:rFonts w:ascii="Times New Roman" w:eastAsia="맑은 고딕" w:hAnsi="Times New Roman" w:cs="Times New Roman"/>
          <w:noProof/>
          <w:sz w:val="22"/>
        </w:rPr>
        <w:t>Data are from unpublished methylC-seq experiments of two honey bee individuals from the Yi lab, and are available upon request. All reads</w:t>
      </w:r>
      <w:r>
        <w:rPr>
          <w:rFonts w:ascii="Times New Roman" w:eastAsia="맑은 고딕" w:hAnsi="Times New Roman" w:cs="Times New Roman" w:hint="eastAsia"/>
          <w:noProof/>
          <w:sz w:val="22"/>
        </w:rPr>
        <w:t xml:space="preserve"> </w:t>
      </w:r>
      <w:r w:rsidRPr="008A135A">
        <w:rPr>
          <w:rFonts w:ascii="Times New Roman" w:eastAsia="맑은 고딕" w:hAnsi="Times New Roman" w:cs="Times New Roman"/>
          <w:noProof/>
          <w:sz w:val="22"/>
        </w:rPr>
        <w:t>mapped to the four CpGs are ‘C’ reads (indicating 100% methylation). However, the binomial method provides a different methylation calls for</w:t>
      </w:r>
      <w:r>
        <w:rPr>
          <w:rFonts w:ascii="Times New Roman" w:eastAsia="맑은 고딕" w:hAnsi="Times New Roman" w:cs="Times New Roman" w:hint="eastAsia"/>
          <w:noProof/>
          <w:sz w:val="22"/>
        </w:rPr>
        <w:t xml:space="preserve"> </w:t>
      </w:r>
      <w:r w:rsidRPr="008A135A">
        <w:rPr>
          <w:rFonts w:ascii="Times New Roman" w:eastAsia="맑은 고딕" w:hAnsi="Times New Roman" w:cs="Times New Roman"/>
          <w:noProof/>
          <w:sz w:val="22"/>
        </w:rPr>
        <w:t>these two samples. Specifically, the binomial calls all CpGs in the sample A as non-methylated (white dots), and all CpGs in the sample B as</w:t>
      </w:r>
      <w:r>
        <w:rPr>
          <w:rFonts w:ascii="Times New Roman" w:eastAsia="맑은 고딕" w:hAnsi="Times New Roman" w:cs="Times New Roman" w:hint="eastAsia"/>
          <w:noProof/>
          <w:sz w:val="22"/>
        </w:rPr>
        <w:t xml:space="preserve"> </w:t>
      </w:r>
      <w:r w:rsidRPr="008A135A">
        <w:rPr>
          <w:rFonts w:ascii="Times New Roman" w:eastAsia="맑은 고딕" w:hAnsi="Times New Roman" w:cs="Times New Roman"/>
          <w:noProof/>
          <w:sz w:val="22"/>
        </w:rPr>
        <w:t>methylated (black dots). Bis-Class correctly identifies identical methylation features in the two replicates.</w:t>
      </w:r>
    </w:p>
    <w:p w:rsidR="008A135A" w:rsidRDefault="008A135A" w:rsidP="00A95470">
      <w:pPr>
        <w:wordWrap/>
        <w:spacing w:line="432" w:lineRule="auto"/>
        <w:rPr>
          <w:rFonts w:ascii="Times New Roman" w:eastAsia="맑은 고딕" w:hAnsi="Times New Roman" w:cs="Times New Roman"/>
          <w:noProof/>
          <w:sz w:val="22"/>
        </w:rPr>
      </w:pPr>
    </w:p>
    <w:p w:rsidR="007A0429" w:rsidRDefault="007A0429" w:rsidP="00A95470">
      <w:pPr>
        <w:wordWrap/>
        <w:spacing w:line="432" w:lineRule="auto"/>
        <w:rPr>
          <w:rFonts w:ascii="Times New Roman" w:eastAsia="맑은 고딕" w:hAnsi="Times New Roman" w:cs="Times New Roman"/>
          <w:noProof/>
          <w:sz w:val="22"/>
        </w:rPr>
        <w:sectPr w:rsidR="007A0429" w:rsidSect="00C06123">
          <w:pgSz w:w="14742" w:h="10773" w:orient="landscape"/>
          <w:pgMar w:top="1701" w:right="1701" w:bottom="1701" w:left="1701" w:header="851" w:footer="851" w:gutter="0"/>
          <w:cols w:space="425"/>
          <w:docGrid w:linePitch="360"/>
        </w:sectPr>
      </w:pPr>
    </w:p>
    <w:p w:rsidR="007A0429" w:rsidRDefault="007A0429" w:rsidP="007A0429">
      <w:pPr>
        <w:wordWrap/>
        <w:spacing w:line="432" w:lineRule="auto"/>
        <w:rPr>
          <w:rFonts w:ascii="Times New Roman" w:eastAsia="맑은 고딕" w:hAnsi="Times New Roman" w:cs="Times New Roman"/>
          <w:sz w:val="22"/>
        </w:rPr>
      </w:pPr>
      <w:r>
        <w:rPr>
          <w:rFonts w:ascii="Times New Roman" w:eastAsia="맑은 고딕" w:hAnsi="Times New Roman" w:cs="Times New Roman"/>
          <w:noProof/>
          <w:sz w:val="22"/>
        </w:rPr>
        <w:lastRenderedPageBreak/>
        <w:drawing>
          <wp:inline distT="0" distB="0" distL="0" distR="0" wp14:anchorId="0225FED3" wp14:editId="06ADA851">
            <wp:extent cx="7203882" cy="3132814"/>
            <wp:effectExtent l="0" t="0" r="0" b="0"/>
            <wp:docPr id="6" name="그림 6" descr="E:\이수진 교수님 두번째 방문\finalsubmit_bisclass\Figure6_revised_finalsubmi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이수진 교수님 두번째 방문\finalsubmit_bisclass\Figure6_revised_finalsubmit.t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00900" cy="3131517"/>
                    </a:xfrm>
                    <a:prstGeom prst="rect">
                      <a:avLst/>
                    </a:prstGeom>
                    <a:noFill/>
                    <a:ln>
                      <a:noFill/>
                    </a:ln>
                  </pic:spPr>
                </pic:pic>
              </a:graphicData>
            </a:graphic>
          </wp:inline>
        </w:drawing>
      </w:r>
    </w:p>
    <w:p w:rsidR="007A0429" w:rsidRDefault="007A0429" w:rsidP="007A0429">
      <w:pPr>
        <w:wordWrap/>
        <w:rPr>
          <w:rFonts w:ascii="Times New Roman" w:eastAsia="맑은 고딕" w:hAnsi="Times New Roman" w:cs="Times New Roman"/>
          <w:sz w:val="22"/>
        </w:rPr>
      </w:pPr>
      <w:r w:rsidRPr="009B7048">
        <w:rPr>
          <w:rFonts w:ascii="Times New Roman" w:eastAsia="맑은 고딕" w:hAnsi="Times New Roman" w:cs="Times New Roman"/>
          <w:b/>
          <w:sz w:val="22"/>
        </w:rPr>
        <w:t xml:space="preserve">Figure </w:t>
      </w:r>
      <w:r>
        <w:rPr>
          <w:rFonts w:ascii="Times New Roman" w:eastAsia="맑은 고딕" w:hAnsi="Times New Roman" w:cs="Times New Roman" w:hint="eastAsia"/>
          <w:b/>
          <w:sz w:val="22"/>
        </w:rPr>
        <w:t>3.</w:t>
      </w:r>
      <w:r w:rsidR="008423C5">
        <w:rPr>
          <w:rFonts w:ascii="Times New Roman" w:eastAsia="맑은 고딕" w:hAnsi="Times New Roman" w:cs="Times New Roman" w:hint="eastAsia"/>
          <w:b/>
          <w:sz w:val="22"/>
        </w:rPr>
        <w:t>11</w:t>
      </w:r>
      <w:r w:rsidRPr="009B7048">
        <w:rPr>
          <w:rFonts w:ascii="Times New Roman" w:eastAsia="맑은 고딕" w:hAnsi="Times New Roman" w:cs="Times New Roman"/>
          <w:b/>
          <w:sz w:val="22"/>
        </w:rPr>
        <w:t xml:space="preserve"> Contrasting methylation-calling results of the GB 13135 locus in He</w:t>
      </w:r>
      <w:r w:rsidR="00C33DEB">
        <w:rPr>
          <w:rFonts w:ascii="Times New Roman" w:eastAsia="맑은 고딕" w:hAnsi="Times New Roman" w:cs="Times New Roman"/>
          <w:b/>
          <w:sz w:val="22"/>
        </w:rPr>
        <w:t>rb et al. [</w:t>
      </w:r>
      <w:r w:rsidR="0066689B">
        <w:rPr>
          <w:rFonts w:ascii="Times New Roman" w:eastAsia="맑은 고딕" w:hAnsi="Times New Roman" w:cs="Times New Roman" w:hint="eastAsia"/>
          <w:b/>
          <w:sz w:val="22"/>
        </w:rPr>
        <w:t>42</w:t>
      </w:r>
      <w:r w:rsidRPr="009B7048">
        <w:rPr>
          <w:rFonts w:ascii="Times New Roman" w:eastAsia="맑은 고딕" w:hAnsi="Times New Roman" w:cs="Times New Roman"/>
          <w:b/>
          <w:sz w:val="22"/>
        </w:rPr>
        <w:t>] data by the two methods.</w:t>
      </w:r>
      <w:r w:rsidRPr="009B7048">
        <w:rPr>
          <w:rFonts w:ascii="Times New Roman" w:eastAsia="맑은 고딕" w:hAnsi="Times New Roman" w:cs="Times New Roman"/>
          <w:sz w:val="22"/>
        </w:rPr>
        <w:t xml:space="preserve"> (A) The numbers of</w:t>
      </w:r>
      <w:r>
        <w:rPr>
          <w:rFonts w:ascii="Times New Roman" w:eastAsia="맑은 고딕" w:hAnsi="Times New Roman" w:cs="Times New Roman" w:hint="eastAsia"/>
          <w:sz w:val="22"/>
        </w:rPr>
        <w:t xml:space="preserve"> </w:t>
      </w:r>
      <w:r w:rsidRPr="009B7048">
        <w:rPr>
          <w:rFonts w:ascii="Times New Roman" w:eastAsia="맑은 고딕" w:hAnsi="Times New Roman" w:cs="Times New Roman" w:hint="eastAsia"/>
          <w:sz w:val="22"/>
        </w:rPr>
        <w:t>‘</w:t>
      </w:r>
      <w:r w:rsidRPr="009B7048">
        <w:rPr>
          <w:rFonts w:ascii="Times New Roman" w:eastAsia="맑은 고딕" w:hAnsi="Times New Roman" w:cs="Times New Roman"/>
          <w:sz w:val="22"/>
        </w:rPr>
        <w:t>C’ reads (brown) and ‘T’ reads (orange) in 8 CpG positions of GB-13135. (B) Classification results following the binomial method (q-value &lt; 0.05)</w:t>
      </w:r>
      <w:r>
        <w:rPr>
          <w:rFonts w:ascii="Times New Roman" w:eastAsia="맑은 고딕" w:hAnsi="Times New Roman" w:cs="Times New Roman" w:hint="eastAsia"/>
          <w:sz w:val="22"/>
        </w:rPr>
        <w:t xml:space="preserve"> </w:t>
      </w:r>
      <w:r w:rsidRPr="009B7048">
        <w:rPr>
          <w:rFonts w:ascii="Times New Roman" w:eastAsia="맑은 고딕" w:hAnsi="Times New Roman" w:cs="Times New Roman"/>
          <w:sz w:val="22"/>
        </w:rPr>
        <w:t>and the Bis-Class method (Odds ≥ 19). CpGs classified as methylated are shown as black dots and those classified as non-methylated are shown</w:t>
      </w:r>
      <w:r>
        <w:rPr>
          <w:rFonts w:ascii="Times New Roman" w:eastAsia="맑은 고딕" w:hAnsi="Times New Roman" w:cs="Times New Roman" w:hint="eastAsia"/>
          <w:sz w:val="22"/>
        </w:rPr>
        <w:t xml:space="preserve"> </w:t>
      </w:r>
      <w:r w:rsidRPr="009B7048">
        <w:rPr>
          <w:rFonts w:ascii="Times New Roman" w:eastAsia="맑은 고딕" w:hAnsi="Times New Roman" w:cs="Times New Roman"/>
          <w:sz w:val="22"/>
        </w:rPr>
        <w:t>as white dots. Sites with no read are marked as X. Bis-Class provides results that are more consistent across the biological replicates.</w:t>
      </w:r>
      <w:r w:rsidR="006909EB">
        <w:rPr>
          <w:rFonts w:ascii="Times New Roman" w:eastAsia="맑은 고딕" w:hAnsi="Times New Roman" w:cs="Times New Roman" w:hint="eastAsia"/>
          <w:sz w:val="22"/>
        </w:rPr>
        <w:t xml:space="preserve">  </w:t>
      </w:r>
    </w:p>
    <w:p w:rsidR="007A0429" w:rsidRPr="007A0429" w:rsidRDefault="007A0429" w:rsidP="00A95470">
      <w:pPr>
        <w:wordWrap/>
        <w:spacing w:line="432" w:lineRule="auto"/>
        <w:rPr>
          <w:rFonts w:ascii="Times New Roman" w:eastAsia="맑은 고딕" w:hAnsi="Times New Roman" w:cs="Times New Roman"/>
          <w:noProof/>
          <w:sz w:val="22"/>
        </w:rPr>
        <w:sectPr w:rsidR="007A0429" w:rsidRPr="007A0429" w:rsidSect="00C06123">
          <w:pgSz w:w="14742" w:h="10773" w:orient="landscape"/>
          <w:pgMar w:top="1701" w:right="1701" w:bottom="1701" w:left="1701" w:header="851" w:footer="851" w:gutter="0"/>
          <w:cols w:space="425"/>
          <w:docGrid w:linePitch="360"/>
        </w:sectPr>
      </w:pPr>
    </w:p>
    <w:p w:rsidR="00725AAF" w:rsidRDefault="00725AAF" w:rsidP="00725AAF">
      <w:pPr>
        <w:rPr>
          <w:rFonts w:ascii="Times New Roman" w:eastAsia="맑은 고딕" w:hAnsi="Times New Roman" w:cs="Times New Roman"/>
          <w:sz w:val="24"/>
          <w:szCs w:val="24"/>
        </w:rPr>
      </w:pPr>
      <w:r>
        <w:rPr>
          <w:rFonts w:ascii="Times New Roman" w:hAnsi="Times New Roman" w:cs="Times New Roman" w:hint="eastAsia"/>
          <w:b/>
          <w:sz w:val="24"/>
          <w:szCs w:val="24"/>
        </w:rPr>
        <w:lastRenderedPageBreak/>
        <w:t>Table</w:t>
      </w:r>
      <w:r>
        <w:rPr>
          <w:rFonts w:ascii="Times New Roman" w:hAnsi="Times New Roman" w:cs="Times New Roman"/>
          <w:b/>
          <w:sz w:val="24"/>
          <w:szCs w:val="24"/>
        </w:rPr>
        <w:t xml:space="preserve"> </w:t>
      </w:r>
      <w:r>
        <w:rPr>
          <w:rFonts w:ascii="Times New Roman" w:hAnsi="Times New Roman" w:cs="Times New Roman" w:hint="eastAsia"/>
          <w:b/>
          <w:sz w:val="24"/>
          <w:szCs w:val="24"/>
        </w:rPr>
        <w:t>3.3</w:t>
      </w:r>
      <w:r>
        <w:rPr>
          <w:rFonts w:ascii="Times New Roman" w:hAnsi="Times New Roman" w:cs="Times New Roman"/>
          <w:b/>
          <w:sz w:val="24"/>
          <w:szCs w:val="24"/>
        </w:rPr>
        <w:t>.</w:t>
      </w:r>
      <w:r w:rsidR="00D45768">
        <w:rPr>
          <w:rFonts w:ascii="Times New Roman" w:hAnsi="Times New Roman" w:cs="Times New Roman" w:hint="eastAsia"/>
          <w:sz w:val="24"/>
          <w:szCs w:val="24"/>
        </w:rPr>
        <w:t xml:space="preserve">  </w:t>
      </w:r>
      <w:r w:rsidR="00D45768" w:rsidRPr="00D45768">
        <w:rPr>
          <w:rFonts w:ascii="Times New Roman" w:hint="eastAsia"/>
          <w:sz w:val="24"/>
          <w:szCs w:val="24"/>
        </w:rPr>
        <w:t>q</w:t>
      </w:r>
      <w:r w:rsidR="00D45768" w:rsidRPr="00D45768">
        <w:rPr>
          <w:rFonts w:ascii="Times New Roman"/>
          <w:sz w:val="24"/>
          <w:szCs w:val="24"/>
        </w:rPr>
        <w:t>-values and odds of 12 honeybee samples in</w:t>
      </w:r>
      <w:r w:rsidR="00D45768" w:rsidRPr="00D45768">
        <w:rPr>
          <w:rFonts w:ascii="Times New Roman" w:hint="eastAsia"/>
          <w:sz w:val="24"/>
          <w:szCs w:val="24"/>
        </w:rPr>
        <w:t xml:space="preserve"> </w:t>
      </w:r>
      <w:r w:rsidR="00D45768" w:rsidRPr="00D45768">
        <w:rPr>
          <w:rFonts w:ascii="Times New Roman"/>
          <w:sz w:val="24"/>
          <w:szCs w:val="24"/>
        </w:rPr>
        <w:t xml:space="preserve">GB-13135 </w:t>
      </w:r>
      <w:r w:rsidR="00D45768" w:rsidRPr="00D45768">
        <w:rPr>
          <w:rFonts w:ascii="Times New Roman" w:hint="eastAsia"/>
          <w:sz w:val="24"/>
          <w:szCs w:val="24"/>
        </w:rPr>
        <w:t>that are</w:t>
      </w:r>
      <w:r w:rsidR="00D45768" w:rsidRPr="00D45768">
        <w:rPr>
          <w:rFonts w:ascii="Times New Roman"/>
          <w:sz w:val="24"/>
          <w:szCs w:val="24"/>
        </w:rPr>
        <w:t xml:space="preserve"> displayed in Figure 6.</w:t>
      </w:r>
      <w:r w:rsidR="00D45768">
        <w:rPr>
          <w:rFonts w:ascii="Times New Roman" w:eastAsia="맑은 고딕" w:hAnsi="Times New Roman" w:cs="Times New Roman" w:hint="eastAsia"/>
          <w:sz w:val="24"/>
          <w:szCs w:val="24"/>
        </w:rPr>
        <w:t xml:space="preserve">  </w:t>
      </w:r>
    </w:p>
    <w:tbl>
      <w:tblPr>
        <w:tblStyle w:val="ad"/>
        <w:tblW w:w="11340" w:type="dxa"/>
        <w:tblInd w:w="108" w:type="dxa"/>
        <w:tblLayout w:type="fixed"/>
        <w:tblLook w:val="04A0" w:firstRow="1" w:lastRow="0" w:firstColumn="1" w:lastColumn="0" w:noHBand="0" w:noVBand="1"/>
      </w:tblPr>
      <w:tblGrid>
        <w:gridCol w:w="1276"/>
        <w:gridCol w:w="1418"/>
        <w:gridCol w:w="992"/>
        <w:gridCol w:w="992"/>
        <w:gridCol w:w="1134"/>
        <w:gridCol w:w="1134"/>
        <w:gridCol w:w="1134"/>
        <w:gridCol w:w="1134"/>
        <w:gridCol w:w="1134"/>
        <w:gridCol w:w="992"/>
      </w:tblGrid>
      <w:tr w:rsidR="00725AAF" w:rsidTr="00CF2398">
        <w:trPr>
          <w:trHeight w:val="479"/>
        </w:trPr>
        <w:tc>
          <w:tcPr>
            <w:tcW w:w="2694" w:type="dxa"/>
            <w:gridSpan w:val="2"/>
            <w:tcBorders>
              <w:top w:val="single" w:sz="4" w:space="0" w:color="auto"/>
              <w:left w:val="single" w:sz="4" w:space="0" w:color="auto"/>
              <w:bottom w:val="single" w:sz="4" w:space="0" w:color="auto"/>
              <w:right w:val="single" w:sz="4" w:space="0" w:color="auto"/>
              <w:tl2br w:val="single" w:sz="4" w:space="0" w:color="auto"/>
            </w:tcBorders>
            <w:hideMark/>
          </w:tcPr>
          <w:p w:rsidR="00725AAF" w:rsidRDefault="00725AAF" w:rsidP="00150BBF">
            <w:pPr>
              <w:rPr>
                <w:rFonts w:ascii="Times New Roman" w:hAnsi="Times New Roman" w:cs="Times New Roman"/>
                <w:szCs w:val="20"/>
              </w:rPr>
            </w:pPr>
            <w:r>
              <w:rPr>
                <w:rFonts w:ascii="Times New Roman" w:eastAsia="Times New Roman" w:hAnsi="Times New Roman" w:cs="Times New Roman"/>
                <w:szCs w:val="20"/>
              </w:rPr>
              <w:t xml:space="preserve">         </w:t>
            </w:r>
            <w:r>
              <w:rPr>
                <w:rFonts w:ascii="Times New Roman" w:eastAsia="맑은 고딕" w:hAnsi="Times New Roman" w:cs="Times New Roman"/>
                <w:szCs w:val="20"/>
              </w:rPr>
              <w:t xml:space="preserve">          </w:t>
            </w:r>
            <w:r>
              <w:rPr>
                <w:rFonts w:ascii="Times New Roman" w:eastAsia="Times New Roman" w:hAnsi="Times New Roman" w:cs="Times New Roman"/>
                <w:szCs w:val="20"/>
              </w:rPr>
              <w:t>Position</w:t>
            </w:r>
          </w:p>
          <w:p w:rsidR="00725AAF" w:rsidRDefault="00725AAF" w:rsidP="00150BBF">
            <w:pPr>
              <w:spacing w:line="276" w:lineRule="auto"/>
              <w:rPr>
                <w:rFonts w:ascii="Times New Roman" w:hAnsi="Times New Roman" w:cs="Times New Roman"/>
                <w:szCs w:val="20"/>
              </w:rPr>
            </w:pPr>
            <w:r>
              <w:rPr>
                <w:rFonts w:ascii="Times New Roman" w:eastAsia="Times New Roman" w:hAnsi="Times New Roman" w:cs="Times New Roman"/>
                <w:szCs w:val="20"/>
              </w:rPr>
              <w:t>Sample</w:t>
            </w:r>
          </w:p>
        </w:tc>
        <w:tc>
          <w:tcPr>
            <w:tcW w:w="992" w:type="dxa"/>
            <w:tcBorders>
              <w:top w:val="single" w:sz="4" w:space="0" w:color="auto"/>
              <w:left w:val="single" w:sz="4" w:space="0" w:color="auto"/>
              <w:bottom w:val="single" w:sz="4" w:space="0" w:color="auto"/>
              <w:right w:val="single" w:sz="4" w:space="0" w:color="auto"/>
            </w:tcBorders>
            <w:hideMark/>
          </w:tcPr>
          <w:p w:rsidR="00725AAF" w:rsidRDefault="00725AAF" w:rsidP="00150BBF">
            <w:pPr>
              <w:spacing w:line="276" w:lineRule="auto"/>
              <w:jc w:val="center"/>
              <w:rPr>
                <w:rFonts w:ascii="Times New Roman" w:hAnsi="Times New Roman" w:cs="Times New Roman"/>
                <w:szCs w:val="20"/>
              </w:rPr>
            </w:pPr>
            <w:r>
              <w:rPr>
                <w:rFonts w:ascii="Times New Roman" w:eastAsia="Times New Roman" w:hAnsi="Times New Roman" w:cs="Times New Roman"/>
                <w:szCs w:val="20"/>
              </w:rPr>
              <w:t>1</w:t>
            </w:r>
          </w:p>
        </w:tc>
        <w:tc>
          <w:tcPr>
            <w:tcW w:w="992" w:type="dxa"/>
            <w:tcBorders>
              <w:top w:val="single" w:sz="4" w:space="0" w:color="auto"/>
              <w:left w:val="single" w:sz="4" w:space="0" w:color="auto"/>
              <w:bottom w:val="single" w:sz="4" w:space="0" w:color="auto"/>
              <w:right w:val="single" w:sz="4" w:space="0" w:color="auto"/>
            </w:tcBorders>
            <w:hideMark/>
          </w:tcPr>
          <w:p w:rsidR="00725AAF" w:rsidRDefault="00725AAF" w:rsidP="00150BBF">
            <w:pPr>
              <w:spacing w:line="276" w:lineRule="auto"/>
              <w:jc w:val="center"/>
              <w:rPr>
                <w:rFonts w:ascii="Times New Roman" w:hAnsi="Times New Roman" w:cs="Times New Roman"/>
                <w:szCs w:val="20"/>
              </w:rPr>
            </w:pPr>
            <w:r>
              <w:rPr>
                <w:rFonts w:ascii="Times New Roman" w:eastAsia="Times New Roman" w:hAnsi="Times New Roman" w:cs="Times New Roman"/>
                <w:szCs w:val="20"/>
              </w:rPr>
              <w:t>2</w:t>
            </w:r>
          </w:p>
        </w:tc>
        <w:tc>
          <w:tcPr>
            <w:tcW w:w="1134" w:type="dxa"/>
            <w:tcBorders>
              <w:top w:val="single" w:sz="4" w:space="0" w:color="auto"/>
              <w:left w:val="single" w:sz="4" w:space="0" w:color="auto"/>
              <w:bottom w:val="single" w:sz="4" w:space="0" w:color="auto"/>
              <w:right w:val="single" w:sz="4" w:space="0" w:color="auto"/>
            </w:tcBorders>
            <w:hideMark/>
          </w:tcPr>
          <w:p w:rsidR="00725AAF" w:rsidRDefault="00725AAF" w:rsidP="00150BBF">
            <w:pPr>
              <w:spacing w:line="276" w:lineRule="auto"/>
              <w:jc w:val="center"/>
              <w:rPr>
                <w:rFonts w:ascii="Times New Roman" w:hAnsi="Times New Roman" w:cs="Times New Roman"/>
                <w:szCs w:val="20"/>
              </w:rPr>
            </w:pPr>
            <w:r>
              <w:rPr>
                <w:rFonts w:ascii="Times New Roman" w:eastAsia="Times New Roman" w:hAnsi="Times New Roman" w:cs="Times New Roman"/>
                <w:szCs w:val="20"/>
              </w:rPr>
              <w:t>3</w:t>
            </w:r>
          </w:p>
        </w:tc>
        <w:tc>
          <w:tcPr>
            <w:tcW w:w="1134" w:type="dxa"/>
            <w:tcBorders>
              <w:top w:val="single" w:sz="4" w:space="0" w:color="auto"/>
              <w:left w:val="single" w:sz="4" w:space="0" w:color="auto"/>
              <w:bottom w:val="single" w:sz="4" w:space="0" w:color="auto"/>
              <w:right w:val="single" w:sz="4" w:space="0" w:color="auto"/>
            </w:tcBorders>
            <w:hideMark/>
          </w:tcPr>
          <w:p w:rsidR="00725AAF" w:rsidRDefault="00725AAF" w:rsidP="00150BBF">
            <w:pPr>
              <w:spacing w:line="276" w:lineRule="auto"/>
              <w:jc w:val="center"/>
              <w:rPr>
                <w:rFonts w:ascii="Times New Roman" w:hAnsi="Times New Roman" w:cs="Times New Roman"/>
                <w:szCs w:val="20"/>
              </w:rPr>
            </w:pPr>
            <w:r>
              <w:rPr>
                <w:rFonts w:ascii="Times New Roman" w:eastAsia="Times New Roman" w:hAnsi="Times New Roman" w:cs="Times New Roman"/>
                <w:szCs w:val="20"/>
              </w:rPr>
              <w:t>4</w:t>
            </w:r>
          </w:p>
        </w:tc>
        <w:tc>
          <w:tcPr>
            <w:tcW w:w="1134" w:type="dxa"/>
            <w:tcBorders>
              <w:top w:val="single" w:sz="4" w:space="0" w:color="auto"/>
              <w:left w:val="single" w:sz="4" w:space="0" w:color="auto"/>
              <w:bottom w:val="single" w:sz="4" w:space="0" w:color="auto"/>
              <w:right w:val="single" w:sz="4" w:space="0" w:color="auto"/>
            </w:tcBorders>
            <w:hideMark/>
          </w:tcPr>
          <w:p w:rsidR="00725AAF" w:rsidRDefault="00725AAF" w:rsidP="00150BBF">
            <w:pPr>
              <w:spacing w:line="276" w:lineRule="auto"/>
              <w:jc w:val="center"/>
              <w:rPr>
                <w:rFonts w:ascii="Times New Roman" w:hAnsi="Times New Roman" w:cs="Times New Roman"/>
                <w:szCs w:val="20"/>
              </w:rPr>
            </w:pPr>
            <w:r>
              <w:rPr>
                <w:rFonts w:ascii="Times New Roman" w:eastAsia="Times New Roman" w:hAnsi="Times New Roman" w:cs="Times New Roman"/>
                <w:szCs w:val="20"/>
              </w:rPr>
              <w:t>5</w:t>
            </w:r>
          </w:p>
        </w:tc>
        <w:tc>
          <w:tcPr>
            <w:tcW w:w="1134" w:type="dxa"/>
            <w:tcBorders>
              <w:top w:val="single" w:sz="4" w:space="0" w:color="auto"/>
              <w:left w:val="single" w:sz="4" w:space="0" w:color="auto"/>
              <w:bottom w:val="single" w:sz="4" w:space="0" w:color="auto"/>
              <w:right w:val="single" w:sz="4" w:space="0" w:color="auto"/>
            </w:tcBorders>
            <w:hideMark/>
          </w:tcPr>
          <w:p w:rsidR="00725AAF" w:rsidRDefault="00725AAF" w:rsidP="00150BBF">
            <w:pPr>
              <w:spacing w:line="276" w:lineRule="auto"/>
              <w:jc w:val="center"/>
              <w:rPr>
                <w:rFonts w:ascii="Times New Roman" w:hAnsi="Times New Roman" w:cs="Times New Roman"/>
                <w:szCs w:val="20"/>
              </w:rPr>
            </w:pPr>
            <w:r>
              <w:rPr>
                <w:rFonts w:ascii="Times New Roman" w:eastAsia="Times New Roman" w:hAnsi="Times New Roman" w:cs="Times New Roman"/>
                <w:szCs w:val="20"/>
              </w:rPr>
              <w:t>6</w:t>
            </w:r>
          </w:p>
        </w:tc>
        <w:tc>
          <w:tcPr>
            <w:tcW w:w="1134" w:type="dxa"/>
            <w:tcBorders>
              <w:top w:val="single" w:sz="4" w:space="0" w:color="auto"/>
              <w:left w:val="single" w:sz="4" w:space="0" w:color="auto"/>
              <w:bottom w:val="single" w:sz="4" w:space="0" w:color="auto"/>
              <w:right w:val="single" w:sz="4" w:space="0" w:color="auto"/>
            </w:tcBorders>
            <w:hideMark/>
          </w:tcPr>
          <w:p w:rsidR="00725AAF" w:rsidRDefault="00725AAF" w:rsidP="00150BBF">
            <w:pPr>
              <w:spacing w:line="276" w:lineRule="auto"/>
              <w:jc w:val="center"/>
              <w:rPr>
                <w:rFonts w:ascii="Times New Roman" w:hAnsi="Times New Roman" w:cs="Times New Roman"/>
                <w:szCs w:val="20"/>
              </w:rPr>
            </w:pPr>
            <w:r>
              <w:rPr>
                <w:rFonts w:ascii="Times New Roman" w:eastAsia="Times New Roman" w:hAnsi="Times New Roman" w:cs="Times New Roman"/>
                <w:szCs w:val="20"/>
              </w:rPr>
              <w:t>7</w:t>
            </w:r>
          </w:p>
        </w:tc>
        <w:tc>
          <w:tcPr>
            <w:tcW w:w="992" w:type="dxa"/>
            <w:tcBorders>
              <w:top w:val="single" w:sz="4" w:space="0" w:color="auto"/>
              <w:left w:val="single" w:sz="4" w:space="0" w:color="auto"/>
              <w:bottom w:val="single" w:sz="4" w:space="0" w:color="auto"/>
              <w:right w:val="single" w:sz="4" w:space="0" w:color="auto"/>
            </w:tcBorders>
            <w:hideMark/>
          </w:tcPr>
          <w:p w:rsidR="00725AAF" w:rsidRDefault="00725AAF" w:rsidP="00150BBF">
            <w:pPr>
              <w:spacing w:line="276" w:lineRule="auto"/>
              <w:jc w:val="center"/>
              <w:rPr>
                <w:rFonts w:ascii="Times New Roman" w:hAnsi="Times New Roman" w:cs="Times New Roman"/>
                <w:szCs w:val="20"/>
              </w:rPr>
            </w:pPr>
            <w:r>
              <w:rPr>
                <w:rFonts w:ascii="Times New Roman" w:eastAsia="Times New Roman" w:hAnsi="Times New Roman" w:cs="Times New Roman"/>
                <w:szCs w:val="20"/>
              </w:rPr>
              <w:t>8</w:t>
            </w:r>
          </w:p>
        </w:tc>
      </w:tr>
      <w:tr w:rsidR="00725AAF" w:rsidTr="00CF2398">
        <w:trPr>
          <w:trHeight w:val="203"/>
        </w:trPr>
        <w:tc>
          <w:tcPr>
            <w:tcW w:w="1276" w:type="dxa"/>
            <w:vMerge w:val="restart"/>
            <w:tcBorders>
              <w:top w:val="single" w:sz="4" w:space="0" w:color="auto"/>
              <w:left w:val="single" w:sz="4" w:space="0" w:color="auto"/>
              <w:bottom w:val="single" w:sz="4" w:space="0" w:color="auto"/>
              <w:right w:val="single" w:sz="4" w:space="0" w:color="auto"/>
            </w:tcBorders>
          </w:tcPr>
          <w:p w:rsidR="00725AAF" w:rsidRDefault="00725AAF" w:rsidP="00150BBF">
            <w:pPr>
              <w:jc w:val="center"/>
              <w:rPr>
                <w:rFonts w:ascii="Times New Roman" w:eastAsia="맑은 고딕" w:hAnsi="Times New Roman" w:cs="Times New Roman"/>
                <w:color w:val="000000"/>
                <w:kern w:val="0"/>
                <w:szCs w:val="20"/>
              </w:rPr>
            </w:pPr>
          </w:p>
          <w:p w:rsidR="00725AAF" w:rsidRDefault="00725AAF" w:rsidP="00150BBF">
            <w:pPr>
              <w:spacing w:line="276" w:lineRule="auto"/>
              <w:jc w:val="center"/>
              <w:rPr>
                <w:rFonts w:ascii="Times New Roman" w:hAnsi="Times New Roman" w:cs="Times New Roman"/>
                <w:szCs w:val="20"/>
              </w:rPr>
            </w:pPr>
            <w:r>
              <w:rPr>
                <w:rFonts w:ascii="Times New Roman" w:eastAsia="맑은 고딕" w:hAnsi="Times New Roman" w:cs="Times New Roman"/>
                <w:color w:val="000000"/>
                <w:kern w:val="0"/>
                <w:szCs w:val="20"/>
              </w:rPr>
              <w:t>SRR445767</w:t>
            </w: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q</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2.63E-11</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4.59E-4</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0.22</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4.59E-4</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0.22</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r>
      <w:tr w:rsidR="00725AAF" w:rsidTr="00CF2398">
        <w:trPr>
          <w:trHeight w:val="202"/>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725AAF" w:rsidRDefault="00725AAF" w:rsidP="00150BBF">
            <w:pPr>
              <w:widowControl/>
              <w:wordWrap/>
              <w:autoSpaceDE/>
              <w:autoSpaceDN/>
              <w:jc w:val="left"/>
              <w:rPr>
                <w:rFonts w:ascii="Times New Roman" w:hAnsi="Times New Roman" w:cs="Times New Roman"/>
                <w:szCs w:val="20"/>
                <w:lang w:eastAsia="ja-JP"/>
              </w:rPr>
            </w:pP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Odds</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3.01E+12</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1.04E+05</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2.20E+02</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9.54E+04</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1.97E+02</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3.15E+15</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5.86E-03</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1.74E-02</w:t>
            </w:r>
          </w:p>
        </w:tc>
      </w:tr>
      <w:tr w:rsidR="00725AAF" w:rsidTr="00CF2398">
        <w:trPr>
          <w:trHeight w:val="207"/>
        </w:trPr>
        <w:tc>
          <w:tcPr>
            <w:tcW w:w="1276" w:type="dxa"/>
            <w:vMerge w:val="restart"/>
            <w:tcBorders>
              <w:top w:val="single" w:sz="4" w:space="0" w:color="auto"/>
              <w:left w:val="single" w:sz="4" w:space="0" w:color="auto"/>
              <w:bottom w:val="single" w:sz="4" w:space="0" w:color="auto"/>
              <w:right w:val="single" w:sz="4" w:space="0" w:color="auto"/>
            </w:tcBorders>
          </w:tcPr>
          <w:p w:rsidR="00725AAF" w:rsidRDefault="00725AAF" w:rsidP="00150BBF">
            <w:pPr>
              <w:jc w:val="center"/>
              <w:rPr>
                <w:rFonts w:ascii="Times New Roman" w:hAnsi="Times New Roman" w:cs="Times New Roman"/>
                <w:szCs w:val="20"/>
              </w:rPr>
            </w:pPr>
          </w:p>
          <w:p w:rsidR="00725AAF" w:rsidRDefault="00725AAF" w:rsidP="00150BBF">
            <w:pPr>
              <w:spacing w:line="276" w:lineRule="auto"/>
              <w:jc w:val="center"/>
              <w:rPr>
                <w:rFonts w:ascii="Times New Roman" w:hAnsi="Times New Roman" w:cs="Times New Roman"/>
                <w:szCs w:val="20"/>
              </w:rPr>
            </w:pPr>
            <w:r>
              <w:rPr>
                <w:rFonts w:ascii="Times New Roman" w:eastAsia="Times New Roman" w:hAnsi="Times New Roman" w:cs="Times New Roman"/>
                <w:szCs w:val="20"/>
              </w:rPr>
              <w:t>SRR445768</w:t>
            </w: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q</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1.77E-9</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4.00E-4</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1.77E-9</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0.0004</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1.77E-9</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r>
      <w:tr w:rsidR="00725AAF" w:rsidTr="00CF2398">
        <w:trPr>
          <w:trHeight w:val="207"/>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725AAF" w:rsidRDefault="00725AAF" w:rsidP="00150BBF">
            <w:pPr>
              <w:widowControl/>
              <w:wordWrap/>
              <w:autoSpaceDE/>
              <w:autoSpaceDN/>
              <w:jc w:val="left"/>
              <w:rPr>
                <w:rFonts w:ascii="Times New Roman" w:hAnsi="Times New Roman" w:cs="Times New Roman"/>
                <w:szCs w:val="20"/>
                <w:lang w:eastAsia="ja-JP"/>
              </w:rPr>
            </w:pP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Odds</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1.25E+10</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7.07E+04</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1.08E+10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6.09E+04</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8.99E+09</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1.65E-03</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3.66E-02</w:t>
            </w:r>
          </w:p>
        </w:tc>
      </w:tr>
      <w:tr w:rsidR="00725AAF" w:rsidTr="00CF2398">
        <w:trPr>
          <w:trHeight w:val="203"/>
        </w:trPr>
        <w:tc>
          <w:tcPr>
            <w:tcW w:w="1276" w:type="dxa"/>
            <w:vMerge w:val="restart"/>
            <w:tcBorders>
              <w:top w:val="single" w:sz="4" w:space="0" w:color="auto"/>
              <w:left w:val="single" w:sz="4" w:space="0" w:color="auto"/>
              <w:bottom w:val="single" w:sz="4" w:space="0" w:color="auto"/>
              <w:right w:val="single" w:sz="4" w:space="0" w:color="auto"/>
            </w:tcBorders>
          </w:tcPr>
          <w:p w:rsidR="00725AAF" w:rsidRDefault="00725AAF" w:rsidP="00150BBF">
            <w:pPr>
              <w:jc w:val="center"/>
              <w:rPr>
                <w:rFonts w:ascii="Times New Roman" w:hAnsi="Times New Roman" w:cs="Times New Roman"/>
                <w:szCs w:val="20"/>
              </w:rPr>
            </w:pPr>
          </w:p>
          <w:p w:rsidR="00725AAF" w:rsidRDefault="00725AAF" w:rsidP="00150BBF">
            <w:pPr>
              <w:spacing w:line="276" w:lineRule="auto"/>
              <w:jc w:val="center"/>
              <w:rPr>
                <w:rFonts w:ascii="Times New Roman" w:hAnsi="Times New Roman" w:cs="Times New Roman"/>
                <w:szCs w:val="20"/>
              </w:rPr>
            </w:pPr>
            <w:r>
              <w:rPr>
                <w:rFonts w:ascii="Times New Roman" w:eastAsia="Times New Roman" w:hAnsi="Times New Roman" w:cs="Times New Roman"/>
                <w:szCs w:val="20"/>
              </w:rPr>
              <w:t>SRR445769</w:t>
            </w: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q</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7.74E-7</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3.47E-12</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1.6E-9</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1.6E-9</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r>
      <w:tr w:rsidR="00725AAF" w:rsidTr="00CF2398">
        <w:trPr>
          <w:trHeight w:val="202"/>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725AAF" w:rsidRDefault="00725AAF" w:rsidP="00150BBF">
            <w:pPr>
              <w:widowControl/>
              <w:wordWrap/>
              <w:autoSpaceDE/>
              <w:autoSpaceDN/>
              <w:jc w:val="left"/>
              <w:rPr>
                <w:rFonts w:ascii="Times New Roman" w:hAnsi="Times New Roman" w:cs="Times New Roman"/>
                <w:szCs w:val="20"/>
                <w:lang w:eastAsia="ja-JP"/>
              </w:rPr>
            </w:pP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Odds</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6.34E+7</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1.23E+13</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2.64E+10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2.33E+10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0.0207</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r>
      <w:tr w:rsidR="00725AAF" w:rsidTr="00CF2398">
        <w:trPr>
          <w:trHeight w:val="207"/>
        </w:trPr>
        <w:tc>
          <w:tcPr>
            <w:tcW w:w="1276" w:type="dxa"/>
            <w:vMerge w:val="restart"/>
            <w:tcBorders>
              <w:top w:val="single" w:sz="4" w:space="0" w:color="auto"/>
              <w:left w:val="single" w:sz="4" w:space="0" w:color="auto"/>
              <w:bottom w:val="single" w:sz="4" w:space="0" w:color="auto"/>
              <w:right w:val="single" w:sz="4" w:space="0" w:color="auto"/>
            </w:tcBorders>
          </w:tcPr>
          <w:p w:rsidR="00725AAF" w:rsidRDefault="00725AAF" w:rsidP="00150BBF">
            <w:pPr>
              <w:jc w:val="center"/>
              <w:rPr>
                <w:rFonts w:ascii="Times New Roman" w:hAnsi="Times New Roman" w:cs="Times New Roman"/>
                <w:szCs w:val="20"/>
              </w:rPr>
            </w:pPr>
          </w:p>
          <w:p w:rsidR="00725AAF" w:rsidRDefault="00725AAF" w:rsidP="00150BBF">
            <w:pPr>
              <w:spacing w:line="276" w:lineRule="auto"/>
              <w:jc w:val="center"/>
              <w:rPr>
                <w:rFonts w:ascii="Times New Roman" w:hAnsi="Times New Roman" w:cs="Times New Roman"/>
                <w:szCs w:val="20"/>
              </w:rPr>
            </w:pPr>
            <w:r>
              <w:rPr>
                <w:rFonts w:ascii="Times New Roman" w:eastAsia="Times New Roman" w:hAnsi="Times New Roman" w:cs="Times New Roman"/>
                <w:szCs w:val="20"/>
              </w:rPr>
              <w:t>SRR445770</w:t>
            </w: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q</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0.200</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3.82</w:t>
            </w:r>
            <w:r w:rsidRPr="008F7297">
              <w:rPr>
                <w:rFonts w:ascii="Times New Roman" w:eastAsia="맑은 고딕" w:hAnsi="Times New Roman" w:cs="Times New Roman"/>
                <w:sz w:val="18"/>
                <w:szCs w:val="18"/>
              </w:rPr>
              <w:t>E</w:t>
            </w:r>
            <w:r w:rsidRPr="008F7297">
              <w:rPr>
                <w:rFonts w:ascii="Times New Roman" w:eastAsia="Times New Roman" w:hAnsi="Times New Roman" w:cs="Times New Roman"/>
                <w:sz w:val="18"/>
                <w:szCs w:val="18"/>
              </w:rPr>
              <w:t>-4</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7.23E-07</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3.82e-4</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1.45E-09</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r>
      <w:tr w:rsidR="00725AAF" w:rsidTr="00CF2398">
        <w:trPr>
          <w:trHeight w:val="207"/>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725AAF" w:rsidRDefault="00725AAF" w:rsidP="00150BBF">
            <w:pPr>
              <w:widowControl/>
              <w:wordWrap/>
              <w:autoSpaceDE/>
              <w:autoSpaceDN/>
              <w:jc w:val="left"/>
              <w:rPr>
                <w:rFonts w:ascii="Times New Roman" w:hAnsi="Times New Roman" w:cs="Times New Roman"/>
                <w:szCs w:val="20"/>
                <w:lang w:eastAsia="ja-JP"/>
              </w:rPr>
            </w:pP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Odds</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216.13</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9.66E+4</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3.84E+7</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8.52E+4</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1.50E+10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3.25E+15</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0.0167</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0.0467</w:t>
            </w:r>
          </w:p>
        </w:tc>
      </w:tr>
      <w:tr w:rsidR="00725AAF" w:rsidTr="00CF2398">
        <w:trPr>
          <w:trHeight w:val="203"/>
        </w:trPr>
        <w:tc>
          <w:tcPr>
            <w:tcW w:w="1276" w:type="dxa"/>
            <w:vMerge w:val="restart"/>
            <w:tcBorders>
              <w:top w:val="single" w:sz="4" w:space="0" w:color="auto"/>
              <w:left w:val="single" w:sz="4" w:space="0" w:color="auto"/>
              <w:bottom w:val="single" w:sz="4" w:space="0" w:color="auto"/>
              <w:right w:val="single" w:sz="4" w:space="0" w:color="auto"/>
            </w:tcBorders>
          </w:tcPr>
          <w:p w:rsidR="00725AAF" w:rsidRDefault="00725AAF" w:rsidP="00150BBF">
            <w:pPr>
              <w:jc w:val="center"/>
              <w:rPr>
                <w:rFonts w:ascii="Times New Roman" w:hAnsi="Times New Roman" w:cs="Times New Roman"/>
                <w:szCs w:val="20"/>
              </w:rPr>
            </w:pPr>
          </w:p>
          <w:p w:rsidR="00725AAF" w:rsidRDefault="00725AAF" w:rsidP="00150BBF">
            <w:pPr>
              <w:spacing w:line="276" w:lineRule="auto"/>
              <w:jc w:val="center"/>
              <w:rPr>
                <w:rFonts w:ascii="Times New Roman" w:hAnsi="Times New Roman" w:cs="Times New Roman"/>
                <w:szCs w:val="20"/>
              </w:rPr>
            </w:pPr>
            <w:r>
              <w:rPr>
                <w:rFonts w:ascii="Times New Roman" w:eastAsia="Times New Roman" w:hAnsi="Times New Roman" w:cs="Times New Roman"/>
                <w:szCs w:val="20"/>
              </w:rPr>
              <w:t>SRR445771</w:t>
            </w: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q</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2.27E-12</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0.197775</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2.27E-12</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0.000357</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r>
      <w:tr w:rsidR="00725AAF" w:rsidTr="00CF2398">
        <w:trPr>
          <w:trHeight w:val="202"/>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725AAF" w:rsidRDefault="00725AAF" w:rsidP="00150BBF">
            <w:pPr>
              <w:widowControl/>
              <w:wordWrap/>
              <w:autoSpaceDE/>
              <w:autoSpaceDN/>
              <w:jc w:val="left"/>
              <w:rPr>
                <w:rFonts w:ascii="Times New Roman" w:hAnsi="Times New Roman" w:cs="Times New Roman"/>
                <w:szCs w:val="20"/>
                <w:lang w:eastAsia="ja-JP"/>
              </w:rPr>
            </w:pP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Odds</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1.34E+13</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2.79E+18</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255.2</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1.13E+13</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108110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7.77E-05</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0.1639</w:t>
            </w:r>
          </w:p>
        </w:tc>
      </w:tr>
      <w:tr w:rsidR="00725AAF" w:rsidTr="00CF2398">
        <w:trPr>
          <w:trHeight w:val="207"/>
        </w:trPr>
        <w:tc>
          <w:tcPr>
            <w:tcW w:w="1276" w:type="dxa"/>
            <w:vMerge w:val="restart"/>
            <w:tcBorders>
              <w:top w:val="single" w:sz="4" w:space="0" w:color="auto"/>
              <w:left w:val="single" w:sz="4" w:space="0" w:color="auto"/>
              <w:bottom w:val="single" w:sz="4" w:space="0" w:color="auto"/>
              <w:right w:val="single" w:sz="4" w:space="0" w:color="auto"/>
            </w:tcBorders>
          </w:tcPr>
          <w:p w:rsidR="00725AAF" w:rsidRDefault="00725AAF" w:rsidP="00150BBF">
            <w:pPr>
              <w:jc w:val="center"/>
              <w:rPr>
                <w:rFonts w:ascii="Times New Roman" w:hAnsi="Times New Roman" w:cs="Times New Roman"/>
                <w:szCs w:val="20"/>
              </w:rPr>
            </w:pPr>
          </w:p>
          <w:p w:rsidR="00725AAF" w:rsidRDefault="00725AAF" w:rsidP="00150BBF">
            <w:pPr>
              <w:spacing w:line="276" w:lineRule="auto"/>
              <w:jc w:val="center"/>
              <w:rPr>
                <w:rFonts w:ascii="Times New Roman" w:hAnsi="Times New Roman" w:cs="Times New Roman"/>
                <w:szCs w:val="20"/>
              </w:rPr>
            </w:pPr>
            <w:r>
              <w:rPr>
                <w:rFonts w:ascii="Times New Roman" w:eastAsia="Times New Roman" w:hAnsi="Times New Roman" w:cs="Times New Roman"/>
                <w:szCs w:val="20"/>
              </w:rPr>
              <w:t>SRR445773</w:t>
            </w: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q</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3.38E-4</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1.75E-12</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r>
      <w:tr w:rsidR="00725AAF" w:rsidTr="00CF2398">
        <w:trPr>
          <w:trHeight w:val="207"/>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725AAF" w:rsidRDefault="00725AAF" w:rsidP="00150BBF">
            <w:pPr>
              <w:widowControl/>
              <w:wordWrap/>
              <w:autoSpaceDE/>
              <w:autoSpaceDN/>
              <w:jc w:val="left"/>
              <w:rPr>
                <w:rFonts w:ascii="Times New Roman" w:hAnsi="Times New Roman" w:cs="Times New Roman"/>
                <w:szCs w:val="20"/>
                <w:lang w:eastAsia="ja-JP"/>
              </w:rPr>
            </w:pP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Odds</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2.50E+18</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1E+5</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2.25E+18</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1.04E+13</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1.97E+18</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4.23E+15</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8.46E-05</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2.06E-3</w:t>
            </w:r>
          </w:p>
        </w:tc>
      </w:tr>
      <w:tr w:rsidR="00725AAF" w:rsidTr="00CF2398">
        <w:trPr>
          <w:trHeight w:val="203"/>
        </w:trPr>
        <w:tc>
          <w:tcPr>
            <w:tcW w:w="1276" w:type="dxa"/>
            <w:vMerge w:val="restart"/>
            <w:tcBorders>
              <w:top w:val="single" w:sz="4" w:space="0" w:color="auto"/>
              <w:left w:val="single" w:sz="4" w:space="0" w:color="auto"/>
              <w:bottom w:val="single" w:sz="4" w:space="0" w:color="auto"/>
              <w:right w:val="single" w:sz="4" w:space="0" w:color="auto"/>
            </w:tcBorders>
          </w:tcPr>
          <w:p w:rsidR="00725AAF" w:rsidRDefault="00725AAF" w:rsidP="00150BBF">
            <w:pPr>
              <w:jc w:val="center"/>
              <w:rPr>
                <w:rFonts w:ascii="Times New Roman" w:hAnsi="Times New Roman" w:cs="Times New Roman"/>
                <w:szCs w:val="20"/>
              </w:rPr>
            </w:pPr>
          </w:p>
          <w:p w:rsidR="00725AAF" w:rsidRDefault="00725AAF" w:rsidP="00150BBF">
            <w:pPr>
              <w:spacing w:line="276" w:lineRule="auto"/>
              <w:jc w:val="center"/>
              <w:rPr>
                <w:rFonts w:ascii="Times New Roman" w:hAnsi="Times New Roman" w:cs="Times New Roman"/>
                <w:szCs w:val="20"/>
              </w:rPr>
            </w:pPr>
            <w:r>
              <w:rPr>
                <w:rFonts w:ascii="Times New Roman" w:eastAsia="Times New Roman" w:hAnsi="Times New Roman" w:cs="Times New Roman"/>
                <w:szCs w:val="20"/>
              </w:rPr>
              <w:t>SRR445774</w:t>
            </w: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q</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5.8E-4</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3.73E-09</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1.05E-11</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0.240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맑은 고딕" w:hAnsi="Times New Roman" w:cs="Times New Roman"/>
                <w:color w:val="000000"/>
                <w:sz w:val="18"/>
                <w:szCs w:val="18"/>
              </w:rPr>
              <w:t>0.240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맑은 고딕" w:hAnsi="Times New Roman" w:cs="Times New Roman"/>
                <w:color w:val="000000"/>
                <w:sz w:val="18"/>
                <w:szCs w:val="18"/>
              </w:rPr>
              <w:t>0.240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맑은 고딕" w:hAnsi="Times New Roman" w:cs="Times New Roman"/>
                <w:color w:val="000000"/>
                <w:sz w:val="18"/>
                <w:szCs w:val="18"/>
              </w:rPr>
              <w:t>0.240</w:t>
            </w:r>
          </w:p>
        </w:tc>
      </w:tr>
      <w:tr w:rsidR="00725AAF" w:rsidTr="00CF2398">
        <w:trPr>
          <w:trHeight w:val="202"/>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725AAF" w:rsidRDefault="00725AAF" w:rsidP="00150BBF">
            <w:pPr>
              <w:widowControl/>
              <w:wordWrap/>
              <w:autoSpaceDE/>
              <w:autoSpaceDN/>
              <w:jc w:val="left"/>
              <w:rPr>
                <w:rFonts w:ascii="Times New Roman" w:hAnsi="Times New Roman" w:cs="Times New Roman"/>
                <w:szCs w:val="20"/>
                <w:lang w:eastAsia="ja-JP"/>
              </w:rPr>
            </w:pP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Odds</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1.26E+5</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2.55E+10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1.03E+13</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252.28</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220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219.81</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0.0499</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206.43</w:t>
            </w:r>
          </w:p>
        </w:tc>
      </w:tr>
      <w:tr w:rsidR="00725AAF" w:rsidTr="00CF2398">
        <w:trPr>
          <w:trHeight w:val="203"/>
        </w:trPr>
        <w:tc>
          <w:tcPr>
            <w:tcW w:w="1276" w:type="dxa"/>
            <w:vMerge w:val="restart"/>
            <w:tcBorders>
              <w:top w:val="single" w:sz="4" w:space="0" w:color="auto"/>
              <w:left w:val="single" w:sz="4" w:space="0" w:color="auto"/>
              <w:bottom w:val="single" w:sz="4" w:space="0" w:color="auto"/>
              <w:right w:val="single" w:sz="4" w:space="0" w:color="auto"/>
            </w:tcBorders>
          </w:tcPr>
          <w:p w:rsidR="00725AAF" w:rsidRDefault="00725AAF" w:rsidP="00150BBF">
            <w:pPr>
              <w:jc w:val="center"/>
              <w:rPr>
                <w:rFonts w:ascii="Times New Roman" w:hAnsi="Times New Roman" w:cs="Times New Roman"/>
                <w:szCs w:val="20"/>
              </w:rPr>
            </w:pPr>
          </w:p>
          <w:p w:rsidR="00725AAF" w:rsidRDefault="00725AAF" w:rsidP="00150BBF">
            <w:pPr>
              <w:jc w:val="center"/>
              <w:rPr>
                <w:rFonts w:ascii="Times New Roman" w:hAnsi="Times New Roman" w:cs="Times New Roman"/>
                <w:szCs w:val="20"/>
              </w:rPr>
            </w:pPr>
            <w:r>
              <w:rPr>
                <w:rFonts w:ascii="Times New Roman" w:eastAsia="Times New Roman" w:hAnsi="Times New Roman" w:cs="Times New Roman"/>
                <w:szCs w:val="20"/>
              </w:rPr>
              <w:t>SRR445775</w:t>
            </w: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q</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0.216</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1.77E-9</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0.216</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3.18E-6</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r>
      <w:tr w:rsidR="00725AAF" w:rsidTr="00CF2398">
        <w:trPr>
          <w:trHeight w:val="202"/>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725AAF" w:rsidRDefault="00725AAF" w:rsidP="00150BBF">
            <w:pPr>
              <w:widowControl/>
              <w:wordWrap/>
              <w:autoSpaceDE/>
              <w:autoSpaceDN/>
              <w:jc w:val="left"/>
              <w:rPr>
                <w:rFonts w:ascii="Times New Roman" w:hAnsi="Times New Roman" w:cs="Times New Roman"/>
                <w:szCs w:val="20"/>
                <w:lang w:eastAsia="ja-JP"/>
              </w:rPr>
            </w:pP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Odds</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149.29</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1.11E+10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124.91</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6.88E+6</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0.097517</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1.13E-2</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3.23E-2</w:t>
            </w:r>
          </w:p>
        </w:tc>
      </w:tr>
      <w:tr w:rsidR="00725AAF" w:rsidTr="00CF2398">
        <w:trPr>
          <w:trHeight w:val="207"/>
        </w:trPr>
        <w:tc>
          <w:tcPr>
            <w:tcW w:w="1276" w:type="dxa"/>
            <w:vMerge w:val="restart"/>
            <w:tcBorders>
              <w:top w:val="single" w:sz="4" w:space="0" w:color="auto"/>
              <w:left w:val="single" w:sz="4" w:space="0" w:color="auto"/>
              <w:bottom w:val="single" w:sz="4" w:space="0" w:color="auto"/>
              <w:right w:val="single" w:sz="4" w:space="0" w:color="auto"/>
            </w:tcBorders>
          </w:tcPr>
          <w:p w:rsidR="00725AAF" w:rsidRDefault="00725AAF" w:rsidP="00150BBF">
            <w:pPr>
              <w:jc w:val="center"/>
              <w:rPr>
                <w:rFonts w:ascii="Times New Roman" w:hAnsi="Times New Roman" w:cs="Times New Roman"/>
                <w:szCs w:val="20"/>
              </w:rPr>
            </w:pPr>
          </w:p>
          <w:p w:rsidR="00725AAF" w:rsidRDefault="00725AAF" w:rsidP="00150BBF">
            <w:pPr>
              <w:jc w:val="center"/>
              <w:rPr>
                <w:rFonts w:ascii="Times New Roman" w:hAnsi="Times New Roman" w:cs="Times New Roman"/>
                <w:szCs w:val="20"/>
              </w:rPr>
            </w:pPr>
            <w:r>
              <w:rPr>
                <w:rFonts w:ascii="Times New Roman" w:eastAsia="Times New Roman" w:hAnsi="Times New Roman" w:cs="Times New Roman"/>
                <w:szCs w:val="20"/>
              </w:rPr>
              <w:t>SRR445776</w:t>
            </w: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q</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5.71E-12</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2.37E-9</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0.001332</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0.223</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0.223</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r>
      <w:tr w:rsidR="00725AAF" w:rsidTr="00CF2398">
        <w:trPr>
          <w:trHeight w:val="207"/>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725AAF" w:rsidRDefault="00725AAF" w:rsidP="00150BBF">
            <w:pPr>
              <w:widowControl/>
              <w:wordWrap/>
              <w:autoSpaceDE/>
              <w:autoSpaceDN/>
              <w:jc w:val="left"/>
              <w:rPr>
                <w:rFonts w:ascii="Times New Roman" w:hAnsi="Times New Roman" w:cs="Times New Roman"/>
                <w:szCs w:val="20"/>
                <w:lang w:eastAsia="ja-JP"/>
              </w:rPr>
            </w:pP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Odds</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5.06E+12</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1.06E+10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2.18E+4</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122.49</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122.37</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0.0129</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0.103</w:t>
            </w:r>
          </w:p>
        </w:tc>
      </w:tr>
      <w:tr w:rsidR="00725AAF" w:rsidTr="00CF2398">
        <w:trPr>
          <w:trHeight w:val="203"/>
        </w:trPr>
        <w:tc>
          <w:tcPr>
            <w:tcW w:w="1276" w:type="dxa"/>
            <w:vMerge w:val="restart"/>
            <w:tcBorders>
              <w:top w:val="single" w:sz="4" w:space="0" w:color="auto"/>
              <w:left w:val="single" w:sz="4" w:space="0" w:color="auto"/>
              <w:bottom w:val="single" w:sz="4" w:space="0" w:color="auto"/>
              <w:right w:val="single" w:sz="4" w:space="0" w:color="auto"/>
            </w:tcBorders>
          </w:tcPr>
          <w:p w:rsidR="00725AAF" w:rsidRDefault="00725AAF" w:rsidP="00150BBF">
            <w:pPr>
              <w:jc w:val="center"/>
              <w:rPr>
                <w:rFonts w:ascii="Times New Roman" w:hAnsi="Times New Roman" w:cs="Times New Roman"/>
                <w:szCs w:val="20"/>
              </w:rPr>
            </w:pPr>
          </w:p>
          <w:p w:rsidR="00725AAF" w:rsidRDefault="00725AAF" w:rsidP="00150BBF">
            <w:pPr>
              <w:spacing w:line="276" w:lineRule="auto"/>
              <w:jc w:val="center"/>
              <w:rPr>
                <w:rFonts w:ascii="Times New Roman" w:hAnsi="Times New Roman" w:cs="Times New Roman"/>
                <w:szCs w:val="20"/>
              </w:rPr>
            </w:pPr>
            <w:r>
              <w:rPr>
                <w:rFonts w:ascii="Times New Roman" w:eastAsia="Times New Roman" w:hAnsi="Times New Roman" w:cs="Times New Roman"/>
                <w:szCs w:val="20"/>
              </w:rPr>
              <w:t>SRR445777</w:t>
            </w: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q</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1.67E-09</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4.22E-4</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1.67E-09</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7.66E-9</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r>
      <w:tr w:rsidR="00725AAF" w:rsidTr="00CF2398">
        <w:trPr>
          <w:trHeight w:val="202"/>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725AAF" w:rsidRDefault="00725AAF" w:rsidP="00150BBF">
            <w:pPr>
              <w:widowControl/>
              <w:wordWrap/>
              <w:autoSpaceDE/>
              <w:autoSpaceDN/>
              <w:jc w:val="left"/>
              <w:rPr>
                <w:rFonts w:ascii="Times New Roman" w:hAnsi="Times New Roman" w:cs="Times New Roman"/>
                <w:szCs w:val="20"/>
                <w:lang w:eastAsia="ja-JP"/>
              </w:rPr>
            </w:pP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Odds</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1.56E+10</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1.26E+18</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7.35E+4</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1.36E+10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4.16E+09</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2.21E+15</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2.40E-05</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0.00169</w:t>
            </w:r>
          </w:p>
        </w:tc>
      </w:tr>
      <w:tr w:rsidR="00725AAF" w:rsidTr="00CF2398">
        <w:trPr>
          <w:trHeight w:val="207"/>
        </w:trPr>
        <w:tc>
          <w:tcPr>
            <w:tcW w:w="1276" w:type="dxa"/>
            <w:vMerge w:val="restart"/>
            <w:tcBorders>
              <w:top w:val="single" w:sz="4" w:space="0" w:color="auto"/>
              <w:left w:val="single" w:sz="4" w:space="0" w:color="auto"/>
              <w:bottom w:val="single" w:sz="4" w:space="0" w:color="auto"/>
              <w:right w:val="single" w:sz="4" w:space="0" w:color="auto"/>
            </w:tcBorders>
          </w:tcPr>
          <w:p w:rsidR="00725AAF" w:rsidRDefault="00725AAF" w:rsidP="00150BBF">
            <w:pPr>
              <w:jc w:val="center"/>
              <w:rPr>
                <w:rFonts w:ascii="Times New Roman" w:hAnsi="Times New Roman" w:cs="Times New Roman"/>
                <w:szCs w:val="20"/>
              </w:rPr>
            </w:pPr>
          </w:p>
          <w:p w:rsidR="00725AAF" w:rsidRDefault="00725AAF" w:rsidP="00150BBF">
            <w:pPr>
              <w:spacing w:line="276" w:lineRule="auto"/>
              <w:jc w:val="center"/>
              <w:rPr>
                <w:rFonts w:ascii="Times New Roman" w:hAnsi="Times New Roman" w:cs="Times New Roman"/>
                <w:szCs w:val="20"/>
              </w:rPr>
            </w:pPr>
            <w:r>
              <w:rPr>
                <w:rFonts w:ascii="Times New Roman" w:eastAsia="Times New Roman" w:hAnsi="Times New Roman" w:cs="Times New Roman"/>
                <w:szCs w:val="20"/>
              </w:rPr>
              <w:t>SRR445778</w:t>
            </w: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q</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0.190</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0.190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r>
      <w:tr w:rsidR="00725AAF" w:rsidTr="00CF2398">
        <w:trPr>
          <w:trHeight w:val="207"/>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725AAF" w:rsidRDefault="00725AAF" w:rsidP="00150BBF">
            <w:pPr>
              <w:widowControl/>
              <w:wordWrap/>
              <w:autoSpaceDE/>
              <w:autoSpaceDN/>
              <w:jc w:val="left"/>
              <w:rPr>
                <w:rFonts w:ascii="Times New Roman" w:hAnsi="Times New Roman" w:cs="Times New Roman"/>
                <w:szCs w:val="20"/>
                <w:lang w:eastAsia="ja-JP"/>
              </w:rPr>
            </w:pP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Odds</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169.12</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137.63</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0.0899</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0.0316</w:t>
            </w:r>
          </w:p>
        </w:tc>
      </w:tr>
      <w:tr w:rsidR="00725AAF" w:rsidTr="00CF2398">
        <w:trPr>
          <w:trHeight w:val="207"/>
        </w:trPr>
        <w:tc>
          <w:tcPr>
            <w:tcW w:w="1276" w:type="dxa"/>
            <w:vMerge w:val="restart"/>
            <w:tcBorders>
              <w:top w:val="single" w:sz="4" w:space="0" w:color="auto"/>
              <w:left w:val="single" w:sz="4" w:space="0" w:color="auto"/>
              <w:bottom w:val="single" w:sz="4" w:space="0" w:color="auto"/>
              <w:right w:val="single" w:sz="4" w:space="0" w:color="auto"/>
            </w:tcBorders>
          </w:tcPr>
          <w:p w:rsidR="00725AAF" w:rsidRDefault="00725AAF" w:rsidP="00150BBF">
            <w:pPr>
              <w:jc w:val="center"/>
              <w:rPr>
                <w:rFonts w:ascii="Times New Roman" w:hAnsi="Times New Roman" w:cs="Times New Roman"/>
                <w:szCs w:val="20"/>
              </w:rPr>
            </w:pPr>
          </w:p>
          <w:p w:rsidR="00725AAF" w:rsidRDefault="00725AAF" w:rsidP="00150BBF">
            <w:pPr>
              <w:jc w:val="center"/>
              <w:rPr>
                <w:rFonts w:ascii="Times New Roman" w:hAnsi="Times New Roman" w:cs="Times New Roman"/>
                <w:szCs w:val="20"/>
              </w:rPr>
            </w:pPr>
            <w:r>
              <w:rPr>
                <w:rFonts w:ascii="Times New Roman" w:eastAsia="Times New Roman" w:hAnsi="Times New Roman" w:cs="Times New Roman"/>
                <w:szCs w:val="20"/>
              </w:rPr>
              <w:t>SRR445799</w:t>
            </w: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q</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8.98E-7</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0.215</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1.92E-9</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1.92E-9</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1</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r>
      <w:tr w:rsidR="00725AAF" w:rsidTr="00CF2398">
        <w:trPr>
          <w:trHeight w:val="40"/>
        </w:trPr>
        <w:tc>
          <w:tcPr>
            <w:tcW w:w="1276" w:type="dxa"/>
            <w:vMerge/>
            <w:tcBorders>
              <w:top w:val="single" w:sz="4" w:space="0" w:color="auto"/>
              <w:left w:val="single" w:sz="4" w:space="0" w:color="auto"/>
              <w:bottom w:val="single" w:sz="4" w:space="0" w:color="auto"/>
              <w:right w:val="single" w:sz="4" w:space="0" w:color="auto"/>
            </w:tcBorders>
            <w:vAlign w:val="center"/>
            <w:hideMark/>
          </w:tcPr>
          <w:p w:rsidR="00725AAF" w:rsidRDefault="00725AAF" w:rsidP="00150BBF">
            <w:pPr>
              <w:widowControl/>
              <w:wordWrap/>
              <w:autoSpaceDE/>
              <w:autoSpaceDN/>
              <w:jc w:val="left"/>
              <w:rPr>
                <w:rFonts w:ascii="Times New Roman" w:hAnsi="Times New Roman" w:cs="Times New Roman"/>
                <w:szCs w:val="20"/>
                <w:lang w:eastAsia="ja-JP"/>
              </w:rPr>
            </w:pPr>
          </w:p>
        </w:tc>
        <w:tc>
          <w:tcPr>
            <w:tcW w:w="1418"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left"/>
              <w:rPr>
                <w:rFonts w:ascii="Times New Roman" w:hAnsi="Times New Roman" w:cs="Times New Roman"/>
                <w:sz w:val="18"/>
                <w:szCs w:val="18"/>
              </w:rPr>
            </w:pPr>
            <w:r w:rsidRPr="008F7297">
              <w:rPr>
                <w:rFonts w:ascii="Times New Roman" w:eastAsia="Times New Roman" w:hAnsi="Times New Roman" w:cs="Times New Roman"/>
                <w:sz w:val="18"/>
                <w:szCs w:val="18"/>
              </w:rPr>
              <w:t>Odds</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3.82E+7</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182.67</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1.21E+10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1.21E+10</w:t>
            </w:r>
          </w:p>
        </w:tc>
        <w:tc>
          <w:tcPr>
            <w:tcW w:w="1134"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eastAsia="맑은 고딕" w:hAnsi="Times New Roman" w:cs="Times New Roman"/>
                <w:color w:val="000000"/>
                <w:sz w:val="18"/>
                <w:szCs w:val="18"/>
              </w:rPr>
            </w:pPr>
            <w:r w:rsidRPr="008F7297">
              <w:rPr>
                <w:rFonts w:ascii="Times New Roman" w:eastAsia="맑은 고딕" w:hAnsi="Times New Roman" w:cs="Times New Roman"/>
                <w:color w:val="000000"/>
                <w:sz w:val="18"/>
                <w:szCs w:val="18"/>
              </w:rPr>
              <w:t>0.01557</w:t>
            </w:r>
          </w:p>
        </w:tc>
        <w:tc>
          <w:tcPr>
            <w:tcW w:w="992" w:type="dxa"/>
            <w:tcBorders>
              <w:top w:val="single" w:sz="4" w:space="0" w:color="auto"/>
              <w:left w:val="single" w:sz="4" w:space="0" w:color="auto"/>
              <w:bottom w:val="single" w:sz="4" w:space="0" w:color="auto"/>
              <w:right w:val="single" w:sz="4" w:space="0" w:color="auto"/>
            </w:tcBorders>
            <w:hideMark/>
          </w:tcPr>
          <w:p w:rsidR="00725AAF" w:rsidRPr="008F7297" w:rsidRDefault="00725AAF" w:rsidP="00150BBF">
            <w:pPr>
              <w:spacing w:line="276" w:lineRule="auto"/>
              <w:jc w:val="center"/>
              <w:rPr>
                <w:rFonts w:ascii="Times New Roman" w:hAnsi="Times New Roman" w:cs="Times New Roman"/>
                <w:sz w:val="18"/>
                <w:szCs w:val="18"/>
              </w:rPr>
            </w:pPr>
            <w:r w:rsidRPr="008F7297">
              <w:rPr>
                <w:rFonts w:ascii="Times New Roman" w:eastAsia="Times New Roman" w:hAnsi="Times New Roman" w:cs="Times New Roman"/>
                <w:sz w:val="18"/>
                <w:szCs w:val="18"/>
              </w:rPr>
              <w:t>NA</w:t>
            </w:r>
          </w:p>
        </w:tc>
      </w:tr>
    </w:tbl>
    <w:p w:rsidR="00725AAF" w:rsidRDefault="00725AAF" w:rsidP="00327551">
      <w:pPr>
        <w:wordWrap/>
        <w:spacing w:line="432" w:lineRule="auto"/>
        <w:rPr>
          <w:rFonts w:ascii="Times New Roman" w:eastAsia="맑은 고딕" w:hAnsi="Times New Roman" w:cs="Times New Roman"/>
          <w:sz w:val="22"/>
        </w:rPr>
        <w:sectPr w:rsidR="00725AAF" w:rsidSect="00725AAF">
          <w:pgSz w:w="14742" w:h="10773" w:orient="landscape"/>
          <w:pgMar w:top="1701" w:right="1701" w:bottom="1701" w:left="1701" w:header="851" w:footer="851" w:gutter="0"/>
          <w:cols w:space="425"/>
          <w:docGrid w:linePitch="360"/>
        </w:sectPr>
      </w:pPr>
    </w:p>
    <w:p w:rsidR="006E7FC4" w:rsidRPr="00FC7A44" w:rsidRDefault="006E7FC4" w:rsidP="006E7FC4">
      <w:pPr>
        <w:wordWrap/>
        <w:spacing w:after="0" w:line="432" w:lineRule="auto"/>
        <w:ind w:firstLineChars="200" w:firstLine="440"/>
        <w:rPr>
          <w:rFonts w:ascii="Times New Roman" w:eastAsia="맑은 고딕" w:hAnsi="Times New Roman" w:cs="Times New Roman"/>
          <w:sz w:val="22"/>
        </w:rPr>
      </w:pPr>
      <w:r w:rsidRPr="00A95470">
        <w:rPr>
          <w:rFonts w:ascii="Times New Roman" w:eastAsia="맑은 고딕" w:hAnsi="Times New Roman" w:cs="Times New Roman"/>
          <w:sz w:val="22"/>
        </w:rPr>
        <w:lastRenderedPageBreak/>
        <w:t>Second, we did the following</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experiments to directly assess</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the difference between the binomial method and Bis-Class when the numbers of reads is reduced. We assumed</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that we could distinguish methylated and non-methylated</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positions in coverage-rich CpG sites. We selected CpGs</w:t>
      </w:r>
      <w:r>
        <w:rPr>
          <w:rFonts w:ascii="Times New Roman" w:eastAsia="맑은 고딕" w:hAnsi="Times New Roman" w:cs="Times New Roman" w:hint="eastAsia"/>
          <w:sz w:val="22"/>
        </w:rPr>
        <w:t xml:space="preserve"> </w:t>
      </w:r>
      <w:r>
        <w:rPr>
          <w:rFonts w:ascii="Times New Roman" w:eastAsia="맑은 고딕" w:hAnsi="Times New Roman" w:cs="Times New Roman"/>
          <w:sz w:val="22"/>
        </w:rPr>
        <w:t>with over coverage</w:t>
      </w:r>
      <w:r>
        <w:rPr>
          <w:rFonts w:ascii="Times New Roman" w:eastAsia="맑은 고딕" w:hAnsi="Times New Roman" w:cs="Times New Roman" w:hint="eastAsia"/>
          <w:sz w:val="22"/>
        </w:rPr>
        <w:t xml:space="preserve"> of 7</w:t>
      </w:r>
      <w:r>
        <w:rPr>
          <w:rFonts w:ascii="Times New Roman" w:eastAsia="맑은 고딕" w:hAnsi="Times New Roman" w:cs="Times New Roman"/>
          <w:sz w:val="22"/>
        </w:rPr>
        <w:t xml:space="preserve"> </w:t>
      </w:r>
      <w:r>
        <w:rPr>
          <w:rFonts w:ascii="Times New Roman" w:eastAsia="맑은 고딕" w:hAnsi="Times New Roman" w:cs="Times New Roman" w:hint="eastAsia"/>
          <w:sz w:val="22"/>
        </w:rPr>
        <w:t>in</w:t>
      </w:r>
      <w:r w:rsidRPr="00A95470">
        <w:rPr>
          <w:rFonts w:ascii="Times New Roman" w:eastAsia="맑은 고딕" w:hAnsi="Times New Roman" w:cs="Times New Roman"/>
          <w:sz w:val="22"/>
        </w:rPr>
        <w:t xml:space="preserve"> the honey bee scaffold 1.1.</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There were 9300 CpGs that satisfied this criterion. For</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these coverage-rich sites, we considered those with &lt; 10%</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hint="eastAsia"/>
          <w:sz w:val="22"/>
        </w:rPr>
        <w:t>‘</w:t>
      </w:r>
      <w:r>
        <w:rPr>
          <w:rFonts w:ascii="Times New Roman" w:eastAsia="맑은 고딕" w:hAnsi="Times New Roman" w:cs="Times New Roman"/>
          <w:sz w:val="22"/>
        </w:rPr>
        <w:t xml:space="preserve">C’ reads as </w:t>
      </w:r>
      <w:r>
        <w:rPr>
          <w:rFonts w:ascii="Times New Roman" w:eastAsia="맑은 고딕" w:hAnsi="Times New Roman" w:cs="Times New Roman" w:hint="eastAsia"/>
          <w:sz w:val="22"/>
        </w:rPr>
        <w:t>non-</w:t>
      </w:r>
      <w:r w:rsidRPr="00A95470">
        <w:rPr>
          <w:rFonts w:ascii="Times New Roman" w:eastAsia="맑은 고딕" w:hAnsi="Times New Roman" w:cs="Times New Roman"/>
          <w:sz w:val="22"/>
        </w:rPr>
        <w:t>methylated, and &gt; 30% ‘C’ reads as methylated.</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We then generated a new methyl-seq data set by randomly</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selecting only a single read from these sites, thereby</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artificially reducing the coverage. We then used the binomial</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method and Bis-Class for methylation calling. Since</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we have information on the true methylation status, we</w:t>
      </w:r>
      <w:r>
        <w:rPr>
          <w:rFonts w:ascii="Times New Roman" w:eastAsia="맑은 고딕" w:hAnsi="Times New Roman" w:cs="Times New Roman" w:hint="eastAsia"/>
          <w:sz w:val="22"/>
        </w:rPr>
        <w:t xml:space="preserve"> </w:t>
      </w:r>
      <w:r w:rsidRPr="00A95470">
        <w:rPr>
          <w:rFonts w:ascii="Times New Roman" w:eastAsia="맑은 고딕" w:hAnsi="Times New Roman" w:cs="Times New Roman"/>
          <w:sz w:val="22"/>
        </w:rPr>
        <w:t>can directly assess the false positives and false negatives</w:t>
      </w:r>
      <w:r>
        <w:rPr>
          <w:rFonts w:ascii="Times New Roman" w:eastAsia="맑은 고딕" w:hAnsi="Times New Roman" w:cs="Times New Roman" w:hint="eastAsia"/>
          <w:sz w:val="22"/>
        </w:rPr>
        <w:t xml:space="preserve"> </w:t>
      </w:r>
      <w:r w:rsidRPr="00FC7A44">
        <w:rPr>
          <w:rFonts w:ascii="Times New Roman" w:eastAsia="맑은 고딕" w:hAnsi="Times New Roman" w:cs="Times New Roman"/>
          <w:sz w:val="22"/>
        </w:rPr>
        <w:t>from this experiment. We also performed the same experiments</w:t>
      </w:r>
      <w:r>
        <w:rPr>
          <w:rFonts w:ascii="Times New Roman" w:eastAsia="맑은 고딕" w:hAnsi="Times New Roman" w:cs="Times New Roman" w:hint="eastAsia"/>
          <w:sz w:val="22"/>
        </w:rPr>
        <w:t xml:space="preserve"> </w:t>
      </w:r>
      <w:r w:rsidRPr="00FC7A44">
        <w:rPr>
          <w:rFonts w:ascii="Times New Roman" w:eastAsia="맑은 고딕" w:hAnsi="Times New Roman" w:cs="Times New Roman"/>
          <w:sz w:val="22"/>
        </w:rPr>
        <w:t>for the coverages of two and three reads.</w:t>
      </w:r>
      <w:r>
        <w:rPr>
          <w:rFonts w:ascii="Times New Roman" w:eastAsia="맑은 고딕" w:hAnsi="Times New Roman" w:cs="Times New Roman" w:hint="eastAsia"/>
          <w:sz w:val="22"/>
        </w:rPr>
        <w:t xml:space="preserve"> </w:t>
      </w:r>
      <w:r w:rsidRPr="00FC7A44">
        <w:rPr>
          <w:rFonts w:ascii="Times New Roman" w:eastAsia="맑은 고딕" w:hAnsi="Times New Roman" w:cs="Times New Roman"/>
          <w:sz w:val="22"/>
        </w:rPr>
        <w:t>Each experiment was repeated 100 times. The results of</w:t>
      </w:r>
      <w:r>
        <w:rPr>
          <w:rFonts w:ascii="Times New Roman" w:eastAsia="맑은 고딕" w:hAnsi="Times New Roman" w:cs="Times New Roman" w:hint="eastAsia"/>
          <w:sz w:val="22"/>
        </w:rPr>
        <w:t xml:space="preserve"> </w:t>
      </w:r>
      <w:r w:rsidRPr="00FC7A44">
        <w:rPr>
          <w:rFonts w:ascii="Times New Roman" w:eastAsia="맑은 고딕" w:hAnsi="Times New Roman" w:cs="Times New Roman"/>
          <w:sz w:val="22"/>
        </w:rPr>
        <w:t>these anal</w:t>
      </w:r>
      <w:r>
        <w:rPr>
          <w:rFonts w:ascii="Times New Roman" w:eastAsia="맑은 고딕" w:hAnsi="Times New Roman" w:cs="Times New Roman"/>
          <w:sz w:val="22"/>
        </w:rPr>
        <w:t xml:space="preserve">yses, shown in </w:t>
      </w:r>
      <w:r>
        <w:rPr>
          <w:rFonts w:ascii="Times New Roman" w:eastAsia="맑은 고딕" w:hAnsi="Times New Roman" w:cs="Times New Roman" w:hint="eastAsia"/>
          <w:sz w:val="22"/>
        </w:rPr>
        <w:t>Figure 3.12</w:t>
      </w:r>
      <w:r w:rsidRPr="00FC7A44">
        <w:rPr>
          <w:rFonts w:ascii="Times New Roman" w:eastAsia="맑은 고딕" w:hAnsi="Times New Roman" w:cs="Times New Roman"/>
          <w:sz w:val="22"/>
        </w:rPr>
        <w:t>, demonstrate</w:t>
      </w:r>
      <w:r>
        <w:rPr>
          <w:rFonts w:ascii="Times New Roman" w:eastAsia="맑은 고딕" w:hAnsi="Times New Roman" w:cs="Times New Roman" w:hint="eastAsia"/>
          <w:sz w:val="22"/>
        </w:rPr>
        <w:t xml:space="preserve"> </w:t>
      </w:r>
      <w:r w:rsidRPr="00FC7A44">
        <w:rPr>
          <w:rFonts w:ascii="Times New Roman" w:eastAsia="맑은 고딕" w:hAnsi="Times New Roman" w:cs="Times New Roman"/>
          <w:sz w:val="22"/>
        </w:rPr>
        <w:t>that Bis-Class is superior in these low coverage sites in</w:t>
      </w:r>
      <w:r>
        <w:rPr>
          <w:rFonts w:ascii="Times New Roman" w:eastAsia="맑은 고딕" w:hAnsi="Times New Roman" w:cs="Times New Roman" w:hint="eastAsia"/>
          <w:sz w:val="22"/>
        </w:rPr>
        <w:t xml:space="preserve"> </w:t>
      </w:r>
      <w:r w:rsidRPr="00FC7A44">
        <w:rPr>
          <w:rFonts w:ascii="Times New Roman" w:eastAsia="맑은 고딕" w:hAnsi="Times New Roman" w:cs="Times New Roman"/>
          <w:sz w:val="22"/>
        </w:rPr>
        <w:t>the real data.</w:t>
      </w:r>
      <w:r>
        <w:rPr>
          <w:rFonts w:ascii="Times New Roman" w:eastAsia="맑은 고딕" w:hAnsi="Times New Roman" w:cs="Times New Roman" w:hint="eastAsia"/>
          <w:sz w:val="22"/>
        </w:rPr>
        <w:t xml:space="preserve"> </w:t>
      </w:r>
    </w:p>
    <w:p w:rsidR="006E7FC4" w:rsidRDefault="006E7FC4" w:rsidP="006E7FC4">
      <w:pPr>
        <w:wordWrap/>
        <w:spacing w:line="432" w:lineRule="auto"/>
        <w:ind w:firstLineChars="200" w:firstLine="440"/>
        <w:rPr>
          <w:rFonts w:ascii="Times New Roman" w:eastAsia="맑은 고딕" w:hAnsi="Times New Roman" w:cs="Times New Roman"/>
          <w:b/>
          <w:sz w:val="22"/>
        </w:rPr>
        <w:sectPr w:rsidR="006E7FC4" w:rsidSect="006E7FC4">
          <w:pgSz w:w="10773" w:h="14742"/>
          <w:pgMar w:top="1701" w:right="1701" w:bottom="1701" w:left="1701" w:header="851" w:footer="851" w:gutter="0"/>
          <w:cols w:space="425"/>
          <w:docGrid w:linePitch="360"/>
        </w:sectPr>
      </w:pPr>
      <w:r w:rsidRPr="00FC7A44">
        <w:rPr>
          <w:rFonts w:ascii="Times New Roman" w:eastAsia="맑은 고딕" w:hAnsi="Times New Roman" w:cs="Times New Roman"/>
          <w:sz w:val="22"/>
        </w:rPr>
        <w:t>Third, we examined biological consistency across different</w:t>
      </w:r>
      <w:r>
        <w:rPr>
          <w:rFonts w:ascii="Times New Roman" w:eastAsia="맑은 고딕" w:hAnsi="Times New Roman" w:cs="Times New Roman" w:hint="eastAsia"/>
          <w:sz w:val="22"/>
        </w:rPr>
        <w:t xml:space="preserve"> </w:t>
      </w:r>
      <w:r w:rsidRPr="00FC7A44">
        <w:rPr>
          <w:rFonts w:ascii="Times New Roman" w:eastAsia="맑은 고딕" w:hAnsi="Times New Roman" w:cs="Times New Roman"/>
          <w:sz w:val="22"/>
        </w:rPr>
        <w:t>methylC-seq data sets. We compared the calling</w:t>
      </w:r>
      <w:r>
        <w:rPr>
          <w:rFonts w:ascii="Times New Roman" w:eastAsia="맑은 고딕" w:hAnsi="Times New Roman" w:cs="Times New Roman" w:hint="eastAsia"/>
          <w:sz w:val="22"/>
        </w:rPr>
        <w:t xml:space="preserve"> </w:t>
      </w:r>
      <w:r w:rsidRPr="00D01D1E">
        <w:rPr>
          <w:rFonts w:ascii="Times New Roman" w:eastAsia="맑은 고딕" w:hAnsi="Times New Roman" w:cs="Times New Roman"/>
          <w:sz w:val="22"/>
        </w:rPr>
        <w:t>results across the biological replicates offered by Herb</w:t>
      </w:r>
      <w:r>
        <w:rPr>
          <w:rFonts w:ascii="Times New Roman" w:eastAsia="맑은 고딕" w:hAnsi="Times New Roman" w:cs="Times New Roman" w:hint="eastAsia"/>
          <w:sz w:val="22"/>
        </w:rPr>
        <w:t xml:space="preserve"> </w:t>
      </w:r>
      <w:r>
        <w:rPr>
          <w:rFonts w:ascii="Times New Roman" w:eastAsia="맑은 고딕" w:hAnsi="Times New Roman" w:cs="Times New Roman"/>
          <w:sz w:val="22"/>
        </w:rPr>
        <w:t>et al. [</w:t>
      </w:r>
      <w:r>
        <w:rPr>
          <w:rFonts w:ascii="Times New Roman" w:eastAsia="맑은 고딕" w:hAnsi="Times New Roman" w:cs="Times New Roman" w:hint="eastAsia"/>
          <w:sz w:val="22"/>
        </w:rPr>
        <w:t>42</w:t>
      </w:r>
      <w:r w:rsidRPr="00D01D1E">
        <w:rPr>
          <w:rFonts w:ascii="Times New Roman" w:eastAsia="맑은 고딕" w:hAnsi="Times New Roman" w:cs="Times New Roman"/>
          <w:sz w:val="22"/>
        </w:rPr>
        <w:t>]. Bis-Class yields methylation callings that are</w:t>
      </w:r>
      <w:r>
        <w:rPr>
          <w:rFonts w:ascii="Times New Roman" w:eastAsia="맑은 고딕" w:hAnsi="Times New Roman" w:cs="Times New Roman" w:hint="eastAsia"/>
          <w:sz w:val="22"/>
        </w:rPr>
        <w:t xml:space="preserve"> </w:t>
      </w:r>
      <w:r w:rsidRPr="00D01D1E">
        <w:rPr>
          <w:rFonts w:ascii="Times New Roman" w:eastAsia="맑은 고딕" w:hAnsi="Times New Roman" w:cs="Times New Roman"/>
          <w:sz w:val="22"/>
        </w:rPr>
        <w:t>more consistent among biological replicates. First, the</w:t>
      </w:r>
      <w:r>
        <w:rPr>
          <w:rFonts w:ascii="Times New Roman" w:eastAsia="맑은 고딕" w:hAnsi="Times New Roman" w:cs="Times New Roman" w:hint="eastAsia"/>
          <w:sz w:val="22"/>
        </w:rPr>
        <w:t xml:space="preserve"> </w:t>
      </w:r>
      <w:r w:rsidRPr="00D01D1E">
        <w:rPr>
          <w:rFonts w:ascii="Times New Roman" w:eastAsia="맑은 고딕" w:hAnsi="Times New Roman" w:cs="Times New Roman"/>
          <w:sz w:val="22"/>
        </w:rPr>
        <w:t>coefficient of variation (CV) of methylated CpG counts</w:t>
      </w:r>
      <w:r>
        <w:rPr>
          <w:rFonts w:ascii="Times New Roman" w:eastAsia="맑은 고딕" w:hAnsi="Times New Roman" w:cs="Times New Roman" w:hint="eastAsia"/>
          <w:sz w:val="22"/>
        </w:rPr>
        <w:t xml:space="preserve"> </w:t>
      </w:r>
      <w:r w:rsidRPr="00D01D1E">
        <w:rPr>
          <w:rFonts w:ascii="Times New Roman" w:eastAsia="맑은 고딕" w:hAnsi="Times New Roman" w:cs="Times New Roman"/>
          <w:sz w:val="22"/>
        </w:rPr>
        <w:t>in 12 samples from Bis-Class (0.067) is less than half of</w:t>
      </w:r>
      <w:r>
        <w:rPr>
          <w:rFonts w:ascii="Times New Roman" w:eastAsia="맑은 고딕" w:hAnsi="Times New Roman" w:cs="Times New Roman" w:hint="eastAsia"/>
          <w:sz w:val="22"/>
        </w:rPr>
        <w:t xml:space="preserve"> </w:t>
      </w:r>
      <w:r w:rsidRPr="00D01D1E">
        <w:rPr>
          <w:rFonts w:ascii="Times New Roman" w:eastAsia="맑은 고딕" w:hAnsi="Times New Roman" w:cs="Times New Roman"/>
          <w:sz w:val="22"/>
        </w:rPr>
        <w:t>the CV from the binomial method (0.150). Second, we</w:t>
      </w:r>
      <w:r>
        <w:rPr>
          <w:rFonts w:ascii="Times New Roman" w:eastAsia="맑은 고딕" w:hAnsi="Times New Roman" w:cs="Times New Roman" w:hint="eastAsia"/>
          <w:sz w:val="22"/>
        </w:rPr>
        <w:t xml:space="preserve"> </w:t>
      </w:r>
      <w:r w:rsidRPr="00D01D1E">
        <w:rPr>
          <w:rFonts w:ascii="Times New Roman" w:eastAsia="맑은 고딕" w:hAnsi="Times New Roman" w:cs="Times New Roman"/>
          <w:sz w:val="22"/>
        </w:rPr>
        <w:t>calculated pairwise correlations of gene methylation</w:t>
      </w:r>
      <w:r>
        <w:rPr>
          <w:rFonts w:ascii="Times New Roman" w:eastAsia="맑은 고딕" w:hAnsi="Times New Roman" w:cs="Times New Roman" w:hint="eastAsia"/>
          <w:sz w:val="22"/>
        </w:rPr>
        <w:t xml:space="preserve"> </w:t>
      </w:r>
      <w:r w:rsidRPr="00D01D1E">
        <w:rPr>
          <w:rFonts w:ascii="Times New Roman" w:eastAsia="맑은 고딕" w:hAnsi="Times New Roman" w:cs="Times New Roman"/>
          <w:sz w:val="22"/>
        </w:rPr>
        <w:t>levels between samples in each subtype (foragers and</w:t>
      </w:r>
      <w:r>
        <w:rPr>
          <w:rFonts w:ascii="Times New Roman" w:eastAsia="맑은 고딕" w:hAnsi="Times New Roman" w:cs="Times New Roman" w:hint="eastAsia"/>
          <w:sz w:val="22"/>
        </w:rPr>
        <w:t xml:space="preserve"> </w:t>
      </w:r>
      <w:r w:rsidRPr="00B84AC8">
        <w:rPr>
          <w:rFonts w:ascii="Times New Roman" w:eastAsia="맑은 고딕" w:hAnsi="Times New Roman" w:cs="Times New Roman"/>
          <w:sz w:val="22"/>
        </w:rPr>
        <w:t>nurses). Correlations between individuals are much</w:t>
      </w:r>
      <w:r>
        <w:rPr>
          <w:rFonts w:ascii="Times New Roman" w:eastAsia="맑은 고딕" w:hAnsi="Times New Roman" w:cs="Times New Roman" w:hint="eastAsia"/>
          <w:sz w:val="22"/>
        </w:rPr>
        <w:t xml:space="preserve"> </w:t>
      </w:r>
      <w:r w:rsidRPr="00B84AC8">
        <w:rPr>
          <w:rFonts w:ascii="Times New Roman" w:eastAsia="맑은 고딕" w:hAnsi="Times New Roman" w:cs="Times New Roman"/>
          <w:sz w:val="22"/>
        </w:rPr>
        <w:t>greater for Bis-Class than those via the</w:t>
      </w:r>
      <w:r>
        <w:rPr>
          <w:rFonts w:ascii="Times New Roman" w:eastAsia="맑은 고딕" w:hAnsi="Times New Roman" w:cs="Times New Roman" w:hint="eastAsia"/>
          <w:sz w:val="22"/>
        </w:rPr>
        <w:t xml:space="preserve"> </w:t>
      </w:r>
      <w:r w:rsidRPr="00B84AC8">
        <w:rPr>
          <w:rFonts w:ascii="Times New Roman" w:eastAsia="맑은 고딕" w:hAnsi="Times New Roman" w:cs="Times New Roman"/>
          <w:sz w:val="22"/>
        </w:rPr>
        <w:t>binomial method</w:t>
      </w:r>
      <w:r>
        <w:rPr>
          <w:rFonts w:ascii="Times New Roman" w:eastAsia="맑은 고딕" w:hAnsi="Times New Roman" w:cs="Times New Roman" w:hint="eastAsia"/>
          <w:sz w:val="22"/>
        </w:rPr>
        <w:t xml:space="preserve"> </w:t>
      </w:r>
      <w:r w:rsidRPr="00B84AC8">
        <w:rPr>
          <w:rFonts w:ascii="Times New Roman" w:eastAsia="맑은 고딕" w:hAnsi="Times New Roman" w:cs="Times New Roman"/>
          <w:sz w:val="22"/>
        </w:rPr>
        <w:t xml:space="preserve">(Figure </w:t>
      </w:r>
      <w:r>
        <w:rPr>
          <w:rFonts w:ascii="Times New Roman" w:eastAsia="맑은 고딕" w:hAnsi="Times New Roman" w:cs="Times New Roman" w:hint="eastAsia"/>
          <w:sz w:val="22"/>
        </w:rPr>
        <w:t>3.13</w:t>
      </w:r>
      <w:r w:rsidRPr="00B84AC8">
        <w:rPr>
          <w:rFonts w:ascii="Times New Roman" w:eastAsia="맑은 고딕" w:hAnsi="Times New Roman" w:cs="Times New Roman"/>
          <w:sz w:val="22"/>
        </w:rPr>
        <w:t>). Based on the biological facts that methylation</w:t>
      </w:r>
      <w:r>
        <w:rPr>
          <w:rFonts w:ascii="Times New Roman" w:eastAsia="맑은 고딕" w:hAnsi="Times New Roman" w:cs="Times New Roman" w:hint="eastAsia"/>
          <w:sz w:val="22"/>
        </w:rPr>
        <w:t xml:space="preserve"> </w:t>
      </w:r>
    </w:p>
    <w:p w:rsidR="008D4DAF" w:rsidRDefault="008D4DAF" w:rsidP="008D4DAF">
      <w:pPr>
        <w:keepNext/>
        <w:wordWrap/>
        <w:ind w:leftChars="100" w:left="200"/>
        <w:jc w:val="left"/>
        <w:rPr>
          <w:rFonts w:ascii="Times New Roman" w:eastAsia="맑은 고딕" w:hAnsi="Times New Roman" w:cs="Times New Roman"/>
          <w:b/>
          <w:sz w:val="22"/>
        </w:rPr>
      </w:pPr>
    </w:p>
    <w:p w:rsidR="007D0273" w:rsidRDefault="007D0273" w:rsidP="00464CBA">
      <w:pPr>
        <w:keepNext/>
        <w:wordWrap/>
        <w:ind w:leftChars="200" w:left="400"/>
        <w:jc w:val="left"/>
        <w:rPr>
          <w:rFonts w:ascii="Times New Roman" w:eastAsia="맑은 고딕" w:hAnsi="Times New Roman" w:cs="Times New Roman"/>
          <w:sz w:val="22"/>
        </w:rPr>
      </w:pPr>
      <w:r w:rsidRPr="008D4DAF">
        <w:rPr>
          <w:rFonts w:ascii="Times New Roman" w:eastAsia="맑은 고딕" w:hAnsi="Times New Roman" w:cs="Times New Roman"/>
          <w:b/>
          <w:noProof/>
          <w:sz w:val="22"/>
        </w:rPr>
        <w:drawing>
          <wp:anchor distT="0" distB="0" distL="114300" distR="114300" simplePos="0" relativeHeight="251711488" behindDoc="0" locked="0" layoutInCell="1" allowOverlap="1" wp14:anchorId="137C1C6C" wp14:editId="1B5B2950">
            <wp:simplePos x="0" y="0"/>
            <wp:positionH relativeFrom="column">
              <wp:posOffset>-1905</wp:posOffset>
            </wp:positionH>
            <wp:positionV relativeFrom="paragraph">
              <wp:posOffset>125095</wp:posOffset>
            </wp:positionV>
            <wp:extent cx="7444105" cy="2924175"/>
            <wp:effectExtent l="0" t="0" r="4445" b="9525"/>
            <wp:wrapTopAndBottom/>
            <wp:docPr id="9" name="그림 8" descr="C:\Users\huhixoo3\Desktop\이수진 교수님 두번째 방문\Bis-Class_revised_0510\Figures_modified\Figure_realdata.tif"/>
            <wp:cNvGraphicFramePr/>
            <a:graphic xmlns:a="http://schemas.openxmlformats.org/drawingml/2006/main">
              <a:graphicData uri="http://schemas.openxmlformats.org/drawingml/2006/picture">
                <pic:pic xmlns:pic="http://schemas.openxmlformats.org/drawingml/2006/picture">
                  <pic:nvPicPr>
                    <pic:cNvPr id="9" name="그림 8" descr="C:\Users\huhixoo3\Desktop\이수진 교수님 두번째 방문\Bis-Class_revised_0510\Figures_modified\Figure_realdata.tif"/>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444105" cy="2924175"/>
                    </a:xfrm>
                    <a:prstGeom prst="rect">
                      <a:avLst/>
                    </a:prstGeom>
                    <a:noFill/>
                    <a:ln>
                      <a:noFill/>
                    </a:ln>
                  </pic:spPr>
                </pic:pic>
              </a:graphicData>
            </a:graphic>
            <wp14:sizeRelH relativeFrom="page">
              <wp14:pctWidth>0</wp14:pctWidth>
            </wp14:sizeRelH>
            <wp14:sizeRelV relativeFrom="page">
              <wp14:pctHeight>0</wp14:pctHeight>
            </wp14:sizeRelV>
          </wp:anchor>
        </w:drawing>
      </w:r>
      <w:r w:rsidR="00712BA2" w:rsidRPr="008D4DAF">
        <w:rPr>
          <w:rFonts w:ascii="Times New Roman" w:eastAsia="맑은 고딕" w:hAnsi="Times New Roman" w:cs="Times New Roman" w:hint="eastAsia"/>
          <w:b/>
          <w:sz w:val="22"/>
        </w:rPr>
        <w:t>Figure 3.</w:t>
      </w:r>
      <w:r w:rsidR="009315D1" w:rsidRPr="008D4DAF">
        <w:rPr>
          <w:rFonts w:ascii="Times New Roman" w:eastAsia="맑은 고딕" w:hAnsi="Times New Roman" w:cs="Times New Roman" w:hint="eastAsia"/>
          <w:b/>
          <w:sz w:val="22"/>
        </w:rPr>
        <w:t>1</w:t>
      </w:r>
      <w:r w:rsidR="008423C5" w:rsidRPr="008D4DAF">
        <w:rPr>
          <w:rFonts w:ascii="Times New Roman" w:eastAsia="맑은 고딕" w:hAnsi="Times New Roman" w:cs="Times New Roman" w:hint="eastAsia"/>
          <w:b/>
          <w:sz w:val="22"/>
        </w:rPr>
        <w:t>2</w:t>
      </w:r>
      <w:r w:rsidR="00921803" w:rsidRPr="008D4DAF">
        <w:rPr>
          <w:rFonts w:ascii="Times New Roman" w:eastAsia="맑은 고딕" w:hAnsi="Times New Roman" w:cs="Times New Roman" w:hint="eastAsia"/>
          <w:b/>
          <w:sz w:val="22"/>
        </w:rPr>
        <w:t xml:space="preserve"> </w:t>
      </w:r>
      <w:r w:rsidR="001807BF" w:rsidRPr="008D4DAF">
        <w:rPr>
          <w:rFonts w:ascii="Times New Roman" w:eastAsia="맑은 고딕" w:hAnsi="Times New Roman" w:cs="Times New Roman" w:hint="eastAsia"/>
          <w:b/>
          <w:sz w:val="22"/>
        </w:rPr>
        <w:t>Validation result</w:t>
      </w:r>
      <w:r w:rsidR="00670B7A" w:rsidRPr="008D4DAF">
        <w:rPr>
          <w:rFonts w:ascii="Times New Roman" w:eastAsia="맑은 고딕" w:hAnsi="Times New Roman" w:cs="Times New Roman" w:hint="eastAsia"/>
          <w:b/>
          <w:sz w:val="22"/>
        </w:rPr>
        <w:t>s</w:t>
      </w:r>
      <w:r w:rsidR="001807BF" w:rsidRPr="008D4DAF">
        <w:rPr>
          <w:rFonts w:ascii="Times New Roman" w:eastAsia="맑은 고딕" w:hAnsi="Times New Roman" w:cs="Times New Roman" w:hint="eastAsia"/>
          <w:b/>
          <w:sz w:val="22"/>
        </w:rPr>
        <w:t xml:space="preserve"> using real dataset.</w:t>
      </w:r>
      <w:r w:rsidR="001807BF">
        <w:rPr>
          <w:rFonts w:ascii="Times New Roman" w:eastAsia="맑은 고딕" w:hAnsi="Times New Roman" w:cs="Times New Roman" w:hint="eastAsia"/>
          <w:b/>
          <w:sz w:val="22"/>
        </w:rPr>
        <w:t xml:space="preserve"> </w:t>
      </w:r>
      <w:r w:rsidR="00557882" w:rsidRPr="008D4DAF">
        <w:rPr>
          <w:rFonts w:ascii="Times New Roman" w:eastAsia="맑은 고딕" w:hAnsi="Times New Roman" w:cs="Times New Roman" w:hint="eastAsia"/>
          <w:sz w:val="22"/>
        </w:rPr>
        <w:t>Violet bars are result</w:t>
      </w:r>
      <w:r w:rsidR="00EE5081" w:rsidRPr="008D4DAF">
        <w:rPr>
          <w:rFonts w:ascii="Times New Roman" w:eastAsia="맑은 고딕" w:hAnsi="Times New Roman" w:cs="Times New Roman" w:hint="eastAsia"/>
          <w:sz w:val="22"/>
        </w:rPr>
        <w:t>s</w:t>
      </w:r>
      <w:r w:rsidR="00557882" w:rsidRPr="008D4DAF">
        <w:rPr>
          <w:rFonts w:ascii="Times New Roman" w:eastAsia="맑은 고딕" w:hAnsi="Times New Roman" w:cs="Times New Roman" w:hint="eastAsia"/>
          <w:sz w:val="22"/>
        </w:rPr>
        <w:t xml:space="preserve"> from Binomial method and green bars are results from Bis-class</w:t>
      </w:r>
      <w:r w:rsidR="001807BF">
        <w:rPr>
          <w:rFonts w:ascii="Times New Roman" w:eastAsia="맑은 고딕" w:hAnsi="Times New Roman" w:cs="Times New Roman" w:hint="eastAsia"/>
          <w:sz w:val="22"/>
        </w:rPr>
        <w:t xml:space="preserve"> </w:t>
      </w:r>
    </w:p>
    <w:p w:rsidR="00327551" w:rsidRDefault="00327551" w:rsidP="007D0273">
      <w:pPr>
        <w:wordWrap/>
        <w:spacing w:line="432" w:lineRule="auto"/>
        <w:jc w:val="center"/>
        <w:rPr>
          <w:rFonts w:ascii="Times New Roman" w:eastAsia="맑은 고딕" w:hAnsi="Times New Roman" w:cs="Times New Roman"/>
          <w:sz w:val="22"/>
        </w:rPr>
        <w:sectPr w:rsidR="00327551" w:rsidSect="007D0273">
          <w:pgSz w:w="14742" w:h="10773" w:orient="landscape"/>
          <w:pgMar w:top="1701" w:right="1701" w:bottom="1701" w:left="1701" w:header="851" w:footer="851" w:gutter="0"/>
          <w:cols w:space="425"/>
          <w:docGrid w:linePitch="360"/>
        </w:sectPr>
      </w:pPr>
    </w:p>
    <w:p w:rsidR="00327551" w:rsidRDefault="00327551" w:rsidP="00327551">
      <w:pPr>
        <w:wordWrap/>
        <w:spacing w:line="432" w:lineRule="auto"/>
        <w:rPr>
          <w:rFonts w:ascii="Times New Roman" w:eastAsia="맑은 고딕" w:hAnsi="Times New Roman" w:cs="Times New Roman"/>
          <w:sz w:val="22"/>
        </w:rPr>
      </w:pPr>
      <w:r>
        <w:rPr>
          <w:rFonts w:ascii="Times New Roman" w:eastAsia="맑은 고딕" w:hAnsi="Times New Roman" w:cs="Times New Roman"/>
          <w:noProof/>
          <w:sz w:val="22"/>
        </w:rPr>
        <w:lastRenderedPageBreak/>
        <w:drawing>
          <wp:anchor distT="0" distB="0" distL="114300" distR="114300" simplePos="0" relativeHeight="251712512" behindDoc="0" locked="0" layoutInCell="1" allowOverlap="1">
            <wp:simplePos x="0" y="0"/>
            <wp:positionH relativeFrom="column">
              <wp:posOffset>-1905</wp:posOffset>
            </wp:positionH>
            <wp:positionV relativeFrom="paragraph">
              <wp:posOffset>480060</wp:posOffset>
            </wp:positionV>
            <wp:extent cx="4680585" cy="3030220"/>
            <wp:effectExtent l="0" t="0" r="5715" b="0"/>
            <wp:wrapTopAndBottom/>
            <wp:docPr id="7" name="그림 7" descr="E:\이수진 교수님 두번째 방문\finalsubmit_bisclass\Figure7_revised_finalsubmi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이수진 교수님 두번째 방문\finalsubmit_bisclass\Figure7_revised_finalsubmit.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0585" cy="3030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3CCC" w:rsidRDefault="00327551" w:rsidP="00327551">
      <w:pPr>
        <w:wordWrap/>
        <w:rPr>
          <w:rFonts w:ascii="Times New Roman" w:eastAsia="맑은 고딕" w:hAnsi="Times New Roman" w:cs="Times New Roman"/>
          <w:sz w:val="22"/>
        </w:rPr>
        <w:sectPr w:rsidR="00443CCC" w:rsidSect="00DC4ADF">
          <w:pgSz w:w="10773" w:h="14742"/>
          <w:pgMar w:top="1701" w:right="1701" w:bottom="1701" w:left="1701" w:header="851" w:footer="851" w:gutter="0"/>
          <w:cols w:space="425"/>
          <w:docGrid w:linePitch="360"/>
        </w:sectPr>
      </w:pPr>
      <w:r w:rsidRPr="00887E7D">
        <w:rPr>
          <w:rFonts w:ascii="Times New Roman" w:eastAsia="맑은 고딕" w:hAnsi="Times New Roman" w:cs="Times New Roman"/>
          <w:b/>
          <w:sz w:val="22"/>
        </w:rPr>
        <w:t xml:space="preserve">Figure </w:t>
      </w:r>
      <w:r w:rsidR="009315D1">
        <w:rPr>
          <w:rFonts w:ascii="Times New Roman" w:eastAsia="맑은 고딕" w:hAnsi="Times New Roman" w:cs="Times New Roman" w:hint="eastAsia"/>
          <w:b/>
          <w:sz w:val="22"/>
        </w:rPr>
        <w:t>3.1</w:t>
      </w:r>
      <w:r w:rsidR="008423C5">
        <w:rPr>
          <w:rFonts w:ascii="Times New Roman" w:eastAsia="맑은 고딕" w:hAnsi="Times New Roman" w:cs="Times New Roman" w:hint="eastAsia"/>
          <w:b/>
          <w:sz w:val="22"/>
        </w:rPr>
        <w:t>3</w:t>
      </w:r>
      <w:r w:rsidRPr="00887E7D">
        <w:rPr>
          <w:rFonts w:ascii="Times New Roman" w:eastAsia="맑은 고딕" w:hAnsi="Times New Roman" w:cs="Times New Roman"/>
          <w:b/>
          <w:sz w:val="22"/>
        </w:rPr>
        <w:t xml:space="preserve"> Correlations between biological replicates are higher in the Bis-Class calling compared to the binomial calling.</w:t>
      </w:r>
      <w:r w:rsidRPr="00887E7D">
        <w:rPr>
          <w:rFonts w:ascii="Times New Roman" w:eastAsia="맑은 고딕" w:hAnsi="Times New Roman" w:cs="Times New Roman"/>
          <w:sz w:val="22"/>
        </w:rPr>
        <w:t xml:space="preserve"> The left panel</w:t>
      </w:r>
      <w:r>
        <w:rPr>
          <w:rFonts w:ascii="Times New Roman" w:eastAsia="맑은 고딕" w:hAnsi="Times New Roman" w:cs="Times New Roman" w:hint="eastAsia"/>
          <w:sz w:val="22"/>
        </w:rPr>
        <w:t xml:space="preserve"> </w:t>
      </w:r>
      <w:r w:rsidRPr="00887E7D">
        <w:rPr>
          <w:rFonts w:ascii="Times New Roman" w:eastAsia="맑은 고딕" w:hAnsi="Times New Roman" w:cs="Times New Roman"/>
          <w:sz w:val="22"/>
        </w:rPr>
        <w:t>represents the pairwise correlations between the methylation statuses of biological replicates in the for</w:t>
      </w:r>
      <w:r w:rsidR="00C33DEB">
        <w:rPr>
          <w:rFonts w:ascii="Times New Roman" w:eastAsia="맑은 고딕" w:hAnsi="Times New Roman" w:cs="Times New Roman"/>
          <w:sz w:val="22"/>
        </w:rPr>
        <w:t>ager samples from Herb et al. [</w:t>
      </w:r>
      <w:r w:rsidR="0066689B">
        <w:rPr>
          <w:rFonts w:ascii="Times New Roman" w:eastAsia="맑은 고딕" w:hAnsi="Times New Roman" w:cs="Times New Roman" w:hint="eastAsia"/>
          <w:sz w:val="22"/>
        </w:rPr>
        <w:t>42</w:t>
      </w:r>
      <w:r w:rsidRPr="00887E7D">
        <w:rPr>
          <w:rFonts w:ascii="Times New Roman" w:eastAsia="맑은 고딕" w:hAnsi="Times New Roman" w:cs="Times New Roman"/>
          <w:sz w:val="22"/>
        </w:rPr>
        <w:t>] data. The</w:t>
      </w:r>
      <w:r>
        <w:rPr>
          <w:rFonts w:ascii="Times New Roman" w:eastAsia="맑은 고딕" w:hAnsi="Times New Roman" w:cs="Times New Roman" w:hint="eastAsia"/>
          <w:sz w:val="22"/>
        </w:rPr>
        <w:t xml:space="preserve"> </w:t>
      </w:r>
      <w:r w:rsidRPr="00887E7D">
        <w:rPr>
          <w:rFonts w:ascii="Times New Roman" w:eastAsia="맑은 고딕" w:hAnsi="Times New Roman" w:cs="Times New Roman"/>
          <w:sz w:val="22"/>
        </w:rPr>
        <w:t>right panel represents the pairwise correlations between the nurse samples from the same study.</w:t>
      </w:r>
      <w:r w:rsidR="007D00F2">
        <w:rPr>
          <w:rFonts w:ascii="Times New Roman" w:eastAsia="맑은 고딕" w:hAnsi="Times New Roman" w:cs="Times New Roman" w:hint="eastAsia"/>
          <w:sz w:val="22"/>
        </w:rPr>
        <w:t xml:space="preserve"> </w:t>
      </w:r>
    </w:p>
    <w:p w:rsidR="00394971" w:rsidRDefault="00047D5D" w:rsidP="00394971">
      <w:pPr>
        <w:wordWrap/>
        <w:spacing w:line="432" w:lineRule="auto"/>
        <w:rPr>
          <w:rFonts w:ascii="Times New Roman" w:eastAsia="맑은 고딕" w:hAnsi="Times New Roman" w:cs="Times New Roman"/>
          <w:sz w:val="22"/>
        </w:rPr>
      </w:pPr>
      <w:r w:rsidRPr="00B84AC8">
        <w:rPr>
          <w:rFonts w:ascii="Times New Roman" w:eastAsia="맑은 고딕" w:hAnsi="Times New Roman" w:cs="Times New Roman"/>
          <w:sz w:val="22"/>
        </w:rPr>
        <w:lastRenderedPageBreak/>
        <w:t>pattern</w:t>
      </w:r>
      <w:r w:rsidR="00A824C1">
        <w:rPr>
          <w:rFonts w:ascii="Times New Roman" w:eastAsia="맑은 고딕" w:hAnsi="Times New Roman" w:cs="Times New Roman" w:hint="eastAsia"/>
          <w:sz w:val="22"/>
        </w:rPr>
        <w:t>s</w:t>
      </w:r>
      <w:r w:rsidRPr="00B84AC8">
        <w:rPr>
          <w:rFonts w:ascii="Times New Roman" w:eastAsia="맑은 고딕" w:hAnsi="Times New Roman" w:cs="Times New Roman"/>
          <w:sz w:val="22"/>
        </w:rPr>
        <w:t xml:space="preserve"> are similar between individuals in the same species</w:t>
      </w:r>
      <w:r>
        <w:rPr>
          <w:rFonts w:ascii="Times New Roman" w:eastAsia="맑은 고딕" w:hAnsi="Times New Roman" w:cs="Times New Roman" w:hint="eastAsia"/>
          <w:sz w:val="22"/>
        </w:rPr>
        <w:t xml:space="preserve"> </w:t>
      </w:r>
      <w:r w:rsidRPr="00B84AC8">
        <w:rPr>
          <w:rFonts w:ascii="Times New Roman" w:eastAsia="맑은 고딕" w:hAnsi="Times New Roman" w:cs="Times New Roman"/>
          <w:sz w:val="22"/>
        </w:rPr>
        <w:t xml:space="preserve">(e.g., Figure </w:t>
      </w:r>
      <w:r>
        <w:rPr>
          <w:rFonts w:ascii="Times New Roman" w:eastAsia="맑은 고딕" w:hAnsi="Times New Roman" w:cs="Times New Roman" w:hint="eastAsia"/>
          <w:sz w:val="22"/>
        </w:rPr>
        <w:t>3.</w:t>
      </w:r>
      <w:r w:rsidRPr="00B84AC8">
        <w:rPr>
          <w:rFonts w:ascii="Times New Roman" w:eastAsia="맑은 고딕" w:hAnsi="Times New Roman" w:cs="Times New Roman"/>
          <w:sz w:val="22"/>
        </w:rPr>
        <w:t>2E), the observed</w:t>
      </w:r>
      <w:r>
        <w:rPr>
          <w:rFonts w:ascii="Times New Roman" w:eastAsia="맑은 고딕" w:hAnsi="Times New Roman" w:cs="Times New Roman" w:hint="eastAsia"/>
          <w:sz w:val="22"/>
        </w:rPr>
        <w:t xml:space="preserve"> </w:t>
      </w:r>
      <w:r w:rsidRPr="00B84AC8">
        <w:rPr>
          <w:rFonts w:ascii="Times New Roman" w:eastAsia="맑은 고딕" w:hAnsi="Times New Roman" w:cs="Times New Roman"/>
          <w:sz w:val="22"/>
        </w:rPr>
        <w:t>higher correlations implies</w:t>
      </w:r>
      <w:r>
        <w:rPr>
          <w:rFonts w:ascii="Times New Roman" w:eastAsia="맑은 고딕" w:hAnsi="Times New Roman" w:cs="Times New Roman" w:hint="eastAsia"/>
          <w:sz w:val="22"/>
        </w:rPr>
        <w:t xml:space="preserve"> </w:t>
      </w:r>
      <w:r w:rsidRPr="00B84AC8">
        <w:rPr>
          <w:rFonts w:ascii="Times New Roman" w:eastAsia="맑은 고딕" w:hAnsi="Times New Roman" w:cs="Times New Roman"/>
          <w:sz w:val="22"/>
        </w:rPr>
        <w:t>more realistic classification of DNA</w:t>
      </w:r>
      <w:r>
        <w:rPr>
          <w:rFonts w:ascii="Times New Roman" w:eastAsia="맑은 고딕" w:hAnsi="Times New Roman" w:cs="Times New Roman" w:hint="eastAsia"/>
          <w:sz w:val="22"/>
        </w:rPr>
        <w:t xml:space="preserve"> </w:t>
      </w:r>
      <w:r w:rsidR="00B84AC8" w:rsidRPr="00B84AC8">
        <w:rPr>
          <w:rFonts w:ascii="Times New Roman" w:eastAsia="맑은 고딕" w:hAnsi="Times New Roman" w:cs="Times New Roman"/>
          <w:sz w:val="22"/>
        </w:rPr>
        <w:t>methylation via Bis-</w:t>
      </w:r>
      <w:r w:rsidR="00FA451D">
        <w:rPr>
          <w:rFonts w:ascii="Times New Roman" w:eastAsia="맑은 고딕" w:hAnsi="Times New Roman" w:cs="Times New Roman" w:hint="eastAsia"/>
          <w:sz w:val="22"/>
        </w:rPr>
        <w:t xml:space="preserve"> </w:t>
      </w:r>
      <w:r w:rsidR="00B84AC8" w:rsidRPr="00B84AC8">
        <w:rPr>
          <w:rFonts w:ascii="Times New Roman" w:eastAsia="맑은 고딕" w:hAnsi="Times New Roman" w:cs="Times New Roman"/>
          <w:sz w:val="22"/>
        </w:rPr>
        <w:t>Class. We also note that in the binomial method, pairwise</w:t>
      </w:r>
      <w:r w:rsidR="00FA451D">
        <w:rPr>
          <w:rFonts w:ascii="Times New Roman" w:eastAsia="맑은 고딕" w:hAnsi="Times New Roman" w:cs="Times New Roman" w:hint="eastAsia"/>
          <w:sz w:val="22"/>
        </w:rPr>
        <w:t xml:space="preserve"> </w:t>
      </w:r>
      <w:r w:rsidR="00B84AC8" w:rsidRPr="00B84AC8">
        <w:rPr>
          <w:rFonts w:ascii="Times New Roman" w:eastAsia="맑은 고딕" w:hAnsi="Times New Roman" w:cs="Times New Roman"/>
          <w:sz w:val="22"/>
        </w:rPr>
        <w:t>correlations are highly sensitive to the coverage levels.</w:t>
      </w:r>
      <w:r w:rsidR="00FA451D">
        <w:rPr>
          <w:rFonts w:ascii="Times New Roman" w:eastAsia="맑은 고딕" w:hAnsi="Times New Roman" w:cs="Times New Roman" w:hint="eastAsia"/>
          <w:sz w:val="22"/>
        </w:rPr>
        <w:t xml:space="preserve"> </w:t>
      </w:r>
      <w:r w:rsidR="00B84AC8" w:rsidRPr="00B84AC8">
        <w:rPr>
          <w:rFonts w:ascii="Times New Roman" w:eastAsia="맑은 고딕" w:hAnsi="Times New Roman" w:cs="Times New Roman"/>
          <w:sz w:val="22"/>
        </w:rPr>
        <w:t>Specifically, nurse samples have more variable coverage</w:t>
      </w:r>
      <w:r w:rsidR="003B3B6B">
        <w:rPr>
          <w:rFonts w:ascii="Times New Roman" w:eastAsia="맑은 고딕" w:hAnsi="Times New Roman" w:cs="Times New Roman" w:hint="eastAsia"/>
          <w:sz w:val="22"/>
        </w:rPr>
        <w:t xml:space="preserve"> </w:t>
      </w:r>
      <w:r w:rsidR="00B84AC8" w:rsidRPr="00B84AC8">
        <w:rPr>
          <w:rFonts w:ascii="Times New Roman" w:eastAsia="맑은 고딕" w:hAnsi="Times New Roman" w:cs="Times New Roman"/>
          <w:sz w:val="22"/>
        </w:rPr>
        <w:t xml:space="preserve">than forager samples (Table </w:t>
      </w:r>
      <w:r w:rsidR="00772281">
        <w:rPr>
          <w:rFonts w:ascii="Times New Roman" w:eastAsia="맑은 고딕" w:hAnsi="Times New Roman" w:cs="Times New Roman" w:hint="eastAsia"/>
          <w:sz w:val="22"/>
        </w:rPr>
        <w:t>3.</w:t>
      </w:r>
      <w:r w:rsidR="001D4DD9">
        <w:rPr>
          <w:rFonts w:ascii="Times New Roman" w:eastAsia="맑은 고딕" w:hAnsi="Times New Roman" w:cs="Times New Roman"/>
          <w:sz w:val="22"/>
        </w:rPr>
        <w:t xml:space="preserve">1), and the calling via </w:t>
      </w:r>
      <w:r w:rsidR="00394971" w:rsidRPr="00B84AC8">
        <w:rPr>
          <w:rFonts w:ascii="Times New Roman" w:eastAsia="맑은 고딕" w:hAnsi="Times New Roman" w:cs="Times New Roman"/>
          <w:sz w:val="22"/>
        </w:rPr>
        <w:t>method is highly variable, in contrast to the more</w:t>
      </w:r>
      <w:r w:rsidR="00394971">
        <w:rPr>
          <w:rFonts w:ascii="Times New Roman" w:eastAsia="맑은 고딕" w:hAnsi="Times New Roman" w:cs="Times New Roman" w:hint="eastAsia"/>
          <w:sz w:val="22"/>
        </w:rPr>
        <w:t xml:space="preserve"> </w:t>
      </w:r>
      <w:r w:rsidR="00394971" w:rsidRPr="00B84AC8">
        <w:rPr>
          <w:rFonts w:ascii="Times New Roman" w:eastAsia="맑은 고딕" w:hAnsi="Times New Roman" w:cs="Times New Roman"/>
          <w:sz w:val="22"/>
        </w:rPr>
        <w:t>stable methylation calling from Bis-Class.</w:t>
      </w:r>
      <w:r w:rsidR="00394971">
        <w:rPr>
          <w:rFonts w:ascii="Times New Roman" w:eastAsia="맑은 고딕" w:hAnsi="Times New Roman" w:cs="Times New Roman" w:hint="eastAsia"/>
          <w:sz w:val="22"/>
        </w:rPr>
        <w:t xml:space="preserve"> </w:t>
      </w:r>
    </w:p>
    <w:p w:rsidR="00394971" w:rsidRPr="00CB152A" w:rsidRDefault="00E50C01" w:rsidP="00394971">
      <w:pPr>
        <w:spacing w:line="360" w:lineRule="auto"/>
        <w:rPr>
          <w:rFonts w:ascii="Times New Roman" w:eastAsia="맑은 고딕" w:hAnsi="Times New Roman" w:cs="Times New Roman"/>
          <w:b/>
          <w:sz w:val="28"/>
          <w:szCs w:val="28"/>
        </w:rPr>
      </w:pPr>
      <w:r>
        <w:rPr>
          <w:rFonts w:ascii="Times New Roman" w:eastAsia="맑은 고딕" w:hAnsi="Times New Roman" w:cs="Times New Roman"/>
          <w:b/>
          <w:sz w:val="28"/>
          <w:szCs w:val="28"/>
        </w:rPr>
        <w:t>3.</w:t>
      </w:r>
      <w:r>
        <w:rPr>
          <w:rFonts w:ascii="Times New Roman" w:eastAsia="맑은 고딕" w:hAnsi="Times New Roman" w:cs="Times New Roman" w:hint="eastAsia"/>
          <w:b/>
          <w:sz w:val="28"/>
          <w:szCs w:val="28"/>
        </w:rPr>
        <w:t>6</w:t>
      </w:r>
      <w:r w:rsidR="00394971" w:rsidRPr="00CB152A">
        <w:rPr>
          <w:rFonts w:ascii="Times New Roman" w:eastAsia="맑은 고딕" w:hAnsi="Times New Roman" w:cs="Times New Roman"/>
          <w:b/>
          <w:sz w:val="28"/>
          <w:szCs w:val="28"/>
        </w:rPr>
        <w:t xml:space="preserve">   </w:t>
      </w:r>
      <w:r w:rsidR="00BE7CEE">
        <w:rPr>
          <w:rFonts w:ascii="Times New Roman" w:hAnsi="Times New Roman" w:cs="Times New Roman"/>
          <w:b/>
          <w:kern w:val="0"/>
          <w:sz w:val="28"/>
          <w:szCs w:val="28"/>
        </w:rPr>
        <w:t>Conclusion</w:t>
      </w:r>
    </w:p>
    <w:p w:rsidR="00394971" w:rsidRDefault="00394971" w:rsidP="00C57F32">
      <w:pPr>
        <w:wordWrap/>
        <w:spacing w:line="432" w:lineRule="auto"/>
        <w:rPr>
          <w:rFonts w:ascii="Times New Roman" w:eastAsia="맑은 고딕" w:hAnsi="Times New Roman" w:cs="Times New Roman"/>
          <w:sz w:val="22"/>
        </w:rPr>
      </w:pPr>
      <w:r w:rsidRPr="0033008D">
        <w:rPr>
          <w:rFonts w:ascii="Times New Roman" w:eastAsia="맑은 고딕" w:hAnsi="Times New Roman" w:cs="Times New Roman"/>
          <w:sz w:val="22"/>
        </w:rPr>
        <w:t>The development of the methylC-seq method has propelled</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genome-wide evaluation of DNA methylation in</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diverse genomes across the tree of life. Due to the next</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generation</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sequencing nature of methylC-seq, the information</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content at each position varies greatly. Given such</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constraints, statistical methods that can perform robustly,</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even when sequence coverage is low, are desired. The</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existing binomial method is prone to errors in low coverage</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sites, particularly in sparsely methylated genomes. Our</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approach solves this problem by explicitly incorporating</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local DNA methylation levels in a Bayesian framework.</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This is based upon the observation that methylated sites</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are locally clustered. By utilizing both global and local</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methylation information, we can obtain more biologically</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consistent and relevant information. Bis-Class is particularly</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well-suited in the analyses of sparsely methylated genomes</w:t>
      </w:r>
      <w:r>
        <w:rPr>
          <w:rFonts w:ascii="Times New Roman" w:eastAsia="맑은 고딕" w:hAnsi="Times New Roman" w:cs="Times New Roman" w:hint="eastAsia"/>
          <w:sz w:val="22"/>
        </w:rPr>
        <w:t xml:space="preserve"> </w:t>
      </w:r>
      <w:r w:rsidRPr="0033008D">
        <w:rPr>
          <w:rFonts w:ascii="Times New Roman" w:eastAsia="맑은 고딕" w:hAnsi="Times New Roman" w:cs="Times New Roman"/>
          <w:sz w:val="22"/>
        </w:rPr>
        <w:t>such as insect genomes.</w:t>
      </w:r>
    </w:p>
    <w:p w:rsidR="001D4DD9" w:rsidRPr="00394971" w:rsidRDefault="001D4DD9" w:rsidP="00EA2871">
      <w:pPr>
        <w:wordWrap/>
        <w:spacing w:line="432" w:lineRule="auto"/>
        <w:rPr>
          <w:rFonts w:ascii="Times New Roman" w:eastAsia="맑은 고딕" w:hAnsi="Times New Roman" w:cs="Times New Roman"/>
          <w:sz w:val="22"/>
        </w:rPr>
      </w:pPr>
    </w:p>
    <w:p w:rsidR="00EA2871" w:rsidRDefault="00EA2871" w:rsidP="00EA2871">
      <w:pPr>
        <w:wordWrap/>
        <w:spacing w:line="432" w:lineRule="auto"/>
        <w:rPr>
          <w:rFonts w:ascii="Times New Roman" w:eastAsia="맑은 고딕" w:hAnsi="Times New Roman" w:cs="Times New Roman"/>
          <w:sz w:val="22"/>
        </w:rPr>
      </w:pPr>
    </w:p>
    <w:p w:rsidR="00EA2871" w:rsidRDefault="00EA2871" w:rsidP="00EA2871">
      <w:pPr>
        <w:wordWrap/>
        <w:spacing w:line="432" w:lineRule="auto"/>
        <w:rPr>
          <w:rFonts w:ascii="Times New Roman" w:eastAsia="맑은 고딕" w:hAnsi="Times New Roman" w:cs="Times New Roman"/>
          <w:sz w:val="22"/>
        </w:rPr>
      </w:pPr>
    </w:p>
    <w:p w:rsidR="00EA2871" w:rsidRDefault="00EA2871" w:rsidP="00EA2871">
      <w:pPr>
        <w:wordWrap/>
        <w:spacing w:line="432" w:lineRule="auto"/>
        <w:rPr>
          <w:rFonts w:ascii="Times New Roman" w:eastAsia="맑은 고딕" w:hAnsi="Times New Roman" w:cs="Times New Roman"/>
          <w:sz w:val="22"/>
        </w:rPr>
        <w:sectPr w:rsidR="00EA2871" w:rsidSect="00DC4ADF">
          <w:pgSz w:w="10773" w:h="14742"/>
          <w:pgMar w:top="1701" w:right="1701" w:bottom="1701" w:left="1701" w:header="851" w:footer="851" w:gutter="0"/>
          <w:cols w:space="425"/>
          <w:docGrid w:linePitch="360"/>
        </w:sectPr>
      </w:pPr>
    </w:p>
    <w:p w:rsidR="00513EFA" w:rsidRDefault="00513EFA" w:rsidP="00476857">
      <w:pPr>
        <w:wordWrap/>
        <w:spacing w:line="360" w:lineRule="auto"/>
        <w:rPr>
          <w:rFonts w:ascii="Times New Roman"/>
          <w:b/>
          <w:sz w:val="44"/>
          <w:szCs w:val="48"/>
        </w:rPr>
      </w:pPr>
    </w:p>
    <w:p w:rsidR="00513EFA" w:rsidRDefault="00513EFA" w:rsidP="00476857">
      <w:pPr>
        <w:wordWrap/>
        <w:spacing w:line="360" w:lineRule="auto"/>
        <w:rPr>
          <w:rFonts w:ascii="Times New Roman"/>
          <w:b/>
          <w:sz w:val="44"/>
          <w:szCs w:val="48"/>
        </w:rPr>
      </w:pPr>
    </w:p>
    <w:p w:rsidR="00513EFA" w:rsidRDefault="00952F6D" w:rsidP="00476857">
      <w:pPr>
        <w:wordWrap/>
        <w:spacing w:line="360" w:lineRule="auto"/>
        <w:rPr>
          <w:rFonts w:ascii="Times New Roman"/>
          <w:b/>
          <w:sz w:val="44"/>
          <w:szCs w:val="48"/>
        </w:rPr>
      </w:pPr>
      <w:r w:rsidRPr="002F1C1F">
        <w:rPr>
          <w:rFonts w:ascii="Times New Roman"/>
          <w:b/>
          <w:sz w:val="44"/>
          <w:szCs w:val="48"/>
        </w:rPr>
        <w:t xml:space="preserve">Chapter </w:t>
      </w:r>
      <w:r>
        <w:rPr>
          <w:rFonts w:ascii="Times New Roman" w:hint="eastAsia"/>
          <w:b/>
          <w:sz w:val="44"/>
          <w:szCs w:val="48"/>
        </w:rPr>
        <w:t>4</w:t>
      </w:r>
      <w:r w:rsidR="00B74255">
        <w:rPr>
          <w:rFonts w:ascii="Times New Roman" w:hint="eastAsia"/>
          <w:b/>
          <w:sz w:val="44"/>
          <w:szCs w:val="48"/>
        </w:rPr>
        <w:t xml:space="preserve"> </w:t>
      </w:r>
    </w:p>
    <w:p w:rsidR="00513EFA" w:rsidRDefault="00513EFA" w:rsidP="00476857">
      <w:pPr>
        <w:wordWrap/>
        <w:spacing w:line="360" w:lineRule="auto"/>
        <w:rPr>
          <w:rFonts w:ascii="Times New Roman"/>
          <w:b/>
          <w:sz w:val="44"/>
          <w:szCs w:val="48"/>
        </w:rPr>
      </w:pPr>
    </w:p>
    <w:p w:rsidR="00476857" w:rsidRPr="00222944" w:rsidRDefault="00476857" w:rsidP="00476857">
      <w:pPr>
        <w:wordWrap/>
        <w:spacing w:line="360" w:lineRule="auto"/>
        <w:rPr>
          <w:rFonts w:ascii="Times New Roman"/>
          <w:b/>
          <w:sz w:val="32"/>
          <w:szCs w:val="32"/>
        </w:rPr>
      </w:pPr>
      <w:r w:rsidRPr="00222944">
        <w:rPr>
          <w:rFonts w:ascii="Times New Roman"/>
          <w:b/>
          <w:sz w:val="32"/>
          <w:szCs w:val="32"/>
        </w:rPr>
        <w:t>Application to real dataset and detecting differential</w:t>
      </w:r>
      <w:r w:rsidRPr="00222944">
        <w:rPr>
          <w:rFonts w:ascii="Times New Roman" w:hint="eastAsia"/>
          <w:b/>
          <w:sz w:val="32"/>
          <w:szCs w:val="32"/>
        </w:rPr>
        <w:t>ly methylated region</w:t>
      </w:r>
      <w:r w:rsidRPr="00222944">
        <w:rPr>
          <w:rFonts w:ascii="Times New Roman"/>
          <w:b/>
          <w:sz w:val="32"/>
          <w:szCs w:val="32"/>
        </w:rPr>
        <w:t xml:space="preserve"> </w:t>
      </w:r>
      <w:r w:rsidRPr="00222944">
        <w:rPr>
          <w:rFonts w:ascii="Times New Roman" w:hint="eastAsia"/>
          <w:b/>
          <w:sz w:val="32"/>
          <w:szCs w:val="32"/>
        </w:rPr>
        <w:t>(</w:t>
      </w:r>
      <w:r w:rsidRPr="00222944">
        <w:rPr>
          <w:rFonts w:ascii="Times New Roman"/>
          <w:b/>
          <w:sz w:val="32"/>
          <w:szCs w:val="32"/>
        </w:rPr>
        <w:t>DMR</w:t>
      </w:r>
      <w:r w:rsidRPr="00222944">
        <w:rPr>
          <w:rFonts w:ascii="Times New Roman" w:hint="eastAsia"/>
          <w:b/>
          <w:sz w:val="32"/>
          <w:szCs w:val="32"/>
        </w:rPr>
        <w:t>)</w:t>
      </w:r>
      <w:r w:rsidRPr="00222944">
        <w:rPr>
          <w:rFonts w:ascii="Times New Roman"/>
          <w:b/>
          <w:sz w:val="32"/>
          <w:szCs w:val="32"/>
        </w:rPr>
        <w:t xml:space="preserve"> analysis</w:t>
      </w:r>
      <w:r w:rsidR="00D16A19" w:rsidRPr="00222944">
        <w:rPr>
          <w:rFonts w:ascii="Times New Roman" w:hint="eastAsia"/>
          <w:b/>
          <w:sz w:val="32"/>
          <w:szCs w:val="32"/>
        </w:rPr>
        <w:t xml:space="preserve">. </w:t>
      </w:r>
    </w:p>
    <w:p w:rsidR="00513EFA" w:rsidRDefault="00513EFA" w:rsidP="00476857">
      <w:pPr>
        <w:wordWrap/>
        <w:spacing w:line="360" w:lineRule="auto"/>
        <w:rPr>
          <w:rFonts w:ascii="Times New Roman"/>
          <w:b/>
          <w:sz w:val="44"/>
          <w:szCs w:val="48"/>
        </w:rPr>
      </w:pPr>
    </w:p>
    <w:p w:rsidR="006C7D1E" w:rsidRDefault="00201A2F" w:rsidP="00476857">
      <w:pPr>
        <w:wordWrap/>
        <w:spacing w:line="360" w:lineRule="auto"/>
        <w:rPr>
          <w:rFonts w:ascii="Times New Roman" w:eastAsia="맑은 고딕" w:hAnsi="Times New Roman" w:cs="Times New Roman"/>
          <w:b/>
          <w:sz w:val="28"/>
          <w:szCs w:val="28"/>
        </w:rPr>
      </w:pPr>
      <w:r w:rsidRPr="0034445F">
        <w:rPr>
          <w:rFonts w:ascii="Times New Roman" w:eastAsia="맑은 고딕" w:hAnsi="Times New Roman" w:cs="Times New Roman"/>
          <w:b/>
          <w:sz w:val="28"/>
          <w:szCs w:val="28"/>
        </w:rPr>
        <w:t>4.</w:t>
      </w:r>
      <w:r w:rsidRPr="0089674F">
        <w:rPr>
          <w:rFonts w:ascii="Times New Roman" w:eastAsia="맑은 고딕" w:hAnsi="Times New Roman" w:cs="Times New Roman"/>
          <w:b/>
          <w:sz w:val="28"/>
          <w:szCs w:val="28"/>
        </w:rPr>
        <w:t xml:space="preserve">1 </w:t>
      </w:r>
      <w:r w:rsidR="0034445F" w:rsidRPr="0089674F">
        <w:rPr>
          <w:rFonts w:ascii="Times New Roman" w:eastAsia="맑은 고딕" w:hAnsi="Times New Roman" w:cs="Times New Roman" w:hint="eastAsia"/>
          <w:b/>
          <w:sz w:val="28"/>
          <w:szCs w:val="28"/>
        </w:rPr>
        <w:t xml:space="preserve">  </w:t>
      </w:r>
      <w:r w:rsidRPr="0089674F">
        <w:rPr>
          <w:rFonts w:ascii="Times New Roman" w:eastAsia="맑은 고딕" w:hAnsi="Times New Roman" w:cs="Times New Roman"/>
          <w:b/>
          <w:sz w:val="28"/>
          <w:szCs w:val="28"/>
        </w:rPr>
        <w:t xml:space="preserve">Introduction of DMR method </w:t>
      </w:r>
    </w:p>
    <w:p w:rsidR="00513EFA" w:rsidRPr="0089674F" w:rsidRDefault="00513EFA" w:rsidP="00476857">
      <w:pPr>
        <w:wordWrap/>
        <w:spacing w:line="360" w:lineRule="auto"/>
        <w:rPr>
          <w:rFonts w:ascii="Times New Roman" w:eastAsia="맑은 고딕" w:hAnsi="Times New Roman" w:cs="Times New Roman"/>
          <w:b/>
          <w:sz w:val="28"/>
          <w:szCs w:val="28"/>
        </w:rPr>
      </w:pPr>
    </w:p>
    <w:p w:rsidR="00201A2F" w:rsidRPr="00A361DC" w:rsidRDefault="00201A2F" w:rsidP="00201A2F">
      <w:pPr>
        <w:spacing w:line="360" w:lineRule="auto"/>
        <w:rPr>
          <w:rFonts w:ascii="Times New Roman" w:eastAsia="맑은 고딕" w:hAnsi="Times New Roman" w:cs="Times New Roman"/>
          <w:b/>
          <w:sz w:val="24"/>
          <w:szCs w:val="24"/>
        </w:rPr>
      </w:pPr>
      <w:r w:rsidRPr="00A361DC">
        <w:rPr>
          <w:rFonts w:ascii="Times New Roman" w:eastAsia="맑은 고딕" w:hAnsi="Times New Roman" w:cs="Times New Roman"/>
          <w:b/>
          <w:sz w:val="24"/>
          <w:szCs w:val="24"/>
        </w:rPr>
        <w:t xml:space="preserve">4.1.1 </w:t>
      </w:r>
      <w:r w:rsidR="00D176B9" w:rsidRPr="00A361DC">
        <w:rPr>
          <w:rFonts w:ascii="Times New Roman" w:eastAsia="맑은 고딕" w:hAnsi="Times New Roman" w:cs="Times New Roman" w:hint="eastAsia"/>
          <w:b/>
          <w:sz w:val="24"/>
          <w:szCs w:val="24"/>
        </w:rPr>
        <w:t xml:space="preserve"> </w:t>
      </w:r>
      <w:r w:rsidRPr="00A361DC">
        <w:rPr>
          <w:rFonts w:ascii="Times New Roman" w:eastAsia="맑은 고딕" w:hAnsi="Times New Roman" w:cs="Times New Roman"/>
          <w:b/>
          <w:sz w:val="24"/>
          <w:szCs w:val="24"/>
        </w:rPr>
        <w:t>Fisher</w:t>
      </w:r>
      <w:r w:rsidR="00C1560E">
        <w:rPr>
          <w:rFonts w:ascii="Times New Roman" w:eastAsia="맑은 고딕" w:hAnsi="Times New Roman" w:cs="Times New Roman"/>
          <w:b/>
          <w:sz w:val="24"/>
          <w:szCs w:val="24"/>
        </w:rPr>
        <w:t>’</w:t>
      </w:r>
      <w:r w:rsidR="00C1560E">
        <w:rPr>
          <w:rFonts w:ascii="Times New Roman" w:eastAsia="맑은 고딕" w:hAnsi="Times New Roman" w:cs="Times New Roman" w:hint="eastAsia"/>
          <w:b/>
          <w:sz w:val="24"/>
          <w:szCs w:val="24"/>
        </w:rPr>
        <w:t>s exact</w:t>
      </w:r>
      <w:r w:rsidRPr="00A361DC">
        <w:rPr>
          <w:rFonts w:ascii="Times New Roman" w:eastAsia="맑은 고딕" w:hAnsi="Times New Roman" w:cs="Times New Roman"/>
          <w:b/>
          <w:sz w:val="24"/>
          <w:szCs w:val="24"/>
        </w:rPr>
        <w:t xml:space="preserve"> test using binary ca</w:t>
      </w:r>
      <w:r w:rsidR="00D40B54">
        <w:rPr>
          <w:rFonts w:ascii="Times New Roman" w:eastAsia="맑은 고딕" w:hAnsi="Times New Roman" w:cs="Times New Roman"/>
          <w:b/>
          <w:sz w:val="24"/>
          <w:szCs w:val="24"/>
        </w:rPr>
        <w:t>lling dataset and its limit</w:t>
      </w:r>
      <w:r w:rsidRPr="00A361DC">
        <w:rPr>
          <w:rFonts w:ascii="Times New Roman" w:eastAsia="맑은 고딕" w:hAnsi="Times New Roman" w:cs="Times New Roman"/>
          <w:b/>
          <w:sz w:val="24"/>
          <w:szCs w:val="24"/>
        </w:rPr>
        <w:t xml:space="preserve"> </w:t>
      </w:r>
    </w:p>
    <w:p w:rsidR="007A244A" w:rsidRDefault="004D6BDE" w:rsidP="00C57F32">
      <w:pPr>
        <w:spacing w:after="0" w:line="432" w:lineRule="auto"/>
        <w:rPr>
          <w:rFonts w:ascii="Times New Roman" w:eastAsia="맑은 고딕" w:hAnsi="Times New Roman" w:cs="Times New Roman"/>
          <w:sz w:val="22"/>
        </w:rPr>
      </w:pPr>
      <w:r>
        <w:rPr>
          <w:rFonts w:ascii="Times New Roman" w:eastAsia="맑은 고딕" w:hAnsi="Times New Roman" w:cs="Times New Roman" w:hint="eastAsia"/>
          <w:sz w:val="22"/>
        </w:rPr>
        <w:t>In previous three chapters, w</w:t>
      </w:r>
      <w:r w:rsidR="00622623" w:rsidRPr="00EE70E1">
        <w:rPr>
          <w:rFonts w:ascii="Times New Roman" w:eastAsia="맑은 고딕" w:hAnsi="Times New Roman" w:cs="Times New Roman" w:hint="eastAsia"/>
          <w:sz w:val="22"/>
        </w:rPr>
        <w:t xml:space="preserve">e overviewed </w:t>
      </w:r>
      <w:r>
        <w:rPr>
          <w:rFonts w:ascii="Times New Roman" w:eastAsia="맑은 고딕" w:hAnsi="Times New Roman" w:cs="Times New Roman" w:hint="eastAsia"/>
          <w:sz w:val="22"/>
        </w:rPr>
        <w:t xml:space="preserve">biological functions of methylation process, </w:t>
      </w:r>
      <w:r>
        <w:rPr>
          <w:rFonts w:ascii="Times New Roman" w:eastAsia="맑은 고딕" w:hAnsi="Times New Roman" w:cs="Times New Roman"/>
          <w:sz w:val="22"/>
        </w:rPr>
        <w:t>measuring</w:t>
      </w:r>
      <w:r>
        <w:rPr>
          <w:rFonts w:ascii="Times New Roman" w:eastAsia="맑은 고딕" w:hAnsi="Times New Roman" w:cs="Times New Roman" w:hint="eastAsia"/>
          <w:sz w:val="22"/>
        </w:rPr>
        <w:t xml:space="preserve"> techniques of methylation process, and calling method of the BS-seq technique</w:t>
      </w:r>
      <w:r w:rsidR="00FF5DEE">
        <w:rPr>
          <w:rFonts w:ascii="Times New Roman" w:eastAsia="맑은 고딕" w:hAnsi="Times New Roman" w:cs="Times New Roman" w:hint="eastAsia"/>
          <w:sz w:val="22"/>
        </w:rPr>
        <w:t xml:space="preserve">. </w:t>
      </w:r>
      <w:r w:rsidR="000010E0">
        <w:rPr>
          <w:rFonts w:ascii="Times New Roman" w:eastAsia="맑은 고딕" w:hAnsi="Times New Roman" w:cs="Times New Roman" w:hint="eastAsia"/>
          <w:sz w:val="22"/>
        </w:rPr>
        <w:t xml:space="preserve">Based on the </w:t>
      </w:r>
      <w:r w:rsidR="000010E0">
        <w:rPr>
          <w:rFonts w:ascii="Times New Roman" w:eastAsia="맑은 고딕" w:hAnsi="Times New Roman" w:cs="Times New Roman"/>
          <w:sz w:val="22"/>
        </w:rPr>
        <w:t>developed</w:t>
      </w:r>
      <w:r w:rsidR="000010E0">
        <w:rPr>
          <w:rFonts w:ascii="Times New Roman" w:eastAsia="맑은 고딕" w:hAnsi="Times New Roman" w:cs="Times New Roman" w:hint="eastAsia"/>
          <w:sz w:val="22"/>
        </w:rPr>
        <w:t xml:space="preserve"> </w:t>
      </w:r>
      <w:r w:rsidR="00264B3A">
        <w:rPr>
          <w:rFonts w:ascii="Times New Roman" w:eastAsia="맑은 고딕" w:hAnsi="Times New Roman" w:cs="Times New Roman" w:hint="eastAsia"/>
          <w:sz w:val="22"/>
        </w:rPr>
        <w:t>techniques</w:t>
      </w:r>
      <w:r w:rsidR="00640BB5">
        <w:rPr>
          <w:rFonts w:ascii="Times New Roman" w:eastAsia="맑은 고딕" w:hAnsi="Times New Roman" w:cs="Times New Roman" w:hint="eastAsia"/>
          <w:sz w:val="22"/>
        </w:rPr>
        <w:t xml:space="preserve"> and</w:t>
      </w:r>
      <w:r w:rsidR="000010E0">
        <w:rPr>
          <w:rFonts w:ascii="Times New Roman" w:eastAsia="맑은 고딕" w:hAnsi="Times New Roman" w:cs="Times New Roman" w:hint="eastAsia"/>
          <w:sz w:val="22"/>
        </w:rPr>
        <w:t xml:space="preserve"> methods</w:t>
      </w:r>
      <w:r w:rsidR="00A42E3A">
        <w:rPr>
          <w:rFonts w:ascii="Times New Roman" w:eastAsia="맑은 고딕" w:hAnsi="Times New Roman" w:cs="Times New Roman" w:hint="eastAsia"/>
          <w:sz w:val="22"/>
        </w:rPr>
        <w:t>,</w:t>
      </w:r>
      <w:r w:rsidR="00640BB5">
        <w:rPr>
          <w:rFonts w:ascii="Times New Roman" w:eastAsia="맑은 고딕" w:hAnsi="Times New Roman" w:cs="Times New Roman" w:hint="eastAsia"/>
          <w:sz w:val="22"/>
        </w:rPr>
        <w:t xml:space="preserve"> </w:t>
      </w:r>
      <w:r w:rsidR="009454DD">
        <w:rPr>
          <w:rFonts w:ascii="Times New Roman" w:eastAsia="맑은 고딕" w:hAnsi="Times New Roman" w:cs="Times New Roman" w:hint="eastAsia"/>
          <w:sz w:val="22"/>
        </w:rPr>
        <w:t>research</w:t>
      </w:r>
      <w:r w:rsidR="008052A4">
        <w:rPr>
          <w:rFonts w:ascii="Times New Roman" w:eastAsia="맑은 고딕" w:hAnsi="Times New Roman" w:cs="Times New Roman" w:hint="eastAsia"/>
          <w:sz w:val="22"/>
        </w:rPr>
        <w:t xml:space="preserve">ers began to detect </w:t>
      </w:r>
      <w:r w:rsidR="009454DD">
        <w:rPr>
          <w:rFonts w:ascii="Times New Roman" w:eastAsia="맑은 고딕" w:hAnsi="Times New Roman" w:cs="Times New Roman" w:hint="eastAsia"/>
          <w:sz w:val="22"/>
        </w:rPr>
        <w:t>regions</w:t>
      </w:r>
      <w:r w:rsidR="008052A4">
        <w:rPr>
          <w:rFonts w:ascii="Times New Roman" w:eastAsia="맑은 고딕" w:hAnsi="Times New Roman" w:cs="Times New Roman" w:hint="eastAsia"/>
          <w:sz w:val="22"/>
        </w:rPr>
        <w:t xml:space="preserve"> which are</w:t>
      </w:r>
      <w:r>
        <w:rPr>
          <w:rFonts w:ascii="Times New Roman" w:eastAsia="맑은 고딕" w:hAnsi="Times New Roman" w:cs="Times New Roman" w:hint="eastAsia"/>
          <w:sz w:val="22"/>
        </w:rPr>
        <w:t xml:space="preserve"> </w:t>
      </w:r>
      <w:r w:rsidR="008052A4">
        <w:rPr>
          <w:rFonts w:ascii="Times New Roman" w:eastAsia="맑은 고딕" w:hAnsi="Times New Roman" w:cs="Times New Roman" w:hint="eastAsia"/>
          <w:sz w:val="22"/>
        </w:rPr>
        <w:t>differentially methylated between individuals in different biological conditions</w:t>
      </w:r>
      <w:r w:rsidR="000E5EB4">
        <w:rPr>
          <w:rFonts w:ascii="Times New Roman" w:eastAsia="맑은 고딕" w:hAnsi="Times New Roman" w:cs="Times New Roman" w:hint="eastAsia"/>
          <w:sz w:val="22"/>
        </w:rPr>
        <w:t xml:space="preserve"> because it can be strong evidences of </w:t>
      </w:r>
      <w:r w:rsidR="00AB2F7E">
        <w:rPr>
          <w:rFonts w:ascii="Times New Roman" w:eastAsia="맑은 고딕" w:hAnsi="Times New Roman" w:cs="Times New Roman" w:hint="eastAsia"/>
          <w:sz w:val="22"/>
        </w:rPr>
        <w:t>many biological</w:t>
      </w:r>
      <w:r w:rsidR="005D4339">
        <w:rPr>
          <w:rFonts w:ascii="Times New Roman" w:eastAsia="맑은 고딕" w:hAnsi="Times New Roman" w:cs="Times New Roman" w:hint="eastAsia"/>
          <w:sz w:val="22"/>
        </w:rPr>
        <w:t>ly important phenomena</w:t>
      </w:r>
      <w:r w:rsidR="00560C5F">
        <w:rPr>
          <w:rFonts w:ascii="Times New Roman" w:eastAsia="맑은 고딕" w:hAnsi="Times New Roman" w:cs="Times New Roman" w:hint="eastAsia"/>
          <w:sz w:val="22"/>
        </w:rPr>
        <w:t xml:space="preserve"> such as </w:t>
      </w:r>
      <w:r w:rsidR="003A7C2B">
        <w:rPr>
          <w:rFonts w:ascii="Times New Roman" w:eastAsia="맑은 고딕" w:hAnsi="Times New Roman" w:cs="Times New Roman" w:hint="eastAsia"/>
          <w:sz w:val="22"/>
        </w:rPr>
        <w:t xml:space="preserve">oncogenesis, </w:t>
      </w:r>
      <w:r w:rsidR="003A7C2B">
        <w:rPr>
          <w:rFonts w:ascii="Times New Roman" w:eastAsia="맑은 고딕" w:hAnsi="Times New Roman" w:cs="Times New Roman"/>
          <w:sz w:val="22"/>
        </w:rPr>
        <w:t>aging</w:t>
      </w:r>
      <w:r w:rsidR="003A7C2B">
        <w:rPr>
          <w:rFonts w:ascii="Times New Roman" w:eastAsia="맑은 고딕" w:hAnsi="Times New Roman" w:cs="Times New Roman" w:hint="eastAsia"/>
          <w:sz w:val="22"/>
        </w:rPr>
        <w:t xml:space="preserve"> process, onset of many diseases through controlling gene expressions</w:t>
      </w:r>
      <w:r w:rsidR="008052A4">
        <w:rPr>
          <w:rFonts w:ascii="Times New Roman" w:eastAsia="맑은 고딕" w:hAnsi="Times New Roman" w:cs="Times New Roman" w:hint="eastAsia"/>
          <w:sz w:val="22"/>
        </w:rPr>
        <w:t xml:space="preserve">. </w:t>
      </w:r>
      <w:r w:rsidR="00921416">
        <w:rPr>
          <w:rFonts w:ascii="Times New Roman" w:eastAsia="맑은 고딕" w:hAnsi="Times New Roman" w:cs="Times New Roman" w:hint="eastAsia"/>
          <w:sz w:val="22"/>
        </w:rPr>
        <w:t xml:space="preserve">Therefore, </w:t>
      </w:r>
      <w:r w:rsidR="00E94B40">
        <w:rPr>
          <w:rFonts w:ascii="Times New Roman" w:eastAsia="맑은 고딕" w:hAnsi="Times New Roman" w:cs="Times New Roman" w:hint="eastAsia"/>
          <w:sz w:val="22"/>
        </w:rPr>
        <w:t xml:space="preserve">there are </w:t>
      </w:r>
      <w:r w:rsidR="00DD47C4">
        <w:rPr>
          <w:rFonts w:ascii="Times New Roman" w:eastAsia="맑은 고딕" w:hAnsi="Times New Roman" w:cs="Times New Roman" w:hint="eastAsia"/>
          <w:sz w:val="22"/>
        </w:rPr>
        <w:t xml:space="preserve">needs for </w:t>
      </w:r>
      <w:r w:rsidR="00DD47C4">
        <w:rPr>
          <w:rFonts w:ascii="Times New Roman" w:eastAsia="맑은 고딕" w:hAnsi="Times New Roman" w:cs="Times New Roman" w:hint="eastAsia"/>
          <w:sz w:val="22"/>
        </w:rPr>
        <w:lastRenderedPageBreak/>
        <w:t>developing of diffe</w:t>
      </w:r>
      <w:r w:rsidR="00E94B40">
        <w:rPr>
          <w:rFonts w:ascii="Times New Roman" w:eastAsia="맑은 고딕" w:hAnsi="Times New Roman" w:cs="Times New Roman" w:hint="eastAsia"/>
          <w:sz w:val="22"/>
        </w:rPr>
        <w:t xml:space="preserve">rential methylated region (DMR). </w:t>
      </w:r>
      <w:r w:rsidR="00C71226">
        <w:rPr>
          <w:rFonts w:ascii="Times New Roman" w:eastAsia="맑은 고딕" w:hAnsi="Times New Roman" w:cs="Times New Roman" w:hint="eastAsia"/>
          <w:sz w:val="22"/>
        </w:rPr>
        <w:t xml:space="preserve">In the initial stage, </w:t>
      </w:r>
      <w:r w:rsidR="00C71226" w:rsidRPr="002B1F7D">
        <w:rPr>
          <w:rFonts w:ascii="Times New Roman" w:eastAsia="맑은 고딕" w:hAnsi="Times New Roman" w:cs="Times New Roman" w:hint="eastAsia"/>
          <w:sz w:val="22"/>
        </w:rPr>
        <w:t xml:space="preserve">researchers use empirical </w:t>
      </w:r>
      <w:r w:rsidR="00C2169E" w:rsidRPr="002B1F7D">
        <w:rPr>
          <w:rFonts w:ascii="Times New Roman" w:eastAsia="맑은 고딕" w:hAnsi="Times New Roman" w:cs="Times New Roman" w:hint="eastAsia"/>
          <w:sz w:val="22"/>
        </w:rPr>
        <w:t>criteria to detect DMR</w:t>
      </w:r>
      <w:r w:rsidR="00CE7B45" w:rsidRPr="002B1F7D">
        <w:rPr>
          <w:rFonts w:ascii="Times New Roman" w:eastAsia="맑은 고딕" w:hAnsi="Times New Roman" w:cs="Times New Roman" w:hint="eastAsia"/>
          <w:sz w:val="22"/>
        </w:rPr>
        <w:t xml:space="preserve"> such as absolute diffe</w:t>
      </w:r>
      <w:r w:rsidR="00326F3D" w:rsidRPr="002B1F7D">
        <w:rPr>
          <w:rFonts w:ascii="Times New Roman" w:eastAsia="맑은 고딕" w:hAnsi="Times New Roman" w:cs="Times New Roman" w:hint="eastAsia"/>
          <w:sz w:val="22"/>
        </w:rPr>
        <w:t>rence</w:t>
      </w:r>
      <w:r w:rsidR="00326F3D">
        <w:rPr>
          <w:rFonts w:ascii="Times New Roman" w:eastAsia="맑은 고딕" w:hAnsi="Times New Roman" w:cs="Times New Roman" w:hint="eastAsia"/>
          <w:sz w:val="22"/>
        </w:rPr>
        <w:t xml:space="preserve"> between regions</w:t>
      </w:r>
      <w:r w:rsidR="004E273D">
        <w:rPr>
          <w:rFonts w:ascii="Times New Roman" w:eastAsia="맑은 고딕" w:hAnsi="Times New Roman" w:cs="Times New Roman" w:hint="eastAsia"/>
          <w:sz w:val="22"/>
        </w:rPr>
        <w:t xml:space="preserve"> [</w:t>
      </w:r>
      <w:r w:rsidR="006D4EF3">
        <w:rPr>
          <w:rFonts w:ascii="Times New Roman" w:eastAsia="맑은 고딕" w:hAnsi="Times New Roman" w:cs="Times New Roman" w:hint="eastAsia"/>
          <w:sz w:val="22"/>
        </w:rPr>
        <w:t>5</w:t>
      </w:r>
      <w:r w:rsidR="00D508BE">
        <w:rPr>
          <w:rFonts w:ascii="Times New Roman" w:eastAsia="맑은 고딕" w:hAnsi="Times New Roman" w:cs="Times New Roman" w:hint="eastAsia"/>
          <w:sz w:val="22"/>
        </w:rPr>
        <w:t>9</w:t>
      </w:r>
      <w:r w:rsidR="00326F3D">
        <w:rPr>
          <w:rFonts w:ascii="Times New Roman" w:eastAsia="맑은 고딕" w:hAnsi="Times New Roman" w:cs="Times New Roman" w:hint="eastAsia"/>
          <w:sz w:val="22"/>
        </w:rPr>
        <w:t>]</w:t>
      </w:r>
      <w:r w:rsidR="00CE7B45">
        <w:rPr>
          <w:rFonts w:ascii="Times New Roman" w:eastAsia="맑은 고딕" w:hAnsi="Times New Roman" w:cs="Times New Roman" w:hint="eastAsia"/>
          <w:sz w:val="22"/>
        </w:rPr>
        <w:t xml:space="preserve">. </w:t>
      </w:r>
      <w:r w:rsidR="00453C3C">
        <w:rPr>
          <w:rFonts w:ascii="Times New Roman" w:eastAsia="맑은 고딕" w:hAnsi="Times New Roman" w:cs="Times New Roman" w:hint="eastAsia"/>
          <w:sz w:val="22"/>
        </w:rPr>
        <w:t xml:space="preserve">For example, </w:t>
      </w:r>
      <w:r w:rsidR="0075055B">
        <w:rPr>
          <w:rFonts w:ascii="Times New Roman" w:eastAsia="맑은 고딕" w:hAnsi="Times New Roman" w:cs="Times New Roman" w:hint="eastAsia"/>
          <w:sz w:val="22"/>
        </w:rPr>
        <w:t xml:space="preserve">if </w:t>
      </w:r>
      <w:r w:rsidR="004F6465">
        <w:rPr>
          <w:rFonts w:ascii="Times New Roman" w:eastAsia="맑은 고딕" w:hAnsi="Times New Roman" w:cs="Times New Roman" w:hint="eastAsia"/>
          <w:sz w:val="22"/>
        </w:rPr>
        <w:t>difference</w:t>
      </w:r>
      <w:r w:rsidR="007F39DC">
        <w:rPr>
          <w:rFonts w:ascii="Times New Roman" w:eastAsia="맑은 고딕" w:hAnsi="Times New Roman" w:cs="Times New Roman" w:hint="eastAsia"/>
          <w:sz w:val="22"/>
        </w:rPr>
        <w:t>s</w:t>
      </w:r>
      <w:r w:rsidR="004F6465">
        <w:rPr>
          <w:rFonts w:ascii="Times New Roman" w:eastAsia="맑은 고딕" w:hAnsi="Times New Roman" w:cs="Times New Roman" w:hint="eastAsia"/>
          <w:sz w:val="22"/>
        </w:rPr>
        <w:t xml:space="preserve"> of methylation levels in som</w:t>
      </w:r>
      <w:r w:rsidR="00E34CD5">
        <w:rPr>
          <w:rFonts w:ascii="Times New Roman" w:eastAsia="맑은 고딕" w:hAnsi="Times New Roman" w:cs="Times New Roman" w:hint="eastAsia"/>
          <w:sz w:val="22"/>
        </w:rPr>
        <w:t>e</w:t>
      </w:r>
      <w:r w:rsidR="004F6465">
        <w:rPr>
          <w:rFonts w:ascii="Times New Roman" w:eastAsia="맑은 고딕" w:hAnsi="Times New Roman" w:cs="Times New Roman" w:hint="eastAsia"/>
          <w:sz w:val="22"/>
        </w:rPr>
        <w:t xml:space="preserve"> regions between two groups are over 0.3, they are decided to be diff</w:t>
      </w:r>
      <w:r w:rsidR="008F4000">
        <w:rPr>
          <w:rFonts w:ascii="Times New Roman" w:eastAsia="맑은 고딕" w:hAnsi="Times New Roman" w:cs="Times New Roman" w:hint="eastAsia"/>
          <w:sz w:val="22"/>
        </w:rPr>
        <w:t>er</w:t>
      </w:r>
      <w:r w:rsidR="004F6465">
        <w:rPr>
          <w:rFonts w:ascii="Times New Roman" w:eastAsia="맑은 고딕" w:hAnsi="Times New Roman" w:cs="Times New Roman" w:hint="eastAsia"/>
          <w:sz w:val="22"/>
        </w:rPr>
        <w:t xml:space="preserve">entially methylated regions. </w:t>
      </w:r>
      <w:r w:rsidR="00CE7B45">
        <w:rPr>
          <w:rFonts w:ascii="Times New Roman" w:eastAsia="맑은 고딕" w:hAnsi="Times New Roman" w:cs="Times New Roman" w:hint="eastAsia"/>
          <w:sz w:val="22"/>
        </w:rPr>
        <w:t>However</w:t>
      </w:r>
      <w:r w:rsidR="00C2169E">
        <w:rPr>
          <w:rFonts w:ascii="Times New Roman" w:eastAsia="맑은 고딕" w:hAnsi="Times New Roman" w:cs="Times New Roman" w:hint="eastAsia"/>
          <w:sz w:val="22"/>
        </w:rPr>
        <w:t>,</w:t>
      </w:r>
      <w:r w:rsidR="00CE7B45">
        <w:rPr>
          <w:rFonts w:ascii="Times New Roman" w:eastAsia="맑은 고딕" w:hAnsi="Times New Roman" w:cs="Times New Roman" w:hint="eastAsia"/>
          <w:sz w:val="22"/>
        </w:rPr>
        <w:t xml:space="preserve"> this</w:t>
      </w:r>
      <w:r w:rsidR="00C2169E">
        <w:rPr>
          <w:rFonts w:ascii="Times New Roman" w:eastAsia="맑은 고딕" w:hAnsi="Times New Roman" w:cs="Times New Roman" w:hint="eastAsia"/>
          <w:sz w:val="22"/>
        </w:rPr>
        <w:t xml:space="preserve"> </w:t>
      </w:r>
      <w:r w:rsidR="00CE7B45">
        <w:rPr>
          <w:rFonts w:ascii="Times New Roman" w:eastAsia="맑은 고딕" w:hAnsi="Times New Roman" w:cs="Times New Roman" w:hint="eastAsia"/>
          <w:sz w:val="22"/>
        </w:rPr>
        <w:t xml:space="preserve">is </w:t>
      </w:r>
      <w:r w:rsidR="00C2169E">
        <w:rPr>
          <w:rFonts w:ascii="Times New Roman" w:eastAsia="맑은 고딕" w:hAnsi="Times New Roman" w:cs="Times New Roman" w:hint="eastAsia"/>
          <w:sz w:val="22"/>
        </w:rPr>
        <w:t xml:space="preserve">not statistically </w:t>
      </w:r>
      <w:r w:rsidR="00CE7B45">
        <w:rPr>
          <w:rFonts w:ascii="Times New Roman" w:eastAsia="맑은 고딕" w:hAnsi="Times New Roman" w:cs="Times New Roman" w:hint="eastAsia"/>
          <w:sz w:val="22"/>
        </w:rPr>
        <w:t>strict</w:t>
      </w:r>
      <w:r w:rsidR="00D326B2">
        <w:rPr>
          <w:rFonts w:ascii="Times New Roman" w:eastAsia="맑은 고딕" w:hAnsi="Times New Roman" w:cs="Times New Roman" w:hint="eastAsia"/>
          <w:sz w:val="22"/>
        </w:rPr>
        <w:t xml:space="preserve"> </w:t>
      </w:r>
      <w:r w:rsidR="006A68AE">
        <w:rPr>
          <w:rFonts w:ascii="Times New Roman" w:eastAsia="맑은 고딕" w:hAnsi="Times New Roman" w:cs="Times New Roman" w:hint="eastAsia"/>
          <w:sz w:val="22"/>
        </w:rPr>
        <w:t>criteria and i</w:t>
      </w:r>
      <w:r w:rsidR="00237321">
        <w:rPr>
          <w:rFonts w:ascii="Times New Roman" w:eastAsia="맑은 고딕" w:hAnsi="Times New Roman" w:cs="Times New Roman" w:hint="eastAsia"/>
          <w:sz w:val="22"/>
        </w:rPr>
        <w:t>t can not control some important concept</w:t>
      </w:r>
      <w:r w:rsidR="001F7293">
        <w:rPr>
          <w:rFonts w:ascii="Times New Roman" w:eastAsia="맑은 고딕" w:hAnsi="Times New Roman" w:cs="Times New Roman" w:hint="eastAsia"/>
          <w:sz w:val="22"/>
        </w:rPr>
        <w:t>s</w:t>
      </w:r>
      <w:r w:rsidR="00237321">
        <w:rPr>
          <w:rFonts w:ascii="Times New Roman" w:eastAsia="맑은 고딕" w:hAnsi="Times New Roman" w:cs="Times New Roman" w:hint="eastAsia"/>
          <w:sz w:val="22"/>
        </w:rPr>
        <w:t xml:space="preserve"> of decision </w:t>
      </w:r>
      <w:r w:rsidR="00BC5C09">
        <w:rPr>
          <w:rFonts w:ascii="Times New Roman" w:eastAsia="맑은 고딕" w:hAnsi="Times New Roman" w:cs="Times New Roman" w:hint="eastAsia"/>
          <w:sz w:val="22"/>
        </w:rPr>
        <w:t xml:space="preserve">theory </w:t>
      </w:r>
      <w:r w:rsidR="00237321">
        <w:rPr>
          <w:rFonts w:ascii="Times New Roman" w:eastAsia="맑은 고딕" w:hAnsi="Times New Roman" w:cs="Times New Roman" w:hint="eastAsia"/>
          <w:sz w:val="22"/>
        </w:rPr>
        <w:t xml:space="preserve">such as type 1 error. </w:t>
      </w:r>
    </w:p>
    <w:p w:rsidR="006F3176" w:rsidRDefault="006F3888" w:rsidP="00107700">
      <w:pPr>
        <w:spacing w:after="0" w:line="432" w:lineRule="auto"/>
        <w:ind w:firstLineChars="200" w:firstLine="440"/>
        <w:rPr>
          <w:rFonts w:ascii="Times New Roman" w:eastAsia="맑은 고딕" w:hAnsi="Times New Roman" w:cs="Times New Roman"/>
          <w:sz w:val="22"/>
        </w:rPr>
      </w:pPr>
      <w:r>
        <w:rPr>
          <w:rFonts w:ascii="Times New Roman" w:eastAsia="맑은 고딕" w:hAnsi="Times New Roman" w:cs="Times New Roman" w:hint="eastAsia"/>
          <w:sz w:val="22"/>
        </w:rPr>
        <w:t>In order to handle BS-seq data, f</w:t>
      </w:r>
      <w:r w:rsidR="00C64088">
        <w:rPr>
          <w:rFonts w:ascii="Times New Roman" w:eastAsia="맑은 고딕" w:hAnsi="Times New Roman" w:cs="Times New Roman" w:hint="eastAsia"/>
          <w:sz w:val="22"/>
        </w:rPr>
        <w:t xml:space="preserve">irstly used statistical method </w:t>
      </w:r>
      <w:r w:rsidR="004C0789">
        <w:rPr>
          <w:rFonts w:ascii="Times New Roman" w:eastAsia="맑은 고딕" w:hAnsi="Times New Roman" w:cs="Times New Roman" w:hint="eastAsia"/>
          <w:sz w:val="22"/>
        </w:rPr>
        <w:t xml:space="preserve">for detecting DMRs </w:t>
      </w:r>
      <w:r>
        <w:rPr>
          <w:rFonts w:ascii="Times New Roman" w:eastAsia="맑은 고딕" w:hAnsi="Times New Roman" w:cs="Times New Roman" w:hint="eastAsia"/>
          <w:sz w:val="22"/>
        </w:rPr>
        <w:t xml:space="preserve">is </w:t>
      </w:r>
      <w:r w:rsidR="007C0110">
        <w:rPr>
          <w:rFonts w:ascii="Times New Roman" w:eastAsia="맑은 고딕" w:hAnsi="Times New Roman" w:cs="Times New Roman" w:hint="eastAsia"/>
          <w:sz w:val="22"/>
        </w:rPr>
        <w:t xml:space="preserve">the </w:t>
      </w:r>
      <w:r>
        <w:rPr>
          <w:rFonts w:ascii="Times New Roman" w:eastAsia="맑은 고딕" w:hAnsi="Times New Roman" w:cs="Times New Roman" w:hint="eastAsia"/>
          <w:sz w:val="22"/>
        </w:rPr>
        <w:t>Fisher</w:t>
      </w:r>
      <w:r>
        <w:rPr>
          <w:rFonts w:ascii="Times New Roman" w:eastAsia="맑은 고딕" w:hAnsi="Times New Roman" w:cs="Times New Roman"/>
          <w:sz w:val="22"/>
        </w:rPr>
        <w:t>’</w:t>
      </w:r>
      <w:r w:rsidR="00047884">
        <w:rPr>
          <w:rFonts w:ascii="Times New Roman" w:eastAsia="맑은 고딕" w:hAnsi="Times New Roman" w:cs="Times New Roman" w:hint="eastAsia"/>
          <w:sz w:val="22"/>
        </w:rPr>
        <w:t xml:space="preserve">s exact test </w:t>
      </w:r>
      <w:r w:rsidR="004E273D">
        <w:rPr>
          <w:rFonts w:ascii="Times New Roman" w:eastAsia="맑은 고딕" w:hAnsi="Times New Roman" w:cs="Times New Roman" w:hint="eastAsia"/>
          <w:sz w:val="22"/>
        </w:rPr>
        <w:t>[</w:t>
      </w:r>
      <w:r w:rsidR="006D4EF3">
        <w:rPr>
          <w:rFonts w:ascii="Times New Roman" w:eastAsia="맑은 고딕" w:hAnsi="Times New Roman" w:cs="Times New Roman" w:hint="eastAsia"/>
          <w:sz w:val="22"/>
        </w:rPr>
        <w:t>3</w:t>
      </w:r>
      <w:r w:rsidR="00D508BE">
        <w:rPr>
          <w:rFonts w:ascii="Times New Roman" w:eastAsia="맑은 고딕" w:hAnsi="Times New Roman" w:cs="Times New Roman" w:hint="eastAsia"/>
          <w:sz w:val="22"/>
        </w:rPr>
        <w:t>7</w:t>
      </w:r>
      <w:r w:rsidR="002076CF">
        <w:rPr>
          <w:rFonts w:ascii="Times New Roman" w:eastAsia="맑은 고딕" w:hAnsi="Times New Roman" w:cs="Times New Roman" w:hint="eastAsia"/>
          <w:sz w:val="22"/>
        </w:rPr>
        <w:t>,</w:t>
      </w:r>
      <w:r w:rsidR="00D508BE">
        <w:rPr>
          <w:rFonts w:ascii="Times New Roman" w:eastAsia="맑은 고딕" w:hAnsi="Times New Roman" w:cs="Times New Roman" w:hint="eastAsia"/>
          <w:sz w:val="22"/>
        </w:rPr>
        <w:t>50</w:t>
      </w:r>
      <w:r w:rsidR="00821352">
        <w:rPr>
          <w:rFonts w:ascii="Times New Roman" w:eastAsia="맑은 고딕" w:hAnsi="Times New Roman" w:cs="Times New Roman" w:hint="eastAsia"/>
          <w:sz w:val="22"/>
        </w:rPr>
        <w:t>]</w:t>
      </w:r>
      <w:r w:rsidR="00047884">
        <w:rPr>
          <w:rFonts w:ascii="Times New Roman" w:eastAsia="맑은 고딕" w:hAnsi="Times New Roman" w:cs="Times New Roman" w:hint="eastAsia"/>
          <w:sz w:val="22"/>
        </w:rPr>
        <w:t>.</w:t>
      </w:r>
      <w:r w:rsidR="00C80F34">
        <w:rPr>
          <w:rFonts w:ascii="Times New Roman" w:eastAsia="맑은 고딕" w:hAnsi="Times New Roman" w:cs="Times New Roman" w:hint="eastAsia"/>
          <w:sz w:val="22"/>
        </w:rPr>
        <w:t xml:space="preserve"> When there are two groups </w:t>
      </w:r>
      <w:r w:rsidR="005D70A3">
        <w:rPr>
          <w:rFonts w:ascii="Times New Roman" w:eastAsia="맑은 고딕" w:hAnsi="Times New Roman" w:cs="Times New Roman" w:hint="eastAsia"/>
          <w:sz w:val="22"/>
        </w:rPr>
        <w:t xml:space="preserve">distinguished by experimental condition or biological differences, </w:t>
      </w:r>
      <w:r w:rsidR="00061D54">
        <w:rPr>
          <w:rFonts w:ascii="Times New Roman" w:eastAsia="맑은 고딕" w:hAnsi="Times New Roman" w:cs="Times New Roman" w:hint="eastAsia"/>
          <w:sz w:val="22"/>
        </w:rPr>
        <w:t xml:space="preserve">we can construct </w:t>
      </w:r>
      <w:r w:rsidR="0035305E">
        <w:rPr>
          <w:rFonts w:ascii="Times New Roman" w:eastAsia="맑은 고딕" w:hAnsi="Times New Roman" w:cs="Times New Roman" w:hint="eastAsia"/>
          <w:sz w:val="22"/>
        </w:rPr>
        <w:t xml:space="preserve">a </w:t>
      </w:r>
      <w:r w:rsidR="00061D54">
        <w:rPr>
          <w:rFonts w:ascii="Times New Roman" w:eastAsia="맑은 고딕" w:hAnsi="Times New Roman" w:cs="Times New Roman" w:hint="eastAsia"/>
          <w:sz w:val="22"/>
        </w:rPr>
        <w:t>2</w:t>
      </w:r>
      <w:r w:rsidR="00061D54">
        <w:rPr>
          <w:rFonts w:ascii="Rix고딕 M" w:eastAsia="Rix고딕 M" w:hAnsi="Times New Roman" w:cs="Times New Roman" w:hint="eastAsia"/>
          <w:sz w:val="22"/>
        </w:rPr>
        <w:t>×</w:t>
      </w:r>
      <w:r w:rsidR="00061D54">
        <w:rPr>
          <w:rFonts w:ascii="Times New Roman" w:eastAsia="맑은 고딕" w:hAnsi="Times New Roman" w:cs="Times New Roman" w:hint="eastAsia"/>
          <w:sz w:val="22"/>
        </w:rPr>
        <w:t xml:space="preserve">2 </w:t>
      </w:r>
      <w:r w:rsidR="008F4017">
        <w:rPr>
          <w:rFonts w:ascii="Times New Roman" w:eastAsia="맑은 고딕" w:hAnsi="Times New Roman" w:cs="Times New Roman" w:hint="eastAsia"/>
          <w:sz w:val="22"/>
        </w:rPr>
        <w:t xml:space="preserve">contingency table (Table 4.1). The </w:t>
      </w:r>
      <w:r w:rsidR="006F3176">
        <w:rPr>
          <w:rFonts w:ascii="Times New Roman" w:eastAsia="맑은 고딕" w:hAnsi="Times New Roman" w:cs="Times New Roman" w:hint="eastAsia"/>
          <w:sz w:val="22"/>
        </w:rPr>
        <w:t xml:space="preserve">table constitutes of count of </w:t>
      </w:r>
      <w:r w:rsidR="006F3176">
        <w:rPr>
          <w:rFonts w:ascii="Times New Roman" w:eastAsia="맑은 고딕" w:hAnsi="Times New Roman" w:cs="Times New Roman"/>
          <w:sz w:val="22"/>
        </w:rPr>
        <w:t xml:space="preserve">methylated </w:t>
      </w:r>
      <w:r w:rsidR="006F3176">
        <w:rPr>
          <w:rFonts w:ascii="Times New Roman" w:eastAsia="맑은 고딕" w:hAnsi="Times New Roman" w:cs="Times New Roman" w:hint="eastAsia"/>
          <w:sz w:val="22"/>
        </w:rPr>
        <w:t xml:space="preserve">status: methylated </w:t>
      </w:r>
      <w:r w:rsidR="006F3176">
        <w:rPr>
          <w:rFonts w:ascii="Times New Roman" w:eastAsia="맑은 고딕" w:hAnsi="Times New Roman" w:cs="Times New Roman"/>
          <w:sz w:val="22"/>
        </w:rPr>
        <w:t>sites and non</w:t>
      </w:r>
      <w:r w:rsidR="00A667C7">
        <w:rPr>
          <w:rFonts w:ascii="Times New Roman" w:eastAsia="맑은 고딕" w:hAnsi="Times New Roman" w:cs="Times New Roman" w:hint="eastAsia"/>
          <w:sz w:val="22"/>
        </w:rPr>
        <w:t>-</w:t>
      </w:r>
      <w:r w:rsidR="006F3176">
        <w:rPr>
          <w:rFonts w:ascii="Times New Roman" w:eastAsia="맑은 고딕" w:hAnsi="Times New Roman" w:cs="Times New Roman"/>
          <w:sz w:val="22"/>
        </w:rPr>
        <w:t>methylated sites</w:t>
      </w:r>
      <w:r w:rsidR="006F3176">
        <w:rPr>
          <w:rFonts w:ascii="Times New Roman" w:eastAsia="맑은 고딕" w:hAnsi="Times New Roman" w:cs="Times New Roman" w:hint="eastAsia"/>
          <w:sz w:val="22"/>
        </w:rPr>
        <w:t>, and count of group status: case and control.</w:t>
      </w:r>
      <w:r w:rsidR="008613C5">
        <w:rPr>
          <w:rFonts w:ascii="Times New Roman" w:eastAsia="맑은 고딕" w:hAnsi="Times New Roman" w:cs="Times New Roman" w:hint="eastAsia"/>
          <w:sz w:val="22"/>
        </w:rPr>
        <w:t xml:space="preserve"> </w:t>
      </w:r>
    </w:p>
    <w:p w:rsidR="0054692F" w:rsidRDefault="00C93638" w:rsidP="0054692F">
      <w:pPr>
        <w:spacing w:after="0" w:line="432" w:lineRule="auto"/>
        <w:ind w:firstLineChars="200" w:firstLine="440"/>
        <w:rPr>
          <w:rFonts w:ascii="Times New Roman" w:eastAsia="맑은 고딕" w:hAnsi="Times New Roman" w:cs="Times New Roman"/>
          <w:sz w:val="22"/>
        </w:rPr>
      </w:pPr>
      <w:r>
        <w:rPr>
          <w:rFonts w:ascii="Times New Roman" w:eastAsia="맑은 고딕" w:hAnsi="Times New Roman" w:cs="Times New Roman" w:hint="eastAsia"/>
          <w:sz w:val="22"/>
        </w:rPr>
        <w:t xml:space="preserve">Then p-value of the test for independence would be given as sum of </w:t>
      </w:r>
      <w:r w:rsidR="00282144">
        <w:rPr>
          <w:rFonts w:ascii="Times New Roman" w:eastAsia="맑은 고딕" w:hAnsi="Times New Roman" w:cs="Times New Roman" w:hint="eastAsia"/>
          <w:sz w:val="22"/>
        </w:rPr>
        <w:t xml:space="preserve">extreme </w:t>
      </w:r>
      <w:r>
        <w:rPr>
          <w:rFonts w:ascii="Times New Roman" w:eastAsia="맑은 고딕" w:hAnsi="Times New Roman" w:cs="Times New Roman"/>
          <w:sz w:val="22"/>
        </w:rPr>
        <w:t>probabilities</w:t>
      </w:r>
      <w:r>
        <w:rPr>
          <w:rFonts w:ascii="Times New Roman" w:eastAsia="맑은 고딕" w:hAnsi="Times New Roman" w:cs="Times New Roman" w:hint="eastAsia"/>
          <w:sz w:val="22"/>
        </w:rPr>
        <w:t xml:space="preserve"> calculated from hypergeometric distribution. </w:t>
      </w:r>
      <w:r w:rsidR="00A43D5D">
        <w:rPr>
          <w:rFonts w:ascii="Times New Roman" w:eastAsia="맑은 고딕" w:hAnsi="Times New Roman" w:cs="Times New Roman" w:hint="eastAsia"/>
          <w:sz w:val="22"/>
        </w:rPr>
        <w:t xml:space="preserve">Although the test </w:t>
      </w:r>
      <w:r w:rsidR="00CD26A0">
        <w:rPr>
          <w:rFonts w:ascii="Times New Roman" w:eastAsia="맑은 고딕" w:hAnsi="Times New Roman" w:cs="Times New Roman" w:hint="eastAsia"/>
          <w:sz w:val="22"/>
        </w:rPr>
        <w:t xml:space="preserve">is easy to conduct and intuitive, there is </w:t>
      </w:r>
      <w:r w:rsidR="00802CEF">
        <w:rPr>
          <w:rFonts w:ascii="Times New Roman" w:eastAsia="맑은 고딕" w:hAnsi="Times New Roman" w:cs="Times New Roman" w:hint="eastAsia"/>
          <w:sz w:val="22"/>
        </w:rPr>
        <w:t>a problem</w:t>
      </w:r>
      <w:r w:rsidR="00CD26A0">
        <w:rPr>
          <w:rFonts w:ascii="Times New Roman" w:eastAsia="맑은 고딕" w:hAnsi="Times New Roman" w:cs="Times New Roman" w:hint="eastAsia"/>
          <w:sz w:val="22"/>
        </w:rPr>
        <w:t xml:space="preserve"> in cont</w:t>
      </w:r>
      <w:r w:rsidR="00CD3862">
        <w:rPr>
          <w:rFonts w:ascii="Times New Roman" w:eastAsia="맑은 고딕" w:hAnsi="Times New Roman" w:cs="Times New Roman" w:hint="eastAsia"/>
          <w:sz w:val="22"/>
        </w:rPr>
        <w:t>roll</w:t>
      </w:r>
      <w:r w:rsidR="00CD26A0">
        <w:rPr>
          <w:rFonts w:ascii="Times New Roman" w:eastAsia="맑은 고딕" w:hAnsi="Times New Roman" w:cs="Times New Roman" w:hint="eastAsia"/>
          <w:sz w:val="22"/>
        </w:rPr>
        <w:t xml:space="preserve">ing type 1 error. </w:t>
      </w:r>
      <w:r w:rsidR="007F5733">
        <w:rPr>
          <w:rFonts w:ascii="Times New Roman" w:eastAsia="맑은 고딕" w:hAnsi="Times New Roman" w:cs="Times New Roman" w:hint="eastAsia"/>
          <w:sz w:val="22"/>
        </w:rPr>
        <w:t>The Fisher</w:t>
      </w:r>
      <w:r w:rsidR="007F5733">
        <w:rPr>
          <w:rFonts w:ascii="Times New Roman" w:eastAsia="맑은 고딕" w:hAnsi="Times New Roman" w:cs="Times New Roman"/>
          <w:sz w:val="22"/>
        </w:rPr>
        <w:t>’</w:t>
      </w:r>
      <w:r w:rsidR="007F5733">
        <w:rPr>
          <w:rFonts w:ascii="Times New Roman" w:eastAsia="맑은 고딕" w:hAnsi="Times New Roman" w:cs="Times New Roman" w:hint="eastAsia"/>
          <w:sz w:val="22"/>
        </w:rPr>
        <w:t xml:space="preserve">s exact test </w:t>
      </w:r>
      <w:r w:rsidR="000C24E4">
        <w:rPr>
          <w:rFonts w:ascii="Times New Roman" w:eastAsia="맑은 고딕" w:hAnsi="Times New Roman" w:cs="Times New Roman" w:hint="eastAsia"/>
          <w:sz w:val="22"/>
        </w:rPr>
        <w:t>assumes that</w:t>
      </w:r>
      <w:r w:rsidR="00155755">
        <w:rPr>
          <w:rFonts w:ascii="Times New Roman" w:eastAsia="맑은 고딕" w:hAnsi="Times New Roman" w:cs="Times New Roman" w:hint="eastAsia"/>
          <w:sz w:val="22"/>
        </w:rPr>
        <w:t xml:space="preserve"> </w:t>
      </w:r>
      <w:r w:rsidR="00597474">
        <w:rPr>
          <w:rFonts w:ascii="Times New Roman" w:eastAsia="맑은 고딕" w:hAnsi="Times New Roman" w:cs="Times New Roman" w:hint="eastAsia"/>
          <w:sz w:val="22"/>
        </w:rPr>
        <w:t>samples should be</w:t>
      </w:r>
      <w:r w:rsidR="004D2C9B">
        <w:rPr>
          <w:rFonts w:ascii="Times New Roman" w:eastAsia="맑은 고딕" w:hAnsi="Times New Roman" w:cs="Times New Roman" w:hint="eastAsia"/>
          <w:sz w:val="22"/>
        </w:rPr>
        <w:t xml:space="preserve"> independent with each other. </w:t>
      </w:r>
      <w:r w:rsidR="000E4A6A">
        <w:rPr>
          <w:rFonts w:ascii="Times New Roman" w:eastAsia="맑은 고딕" w:hAnsi="Times New Roman" w:cs="Times New Roman" w:hint="eastAsia"/>
          <w:sz w:val="22"/>
        </w:rPr>
        <w:t xml:space="preserve">However, </w:t>
      </w:r>
      <w:r w:rsidR="000E4A6A">
        <w:rPr>
          <w:rFonts w:ascii="Times New Roman" w:eastAsia="맑은 고딕" w:hAnsi="Times New Roman" w:cs="Times New Roman"/>
          <w:sz w:val="22"/>
        </w:rPr>
        <w:t>methylation</w:t>
      </w:r>
      <w:r w:rsidR="000E4A6A">
        <w:rPr>
          <w:rFonts w:ascii="Times New Roman" w:eastAsia="맑은 고딕" w:hAnsi="Times New Roman" w:cs="Times New Roman" w:hint="eastAsia"/>
          <w:sz w:val="22"/>
        </w:rPr>
        <w:t xml:space="preserve"> level</w:t>
      </w:r>
      <w:r w:rsidR="000C73E6">
        <w:rPr>
          <w:rFonts w:ascii="Times New Roman" w:eastAsia="맑은 고딕" w:hAnsi="Times New Roman" w:cs="Times New Roman" w:hint="eastAsia"/>
          <w:sz w:val="22"/>
        </w:rPr>
        <w:t>s</w:t>
      </w:r>
      <w:r w:rsidR="000E4A6A">
        <w:rPr>
          <w:rFonts w:ascii="Times New Roman" w:eastAsia="맑은 고딕" w:hAnsi="Times New Roman" w:cs="Times New Roman" w:hint="eastAsia"/>
          <w:sz w:val="22"/>
        </w:rPr>
        <w:t xml:space="preserve"> of CpG</w:t>
      </w:r>
      <w:r w:rsidR="00605A3D">
        <w:rPr>
          <w:rFonts w:ascii="Times New Roman" w:eastAsia="맑은 고딕" w:hAnsi="Times New Roman" w:cs="Times New Roman" w:hint="eastAsia"/>
          <w:sz w:val="22"/>
        </w:rPr>
        <w:t xml:space="preserve"> cytosine</w:t>
      </w:r>
      <w:r w:rsidR="000E4A6A">
        <w:rPr>
          <w:rFonts w:ascii="Times New Roman" w:eastAsia="맑은 고딕" w:hAnsi="Times New Roman" w:cs="Times New Roman" w:hint="eastAsia"/>
          <w:sz w:val="22"/>
        </w:rPr>
        <w:t xml:space="preserve">s within </w:t>
      </w:r>
      <w:r w:rsidR="005C73DC">
        <w:rPr>
          <w:rFonts w:ascii="Times New Roman" w:eastAsia="맑은 고딕" w:hAnsi="Times New Roman" w:cs="Times New Roman" w:hint="eastAsia"/>
          <w:sz w:val="22"/>
        </w:rPr>
        <w:t xml:space="preserve">a distance </w:t>
      </w:r>
      <w:r w:rsidR="000E4A6A">
        <w:rPr>
          <w:rFonts w:ascii="Times New Roman" w:eastAsia="맑은 고딕" w:hAnsi="Times New Roman" w:cs="Times New Roman" w:hint="eastAsia"/>
          <w:sz w:val="22"/>
        </w:rPr>
        <w:t>are posi</w:t>
      </w:r>
      <w:r w:rsidR="005C73DC">
        <w:rPr>
          <w:rFonts w:ascii="Times New Roman" w:eastAsia="맑은 고딕" w:hAnsi="Times New Roman" w:cs="Times New Roman" w:hint="eastAsia"/>
          <w:sz w:val="22"/>
        </w:rPr>
        <w:t>tively corre</w:t>
      </w:r>
      <w:r w:rsidR="000C73E6">
        <w:rPr>
          <w:rFonts w:ascii="Times New Roman" w:eastAsia="맑은 고딕" w:hAnsi="Times New Roman" w:cs="Times New Roman" w:hint="eastAsia"/>
          <w:sz w:val="22"/>
        </w:rPr>
        <w:t>lated as shown in the chapter 3.</w:t>
      </w:r>
      <w:r w:rsidR="005C73DC">
        <w:rPr>
          <w:rFonts w:ascii="Times New Roman" w:eastAsia="맑은 고딕" w:hAnsi="Times New Roman" w:cs="Times New Roman" w:hint="eastAsia"/>
          <w:sz w:val="22"/>
        </w:rPr>
        <w:t xml:space="preserve"> </w:t>
      </w:r>
      <w:r w:rsidR="0084046F">
        <w:rPr>
          <w:rFonts w:ascii="Times New Roman" w:eastAsia="맑은 고딕" w:hAnsi="Times New Roman" w:cs="Times New Roman" w:hint="eastAsia"/>
          <w:sz w:val="22"/>
        </w:rPr>
        <w:t>As a result</w:t>
      </w:r>
      <w:r w:rsidR="00013CCC">
        <w:rPr>
          <w:rFonts w:ascii="Times New Roman" w:eastAsia="맑은 고딕" w:hAnsi="Times New Roman" w:cs="Times New Roman" w:hint="eastAsia"/>
          <w:sz w:val="22"/>
        </w:rPr>
        <w:t xml:space="preserve">, </w:t>
      </w:r>
      <w:r w:rsidR="005C73DC">
        <w:rPr>
          <w:rFonts w:ascii="Times New Roman" w:eastAsia="맑은 고딕" w:hAnsi="Times New Roman" w:cs="Times New Roman" w:hint="eastAsia"/>
          <w:sz w:val="22"/>
        </w:rPr>
        <w:t xml:space="preserve">effective sample size would be smaller than actual number of CpG </w:t>
      </w:r>
      <w:r w:rsidR="00073687">
        <w:rPr>
          <w:rFonts w:ascii="Times New Roman" w:eastAsia="맑은 고딕" w:hAnsi="Times New Roman" w:cs="Times New Roman" w:hint="eastAsia"/>
          <w:sz w:val="22"/>
        </w:rPr>
        <w:t xml:space="preserve">cytosine </w:t>
      </w:r>
      <w:r w:rsidR="005C73DC">
        <w:rPr>
          <w:rFonts w:ascii="Times New Roman" w:eastAsia="맑은 고딕" w:hAnsi="Times New Roman" w:cs="Times New Roman" w:hint="eastAsia"/>
          <w:sz w:val="22"/>
        </w:rPr>
        <w:t xml:space="preserve">sites. </w:t>
      </w:r>
    </w:p>
    <w:p w:rsidR="008F4017" w:rsidRDefault="00891065" w:rsidP="00513EFA">
      <w:pPr>
        <w:spacing w:line="432" w:lineRule="auto"/>
        <w:ind w:firstLineChars="200" w:firstLine="440"/>
        <w:rPr>
          <w:rFonts w:ascii="Times New Roman" w:eastAsia="맑은 고딕" w:hAnsi="Times New Roman" w:cs="Times New Roman"/>
          <w:sz w:val="22"/>
        </w:rPr>
      </w:pPr>
      <w:r>
        <w:rPr>
          <w:rFonts w:ascii="Times New Roman" w:eastAsia="맑은 고딕" w:hAnsi="Times New Roman" w:cs="Times New Roman" w:hint="eastAsia"/>
          <w:sz w:val="22"/>
        </w:rPr>
        <w:t>To demonstrate</w:t>
      </w:r>
      <w:r w:rsidR="000C4432">
        <w:rPr>
          <w:rFonts w:ascii="Times New Roman" w:eastAsia="맑은 고딕" w:hAnsi="Times New Roman" w:cs="Times New Roman" w:hint="eastAsia"/>
          <w:sz w:val="22"/>
        </w:rPr>
        <w:t xml:space="preserve"> the inflation of type 1 error in </w:t>
      </w:r>
      <w:r w:rsidR="00FD6E8F">
        <w:rPr>
          <w:rFonts w:ascii="Times New Roman" w:eastAsia="맑은 고딕" w:hAnsi="Times New Roman" w:cs="Times New Roman" w:hint="eastAsia"/>
          <w:sz w:val="22"/>
        </w:rPr>
        <w:t>Fisher</w:t>
      </w:r>
      <w:r w:rsidR="00FD6E8F">
        <w:rPr>
          <w:rFonts w:ascii="Times New Roman" w:eastAsia="맑은 고딕" w:hAnsi="Times New Roman" w:cs="Times New Roman"/>
          <w:sz w:val="22"/>
        </w:rPr>
        <w:t>’</w:t>
      </w:r>
      <w:r w:rsidR="00FD6E8F">
        <w:rPr>
          <w:rFonts w:ascii="Times New Roman" w:eastAsia="맑은 고딕" w:hAnsi="Times New Roman" w:cs="Times New Roman" w:hint="eastAsia"/>
          <w:sz w:val="22"/>
        </w:rPr>
        <w:t xml:space="preserve">s exact test, </w:t>
      </w:r>
      <w:r w:rsidR="00BE1AC5">
        <w:rPr>
          <w:rFonts w:ascii="Times New Roman" w:eastAsia="맑은 고딕" w:hAnsi="Times New Roman" w:cs="Times New Roman" w:hint="eastAsia"/>
          <w:sz w:val="22"/>
        </w:rPr>
        <w:t xml:space="preserve">we </w:t>
      </w:r>
      <w:r w:rsidR="004D7D24">
        <w:rPr>
          <w:rFonts w:ascii="Times New Roman" w:eastAsia="맑은 고딕" w:hAnsi="Times New Roman" w:cs="Times New Roman"/>
          <w:sz w:val="22"/>
        </w:rPr>
        <w:t>artificially</w:t>
      </w:r>
      <w:r w:rsidR="004D7D24">
        <w:rPr>
          <w:rFonts w:ascii="Times New Roman" w:eastAsia="맑은 고딕" w:hAnsi="Times New Roman" w:cs="Times New Roman" w:hint="eastAsia"/>
          <w:sz w:val="22"/>
        </w:rPr>
        <w:t xml:space="preserve"> </w:t>
      </w:r>
      <w:r w:rsidR="00573767">
        <w:rPr>
          <w:rFonts w:ascii="Times New Roman" w:eastAsia="맑은 고딕" w:hAnsi="Times New Roman" w:cs="Times New Roman" w:hint="eastAsia"/>
          <w:sz w:val="22"/>
        </w:rPr>
        <w:t xml:space="preserve">generated </w:t>
      </w:r>
      <w:r w:rsidR="004D7D24">
        <w:rPr>
          <w:rFonts w:ascii="Times New Roman" w:eastAsia="맑은 고딕" w:hAnsi="Times New Roman" w:cs="Times New Roman" w:hint="eastAsia"/>
          <w:sz w:val="22"/>
        </w:rPr>
        <w:t xml:space="preserve">binary classified </w:t>
      </w:r>
      <w:r w:rsidR="00C4276B">
        <w:rPr>
          <w:rFonts w:ascii="Times New Roman" w:eastAsia="맑은 고딕" w:hAnsi="Times New Roman" w:cs="Times New Roman" w:hint="eastAsia"/>
          <w:sz w:val="22"/>
        </w:rPr>
        <w:t xml:space="preserve">methylation </w:t>
      </w:r>
      <w:r w:rsidR="004D7D24">
        <w:rPr>
          <w:rFonts w:ascii="Times New Roman" w:eastAsia="맑은 고딕" w:hAnsi="Times New Roman" w:cs="Times New Roman" w:hint="eastAsia"/>
          <w:sz w:val="22"/>
        </w:rPr>
        <w:t>dataset</w:t>
      </w:r>
      <w:r w:rsidR="00C15B48">
        <w:rPr>
          <w:rFonts w:ascii="Times New Roman" w:eastAsia="맑은 고딕" w:hAnsi="Times New Roman" w:cs="Times New Roman" w:hint="eastAsia"/>
          <w:sz w:val="22"/>
        </w:rPr>
        <w:t>. We assumed that there is only one sample in each</w:t>
      </w:r>
      <w:r w:rsidR="00FB5A78">
        <w:rPr>
          <w:rFonts w:ascii="Times New Roman" w:eastAsia="맑은 고딕" w:hAnsi="Times New Roman" w:cs="Times New Roman" w:hint="eastAsia"/>
          <w:sz w:val="22"/>
        </w:rPr>
        <w:t xml:space="preserve"> group, and number of groups is</w:t>
      </w:r>
      <w:r w:rsidR="00C15B48">
        <w:rPr>
          <w:rFonts w:ascii="Times New Roman" w:eastAsia="맑은 고딕" w:hAnsi="Times New Roman" w:cs="Times New Roman" w:hint="eastAsia"/>
          <w:sz w:val="22"/>
        </w:rPr>
        <w:t xml:space="preserve"> two. </w:t>
      </w:r>
      <w:r w:rsidR="00063D75">
        <w:rPr>
          <w:rFonts w:ascii="Times New Roman" w:eastAsia="맑은 고딕" w:hAnsi="Times New Roman" w:cs="Times New Roman" w:hint="eastAsia"/>
          <w:sz w:val="22"/>
        </w:rPr>
        <w:t xml:space="preserve">In each sample, </w:t>
      </w:r>
      <w:r w:rsidR="00BD09F9">
        <w:rPr>
          <w:rFonts w:ascii="Times New Roman" w:eastAsia="맑은 고딕" w:hAnsi="Times New Roman" w:cs="Times New Roman" w:hint="eastAsia"/>
          <w:sz w:val="22"/>
        </w:rPr>
        <w:t>number</w:t>
      </w:r>
      <w:r w:rsidR="00B1576B">
        <w:rPr>
          <w:rFonts w:ascii="Times New Roman" w:eastAsia="맑은 고딕" w:hAnsi="Times New Roman" w:cs="Times New Roman" w:hint="eastAsia"/>
          <w:sz w:val="22"/>
        </w:rPr>
        <w:t>s</w:t>
      </w:r>
      <w:r w:rsidR="00BD09F9">
        <w:rPr>
          <w:rFonts w:ascii="Times New Roman" w:eastAsia="맑은 고딕" w:hAnsi="Times New Roman" w:cs="Times New Roman" w:hint="eastAsia"/>
          <w:sz w:val="22"/>
        </w:rPr>
        <w:t xml:space="preserve"> of CpG </w:t>
      </w:r>
      <w:r w:rsidR="00084BCC">
        <w:rPr>
          <w:rFonts w:ascii="Times New Roman" w:eastAsia="맑은 고딕" w:hAnsi="Times New Roman" w:cs="Times New Roman" w:hint="eastAsia"/>
          <w:sz w:val="22"/>
        </w:rPr>
        <w:t xml:space="preserve">cytosine </w:t>
      </w:r>
      <w:r w:rsidR="00BD09F9">
        <w:rPr>
          <w:rFonts w:ascii="Times New Roman" w:eastAsia="맑은 고딕" w:hAnsi="Times New Roman" w:cs="Times New Roman" w:hint="eastAsia"/>
          <w:sz w:val="22"/>
        </w:rPr>
        <w:t>sites</w:t>
      </w:r>
      <w:r w:rsidR="00B1576B">
        <w:rPr>
          <w:rFonts w:ascii="Times New Roman" w:eastAsia="맑은 고딕" w:hAnsi="Times New Roman" w:cs="Times New Roman" w:hint="eastAsia"/>
          <w:sz w:val="22"/>
        </w:rPr>
        <w:t xml:space="preserve"> are</w:t>
      </w:r>
      <w:r w:rsidR="00CE4C23">
        <w:rPr>
          <w:rFonts w:ascii="Times New Roman" w:eastAsia="맑은 고딕" w:hAnsi="Times New Roman" w:cs="Times New Roman" w:hint="eastAsia"/>
          <w:sz w:val="22"/>
        </w:rPr>
        <w:t xml:space="preserve"> decided to be 30, 50,</w:t>
      </w:r>
      <w:r w:rsidR="00536520">
        <w:rPr>
          <w:rFonts w:ascii="Times New Roman" w:eastAsia="맑은 고딕" w:hAnsi="Times New Roman" w:cs="Times New Roman" w:hint="eastAsia"/>
          <w:sz w:val="22"/>
        </w:rPr>
        <w:t xml:space="preserve"> 100</w:t>
      </w:r>
      <w:r w:rsidR="00CE4C23">
        <w:rPr>
          <w:rFonts w:ascii="Times New Roman" w:eastAsia="맑은 고딕" w:hAnsi="Times New Roman" w:cs="Times New Roman" w:hint="eastAsia"/>
          <w:sz w:val="22"/>
        </w:rPr>
        <w:t>,</w:t>
      </w:r>
      <w:r w:rsidR="00536520">
        <w:rPr>
          <w:rFonts w:ascii="Times New Roman" w:eastAsia="맑은 고딕" w:hAnsi="Times New Roman" w:cs="Times New Roman" w:hint="eastAsia"/>
          <w:sz w:val="22"/>
        </w:rPr>
        <w:t xml:space="preserve"> respe</w:t>
      </w:r>
      <w:r w:rsidR="000407FE">
        <w:rPr>
          <w:rFonts w:ascii="Times New Roman" w:eastAsia="맑은 고딕" w:hAnsi="Times New Roman" w:cs="Times New Roman" w:hint="eastAsia"/>
          <w:sz w:val="22"/>
        </w:rPr>
        <w:t>c</w:t>
      </w:r>
      <w:r w:rsidR="00536520">
        <w:rPr>
          <w:rFonts w:ascii="Times New Roman" w:eastAsia="맑은 고딕" w:hAnsi="Times New Roman" w:cs="Times New Roman" w:hint="eastAsia"/>
          <w:sz w:val="22"/>
        </w:rPr>
        <w:t xml:space="preserve">tively. </w:t>
      </w:r>
      <w:r w:rsidR="003D5810">
        <w:rPr>
          <w:rFonts w:ascii="Times New Roman" w:eastAsia="맑은 고딕" w:hAnsi="Times New Roman" w:cs="Times New Roman" w:hint="eastAsia"/>
          <w:sz w:val="22"/>
        </w:rPr>
        <w:t xml:space="preserve">Proportions of methylated sites in each sample based on the null hypothesis are set to be 0.1, 0.3, and 0.5. </w:t>
      </w:r>
      <w:r w:rsidR="000954DF">
        <w:rPr>
          <w:rFonts w:ascii="Times New Roman" w:eastAsia="맑은 고딕" w:hAnsi="Times New Roman" w:cs="Times New Roman" w:hint="eastAsia"/>
          <w:sz w:val="22"/>
        </w:rPr>
        <w:t>In addition, c</w:t>
      </w:r>
      <w:r w:rsidR="006D1D39">
        <w:rPr>
          <w:rFonts w:ascii="Times New Roman" w:eastAsia="맑은 고딕" w:hAnsi="Times New Roman" w:cs="Times New Roman" w:hint="eastAsia"/>
          <w:sz w:val="22"/>
        </w:rPr>
        <w:t xml:space="preserve">orrelation </w:t>
      </w:r>
      <w:r w:rsidR="00C31BE7">
        <w:rPr>
          <w:rFonts w:ascii="Times New Roman" w:eastAsia="맑은 고딕" w:hAnsi="Times New Roman" w:cs="Times New Roman" w:hint="eastAsia"/>
          <w:sz w:val="22"/>
        </w:rPr>
        <w:t>structures are set to be three status</w:t>
      </w:r>
      <w:r w:rsidR="007B6CE9">
        <w:rPr>
          <w:rFonts w:ascii="Times New Roman" w:eastAsia="맑은 고딕" w:hAnsi="Times New Roman" w:cs="Times New Roman" w:hint="eastAsia"/>
          <w:sz w:val="22"/>
        </w:rPr>
        <w:t>es</w:t>
      </w:r>
      <w:r w:rsidR="00C571FA">
        <w:rPr>
          <w:rFonts w:ascii="Times New Roman" w:eastAsia="맑은 고딕" w:hAnsi="Times New Roman" w:cs="Times New Roman" w:hint="eastAsia"/>
          <w:sz w:val="22"/>
        </w:rPr>
        <w:t xml:space="preserve"> </w:t>
      </w:r>
    </w:p>
    <w:p w:rsidR="008F4017" w:rsidRDefault="008F4017" w:rsidP="008F4017">
      <w:pPr>
        <w:spacing w:line="432" w:lineRule="auto"/>
        <w:ind w:firstLineChars="200" w:firstLine="440"/>
        <w:rPr>
          <w:rFonts w:ascii="Times New Roman" w:eastAsia="맑은 고딕" w:hAnsi="Times New Roman" w:cs="Times New Roman"/>
          <w:sz w:val="22"/>
        </w:rPr>
      </w:pPr>
    </w:p>
    <w:p w:rsidR="00107700" w:rsidRDefault="00107700" w:rsidP="008F4017">
      <w:pPr>
        <w:spacing w:line="432" w:lineRule="auto"/>
        <w:ind w:firstLineChars="200" w:firstLine="440"/>
        <w:rPr>
          <w:rFonts w:ascii="Times New Roman" w:eastAsia="맑은 고딕" w:hAnsi="Times New Roman" w:cs="Times New Roman"/>
          <w:sz w:val="22"/>
        </w:rPr>
      </w:pPr>
    </w:p>
    <w:p w:rsidR="00107700" w:rsidRDefault="00107700" w:rsidP="008F4017">
      <w:pPr>
        <w:spacing w:line="432" w:lineRule="auto"/>
        <w:ind w:firstLineChars="200" w:firstLine="440"/>
        <w:rPr>
          <w:rFonts w:ascii="Times New Roman" w:eastAsia="맑은 고딕" w:hAnsi="Times New Roman" w:cs="Times New Roman"/>
          <w:sz w:val="22"/>
        </w:rPr>
      </w:pPr>
    </w:p>
    <w:tbl>
      <w:tblPr>
        <w:tblpPr w:leftFromText="142" w:rightFromText="142" w:vertAnchor="page" w:horzAnchor="margin" w:tblpY="4390"/>
        <w:tblW w:w="7545" w:type="dxa"/>
        <w:tblCellMar>
          <w:left w:w="0" w:type="dxa"/>
          <w:right w:w="0" w:type="dxa"/>
        </w:tblCellMar>
        <w:tblLook w:val="0420" w:firstRow="1" w:lastRow="0" w:firstColumn="0" w:lastColumn="0" w:noHBand="0" w:noVBand="1"/>
      </w:tblPr>
      <w:tblGrid>
        <w:gridCol w:w="2224"/>
        <w:gridCol w:w="1766"/>
        <w:gridCol w:w="1867"/>
        <w:gridCol w:w="1688"/>
      </w:tblGrid>
      <w:tr w:rsidR="00AA0AC1" w:rsidRPr="00811DDF" w:rsidTr="00AA0AC1">
        <w:trPr>
          <w:trHeight w:val="287"/>
        </w:trPr>
        <w:tc>
          <w:tcPr>
            <w:tcW w:w="2224" w:type="dxa"/>
            <w:tcBorders>
              <w:top w:val="single" w:sz="12" w:space="0" w:color="auto"/>
              <w:bottom w:val="single" w:sz="8" w:space="0" w:color="000000"/>
              <w:right w:val="single" w:sz="12" w:space="0" w:color="auto"/>
              <w:tl2br w:val="single" w:sz="8" w:space="0" w:color="000000"/>
            </w:tcBorders>
            <w:shd w:val="clear" w:color="auto" w:fill="FFFFFF"/>
            <w:tcMar>
              <w:top w:w="72" w:type="dxa"/>
              <w:left w:w="144" w:type="dxa"/>
              <w:bottom w:w="72" w:type="dxa"/>
              <w:right w:w="144" w:type="dxa"/>
            </w:tcMar>
            <w:vAlign w:val="center"/>
            <w:hideMark/>
          </w:tcPr>
          <w:p w:rsidR="00AA0AC1" w:rsidRPr="00811DDF" w:rsidRDefault="00AA0AC1" w:rsidP="00AA0AC1">
            <w:pPr>
              <w:spacing w:after="0" w:line="360" w:lineRule="auto"/>
              <w:ind w:firstLineChars="200" w:firstLine="480"/>
              <w:jc w:val="center"/>
              <w:rPr>
                <w:rFonts w:ascii="Times New Roman" w:eastAsia="맑은 고딕" w:hAnsi="Times New Roman" w:cs="Times New Roman"/>
                <w:sz w:val="24"/>
                <w:szCs w:val="24"/>
              </w:rPr>
            </w:pPr>
          </w:p>
        </w:tc>
        <w:tc>
          <w:tcPr>
            <w:tcW w:w="1766" w:type="dxa"/>
            <w:tcBorders>
              <w:top w:val="single" w:sz="12" w:space="0" w:color="auto"/>
              <w:left w:val="single" w:sz="12" w:space="0" w:color="auto"/>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AA0AC1" w:rsidRPr="00811DDF" w:rsidRDefault="00AA0AC1" w:rsidP="00AA0AC1">
            <w:pPr>
              <w:spacing w:after="0" w:line="360" w:lineRule="auto"/>
              <w:jc w:val="center"/>
              <w:rPr>
                <w:rFonts w:ascii="Times New Roman" w:eastAsia="맑은 고딕" w:hAnsi="Times New Roman" w:cs="Times New Roman"/>
                <w:sz w:val="24"/>
                <w:szCs w:val="24"/>
              </w:rPr>
            </w:pPr>
            <w:r w:rsidRPr="00811DDF">
              <w:rPr>
                <w:rFonts w:ascii="Times New Roman" w:eastAsia="맑은 고딕" w:hAnsi="Times New Roman" w:cs="Times New Roman" w:hint="eastAsia"/>
                <w:b/>
                <w:bCs/>
                <w:sz w:val="24"/>
                <w:szCs w:val="24"/>
              </w:rPr>
              <w:t>Group A</w:t>
            </w:r>
          </w:p>
        </w:tc>
        <w:tc>
          <w:tcPr>
            <w:tcW w:w="1867" w:type="dxa"/>
            <w:tcBorders>
              <w:top w:val="single" w:sz="12"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AA0AC1" w:rsidRPr="00811DDF" w:rsidRDefault="00AA0AC1" w:rsidP="00AA0AC1">
            <w:pPr>
              <w:spacing w:after="0" w:line="360" w:lineRule="auto"/>
              <w:jc w:val="center"/>
              <w:rPr>
                <w:rFonts w:ascii="Times New Roman" w:eastAsia="맑은 고딕" w:hAnsi="Times New Roman" w:cs="Times New Roman"/>
                <w:sz w:val="24"/>
                <w:szCs w:val="24"/>
              </w:rPr>
            </w:pPr>
            <w:r w:rsidRPr="00811DDF">
              <w:rPr>
                <w:rFonts w:ascii="Times New Roman" w:eastAsia="맑은 고딕" w:hAnsi="Times New Roman" w:cs="Times New Roman" w:hint="eastAsia"/>
                <w:b/>
                <w:bCs/>
                <w:sz w:val="24"/>
                <w:szCs w:val="24"/>
              </w:rPr>
              <w:t>Group B</w:t>
            </w:r>
          </w:p>
        </w:tc>
        <w:tc>
          <w:tcPr>
            <w:tcW w:w="1688" w:type="dxa"/>
            <w:tcBorders>
              <w:top w:val="single" w:sz="12" w:space="0" w:color="auto"/>
              <w:left w:val="single" w:sz="8" w:space="0" w:color="000000"/>
              <w:bottom w:val="single" w:sz="8" w:space="0" w:color="000000"/>
            </w:tcBorders>
            <w:shd w:val="clear" w:color="auto" w:fill="FFFFFF"/>
            <w:tcMar>
              <w:top w:w="72" w:type="dxa"/>
              <w:left w:w="144" w:type="dxa"/>
              <w:bottom w:w="72" w:type="dxa"/>
              <w:right w:w="144" w:type="dxa"/>
            </w:tcMar>
            <w:vAlign w:val="center"/>
            <w:hideMark/>
          </w:tcPr>
          <w:p w:rsidR="00AA0AC1" w:rsidRPr="00811DDF" w:rsidRDefault="00AA0AC1" w:rsidP="00AA0AC1">
            <w:pPr>
              <w:spacing w:after="0" w:line="360" w:lineRule="auto"/>
              <w:jc w:val="center"/>
              <w:rPr>
                <w:rFonts w:ascii="Times New Roman" w:eastAsia="맑은 고딕" w:hAnsi="Times New Roman" w:cs="Times New Roman"/>
                <w:sz w:val="24"/>
                <w:szCs w:val="24"/>
              </w:rPr>
            </w:pPr>
            <w:r w:rsidRPr="00811DDF">
              <w:rPr>
                <w:rFonts w:ascii="Times New Roman" w:eastAsia="맑은 고딕" w:hAnsi="Times New Roman" w:cs="Times New Roman" w:hint="eastAsia"/>
                <w:b/>
                <w:bCs/>
                <w:sz w:val="24"/>
                <w:szCs w:val="24"/>
              </w:rPr>
              <w:t>Total</w:t>
            </w:r>
          </w:p>
        </w:tc>
      </w:tr>
      <w:tr w:rsidR="00AA0AC1" w:rsidRPr="00811DDF" w:rsidTr="00AA0AC1">
        <w:trPr>
          <w:trHeight w:val="419"/>
        </w:trPr>
        <w:tc>
          <w:tcPr>
            <w:tcW w:w="2224" w:type="dxa"/>
            <w:tcBorders>
              <w:top w:val="single" w:sz="12" w:space="0" w:color="auto"/>
              <w:bottom w:val="single" w:sz="8" w:space="0" w:color="000000"/>
              <w:right w:val="single" w:sz="12" w:space="0" w:color="auto"/>
            </w:tcBorders>
            <w:shd w:val="clear" w:color="auto" w:fill="FFFFFF"/>
            <w:tcMar>
              <w:top w:w="72" w:type="dxa"/>
              <w:left w:w="144" w:type="dxa"/>
              <w:bottom w:w="72" w:type="dxa"/>
              <w:right w:w="144" w:type="dxa"/>
            </w:tcMar>
            <w:vAlign w:val="center"/>
            <w:hideMark/>
          </w:tcPr>
          <w:p w:rsidR="00AA0AC1" w:rsidRPr="00811DDF" w:rsidRDefault="00AA0AC1" w:rsidP="00AA0AC1">
            <w:pPr>
              <w:spacing w:after="0" w:line="360" w:lineRule="auto"/>
              <w:jc w:val="center"/>
              <w:rPr>
                <w:rFonts w:ascii="Times New Roman" w:eastAsia="맑은 고딕" w:hAnsi="Times New Roman" w:cs="Times New Roman"/>
                <w:sz w:val="24"/>
                <w:szCs w:val="24"/>
              </w:rPr>
            </w:pPr>
            <w:r w:rsidRPr="00811DDF">
              <w:rPr>
                <w:rFonts w:ascii="Times New Roman" w:eastAsia="맑은 고딕" w:hAnsi="Times New Roman" w:cs="Times New Roman" w:hint="eastAsia"/>
                <w:b/>
                <w:bCs/>
                <w:sz w:val="24"/>
                <w:szCs w:val="24"/>
              </w:rPr>
              <w:t>Methylated site</w:t>
            </w:r>
          </w:p>
        </w:tc>
        <w:tc>
          <w:tcPr>
            <w:tcW w:w="1766" w:type="dxa"/>
            <w:tcBorders>
              <w:top w:val="single" w:sz="12" w:space="0" w:color="auto"/>
              <w:left w:val="single" w:sz="12" w:space="0" w:color="auto"/>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AA0AC1" w:rsidRPr="00415293" w:rsidRDefault="00AA0AC1" w:rsidP="00AA0AC1">
            <w:pPr>
              <w:spacing w:after="0" w:line="360" w:lineRule="auto"/>
              <w:jc w:val="center"/>
              <w:rPr>
                <w:rFonts w:ascii="Times New Roman" w:eastAsia="맑은 고딕" w:hAnsi="Times New Roman" w:cs="Times New Roman"/>
                <w:sz w:val="28"/>
                <w:szCs w:val="28"/>
              </w:rPr>
            </w:pPr>
            <w:r w:rsidRPr="00415293">
              <w:rPr>
                <w:rFonts w:ascii="Times New Roman" w:eastAsia="맑은 고딕" w:hAnsi="Times New Roman" w:cs="Times New Roman" w:hint="eastAsia"/>
                <w:b/>
                <w:bCs/>
                <w:sz w:val="28"/>
                <w:szCs w:val="28"/>
              </w:rPr>
              <w:t>n</w:t>
            </w:r>
            <w:r w:rsidRPr="00415293">
              <w:rPr>
                <w:rFonts w:ascii="Times New Roman" w:eastAsia="맑은 고딕" w:hAnsi="Times New Roman" w:cs="Times New Roman" w:hint="eastAsia"/>
                <w:b/>
                <w:bCs/>
                <w:sz w:val="28"/>
                <w:szCs w:val="28"/>
                <w:vertAlign w:val="subscript"/>
              </w:rPr>
              <w:t>11</w:t>
            </w:r>
          </w:p>
        </w:tc>
        <w:tc>
          <w:tcPr>
            <w:tcW w:w="1867" w:type="dxa"/>
            <w:tcBorders>
              <w:top w:val="single" w:sz="12"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AA0AC1" w:rsidRPr="00415293" w:rsidRDefault="00AA0AC1" w:rsidP="00AA0AC1">
            <w:pPr>
              <w:spacing w:after="0" w:line="360" w:lineRule="auto"/>
              <w:jc w:val="center"/>
              <w:rPr>
                <w:rFonts w:ascii="Times New Roman" w:eastAsia="맑은 고딕" w:hAnsi="Times New Roman" w:cs="Times New Roman"/>
                <w:sz w:val="28"/>
                <w:szCs w:val="28"/>
              </w:rPr>
            </w:pPr>
            <w:r w:rsidRPr="00415293">
              <w:rPr>
                <w:rFonts w:ascii="Times New Roman" w:eastAsia="맑은 고딕" w:hAnsi="Times New Roman" w:cs="Times New Roman" w:hint="eastAsia"/>
                <w:b/>
                <w:bCs/>
                <w:sz w:val="28"/>
                <w:szCs w:val="28"/>
              </w:rPr>
              <w:t>n</w:t>
            </w:r>
            <w:r w:rsidRPr="00415293">
              <w:rPr>
                <w:rFonts w:ascii="Times New Roman" w:eastAsia="맑은 고딕" w:hAnsi="Times New Roman" w:cs="Times New Roman" w:hint="eastAsia"/>
                <w:b/>
                <w:bCs/>
                <w:sz w:val="28"/>
                <w:szCs w:val="28"/>
                <w:vertAlign w:val="subscript"/>
              </w:rPr>
              <w:t>12</w:t>
            </w:r>
          </w:p>
        </w:tc>
        <w:tc>
          <w:tcPr>
            <w:tcW w:w="1688" w:type="dxa"/>
            <w:tcBorders>
              <w:top w:val="single" w:sz="12" w:space="0" w:color="auto"/>
              <w:left w:val="single" w:sz="8" w:space="0" w:color="000000"/>
              <w:bottom w:val="single" w:sz="8" w:space="0" w:color="000000"/>
            </w:tcBorders>
            <w:shd w:val="clear" w:color="auto" w:fill="FFFFFF"/>
            <w:tcMar>
              <w:top w:w="72" w:type="dxa"/>
              <w:left w:w="144" w:type="dxa"/>
              <w:bottom w:w="72" w:type="dxa"/>
              <w:right w:w="144" w:type="dxa"/>
            </w:tcMar>
            <w:vAlign w:val="center"/>
            <w:hideMark/>
          </w:tcPr>
          <w:p w:rsidR="00AA0AC1" w:rsidRPr="00415293" w:rsidRDefault="00AA0AC1" w:rsidP="00AA0AC1">
            <w:pPr>
              <w:spacing w:after="0" w:line="360" w:lineRule="auto"/>
              <w:jc w:val="center"/>
              <w:rPr>
                <w:rFonts w:ascii="Times New Roman" w:eastAsia="맑은 고딕" w:hAnsi="Times New Roman" w:cs="Times New Roman"/>
                <w:sz w:val="28"/>
                <w:szCs w:val="28"/>
              </w:rPr>
            </w:pPr>
            <w:r w:rsidRPr="00415293">
              <w:rPr>
                <w:rFonts w:ascii="Times New Roman" w:eastAsia="맑은 고딕" w:hAnsi="Times New Roman" w:cs="Times New Roman" w:hint="eastAsia"/>
                <w:b/>
                <w:bCs/>
                <w:sz w:val="28"/>
                <w:szCs w:val="28"/>
              </w:rPr>
              <w:t>n</w:t>
            </w:r>
            <w:r w:rsidRPr="00415293">
              <w:rPr>
                <w:rFonts w:ascii="Times New Roman" w:eastAsia="맑은 고딕" w:hAnsi="Times New Roman" w:cs="Times New Roman" w:hint="eastAsia"/>
                <w:b/>
                <w:bCs/>
                <w:sz w:val="28"/>
                <w:szCs w:val="28"/>
                <w:vertAlign w:val="subscript"/>
              </w:rPr>
              <w:t>1+</w:t>
            </w:r>
          </w:p>
        </w:tc>
      </w:tr>
      <w:tr w:rsidR="00AA0AC1" w:rsidRPr="00811DDF" w:rsidTr="00AA0AC1">
        <w:trPr>
          <w:trHeight w:val="419"/>
        </w:trPr>
        <w:tc>
          <w:tcPr>
            <w:tcW w:w="2224" w:type="dxa"/>
            <w:tcBorders>
              <w:top w:val="single" w:sz="8" w:space="0" w:color="000000"/>
              <w:bottom w:val="single" w:sz="8" w:space="0" w:color="000000"/>
              <w:right w:val="single" w:sz="12" w:space="0" w:color="auto"/>
            </w:tcBorders>
            <w:shd w:val="clear" w:color="auto" w:fill="FFFFFF"/>
            <w:tcMar>
              <w:top w:w="72" w:type="dxa"/>
              <w:left w:w="144" w:type="dxa"/>
              <w:bottom w:w="72" w:type="dxa"/>
              <w:right w:w="144" w:type="dxa"/>
            </w:tcMar>
            <w:vAlign w:val="center"/>
            <w:hideMark/>
          </w:tcPr>
          <w:p w:rsidR="00AA0AC1" w:rsidRPr="00811DDF" w:rsidRDefault="00AA0AC1" w:rsidP="00AA0AC1">
            <w:pPr>
              <w:spacing w:after="0" w:line="360" w:lineRule="auto"/>
              <w:jc w:val="center"/>
              <w:rPr>
                <w:rFonts w:ascii="Times New Roman" w:eastAsia="맑은 고딕" w:hAnsi="Times New Roman" w:cs="Times New Roman"/>
                <w:sz w:val="24"/>
                <w:szCs w:val="24"/>
              </w:rPr>
            </w:pPr>
            <w:r w:rsidRPr="00811DDF">
              <w:rPr>
                <w:rFonts w:ascii="Times New Roman" w:eastAsia="맑은 고딕" w:hAnsi="Times New Roman" w:cs="Times New Roman" w:hint="eastAsia"/>
                <w:b/>
                <w:bCs/>
                <w:sz w:val="24"/>
                <w:szCs w:val="24"/>
              </w:rPr>
              <w:t>Non- Methylated</w:t>
            </w:r>
          </w:p>
        </w:tc>
        <w:tc>
          <w:tcPr>
            <w:tcW w:w="1766" w:type="dxa"/>
            <w:tcBorders>
              <w:top w:val="single" w:sz="8" w:space="0" w:color="000000"/>
              <w:left w:val="single" w:sz="12" w:space="0" w:color="auto"/>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AA0AC1" w:rsidRPr="00415293" w:rsidRDefault="00AA0AC1" w:rsidP="00AA0AC1">
            <w:pPr>
              <w:spacing w:after="0" w:line="360" w:lineRule="auto"/>
              <w:jc w:val="center"/>
              <w:rPr>
                <w:rFonts w:ascii="Times New Roman" w:eastAsia="맑은 고딕" w:hAnsi="Times New Roman" w:cs="Times New Roman"/>
                <w:sz w:val="28"/>
                <w:szCs w:val="28"/>
              </w:rPr>
            </w:pPr>
            <w:r w:rsidRPr="00415293">
              <w:rPr>
                <w:rFonts w:ascii="Times New Roman" w:eastAsia="맑은 고딕" w:hAnsi="Times New Roman" w:cs="Times New Roman" w:hint="eastAsia"/>
                <w:b/>
                <w:bCs/>
                <w:sz w:val="28"/>
                <w:szCs w:val="28"/>
              </w:rPr>
              <w:t>n</w:t>
            </w:r>
            <w:r w:rsidRPr="00415293">
              <w:rPr>
                <w:rFonts w:ascii="Times New Roman" w:eastAsia="맑은 고딕" w:hAnsi="Times New Roman" w:cs="Times New Roman" w:hint="eastAsia"/>
                <w:b/>
                <w:bCs/>
                <w:sz w:val="28"/>
                <w:szCs w:val="28"/>
                <w:vertAlign w:val="subscript"/>
              </w:rPr>
              <w:t>21</w:t>
            </w:r>
          </w:p>
        </w:tc>
        <w:tc>
          <w:tcPr>
            <w:tcW w:w="186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AA0AC1" w:rsidRPr="00415293" w:rsidRDefault="00AA0AC1" w:rsidP="00AA0AC1">
            <w:pPr>
              <w:spacing w:after="0" w:line="360" w:lineRule="auto"/>
              <w:jc w:val="center"/>
              <w:rPr>
                <w:rFonts w:ascii="Times New Roman" w:eastAsia="맑은 고딕" w:hAnsi="Times New Roman" w:cs="Times New Roman"/>
                <w:sz w:val="28"/>
                <w:szCs w:val="28"/>
              </w:rPr>
            </w:pPr>
            <w:r w:rsidRPr="00415293">
              <w:rPr>
                <w:rFonts w:ascii="Times New Roman" w:eastAsia="맑은 고딕" w:hAnsi="Times New Roman" w:cs="Times New Roman" w:hint="eastAsia"/>
                <w:b/>
                <w:bCs/>
                <w:sz w:val="28"/>
                <w:szCs w:val="28"/>
              </w:rPr>
              <w:t>n</w:t>
            </w:r>
            <w:r w:rsidRPr="00415293">
              <w:rPr>
                <w:rFonts w:ascii="Times New Roman" w:eastAsia="맑은 고딕" w:hAnsi="Times New Roman" w:cs="Times New Roman" w:hint="eastAsia"/>
                <w:b/>
                <w:bCs/>
                <w:sz w:val="28"/>
                <w:szCs w:val="28"/>
                <w:vertAlign w:val="subscript"/>
              </w:rPr>
              <w:t>22</w:t>
            </w:r>
          </w:p>
        </w:tc>
        <w:tc>
          <w:tcPr>
            <w:tcW w:w="1688" w:type="dxa"/>
            <w:tcBorders>
              <w:top w:val="single" w:sz="8" w:space="0" w:color="000000"/>
              <w:left w:val="single" w:sz="8" w:space="0" w:color="000000"/>
              <w:bottom w:val="single" w:sz="8" w:space="0" w:color="000000"/>
            </w:tcBorders>
            <w:shd w:val="clear" w:color="auto" w:fill="FFFFFF"/>
            <w:tcMar>
              <w:top w:w="72" w:type="dxa"/>
              <w:left w:w="144" w:type="dxa"/>
              <w:bottom w:w="72" w:type="dxa"/>
              <w:right w:w="144" w:type="dxa"/>
            </w:tcMar>
            <w:vAlign w:val="center"/>
            <w:hideMark/>
          </w:tcPr>
          <w:p w:rsidR="00AA0AC1" w:rsidRPr="00415293" w:rsidRDefault="00AA0AC1" w:rsidP="00AA0AC1">
            <w:pPr>
              <w:spacing w:after="0" w:line="360" w:lineRule="auto"/>
              <w:jc w:val="center"/>
              <w:rPr>
                <w:rFonts w:ascii="Times New Roman" w:eastAsia="맑은 고딕" w:hAnsi="Times New Roman" w:cs="Times New Roman"/>
                <w:sz w:val="28"/>
                <w:szCs w:val="28"/>
              </w:rPr>
            </w:pPr>
            <w:r w:rsidRPr="00415293">
              <w:rPr>
                <w:rFonts w:ascii="Times New Roman" w:eastAsia="맑은 고딕" w:hAnsi="Times New Roman" w:cs="Times New Roman" w:hint="eastAsia"/>
                <w:b/>
                <w:bCs/>
                <w:sz w:val="28"/>
                <w:szCs w:val="28"/>
              </w:rPr>
              <w:t>n</w:t>
            </w:r>
            <w:r w:rsidRPr="00415293">
              <w:rPr>
                <w:rFonts w:ascii="Times New Roman" w:eastAsia="맑은 고딕" w:hAnsi="Times New Roman" w:cs="Times New Roman" w:hint="eastAsia"/>
                <w:b/>
                <w:bCs/>
                <w:sz w:val="28"/>
                <w:szCs w:val="28"/>
                <w:vertAlign w:val="subscript"/>
              </w:rPr>
              <w:t>2+</w:t>
            </w:r>
          </w:p>
        </w:tc>
      </w:tr>
      <w:tr w:rsidR="00AA0AC1" w:rsidRPr="00811DDF" w:rsidTr="00AA0AC1">
        <w:trPr>
          <w:trHeight w:val="369"/>
        </w:trPr>
        <w:tc>
          <w:tcPr>
            <w:tcW w:w="2224" w:type="dxa"/>
            <w:tcBorders>
              <w:top w:val="single" w:sz="8" w:space="0" w:color="000000"/>
              <w:bottom w:val="single" w:sz="12" w:space="0" w:color="auto"/>
              <w:right w:val="single" w:sz="12" w:space="0" w:color="auto"/>
            </w:tcBorders>
            <w:shd w:val="clear" w:color="auto" w:fill="FFFFFF"/>
            <w:tcMar>
              <w:top w:w="72" w:type="dxa"/>
              <w:left w:w="144" w:type="dxa"/>
              <w:bottom w:w="72" w:type="dxa"/>
              <w:right w:w="144" w:type="dxa"/>
            </w:tcMar>
            <w:vAlign w:val="center"/>
            <w:hideMark/>
          </w:tcPr>
          <w:p w:rsidR="00AA0AC1" w:rsidRPr="00811DDF" w:rsidRDefault="00AA0AC1" w:rsidP="00AA0AC1">
            <w:pPr>
              <w:spacing w:after="0" w:line="360" w:lineRule="auto"/>
              <w:jc w:val="center"/>
              <w:rPr>
                <w:rFonts w:ascii="Times New Roman" w:eastAsia="맑은 고딕" w:hAnsi="Times New Roman" w:cs="Times New Roman"/>
                <w:sz w:val="24"/>
                <w:szCs w:val="24"/>
              </w:rPr>
            </w:pPr>
            <w:r w:rsidRPr="00811DDF">
              <w:rPr>
                <w:rFonts w:ascii="Times New Roman" w:eastAsia="맑은 고딕" w:hAnsi="Times New Roman" w:cs="Times New Roman" w:hint="eastAsia"/>
                <w:b/>
                <w:bCs/>
                <w:sz w:val="24"/>
                <w:szCs w:val="24"/>
              </w:rPr>
              <w:t>Total</w:t>
            </w:r>
          </w:p>
        </w:tc>
        <w:tc>
          <w:tcPr>
            <w:tcW w:w="1766" w:type="dxa"/>
            <w:tcBorders>
              <w:top w:val="single" w:sz="8" w:space="0" w:color="000000"/>
              <w:left w:val="single" w:sz="12" w:space="0" w:color="auto"/>
              <w:bottom w:val="single" w:sz="12" w:space="0" w:color="auto"/>
              <w:right w:val="single" w:sz="8" w:space="0" w:color="000000"/>
            </w:tcBorders>
            <w:shd w:val="clear" w:color="auto" w:fill="FFFFFF"/>
            <w:tcMar>
              <w:top w:w="72" w:type="dxa"/>
              <w:left w:w="144" w:type="dxa"/>
              <w:bottom w:w="72" w:type="dxa"/>
              <w:right w:w="144" w:type="dxa"/>
            </w:tcMar>
            <w:vAlign w:val="center"/>
            <w:hideMark/>
          </w:tcPr>
          <w:p w:rsidR="00AA0AC1" w:rsidRPr="00415293" w:rsidRDefault="00AA0AC1" w:rsidP="00AA0AC1">
            <w:pPr>
              <w:spacing w:after="0" w:line="360" w:lineRule="auto"/>
              <w:jc w:val="center"/>
              <w:rPr>
                <w:rFonts w:ascii="Times New Roman" w:eastAsia="맑은 고딕" w:hAnsi="Times New Roman" w:cs="Times New Roman"/>
                <w:sz w:val="28"/>
                <w:szCs w:val="28"/>
              </w:rPr>
            </w:pPr>
            <w:r w:rsidRPr="00415293">
              <w:rPr>
                <w:rFonts w:ascii="Times New Roman" w:eastAsia="맑은 고딕" w:hAnsi="Times New Roman" w:cs="Times New Roman" w:hint="eastAsia"/>
                <w:b/>
                <w:bCs/>
                <w:sz w:val="28"/>
                <w:szCs w:val="28"/>
              </w:rPr>
              <w:t>n</w:t>
            </w:r>
            <w:r w:rsidRPr="00415293">
              <w:rPr>
                <w:rFonts w:ascii="Times New Roman" w:eastAsia="맑은 고딕" w:hAnsi="Times New Roman" w:cs="Times New Roman" w:hint="eastAsia"/>
                <w:b/>
                <w:bCs/>
                <w:sz w:val="28"/>
                <w:szCs w:val="28"/>
                <w:vertAlign w:val="subscript"/>
              </w:rPr>
              <w:t>+1</w:t>
            </w:r>
          </w:p>
        </w:tc>
        <w:tc>
          <w:tcPr>
            <w:tcW w:w="1867" w:type="dxa"/>
            <w:tcBorders>
              <w:top w:val="single" w:sz="8" w:space="0" w:color="000000"/>
              <w:left w:val="single" w:sz="8" w:space="0" w:color="000000"/>
              <w:bottom w:val="single" w:sz="12" w:space="0" w:color="auto"/>
              <w:right w:val="single" w:sz="8" w:space="0" w:color="000000"/>
            </w:tcBorders>
            <w:shd w:val="clear" w:color="auto" w:fill="FFFFFF"/>
            <w:tcMar>
              <w:top w:w="72" w:type="dxa"/>
              <w:left w:w="144" w:type="dxa"/>
              <w:bottom w:w="72" w:type="dxa"/>
              <w:right w:w="144" w:type="dxa"/>
            </w:tcMar>
            <w:vAlign w:val="center"/>
            <w:hideMark/>
          </w:tcPr>
          <w:p w:rsidR="00AA0AC1" w:rsidRPr="00415293" w:rsidRDefault="00AA0AC1" w:rsidP="00AA0AC1">
            <w:pPr>
              <w:spacing w:after="0" w:line="360" w:lineRule="auto"/>
              <w:jc w:val="center"/>
              <w:rPr>
                <w:rFonts w:ascii="Times New Roman" w:eastAsia="맑은 고딕" w:hAnsi="Times New Roman" w:cs="Times New Roman"/>
                <w:sz w:val="28"/>
                <w:szCs w:val="28"/>
              </w:rPr>
            </w:pPr>
            <w:r w:rsidRPr="00415293">
              <w:rPr>
                <w:rFonts w:ascii="Times New Roman" w:eastAsia="맑은 고딕" w:hAnsi="Times New Roman" w:cs="Times New Roman" w:hint="eastAsia"/>
                <w:b/>
                <w:bCs/>
                <w:sz w:val="28"/>
                <w:szCs w:val="28"/>
              </w:rPr>
              <w:t>n</w:t>
            </w:r>
            <w:r w:rsidRPr="00415293">
              <w:rPr>
                <w:rFonts w:ascii="Times New Roman" w:eastAsia="맑은 고딕" w:hAnsi="Times New Roman" w:cs="Times New Roman" w:hint="eastAsia"/>
                <w:b/>
                <w:bCs/>
                <w:sz w:val="28"/>
                <w:szCs w:val="28"/>
                <w:vertAlign w:val="subscript"/>
              </w:rPr>
              <w:t>+2</w:t>
            </w:r>
          </w:p>
        </w:tc>
        <w:tc>
          <w:tcPr>
            <w:tcW w:w="1688" w:type="dxa"/>
            <w:tcBorders>
              <w:top w:val="single" w:sz="8" w:space="0" w:color="000000"/>
              <w:left w:val="single" w:sz="8" w:space="0" w:color="000000"/>
              <w:bottom w:val="single" w:sz="12" w:space="0" w:color="auto"/>
            </w:tcBorders>
            <w:shd w:val="clear" w:color="auto" w:fill="FFFFFF"/>
            <w:tcMar>
              <w:top w:w="72" w:type="dxa"/>
              <w:left w:w="144" w:type="dxa"/>
              <w:bottom w:w="72" w:type="dxa"/>
              <w:right w:w="144" w:type="dxa"/>
            </w:tcMar>
            <w:vAlign w:val="center"/>
            <w:hideMark/>
          </w:tcPr>
          <w:p w:rsidR="00AA0AC1" w:rsidRPr="00415293" w:rsidRDefault="00AA0AC1" w:rsidP="00AA0AC1">
            <w:pPr>
              <w:spacing w:after="0" w:line="360" w:lineRule="auto"/>
              <w:jc w:val="center"/>
              <w:rPr>
                <w:rFonts w:ascii="Times New Roman" w:eastAsia="맑은 고딕" w:hAnsi="Times New Roman" w:cs="Times New Roman"/>
                <w:sz w:val="28"/>
                <w:szCs w:val="28"/>
              </w:rPr>
            </w:pPr>
            <w:r w:rsidRPr="00415293">
              <w:rPr>
                <w:rFonts w:ascii="Times New Roman" w:eastAsia="맑은 고딕" w:hAnsi="Times New Roman" w:cs="Times New Roman" w:hint="eastAsia"/>
                <w:b/>
                <w:bCs/>
                <w:sz w:val="28"/>
                <w:szCs w:val="28"/>
              </w:rPr>
              <w:t>n</w:t>
            </w:r>
            <w:r w:rsidRPr="00415293">
              <w:rPr>
                <w:rFonts w:ascii="Times New Roman" w:eastAsia="맑은 고딕" w:hAnsi="Times New Roman" w:cs="Times New Roman" w:hint="eastAsia"/>
                <w:b/>
                <w:bCs/>
                <w:sz w:val="28"/>
                <w:szCs w:val="28"/>
                <w:vertAlign w:val="subscript"/>
              </w:rPr>
              <w:t>++</w:t>
            </w:r>
          </w:p>
        </w:tc>
      </w:tr>
    </w:tbl>
    <w:p w:rsidR="008F4017" w:rsidRPr="005E422D" w:rsidRDefault="008F4017" w:rsidP="0085431C">
      <w:pPr>
        <w:spacing w:after="0"/>
        <w:rPr>
          <w:rFonts w:ascii="Times New Roman" w:eastAsia="맑은 고딕" w:hAnsi="Times New Roman" w:cs="Times New Roman"/>
          <w:sz w:val="22"/>
        </w:rPr>
      </w:pPr>
      <w:r w:rsidRPr="00C518CA">
        <w:rPr>
          <w:rFonts w:ascii="Times New Roman" w:eastAsia="맑은 고딕" w:hAnsi="Times New Roman" w:cs="Times New Roman" w:hint="eastAsia"/>
          <w:b/>
          <w:sz w:val="22"/>
        </w:rPr>
        <w:t>Table 4.</w:t>
      </w:r>
      <w:r>
        <w:rPr>
          <w:rFonts w:ascii="Times New Roman" w:eastAsia="맑은 고딕" w:hAnsi="Times New Roman" w:cs="Times New Roman" w:hint="eastAsia"/>
          <w:b/>
          <w:sz w:val="22"/>
        </w:rPr>
        <w:t>1</w:t>
      </w:r>
      <w:r>
        <w:rPr>
          <w:rFonts w:ascii="Times New Roman" w:eastAsia="맑은 고딕" w:hAnsi="Times New Roman" w:cs="Times New Roman" w:hint="eastAsia"/>
          <w:sz w:val="22"/>
        </w:rPr>
        <w:t xml:space="preserve"> Data structure to conduct Fisher</w:t>
      </w:r>
      <w:r>
        <w:rPr>
          <w:rFonts w:ascii="Times New Roman" w:eastAsia="맑은 고딕" w:hAnsi="Times New Roman" w:cs="Times New Roman"/>
          <w:sz w:val="22"/>
        </w:rPr>
        <w:t>’</w:t>
      </w:r>
      <w:r>
        <w:rPr>
          <w:rFonts w:ascii="Times New Roman" w:eastAsia="맑은 고딕" w:hAnsi="Times New Roman" w:cs="Times New Roman" w:hint="eastAsia"/>
          <w:sz w:val="22"/>
        </w:rPr>
        <w:t xml:space="preserve">s exact test of a gene region for detecting DMR. </w:t>
      </w:r>
    </w:p>
    <w:p w:rsidR="008F4017" w:rsidRDefault="008F4017" w:rsidP="008F4017">
      <w:pPr>
        <w:spacing w:line="432" w:lineRule="auto"/>
        <w:ind w:firstLineChars="200" w:firstLine="440"/>
        <w:rPr>
          <w:rFonts w:ascii="Times New Roman" w:eastAsia="맑은 고딕" w:hAnsi="Times New Roman" w:cs="Times New Roman"/>
          <w:sz w:val="22"/>
        </w:rPr>
      </w:pPr>
    </w:p>
    <w:p w:rsidR="00107700" w:rsidRDefault="00107700" w:rsidP="008F4017">
      <w:pPr>
        <w:spacing w:line="432" w:lineRule="auto"/>
        <w:ind w:firstLineChars="200" w:firstLine="440"/>
        <w:rPr>
          <w:rFonts w:ascii="Times New Roman" w:eastAsia="맑은 고딕" w:hAnsi="Times New Roman" w:cs="Times New Roman"/>
          <w:sz w:val="22"/>
        </w:rPr>
      </w:pPr>
    </w:p>
    <w:p w:rsidR="00107700" w:rsidRDefault="00107700" w:rsidP="008F4017">
      <w:pPr>
        <w:spacing w:line="432" w:lineRule="auto"/>
        <w:ind w:firstLineChars="200" w:firstLine="440"/>
        <w:rPr>
          <w:rFonts w:ascii="Times New Roman" w:eastAsia="맑은 고딕" w:hAnsi="Times New Roman" w:cs="Times New Roman"/>
          <w:sz w:val="22"/>
        </w:rPr>
      </w:pPr>
    </w:p>
    <w:p w:rsidR="00107700" w:rsidRDefault="00107700" w:rsidP="008F4017">
      <w:pPr>
        <w:spacing w:line="432" w:lineRule="auto"/>
        <w:ind w:firstLineChars="200" w:firstLine="440"/>
        <w:rPr>
          <w:rFonts w:ascii="Times New Roman" w:eastAsia="맑은 고딕" w:hAnsi="Times New Roman" w:cs="Times New Roman"/>
          <w:sz w:val="22"/>
        </w:rPr>
      </w:pPr>
    </w:p>
    <w:p w:rsidR="008F4017" w:rsidRDefault="008F4017" w:rsidP="00894096">
      <w:pPr>
        <w:spacing w:line="432" w:lineRule="auto"/>
        <w:ind w:firstLineChars="200" w:firstLine="440"/>
        <w:rPr>
          <w:rFonts w:ascii="Times New Roman" w:eastAsia="맑은 고딕" w:hAnsi="Times New Roman" w:cs="Times New Roman"/>
          <w:sz w:val="22"/>
        </w:rPr>
        <w:sectPr w:rsidR="008F4017" w:rsidSect="00DC4ADF">
          <w:pgSz w:w="10773" w:h="14742"/>
          <w:pgMar w:top="1701" w:right="1701" w:bottom="1701" w:left="1701" w:header="851" w:footer="851" w:gutter="0"/>
          <w:cols w:space="425"/>
          <w:docGrid w:linePitch="360"/>
        </w:sectPr>
      </w:pPr>
    </w:p>
    <w:p w:rsidR="00513EFA" w:rsidRDefault="0054692F" w:rsidP="00FD3376">
      <w:pPr>
        <w:spacing w:after="0" w:line="432" w:lineRule="auto"/>
        <w:rPr>
          <w:rFonts w:ascii="Times New Roman" w:eastAsia="맑은 고딕" w:hAnsi="Times New Roman" w:cs="Times New Roman"/>
          <w:sz w:val="22"/>
        </w:rPr>
      </w:pPr>
      <w:r>
        <w:rPr>
          <w:rFonts w:ascii="Times New Roman" w:eastAsia="맑은 고딕" w:hAnsi="Times New Roman" w:cs="Times New Roman" w:hint="eastAsia"/>
          <w:sz w:val="22"/>
        </w:rPr>
        <w:lastRenderedPageBreak/>
        <w:t xml:space="preserve">considering various situations: no correlation, weak correlation, </w:t>
      </w:r>
      <w:r w:rsidR="00DA2A35">
        <w:rPr>
          <w:rFonts w:ascii="Times New Roman" w:eastAsia="맑은 고딕" w:hAnsi="Times New Roman" w:cs="Times New Roman" w:hint="eastAsia"/>
          <w:sz w:val="22"/>
        </w:rPr>
        <w:t xml:space="preserve">and strong correlation. </w:t>
      </w:r>
      <w:r w:rsidR="00513EFA">
        <w:rPr>
          <w:rFonts w:ascii="Times New Roman" w:eastAsia="맑은 고딕" w:hAnsi="Times New Roman" w:cs="Times New Roman" w:hint="eastAsia"/>
          <w:sz w:val="22"/>
        </w:rPr>
        <w:t xml:space="preserve">In order to generate correlated binary samples, we used R package </w:t>
      </w:r>
      <w:r w:rsidR="00513EFA">
        <w:rPr>
          <w:rFonts w:ascii="Times New Roman" w:eastAsia="맑은 고딕" w:hAnsi="Times New Roman" w:cs="Times New Roman"/>
          <w:sz w:val="22"/>
        </w:rPr>
        <w:t>“</w:t>
      </w:r>
      <w:r w:rsidR="00513EFA">
        <w:rPr>
          <w:rFonts w:ascii="Times New Roman" w:eastAsia="맑은 고딕" w:hAnsi="Times New Roman" w:cs="Times New Roman" w:hint="eastAsia"/>
          <w:sz w:val="22"/>
        </w:rPr>
        <w:t>bindata</w:t>
      </w:r>
      <w:r w:rsidR="00513EFA">
        <w:rPr>
          <w:rFonts w:ascii="Times New Roman" w:eastAsia="맑은 고딕" w:hAnsi="Times New Roman" w:cs="Times New Roman"/>
          <w:sz w:val="22"/>
        </w:rPr>
        <w:t>”</w:t>
      </w:r>
      <w:r w:rsidR="00513EFA">
        <w:rPr>
          <w:rFonts w:ascii="Times New Roman" w:eastAsia="맑은 고딕" w:hAnsi="Times New Roman" w:cs="Times New Roman" w:hint="eastAsia"/>
          <w:sz w:val="22"/>
        </w:rPr>
        <w:t xml:space="preserve">. </w:t>
      </w:r>
    </w:p>
    <w:p w:rsidR="00442340" w:rsidRDefault="00513EFA" w:rsidP="0057096A">
      <w:pPr>
        <w:spacing w:after="0" w:line="432" w:lineRule="auto"/>
        <w:ind w:firstLineChars="200" w:firstLine="440"/>
        <w:rPr>
          <w:rFonts w:ascii="Times New Roman" w:eastAsia="맑은 고딕" w:hAnsi="Times New Roman" w:cs="Times New Roman"/>
          <w:sz w:val="22"/>
        </w:rPr>
      </w:pPr>
      <w:r>
        <w:rPr>
          <w:rFonts w:ascii="Times New Roman" w:eastAsia="맑은 고딕" w:hAnsi="Times New Roman" w:cs="Times New Roman" w:hint="eastAsia"/>
          <w:sz w:val="22"/>
        </w:rPr>
        <w:t>For each correlation str</w:t>
      </w:r>
      <w:r w:rsidR="00E616D8">
        <w:rPr>
          <w:rFonts w:ascii="Times New Roman" w:eastAsia="맑은 고딕" w:hAnsi="Times New Roman" w:cs="Times New Roman" w:hint="eastAsia"/>
          <w:sz w:val="22"/>
        </w:rPr>
        <w:t>ucture, we used following matrice</w:t>
      </w:r>
      <w:r w:rsidR="0009285D">
        <w:rPr>
          <w:rFonts w:ascii="Times New Roman" w:eastAsia="맑은 고딕" w:hAnsi="Times New Roman" w:cs="Times New Roman" w:hint="eastAsia"/>
          <w:sz w:val="22"/>
        </w:rPr>
        <w:t>s</w:t>
      </w:r>
      <w:r>
        <w:rPr>
          <w:rFonts w:ascii="Times New Roman" w:eastAsia="맑은 고딕" w:hAnsi="Times New Roman" w:cs="Times New Roman" w:hint="eastAsia"/>
          <w:sz w:val="22"/>
        </w:rPr>
        <w:t xml:space="preserve">. </w:t>
      </w:r>
      <w:r w:rsidRPr="00522DDA">
        <w:rPr>
          <w:rFonts w:ascii="Times New Roman" w:eastAsia="맑은 고딕" w:hAnsi="Times New Roman" w:cs="Times New Roman" w:hint="eastAsia"/>
          <w:b/>
          <w:i/>
          <w:sz w:val="22"/>
        </w:rPr>
        <w:t>R</w:t>
      </w:r>
      <w:r>
        <w:rPr>
          <w:rFonts w:ascii="Times New Roman" w:eastAsia="맑은 고딕" w:hAnsi="Times New Roman" w:cs="Times New Roman" w:hint="eastAsia"/>
          <w:sz w:val="22"/>
        </w:rPr>
        <w:t xml:space="preserve"> denotes m</w:t>
      </w:r>
      <w:r w:rsidR="002F52F3">
        <w:rPr>
          <w:rFonts w:ascii="Times New Roman" w:eastAsia="맑은 고딕" w:hAnsi="Times New Roman" w:cs="Times New Roman" w:hint="eastAsia"/>
          <w:sz w:val="22"/>
        </w:rPr>
        <w:t>atrix of correlation structure</w:t>
      </w:r>
      <w:r w:rsidR="002561C0">
        <w:rPr>
          <w:rFonts w:ascii="Times New Roman" w:eastAsia="맑은 고딕" w:hAnsi="Times New Roman" w:cs="Times New Roman" w:hint="eastAsia"/>
          <w:sz w:val="22"/>
        </w:rPr>
        <w:t xml:space="preserve"> with</w:t>
      </w:r>
      <w:r>
        <w:rPr>
          <w:rFonts w:ascii="Times New Roman" w:eastAsia="맑은 고딕" w:hAnsi="Times New Roman" w:cs="Times New Roman" w:hint="eastAsia"/>
          <w:sz w:val="22"/>
        </w:rPr>
        <w:t xml:space="preserve"> </w:t>
      </w:r>
      <w:r w:rsidR="00E3128C" w:rsidRPr="00C828F7">
        <w:rPr>
          <w:rFonts w:ascii="Times New Roman" w:eastAsia="맑은 고딕" w:hAnsi="Times New Roman" w:cs="Times New Roman" w:hint="eastAsia"/>
          <w:i/>
          <w:sz w:val="22"/>
        </w:rPr>
        <w:t>N</w:t>
      </w:r>
      <m:oMath>
        <m:r>
          <m:rPr>
            <m:sty m:val="p"/>
          </m:rPr>
          <w:rPr>
            <w:rFonts w:ascii="Cambria Math" w:eastAsia="맑은 고딕" w:hAnsi="Cambria Math" w:cs="Times New Roman"/>
            <w:sz w:val="22"/>
          </w:rPr>
          <m:t>×</m:t>
        </m:r>
      </m:oMath>
      <w:r w:rsidR="00E3128C" w:rsidRPr="00C828F7">
        <w:rPr>
          <w:rFonts w:ascii="Times New Roman" w:eastAsia="맑은 고딕" w:hAnsi="Times New Roman" w:cs="Times New Roman" w:hint="eastAsia"/>
          <w:i/>
          <w:sz w:val="22"/>
        </w:rPr>
        <w:t>N</w:t>
      </w:r>
      <w:r w:rsidR="00087566">
        <w:rPr>
          <w:rFonts w:ascii="Times New Roman" w:eastAsia="맑은 고딕" w:hAnsi="Times New Roman" w:cs="Times New Roman" w:hint="eastAsia"/>
          <w:sz w:val="22"/>
        </w:rPr>
        <w:t xml:space="preserve"> size</w:t>
      </w:r>
      <w:r w:rsidR="00761B10">
        <w:rPr>
          <w:rFonts w:ascii="Times New Roman" w:eastAsia="맑은 고딕" w:hAnsi="Times New Roman" w:cs="Times New Roman" w:hint="eastAsia"/>
          <w:sz w:val="22"/>
        </w:rPr>
        <w:t xml:space="preserve">. </w:t>
      </w:r>
      <w:r w:rsidR="00E3128C" w:rsidRPr="00C828F7">
        <w:rPr>
          <w:rFonts w:ascii="Times New Roman" w:eastAsia="맑은 고딕" w:hAnsi="Times New Roman" w:cs="Times New Roman" w:hint="eastAsia"/>
          <w:i/>
          <w:sz w:val="22"/>
        </w:rPr>
        <w:t>N</w:t>
      </w:r>
      <w:r>
        <w:rPr>
          <w:rFonts w:ascii="Times New Roman" w:eastAsia="맑은 고딕" w:hAnsi="Times New Roman" w:cs="Times New Roman" w:hint="eastAsia"/>
          <w:sz w:val="22"/>
        </w:rPr>
        <w:t xml:space="preserve"> denotes number of CpG cytosine sites in each sample. </w:t>
      </w:r>
      <w:r w:rsidRPr="00522DDA">
        <w:rPr>
          <w:rFonts w:ascii="Times New Roman" w:eastAsia="맑은 고딕" w:hAnsi="Times New Roman" w:cs="Times New Roman" w:hint="eastAsia"/>
          <w:b/>
          <w:i/>
          <w:sz w:val="22"/>
        </w:rPr>
        <w:t>R</w:t>
      </w:r>
      <w:r w:rsidRPr="00522DDA">
        <w:rPr>
          <w:rFonts w:ascii="Times New Roman" w:eastAsia="맑은 고딕" w:hAnsi="Times New Roman" w:cs="Times New Roman" w:hint="eastAsia"/>
          <w:b/>
          <w:i/>
          <w:sz w:val="22"/>
          <w:vertAlign w:val="subscript"/>
        </w:rPr>
        <w:t>ij</w:t>
      </w:r>
      <w:r>
        <w:rPr>
          <w:rFonts w:ascii="Times New Roman" w:eastAsia="맑은 고딕" w:hAnsi="Times New Roman" w:cs="Times New Roman" w:hint="eastAsia"/>
          <w:sz w:val="22"/>
        </w:rPr>
        <w:t xml:space="preserve"> is the (i,j) element of the matrix </w:t>
      </w:r>
      <w:r w:rsidRPr="00522DDA">
        <w:rPr>
          <w:rFonts w:ascii="Times New Roman" w:eastAsia="맑은 고딕" w:hAnsi="Times New Roman" w:cs="Times New Roman" w:hint="eastAsia"/>
          <w:b/>
          <w:i/>
          <w:sz w:val="22"/>
        </w:rPr>
        <w:t>R</w:t>
      </w:r>
      <w:r w:rsidR="0020338E">
        <w:rPr>
          <w:rFonts w:ascii="Times New Roman" w:eastAsia="맑은 고딕" w:hAnsi="Times New Roman" w:cs="Times New Roman" w:hint="eastAsia"/>
          <w:sz w:val="22"/>
        </w:rPr>
        <w:t>,</w:t>
      </w:r>
      <w:r>
        <w:rPr>
          <w:rFonts w:ascii="Times New Roman" w:eastAsia="맑은 고딕" w:hAnsi="Times New Roman" w:cs="Times New Roman" w:hint="eastAsia"/>
          <w:sz w:val="22"/>
        </w:rPr>
        <w:t xml:space="preserve"> and means that </w:t>
      </w:r>
      <w:r w:rsidR="00720C5E">
        <w:rPr>
          <w:rFonts w:ascii="Times New Roman" w:eastAsia="맑은 고딕" w:hAnsi="Times New Roman" w:cs="Times New Roman" w:hint="eastAsia"/>
          <w:sz w:val="22"/>
        </w:rPr>
        <w:t xml:space="preserve">the </w:t>
      </w:r>
      <w:r>
        <w:rPr>
          <w:rFonts w:ascii="Times New Roman" w:eastAsia="맑은 고딕" w:hAnsi="Times New Roman" w:cs="Times New Roman" w:hint="eastAsia"/>
          <w:sz w:val="22"/>
        </w:rPr>
        <w:t>correlation between i and j</w:t>
      </w:r>
      <w:r>
        <w:rPr>
          <w:rFonts w:ascii="Times New Roman" w:eastAsia="맑은 고딕" w:hAnsi="Times New Roman" w:cs="Times New Roman" w:hint="eastAsia"/>
          <w:sz w:val="22"/>
          <w:vertAlign w:val="superscript"/>
        </w:rPr>
        <w:t>th</w:t>
      </w:r>
      <w:r>
        <w:rPr>
          <w:rFonts w:ascii="Times New Roman" w:eastAsia="맑은 고딕" w:hAnsi="Times New Roman" w:cs="Times New Roman" w:hint="eastAsia"/>
          <w:sz w:val="22"/>
        </w:rPr>
        <w:t xml:space="preserve"> CpG cytosine sites. </w:t>
      </w:r>
      <w:r w:rsidR="00C80290">
        <w:rPr>
          <w:rFonts w:ascii="Times New Roman" w:eastAsia="맑은 고딕" w:hAnsi="Times New Roman" w:cs="Times New Roman" w:hint="eastAsia"/>
          <w:sz w:val="22"/>
        </w:rPr>
        <w:t xml:space="preserve">Detailed descriptions are below. </w:t>
      </w:r>
    </w:p>
    <w:p w:rsidR="00891857" w:rsidRDefault="00891857" w:rsidP="00891857">
      <w:pPr>
        <w:spacing w:after="0" w:line="432" w:lineRule="auto"/>
        <w:ind w:firstLineChars="200" w:firstLine="440"/>
        <w:rPr>
          <w:rFonts w:ascii="Times New Roman" w:eastAsia="Rix고딕 M" w:hAnsi="Times New Roman" w:cs="Times New Roman"/>
          <w:sz w:val="22"/>
        </w:rPr>
      </w:pPr>
      <w:r>
        <w:rPr>
          <w:rFonts w:ascii="Times New Roman" w:eastAsia="맑은 고딕" w:hAnsi="Times New Roman" w:cs="Times New Roman"/>
          <w:sz w:val="22"/>
        </w:rPr>
        <w:t>F</w:t>
      </w:r>
      <w:r>
        <w:rPr>
          <w:rFonts w:ascii="Times New Roman" w:eastAsia="맑은 고딕" w:hAnsi="Times New Roman" w:cs="Times New Roman" w:hint="eastAsia"/>
          <w:sz w:val="22"/>
        </w:rPr>
        <w:t xml:space="preserve">or no correlation setting, we used identity matrix as </w:t>
      </w:r>
      <w:r w:rsidRPr="00522DDA">
        <w:rPr>
          <w:rFonts w:ascii="Times New Roman" w:eastAsia="맑은 고딕" w:hAnsi="Times New Roman" w:cs="Times New Roman" w:hint="eastAsia"/>
          <w:b/>
          <w:i/>
          <w:sz w:val="22"/>
        </w:rPr>
        <w:t>R</w:t>
      </w:r>
      <w:r>
        <w:rPr>
          <w:rFonts w:ascii="Times New Roman" w:eastAsia="맑은 고딕" w:hAnsi="Times New Roman" w:cs="Times New Roman" w:hint="eastAsia"/>
          <w:sz w:val="22"/>
        </w:rPr>
        <w:t xml:space="preserve">. However, </w:t>
      </w:r>
      <w:r w:rsidRPr="00522DDA">
        <w:rPr>
          <w:rFonts w:ascii="Times New Roman" w:eastAsia="맑은 고딕" w:hAnsi="Times New Roman" w:cs="Times New Roman" w:hint="eastAsia"/>
          <w:b/>
          <w:i/>
          <w:sz w:val="22"/>
        </w:rPr>
        <w:t>R</w:t>
      </w:r>
      <w:r w:rsidRPr="00522DDA">
        <w:rPr>
          <w:rFonts w:ascii="Times New Roman" w:eastAsia="맑은 고딕" w:hAnsi="Times New Roman" w:cs="Times New Roman" w:hint="eastAsia"/>
          <w:b/>
          <w:sz w:val="22"/>
          <w:vertAlign w:val="subscript"/>
        </w:rPr>
        <w:t>ij</w:t>
      </w:r>
      <w:r>
        <w:rPr>
          <w:rFonts w:ascii="Times New Roman" w:eastAsia="맑은 고딕" w:hAnsi="Times New Roman" w:cs="Times New Roman" w:hint="eastAsia"/>
          <w:sz w:val="22"/>
          <w:vertAlign w:val="subscript"/>
        </w:rPr>
        <w:t xml:space="preserve"> </w:t>
      </w:r>
      <w:r w:rsidR="00864558">
        <w:rPr>
          <w:rFonts w:ascii="Times New Roman" w:eastAsia="맑은 고딕" w:hAnsi="Times New Roman" w:cs="Times New Roman" w:hint="eastAsia"/>
          <w:sz w:val="22"/>
        </w:rPr>
        <w:t xml:space="preserve">s are </w:t>
      </w:r>
      <w:r>
        <w:rPr>
          <w:rFonts w:ascii="Times New Roman" w:eastAsia="맑은 고딕" w:hAnsi="Times New Roman" w:cs="Times New Roman" w:hint="eastAsia"/>
          <w:sz w:val="22"/>
        </w:rPr>
        <w:t xml:space="preserve">linearly decreasing </w:t>
      </w:r>
      <w:r w:rsidR="00864558">
        <w:rPr>
          <w:rFonts w:ascii="Times New Roman" w:eastAsia="맑은 고딕" w:hAnsi="Times New Roman" w:cs="Times New Roman" w:hint="eastAsia"/>
          <w:sz w:val="22"/>
        </w:rPr>
        <w:t xml:space="preserve">as the distance between CpG cytosines </w:t>
      </w:r>
      <w:r w:rsidR="00AC3EA6">
        <w:rPr>
          <w:rFonts w:ascii="Times New Roman" w:eastAsia="맑은 고딕" w:hAnsi="Times New Roman" w:cs="Times New Roman" w:hint="eastAsia"/>
          <w:sz w:val="22"/>
        </w:rPr>
        <w:t xml:space="preserve">are increasing </w:t>
      </w:r>
      <w:r>
        <w:rPr>
          <w:rFonts w:ascii="Times New Roman" w:eastAsia="맑은 고딕" w:hAnsi="Times New Roman" w:cs="Times New Roman" w:hint="eastAsia"/>
          <w:sz w:val="22"/>
        </w:rPr>
        <w:t xml:space="preserve">for </w:t>
      </w:r>
      <w:r w:rsidR="00FA79EC">
        <w:rPr>
          <w:rFonts w:ascii="Times New Roman" w:eastAsia="맑은 고딕" w:hAnsi="Times New Roman" w:cs="Times New Roman" w:hint="eastAsia"/>
          <w:sz w:val="22"/>
        </w:rPr>
        <w:t xml:space="preserve">two </w:t>
      </w:r>
      <w:r w:rsidR="00B2488F">
        <w:rPr>
          <w:rFonts w:ascii="Times New Roman" w:eastAsia="맑은 고딕" w:hAnsi="Times New Roman" w:cs="Times New Roman" w:hint="eastAsia"/>
          <w:sz w:val="22"/>
        </w:rPr>
        <w:t xml:space="preserve">substantial </w:t>
      </w:r>
      <w:r>
        <w:rPr>
          <w:rFonts w:ascii="Times New Roman" w:eastAsia="맑은 고딕" w:hAnsi="Times New Roman" w:cs="Times New Roman" w:hint="eastAsia"/>
          <w:sz w:val="22"/>
        </w:rPr>
        <w:t>correlation setting</w:t>
      </w:r>
      <w:r w:rsidR="00105C32">
        <w:rPr>
          <w:rFonts w:ascii="Times New Roman" w:eastAsia="맑은 고딕" w:hAnsi="Times New Roman" w:cs="Times New Roman" w:hint="eastAsia"/>
          <w:sz w:val="22"/>
        </w:rPr>
        <w:t>s</w:t>
      </w:r>
      <w:r>
        <w:rPr>
          <w:rFonts w:ascii="Times New Roman" w:eastAsia="맑은 고딕" w:hAnsi="Times New Roman" w:cs="Times New Roman" w:hint="eastAsia"/>
          <w:sz w:val="22"/>
        </w:rPr>
        <w:t>. F</w:t>
      </w:r>
      <w:r>
        <w:rPr>
          <w:rFonts w:ascii="Times New Roman" w:eastAsia="맑은 고딕" w:hAnsi="Times New Roman" w:cs="Times New Roman"/>
          <w:sz w:val="22"/>
        </w:rPr>
        <w:t>o</w:t>
      </w:r>
      <w:r>
        <w:rPr>
          <w:rFonts w:ascii="Times New Roman" w:eastAsia="맑은 고딕" w:hAnsi="Times New Roman" w:cs="Times New Roman" w:hint="eastAsia"/>
          <w:sz w:val="22"/>
        </w:rPr>
        <w:t xml:space="preserve">r weak correlation, </w:t>
      </w:r>
      <w:r w:rsidRPr="0070020B">
        <w:rPr>
          <w:rFonts w:ascii="Times New Roman" w:eastAsia="맑은 고딕" w:hAnsi="Times New Roman" w:cs="Times New Roman" w:hint="eastAsia"/>
          <w:b/>
          <w:i/>
          <w:sz w:val="22"/>
        </w:rPr>
        <w:t>R</w:t>
      </w:r>
      <w:r w:rsidRPr="0070020B">
        <w:rPr>
          <w:rFonts w:ascii="Times New Roman" w:eastAsia="맑은 고딕" w:hAnsi="Times New Roman" w:cs="Times New Roman" w:hint="eastAsia"/>
          <w:b/>
          <w:i/>
          <w:sz w:val="22"/>
          <w:vertAlign w:val="subscript"/>
        </w:rPr>
        <w:t>ij</w:t>
      </w:r>
      <w:r>
        <w:rPr>
          <w:rFonts w:ascii="Times New Roman" w:eastAsia="맑은 고딕" w:hAnsi="Times New Roman" w:cs="Times New Roman" w:hint="eastAsia"/>
          <w:sz w:val="22"/>
        </w:rPr>
        <w:t xml:space="preserve"> is represented as max(0.3-d</w:t>
      </w:r>
      <w:r>
        <w:rPr>
          <w:rFonts w:ascii="Times New Roman" w:eastAsia="맑은 고딕" w:hAnsi="Times New Roman" w:cs="Times New Roman" w:hint="eastAsia"/>
          <w:sz w:val="22"/>
          <w:vertAlign w:val="subscript"/>
        </w:rPr>
        <w:t>ij</w:t>
      </w:r>
      <w:r>
        <w:rPr>
          <w:rFonts w:ascii="Times New Roman" w:eastAsia="맑은 고딕" w:hAnsi="Times New Roman" w:cs="Times New Roman" w:hint="eastAsia"/>
          <w:sz w:val="22"/>
        </w:rPr>
        <w:t>/3000,0) for i</w:t>
      </w:r>
      <w:r>
        <w:rPr>
          <w:rFonts w:ascii="Rix고딕 M" w:eastAsia="Rix고딕 M" w:hAnsi="Times New Roman" w:cs="Times New Roman" w:hint="eastAsia"/>
          <w:sz w:val="22"/>
        </w:rPr>
        <w:t>≠</w:t>
      </w:r>
      <w:r>
        <w:rPr>
          <w:rFonts w:ascii="Times New Roman" w:eastAsia="Rix고딕 M" w:hAnsi="Times New Roman" w:cs="Times New Roman" w:hint="eastAsia"/>
          <w:sz w:val="22"/>
        </w:rPr>
        <w:t>j,</w:t>
      </w:r>
      <w:r>
        <w:rPr>
          <w:rFonts w:ascii="Rix고딕 M" w:eastAsia="Rix고딕 M" w:hAnsi="Times New Roman" w:cs="Times New Roman" w:hint="eastAsia"/>
          <w:sz w:val="22"/>
        </w:rPr>
        <w:t xml:space="preserve"> </w:t>
      </w:r>
      <w:r>
        <w:rPr>
          <w:rFonts w:ascii="Times New Roman" w:eastAsia="Rix고딕 M" w:hAnsi="Times New Roman" w:cs="Times New Roman" w:hint="eastAsia"/>
          <w:sz w:val="22"/>
        </w:rPr>
        <w:t xml:space="preserve">and 1 for i=j. </w:t>
      </w:r>
      <w:r w:rsidRPr="0070020B">
        <w:rPr>
          <w:rFonts w:ascii="Times New Roman" w:eastAsia="맑은 고딕" w:hAnsi="Times New Roman" w:cs="Times New Roman" w:hint="eastAsia"/>
          <w:i/>
          <w:sz w:val="22"/>
        </w:rPr>
        <w:t>d</w:t>
      </w:r>
      <w:r w:rsidRPr="0070020B">
        <w:rPr>
          <w:rFonts w:ascii="Times New Roman" w:eastAsia="맑은 고딕" w:hAnsi="Times New Roman" w:cs="Times New Roman" w:hint="eastAsia"/>
          <w:i/>
          <w:sz w:val="22"/>
          <w:vertAlign w:val="subscript"/>
        </w:rPr>
        <w:t>ij</w:t>
      </w:r>
      <w:r>
        <w:rPr>
          <w:rFonts w:ascii="Times New Roman" w:eastAsia="맑은 고딕" w:hAnsi="Times New Roman" w:cs="Times New Roman" w:hint="eastAsia"/>
          <w:sz w:val="22"/>
        </w:rPr>
        <w:t>s are physical distances between i and j</w:t>
      </w:r>
      <w:r>
        <w:rPr>
          <w:rFonts w:ascii="Times New Roman" w:eastAsia="맑은 고딕" w:hAnsi="Times New Roman" w:cs="Times New Roman" w:hint="eastAsia"/>
          <w:sz w:val="22"/>
          <w:vertAlign w:val="superscript"/>
        </w:rPr>
        <w:t>th</w:t>
      </w:r>
      <w:r>
        <w:rPr>
          <w:rFonts w:ascii="Times New Roman" w:eastAsia="맑은 고딕" w:hAnsi="Times New Roman" w:cs="Times New Roman" w:hint="eastAsia"/>
          <w:sz w:val="22"/>
        </w:rPr>
        <w:t xml:space="preserve"> CpG cytosine sites. In this simulation, </w:t>
      </w:r>
      <w:r w:rsidRPr="0070020B">
        <w:rPr>
          <w:rFonts w:ascii="Times New Roman" w:eastAsia="맑은 고딕" w:hAnsi="Times New Roman" w:cs="Times New Roman" w:hint="eastAsia"/>
          <w:i/>
          <w:sz w:val="22"/>
        </w:rPr>
        <w:t>d</w:t>
      </w:r>
      <w:r w:rsidRPr="0070020B">
        <w:rPr>
          <w:rFonts w:ascii="Times New Roman" w:eastAsia="맑은 고딕" w:hAnsi="Times New Roman" w:cs="Times New Roman" w:hint="eastAsia"/>
          <w:i/>
          <w:sz w:val="22"/>
          <w:vertAlign w:val="subscript"/>
        </w:rPr>
        <w:t>ij</w:t>
      </w:r>
      <w:r>
        <w:rPr>
          <w:rFonts w:ascii="Times New Roman" w:eastAsia="맑은 고딕" w:hAnsi="Times New Roman" w:cs="Times New Roman" w:hint="eastAsia"/>
          <w:sz w:val="22"/>
        </w:rPr>
        <w:t xml:space="preserve"> between </w:t>
      </w:r>
      <w:r>
        <w:rPr>
          <w:rFonts w:ascii="Times New Roman" w:eastAsia="맑은 고딕" w:hAnsi="Times New Roman" w:cs="Times New Roman"/>
          <w:sz w:val="22"/>
        </w:rPr>
        <w:t>the</w:t>
      </w:r>
      <w:r>
        <w:rPr>
          <w:rFonts w:ascii="Times New Roman" w:eastAsia="맑은 고딕" w:hAnsi="Times New Roman" w:cs="Times New Roman" w:hint="eastAsia"/>
          <w:sz w:val="22"/>
        </w:rPr>
        <w:t xml:space="preserve"> nearest CpG sytosines is set to be 15 and those are assumed to be uniformly distributed across whole genome. F</w:t>
      </w:r>
      <w:r>
        <w:rPr>
          <w:rFonts w:ascii="Times New Roman" w:eastAsia="맑은 고딕" w:hAnsi="Times New Roman" w:cs="Times New Roman"/>
          <w:sz w:val="22"/>
        </w:rPr>
        <w:t>o</w:t>
      </w:r>
      <w:r>
        <w:rPr>
          <w:rFonts w:ascii="Times New Roman" w:eastAsia="맑은 고딕" w:hAnsi="Times New Roman" w:cs="Times New Roman" w:hint="eastAsia"/>
          <w:sz w:val="22"/>
        </w:rPr>
        <w:t xml:space="preserve">r strong correlation, </w:t>
      </w:r>
      <w:r w:rsidRPr="0070020B">
        <w:rPr>
          <w:rFonts w:ascii="Times New Roman" w:eastAsia="맑은 고딕" w:hAnsi="Times New Roman" w:cs="Times New Roman" w:hint="eastAsia"/>
          <w:b/>
          <w:i/>
          <w:sz w:val="22"/>
        </w:rPr>
        <w:t>R</w:t>
      </w:r>
      <w:r w:rsidRPr="0070020B">
        <w:rPr>
          <w:rFonts w:ascii="Times New Roman" w:eastAsia="맑은 고딕" w:hAnsi="Times New Roman" w:cs="Times New Roman" w:hint="eastAsia"/>
          <w:b/>
          <w:i/>
          <w:sz w:val="22"/>
          <w:vertAlign w:val="subscript"/>
        </w:rPr>
        <w:t>ij</w:t>
      </w:r>
      <w:r>
        <w:rPr>
          <w:rFonts w:ascii="Times New Roman" w:eastAsia="맑은 고딕" w:hAnsi="Times New Roman" w:cs="Times New Roman" w:hint="eastAsia"/>
          <w:sz w:val="22"/>
        </w:rPr>
        <w:t xml:space="preserve"> is represented as max(0.7-</w:t>
      </w:r>
      <w:r w:rsidRPr="0008404E">
        <w:rPr>
          <w:rFonts w:ascii="Times New Roman" w:eastAsia="맑은 고딕" w:hAnsi="Times New Roman" w:cs="Times New Roman" w:hint="eastAsia"/>
          <w:i/>
          <w:sz w:val="22"/>
        </w:rPr>
        <w:t>d</w:t>
      </w:r>
      <w:r w:rsidRPr="0008404E">
        <w:rPr>
          <w:rFonts w:ascii="Times New Roman" w:eastAsia="맑은 고딕" w:hAnsi="Times New Roman" w:cs="Times New Roman" w:hint="eastAsia"/>
          <w:i/>
          <w:sz w:val="22"/>
          <w:vertAlign w:val="subscript"/>
        </w:rPr>
        <w:t>ij</w:t>
      </w:r>
      <w:r>
        <w:rPr>
          <w:rFonts w:ascii="Times New Roman" w:eastAsia="맑은 고딕" w:hAnsi="Times New Roman" w:cs="Times New Roman" w:hint="eastAsia"/>
          <w:sz w:val="22"/>
        </w:rPr>
        <w:t>/3000,0) for i</w:t>
      </w:r>
      <w:r>
        <w:rPr>
          <w:rFonts w:ascii="Rix고딕 M" w:eastAsia="Rix고딕 M" w:hAnsi="Times New Roman" w:cs="Times New Roman" w:hint="eastAsia"/>
          <w:sz w:val="22"/>
        </w:rPr>
        <w:t>≠</w:t>
      </w:r>
      <w:r>
        <w:rPr>
          <w:rFonts w:ascii="Times New Roman" w:eastAsia="Rix고딕 M" w:hAnsi="Times New Roman" w:cs="Times New Roman" w:hint="eastAsia"/>
          <w:sz w:val="22"/>
        </w:rPr>
        <w:t>j,</w:t>
      </w:r>
      <w:r>
        <w:rPr>
          <w:rFonts w:ascii="Rix고딕 M" w:eastAsia="Rix고딕 M" w:hAnsi="Times New Roman" w:cs="Times New Roman" w:hint="eastAsia"/>
          <w:sz w:val="22"/>
        </w:rPr>
        <w:t xml:space="preserve"> </w:t>
      </w:r>
      <w:r>
        <w:rPr>
          <w:rFonts w:ascii="Times New Roman" w:eastAsia="Rix고딕 M" w:hAnsi="Times New Roman" w:cs="Times New Roman" w:hint="eastAsia"/>
          <w:sz w:val="22"/>
        </w:rPr>
        <w:t xml:space="preserve">and 1 for i=j. </w:t>
      </w:r>
    </w:p>
    <w:p w:rsidR="00DF4E9A" w:rsidRDefault="00DF4E9A" w:rsidP="00F35625">
      <w:pPr>
        <w:spacing w:after="0" w:line="432" w:lineRule="auto"/>
        <w:ind w:firstLineChars="200" w:firstLine="396"/>
        <w:rPr>
          <w:rFonts w:ascii="Times New Roman" w:eastAsia="바탕체" w:hAnsi="Times New Roman" w:cs="Times New Roman"/>
          <w:sz w:val="22"/>
        </w:rPr>
      </w:pPr>
      <w:r>
        <w:rPr>
          <w:rFonts w:ascii="Times New Roman" w:eastAsia="Rix고딕 M" w:hAnsi="Times New Roman" w:cs="Times New Roman" w:hint="eastAsia"/>
          <w:sz w:val="22"/>
        </w:rPr>
        <w:t>For each sim</w:t>
      </w:r>
      <w:r w:rsidR="00882ACC">
        <w:rPr>
          <w:rFonts w:ascii="Times New Roman" w:eastAsia="Rix고딕 M" w:hAnsi="Times New Roman" w:cs="Times New Roman" w:hint="eastAsia"/>
          <w:sz w:val="22"/>
        </w:rPr>
        <w:t>ulation setting, we iterated 10</w:t>
      </w:r>
      <w:r>
        <w:rPr>
          <w:rFonts w:ascii="Times New Roman" w:eastAsia="Rix고딕 M" w:hAnsi="Times New Roman" w:cs="Times New Roman" w:hint="eastAsia"/>
          <w:sz w:val="22"/>
        </w:rPr>
        <w:t xml:space="preserve">00 times </w:t>
      </w:r>
      <w:r>
        <w:rPr>
          <w:rFonts w:ascii="Times New Roman" w:eastAsia="Rix고딕 M" w:hAnsi="Times New Roman" w:cs="Times New Roman"/>
          <w:sz w:val="22"/>
        </w:rPr>
        <w:t>and</w:t>
      </w:r>
      <w:r>
        <w:rPr>
          <w:rFonts w:ascii="Times New Roman" w:eastAsia="Rix고딕 M" w:hAnsi="Times New Roman" w:cs="Times New Roman" w:hint="eastAsia"/>
          <w:sz w:val="22"/>
        </w:rPr>
        <w:t xml:space="preserve"> calculate proportion of tests whose p-value is below 0.05 and 0.005, respectively. The result of simulation is summar</w:t>
      </w:r>
      <w:r w:rsidR="00A34E59">
        <w:rPr>
          <w:rFonts w:ascii="Times New Roman" w:eastAsia="Rix고딕 M" w:hAnsi="Times New Roman" w:cs="Times New Roman" w:hint="eastAsia"/>
          <w:sz w:val="22"/>
        </w:rPr>
        <w:t>ized in table 1. As we can see in the Table 4.2</w:t>
      </w:r>
      <w:r>
        <w:rPr>
          <w:rFonts w:ascii="Times New Roman" w:eastAsia="Rix고딕 M" w:hAnsi="Times New Roman" w:cs="Times New Roman" w:hint="eastAsia"/>
          <w:sz w:val="22"/>
        </w:rPr>
        <w:t xml:space="preserve">, </w:t>
      </w:r>
      <w:r w:rsidR="00294609">
        <w:rPr>
          <w:rFonts w:ascii="Times New Roman" w:eastAsia="Rix고딕 M" w:hAnsi="Times New Roman" w:cs="Times New Roman" w:hint="eastAsia"/>
          <w:sz w:val="22"/>
        </w:rPr>
        <w:t xml:space="preserve">patterns of </w:t>
      </w:r>
      <w:r>
        <w:rPr>
          <w:rFonts w:ascii="Times New Roman" w:eastAsia="Rix고딕 M" w:hAnsi="Times New Roman" w:cs="Times New Roman" w:hint="eastAsia"/>
          <w:sz w:val="22"/>
        </w:rPr>
        <w:t>typ</w:t>
      </w:r>
      <w:r w:rsidR="00133508">
        <w:rPr>
          <w:rFonts w:ascii="Times New Roman" w:eastAsia="Rix고딕 M" w:hAnsi="Times New Roman" w:cs="Times New Roman" w:hint="eastAsia"/>
          <w:sz w:val="22"/>
        </w:rPr>
        <w:t>e 1 error inflation become</w:t>
      </w:r>
      <w:r>
        <w:rPr>
          <w:rFonts w:ascii="Times New Roman" w:eastAsia="Rix고딕 M" w:hAnsi="Times New Roman" w:cs="Times New Roman" w:hint="eastAsia"/>
          <w:sz w:val="22"/>
        </w:rPr>
        <w:t xml:space="preserve"> clear, as number of CpG sites, size of correlation strength, </w:t>
      </w:r>
      <w:r w:rsidR="001E035B">
        <w:rPr>
          <w:rFonts w:ascii="Times New Roman" w:eastAsia="Rix고딕 M" w:hAnsi="Times New Roman" w:cs="Times New Roman" w:hint="eastAsia"/>
          <w:sz w:val="22"/>
        </w:rPr>
        <w:t xml:space="preserve">and </w:t>
      </w:r>
      <w:r>
        <w:rPr>
          <w:rFonts w:ascii="Times New Roman" w:eastAsia="Rix고딕 M" w:hAnsi="Times New Roman" w:cs="Times New Roman" w:hint="eastAsia"/>
          <w:sz w:val="22"/>
        </w:rPr>
        <w:t xml:space="preserve">proportion of methylated CpG sites are increasing. In </w:t>
      </w:r>
      <w:r w:rsidR="00FF6AC5">
        <w:rPr>
          <w:rFonts w:ascii="Times New Roman" w:eastAsia="Rix고딕 M" w:hAnsi="Times New Roman" w:cs="Times New Roman" w:hint="eastAsia"/>
          <w:sz w:val="22"/>
        </w:rPr>
        <w:t xml:space="preserve">the </w:t>
      </w:r>
      <w:r w:rsidR="00276692">
        <w:rPr>
          <w:rFonts w:ascii="Times New Roman" w:eastAsia="Rix고딕 M" w:hAnsi="Times New Roman" w:cs="Times New Roman" w:hint="eastAsia"/>
          <w:sz w:val="22"/>
        </w:rPr>
        <w:t>worst case, over</w:t>
      </w:r>
      <w:r>
        <w:rPr>
          <w:rFonts w:ascii="Times New Roman" w:eastAsia="Rix고딕 M" w:hAnsi="Times New Roman" w:cs="Times New Roman" w:hint="eastAsia"/>
          <w:sz w:val="22"/>
        </w:rPr>
        <w:t xml:space="preserve"> 80% of test</w:t>
      </w:r>
      <w:r w:rsidR="00B714D3">
        <w:rPr>
          <w:rFonts w:ascii="Times New Roman" w:eastAsia="Rix고딕 M" w:hAnsi="Times New Roman" w:cs="Times New Roman" w:hint="eastAsia"/>
          <w:sz w:val="22"/>
        </w:rPr>
        <w:t>s</w:t>
      </w:r>
      <w:r>
        <w:rPr>
          <w:rFonts w:ascii="Times New Roman" w:eastAsia="Rix고딕 M" w:hAnsi="Times New Roman" w:cs="Times New Roman" w:hint="eastAsia"/>
          <w:sz w:val="22"/>
        </w:rPr>
        <w:t xml:space="preserve"> are rejected at </w:t>
      </w:r>
      <w:r>
        <w:rPr>
          <w:rFonts w:ascii="Rix고딕 M" w:eastAsia="Rix고딕 M" w:hAnsi="Times New Roman" w:cs="Times New Roman" w:hint="eastAsia"/>
          <w:sz w:val="22"/>
        </w:rPr>
        <w:t>α</w:t>
      </w:r>
      <w:r w:rsidRPr="006B3D0B">
        <w:rPr>
          <w:rFonts w:ascii="Times New Roman" w:eastAsia="바탕체" w:hAnsi="Times New Roman" w:cs="Times New Roman"/>
          <w:sz w:val="22"/>
        </w:rPr>
        <w:t>=</w:t>
      </w:r>
      <w:r>
        <w:rPr>
          <w:rFonts w:ascii="Times New Roman" w:eastAsia="바탕체" w:hAnsi="Times New Roman" w:cs="Times New Roman" w:hint="eastAsia"/>
          <w:sz w:val="22"/>
        </w:rPr>
        <w:t xml:space="preserve">0.05. </w:t>
      </w:r>
      <w:r w:rsidR="0089515E">
        <w:rPr>
          <w:rFonts w:ascii="Times New Roman" w:eastAsia="바탕체" w:hAnsi="Times New Roman" w:cs="Times New Roman" w:hint="eastAsia"/>
          <w:sz w:val="22"/>
        </w:rPr>
        <w:t>As seen in the Figure 3.2, correlations are generally positive</w:t>
      </w:r>
      <w:r w:rsidR="006C5DFB">
        <w:rPr>
          <w:rFonts w:ascii="Times New Roman" w:eastAsia="바탕체" w:hAnsi="Times New Roman" w:cs="Times New Roman" w:hint="eastAsia"/>
          <w:sz w:val="22"/>
        </w:rPr>
        <w:t xml:space="preserve"> and </w:t>
      </w:r>
      <w:r w:rsidR="00BA3CD5">
        <w:rPr>
          <w:rFonts w:ascii="Times New Roman" w:eastAsia="바탕체" w:hAnsi="Times New Roman" w:cs="Times New Roman" w:hint="eastAsia"/>
          <w:sz w:val="22"/>
        </w:rPr>
        <w:t>it can be</w:t>
      </w:r>
      <w:r w:rsidR="00B45116">
        <w:rPr>
          <w:rFonts w:ascii="Times New Roman" w:eastAsia="바탕체" w:hAnsi="Times New Roman" w:cs="Times New Roman" w:hint="eastAsia"/>
          <w:sz w:val="22"/>
        </w:rPr>
        <w:t xml:space="preserve"> similar with the patterns of strong correlation in our simulation</w:t>
      </w:r>
      <w:r w:rsidR="00DD4105">
        <w:rPr>
          <w:rFonts w:ascii="Times New Roman" w:eastAsia="바탕체" w:hAnsi="Times New Roman" w:cs="Times New Roman" w:hint="eastAsia"/>
          <w:sz w:val="22"/>
        </w:rPr>
        <w:t xml:space="preserve">. Therefore, </w:t>
      </w:r>
      <w:r w:rsidR="0089515E">
        <w:rPr>
          <w:rFonts w:ascii="Times New Roman" w:eastAsia="바탕체" w:hAnsi="Times New Roman" w:cs="Times New Roman" w:hint="eastAsia"/>
          <w:sz w:val="22"/>
        </w:rPr>
        <w:t xml:space="preserve">this property </w:t>
      </w:r>
      <w:r w:rsidR="00CD06F3">
        <w:rPr>
          <w:rFonts w:ascii="Times New Roman" w:eastAsia="바탕체" w:hAnsi="Times New Roman" w:cs="Times New Roman" w:hint="eastAsia"/>
          <w:sz w:val="22"/>
        </w:rPr>
        <w:t xml:space="preserve">may </w:t>
      </w:r>
      <w:r w:rsidR="00672CBD">
        <w:rPr>
          <w:rFonts w:ascii="Times New Roman" w:eastAsia="바탕체" w:hAnsi="Times New Roman" w:cs="Times New Roman" w:hint="eastAsia"/>
          <w:sz w:val="22"/>
        </w:rPr>
        <w:t>result</w:t>
      </w:r>
      <w:r w:rsidR="0089515E">
        <w:rPr>
          <w:rFonts w:ascii="Times New Roman" w:eastAsia="바탕체" w:hAnsi="Times New Roman" w:cs="Times New Roman" w:hint="eastAsia"/>
          <w:sz w:val="22"/>
        </w:rPr>
        <w:t xml:space="preserve"> in overestimation of number of differentially </w:t>
      </w:r>
      <w:r w:rsidR="0089515E">
        <w:rPr>
          <w:rFonts w:ascii="Times New Roman" w:eastAsia="바탕체" w:hAnsi="Times New Roman" w:cs="Times New Roman"/>
          <w:sz w:val="22"/>
        </w:rPr>
        <w:t>methylated</w:t>
      </w:r>
      <w:r w:rsidR="0089515E">
        <w:rPr>
          <w:rFonts w:ascii="Times New Roman" w:eastAsia="바탕체" w:hAnsi="Times New Roman" w:cs="Times New Roman" w:hint="eastAsia"/>
          <w:sz w:val="22"/>
        </w:rPr>
        <w:t xml:space="preserve"> genes. </w:t>
      </w:r>
    </w:p>
    <w:p w:rsidR="00513EFA" w:rsidRDefault="00513EFA" w:rsidP="00513EFA">
      <w:pPr>
        <w:spacing w:after="0" w:line="432" w:lineRule="auto"/>
        <w:ind w:firstLineChars="200" w:firstLine="440"/>
        <w:rPr>
          <w:rFonts w:ascii="Times New Roman" w:eastAsia="바탕체" w:hAnsi="Times New Roman" w:cs="Times New Roman"/>
          <w:sz w:val="22"/>
        </w:rPr>
      </w:pPr>
    </w:p>
    <w:p w:rsidR="00513EFA" w:rsidRDefault="00513EFA" w:rsidP="00513EFA">
      <w:pPr>
        <w:spacing w:after="0" w:line="432" w:lineRule="auto"/>
        <w:ind w:firstLineChars="200" w:firstLine="440"/>
        <w:rPr>
          <w:rFonts w:ascii="Times New Roman" w:eastAsia="바탕체" w:hAnsi="Times New Roman" w:cs="Times New Roman"/>
          <w:sz w:val="22"/>
        </w:rPr>
      </w:pPr>
    </w:p>
    <w:p w:rsidR="00513EFA" w:rsidRDefault="00513EFA" w:rsidP="00513EFA">
      <w:pPr>
        <w:spacing w:after="0" w:line="432" w:lineRule="auto"/>
        <w:ind w:firstLineChars="200" w:firstLine="440"/>
        <w:rPr>
          <w:rFonts w:ascii="Times New Roman" w:eastAsia="바탕체" w:hAnsi="Times New Roman" w:cs="Times New Roman"/>
          <w:sz w:val="22"/>
        </w:rPr>
      </w:pPr>
    </w:p>
    <w:p w:rsidR="00513EFA" w:rsidRDefault="00513EFA" w:rsidP="00513EFA">
      <w:pPr>
        <w:spacing w:after="0" w:line="432" w:lineRule="auto"/>
        <w:ind w:firstLineChars="200" w:firstLine="440"/>
        <w:rPr>
          <w:rFonts w:ascii="Times New Roman" w:eastAsia="바탕체" w:hAnsi="Times New Roman" w:cs="Times New Roman"/>
          <w:sz w:val="22"/>
        </w:rPr>
      </w:pPr>
    </w:p>
    <w:p w:rsidR="00DB0D4C" w:rsidRDefault="0009560C" w:rsidP="00AA0AC1">
      <w:pPr>
        <w:rPr>
          <w:rFonts w:ascii="Times New Roman" w:eastAsia="맑은 고딕" w:hAnsi="Times New Roman" w:cs="Times New Roman"/>
          <w:sz w:val="22"/>
        </w:rPr>
      </w:pPr>
      <w:r w:rsidRPr="00523713">
        <w:rPr>
          <w:rFonts w:ascii="Times New Roman" w:eastAsia="맑은 고딕" w:hAnsi="Times New Roman" w:cs="Times New Roman" w:hint="eastAsia"/>
          <w:b/>
          <w:sz w:val="22"/>
        </w:rPr>
        <w:t>Table</w:t>
      </w:r>
      <w:r w:rsidR="00DA1E38" w:rsidRPr="00523713">
        <w:rPr>
          <w:rFonts w:ascii="Times New Roman" w:eastAsia="맑은 고딕" w:hAnsi="Times New Roman" w:cs="Times New Roman" w:hint="eastAsia"/>
          <w:b/>
          <w:sz w:val="22"/>
        </w:rPr>
        <w:t xml:space="preserve"> 4.2</w:t>
      </w:r>
      <w:r>
        <w:rPr>
          <w:rFonts w:ascii="Times New Roman" w:eastAsia="맑은 고딕" w:hAnsi="Times New Roman" w:cs="Times New Roman" w:hint="eastAsia"/>
          <w:sz w:val="22"/>
        </w:rPr>
        <w:t xml:space="preserve"> </w:t>
      </w:r>
      <w:r w:rsidR="00503CD9" w:rsidRPr="005B18BD">
        <w:rPr>
          <w:rFonts w:ascii="Times New Roman" w:eastAsia="맑은 고딕" w:hAnsi="Times New Roman" w:cs="Times New Roman" w:hint="eastAsia"/>
          <w:b/>
          <w:sz w:val="22"/>
        </w:rPr>
        <w:t>Estimated type 1 error rate from simulation</w:t>
      </w:r>
      <w:r w:rsidR="003630AB" w:rsidRPr="005B18BD">
        <w:rPr>
          <w:rFonts w:ascii="Times New Roman" w:eastAsia="맑은 고딕" w:hAnsi="Times New Roman" w:cs="Times New Roman" w:hint="eastAsia"/>
          <w:b/>
          <w:sz w:val="22"/>
        </w:rPr>
        <w:t xml:space="preserve"> via Fisher</w:t>
      </w:r>
      <w:r w:rsidR="003630AB" w:rsidRPr="005B18BD">
        <w:rPr>
          <w:rFonts w:ascii="Times New Roman" w:eastAsia="맑은 고딕" w:hAnsi="Times New Roman" w:cs="Times New Roman"/>
          <w:b/>
          <w:sz w:val="22"/>
        </w:rPr>
        <w:t>’</w:t>
      </w:r>
      <w:r w:rsidR="003630AB" w:rsidRPr="005B18BD">
        <w:rPr>
          <w:rFonts w:ascii="Times New Roman" w:eastAsia="맑은 고딕" w:hAnsi="Times New Roman" w:cs="Times New Roman" w:hint="eastAsia"/>
          <w:b/>
          <w:sz w:val="22"/>
        </w:rPr>
        <w:t>s exact test</w:t>
      </w:r>
      <w:r w:rsidR="00503CD9" w:rsidRPr="005B18BD">
        <w:rPr>
          <w:rFonts w:ascii="Times New Roman" w:eastAsia="맑은 고딕" w:hAnsi="Times New Roman" w:cs="Times New Roman" w:hint="eastAsia"/>
          <w:b/>
          <w:sz w:val="22"/>
        </w:rPr>
        <w:t>.</w:t>
      </w:r>
      <w:r w:rsidR="00503CD9">
        <w:rPr>
          <w:rFonts w:ascii="Times New Roman" w:eastAsia="맑은 고딕" w:hAnsi="Times New Roman" w:cs="Times New Roman" w:hint="eastAsia"/>
          <w:sz w:val="22"/>
        </w:rPr>
        <w:t xml:space="preserve"> </w:t>
      </w:r>
      <w:r w:rsidR="00BC66BF">
        <w:rPr>
          <w:rFonts w:ascii="Times New Roman" w:eastAsia="맑은 고딕" w:hAnsi="Times New Roman" w:cs="Times New Roman" w:hint="eastAsia"/>
          <w:sz w:val="22"/>
        </w:rPr>
        <w:t>The f</w:t>
      </w:r>
      <w:r w:rsidR="008E2304">
        <w:rPr>
          <w:rFonts w:ascii="Times New Roman" w:eastAsia="맑은 고딕" w:hAnsi="Times New Roman" w:cs="Times New Roman" w:hint="eastAsia"/>
          <w:sz w:val="22"/>
        </w:rPr>
        <w:t>irst column means</w:t>
      </w:r>
      <w:r w:rsidR="00914E2A">
        <w:rPr>
          <w:rFonts w:ascii="Times New Roman" w:eastAsia="맑은 고딕" w:hAnsi="Times New Roman" w:cs="Times New Roman" w:hint="eastAsia"/>
          <w:sz w:val="22"/>
        </w:rPr>
        <w:t xml:space="preserve"> correlation structure</w:t>
      </w:r>
      <w:r w:rsidR="00BC66BF">
        <w:rPr>
          <w:rFonts w:ascii="Times New Roman" w:eastAsia="맑은 고딕" w:hAnsi="Times New Roman" w:cs="Times New Roman" w:hint="eastAsia"/>
          <w:sz w:val="22"/>
        </w:rPr>
        <w:t>,</w:t>
      </w:r>
      <w:r w:rsidR="00914E2A">
        <w:rPr>
          <w:rFonts w:ascii="Times New Roman" w:eastAsia="맑은 고딕" w:hAnsi="Times New Roman" w:cs="Times New Roman" w:hint="eastAsia"/>
          <w:sz w:val="22"/>
        </w:rPr>
        <w:t xml:space="preserve"> and </w:t>
      </w:r>
      <w:r w:rsidR="00BC66BF">
        <w:rPr>
          <w:rFonts w:ascii="Times New Roman" w:eastAsia="맑은 고딕" w:hAnsi="Times New Roman" w:cs="Times New Roman" w:hint="eastAsia"/>
          <w:sz w:val="22"/>
        </w:rPr>
        <w:t xml:space="preserve">the </w:t>
      </w:r>
      <w:r w:rsidR="00914E2A">
        <w:rPr>
          <w:rFonts w:ascii="Times New Roman" w:eastAsia="맑은 고딕" w:hAnsi="Times New Roman" w:cs="Times New Roman" w:hint="eastAsia"/>
          <w:sz w:val="22"/>
        </w:rPr>
        <w:t>s</w:t>
      </w:r>
      <w:r w:rsidR="00001900">
        <w:rPr>
          <w:rFonts w:ascii="Times New Roman" w:eastAsia="맑은 고딕" w:hAnsi="Times New Roman" w:cs="Times New Roman" w:hint="eastAsia"/>
          <w:sz w:val="22"/>
        </w:rPr>
        <w:t xml:space="preserve">econd column </w:t>
      </w:r>
      <w:r w:rsidR="00914E2A">
        <w:rPr>
          <w:rFonts w:ascii="Times New Roman" w:eastAsia="맑은 고딕" w:hAnsi="Times New Roman" w:cs="Times New Roman" w:hint="eastAsia"/>
          <w:sz w:val="22"/>
        </w:rPr>
        <w:t>is proportion of methylated CpG</w:t>
      </w:r>
      <w:r w:rsidR="00083E32">
        <w:rPr>
          <w:rFonts w:ascii="Times New Roman" w:eastAsia="맑은 고딕" w:hAnsi="Times New Roman" w:cs="Times New Roman" w:hint="eastAsia"/>
          <w:sz w:val="22"/>
        </w:rPr>
        <w:t xml:space="preserve"> cytosine</w:t>
      </w:r>
      <w:r w:rsidR="00914E2A">
        <w:rPr>
          <w:rFonts w:ascii="Times New Roman" w:eastAsia="맑은 고딕" w:hAnsi="Times New Roman" w:cs="Times New Roman" w:hint="eastAsia"/>
          <w:sz w:val="22"/>
        </w:rPr>
        <w:t xml:space="preserve">s. </w:t>
      </w:r>
      <w:r w:rsidR="00DF13B7">
        <w:rPr>
          <w:rFonts w:ascii="Times New Roman" w:eastAsia="맑은 고딕" w:hAnsi="Times New Roman" w:cs="Times New Roman" w:hint="eastAsia"/>
          <w:sz w:val="22"/>
        </w:rPr>
        <w:t xml:space="preserve">First row is number of CpG </w:t>
      </w:r>
      <w:r w:rsidR="00083E32">
        <w:rPr>
          <w:rFonts w:ascii="Times New Roman" w:eastAsia="맑은 고딕" w:hAnsi="Times New Roman" w:cs="Times New Roman" w:hint="eastAsia"/>
          <w:sz w:val="22"/>
        </w:rPr>
        <w:t xml:space="preserve">cytosine </w:t>
      </w:r>
      <w:r w:rsidR="00DF13B7">
        <w:rPr>
          <w:rFonts w:ascii="Times New Roman" w:eastAsia="맑은 고딕" w:hAnsi="Times New Roman" w:cs="Times New Roman" w:hint="eastAsia"/>
          <w:sz w:val="22"/>
        </w:rPr>
        <w:t>sites</w:t>
      </w:r>
      <w:r w:rsidR="00BC66BF">
        <w:rPr>
          <w:rFonts w:ascii="Times New Roman" w:eastAsia="맑은 고딕" w:hAnsi="Times New Roman" w:cs="Times New Roman" w:hint="eastAsia"/>
          <w:sz w:val="22"/>
        </w:rPr>
        <w:t xml:space="preserve"> in a gene</w:t>
      </w:r>
      <w:r w:rsidR="00DF13B7">
        <w:rPr>
          <w:rFonts w:ascii="Times New Roman" w:eastAsia="맑은 고딕" w:hAnsi="Times New Roman" w:cs="Times New Roman" w:hint="eastAsia"/>
          <w:sz w:val="22"/>
        </w:rPr>
        <w:t xml:space="preserve">. </w:t>
      </w:r>
      <w:r w:rsidR="00A70287">
        <w:rPr>
          <w:rFonts w:ascii="Times New Roman" w:eastAsia="맑은 고딕" w:hAnsi="Times New Roman" w:cs="Times New Roman" w:hint="eastAsia"/>
          <w:sz w:val="22"/>
        </w:rPr>
        <w:t>Values except header</w:t>
      </w:r>
      <w:r w:rsidR="006B2BC5">
        <w:rPr>
          <w:rFonts w:ascii="Times New Roman" w:eastAsia="맑은 고딕" w:hAnsi="Times New Roman" w:cs="Times New Roman" w:hint="eastAsia"/>
          <w:sz w:val="22"/>
        </w:rPr>
        <w:t>s</w:t>
      </w:r>
      <w:r w:rsidR="00A70287">
        <w:rPr>
          <w:rFonts w:ascii="Times New Roman" w:eastAsia="맑은 고딕" w:hAnsi="Times New Roman" w:cs="Times New Roman" w:hint="eastAsia"/>
          <w:sz w:val="22"/>
        </w:rPr>
        <w:t xml:space="preserve"> a</w:t>
      </w:r>
      <w:r w:rsidR="009E1AD8">
        <w:rPr>
          <w:rFonts w:ascii="Times New Roman" w:eastAsia="맑은 고딕" w:hAnsi="Times New Roman" w:cs="Times New Roman" w:hint="eastAsia"/>
          <w:sz w:val="22"/>
        </w:rPr>
        <w:t xml:space="preserve">re </w:t>
      </w:r>
      <w:r w:rsidR="00686DB3">
        <w:rPr>
          <w:rFonts w:ascii="Times New Roman" w:eastAsia="맑은 고딕" w:hAnsi="Times New Roman" w:cs="Times New Roman" w:hint="eastAsia"/>
          <w:sz w:val="22"/>
        </w:rPr>
        <w:t xml:space="preserve">estimated </w:t>
      </w:r>
      <w:r w:rsidR="009E1AD8">
        <w:rPr>
          <w:rFonts w:ascii="Times New Roman" w:eastAsia="맑은 고딕" w:hAnsi="Times New Roman" w:cs="Times New Roman" w:hint="eastAsia"/>
          <w:sz w:val="22"/>
        </w:rPr>
        <w:t>type 1 error rate</w:t>
      </w:r>
      <w:r w:rsidR="00DB6251">
        <w:rPr>
          <w:rFonts w:ascii="Times New Roman" w:eastAsia="맑은 고딕" w:hAnsi="Times New Roman" w:cs="Times New Roman" w:hint="eastAsia"/>
          <w:sz w:val="22"/>
        </w:rPr>
        <w:t>s</w:t>
      </w:r>
      <w:r w:rsidR="009E1AD8">
        <w:rPr>
          <w:rFonts w:ascii="Times New Roman" w:eastAsia="맑은 고딕" w:hAnsi="Times New Roman" w:cs="Times New Roman" w:hint="eastAsia"/>
          <w:sz w:val="22"/>
        </w:rPr>
        <w:t xml:space="preserve"> (values out of the</w:t>
      </w:r>
      <w:r w:rsidR="007E43CD">
        <w:rPr>
          <w:rFonts w:ascii="Times New Roman" w:eastAsia="맑은 고딕" w:hAnsi="Times New Roman" w:cs="Times New Roman" w:hint="eastAsia"/>
          <w:sz w:val="22"/>
        </w:rPr>
        <w:t xml:space="preserve"> parenthesis are estimated at </w:t>
      </w:r>
      <w:r w:rsidR="00A70287">
        <w:rPr>
          <w:rFonts w:ascii="Rix고딕 M" w:eastAsia="Rix고딕 M" w:hAnsi="Times New Roman" w:cs="Times New Roman" w:hint="eastAsia"/>
          <w:sz w:val="22"/>
        </w:rPr>
        <w:t>α</w:t>
      </w:r>
      <w:r w:rsidR="00A70287" w:rsidRPr="006B3D0B">
        <w:rPr>
          <w:rFonts w:ascii="Times New Roman" w:eastAsia="바탕체" w:hAnsi="Times New Roman" w:cs="Times New Roman"/>
          <w:sz w:val="22"/>
        </w:rPr>
        <w:t>=</w:t>
      </w:r>
      <w:r w:rsidR="00A70287">
        <w:rPr>
          <w:rFonts w:ascii="Times New Roman" w:eastAsia="바탕체" w:hAnsi="Times New Roman" w:cs="Times New Roman" w:hint="eastAsia"/>
          <w:sz w:val="22"/>
        </w:rPr>
        <w:t>0.05</w:t>
      </w:r>
      <w:r w:rsidR="007E43CD">
        <w:rPr>
          <w:rFonts w:ascii="Times New Roman" w:eastAsia="바탕체" w:hAnsi="Times New Roman" w:cs="Times New Roman" w:hint="eastAsia"/>
          <w:sz w:val="22"/>
        </w:rPr>
        <w:t>,</w:t>
      </w:r>
      <w:r w:rsidR="00A70287">
        <w:rPr>
          <w:rFonts w:ascii="Times New Roman" w:eastAsia="바탕체" w:hAnsi="Times New Roman" w:cs="Times New Roman" w:hint="eastAsia"/>
          <w:sz w:val="22"/>
        </w:rPr>
        <w:t xml:space="preserve"> and </w:t>
      </w:r>
      <w:r w:rsidR="00A70287">
        <w:rPr>
          <w:rFonts w:ascii="Times New Roman" w:eastAsia="맑은 고딕" w:hAnsi="Times New Roman" w:cs="Times New Roman" w:hint="eastAsia"/>
          <w:sz w:val="22"/>
        </w:rPr>
        <w:t xml:space="preserve">values in </w:t>
      </w:r>
      <w:r w:rsidR="007E43CD">
        <w:rPr>
          <w:rFonts w:ascii="Times New Roman" w:eastAsia="맑은 고딕" w:hAnsi="Times New Roman" w:cs="Times New Roman" w:hint="eastAsia"/>
          <w:sz w:val="22"/>
        </w:rPr>
        <w:t>the parenthesis are estimated at</w:t>
      </w:r>
      <w:r w:rsidR="00A70287">
        <w:rPr>
          <w:rFonts w:ascii="Times New Roman" w:eastAsia="맑은 고딕" w:hAnsi="Times New Roman" w:cs="Times New Roman" w:hint="eastAsia"/>
          <w:sz w:val="22"/>
        </w:rPr>
        <w:t xml:space="preserve"> </w:t>
      </w:r>
      <w:r w:rsidR="00A70287">
        <w:rPr>
          <w:rFonts w:ascii="Rix고딕 M" w:eastAsia="Rix고딕 M" w:hAnsi="Times New Roman" w:cs="Times New Roman" w:hint="eastAsia"/>
          <w:sz w:val="22"/>
        </w:rPr>
        <w:t>α</w:t>
      </w:r>
      <w:r w:rsidR="00A70287" w:rsidRPr="006B3D0B">
        <w:rPr>
          <w:rFonts w:ascii="Times New Roman" w:eastAsia="바탕체" w:hAnsi="Times New Roman" w:cs="Times New Roman"/>
          <w:sz w:val="22"/>
        </w:rPr>
        <w:t>=</w:t>
      </w:r>
      <w:r w:rsidR="00A70287">
        <w:rPr>
          <w:rFonts w:ascii="Times New Roman" w:eastAsia="바탕체" w:hAnsi="Times New Roman" w:cs="Times New Roman" w:hint="eastAsia"/>
          <w:sz w:val="22"/>
        </w:rPr>
        <w:t xml:space="preserve">0.005) </w:t>
      </w:r>
    </w:p>
    <w:tbl>
      <w:tblPr>
        <w:tblW w:w="7371" w:type="dxa"/>
        <w:tblInd w:w="144" w:type="dxa"/>
        <w:tblCellMar>
          <w:left w:w="0" w:type="dxa"/>
          <w:right w:w="0" w:type="dxa"/>
        </w:tblCellMar>
        <w:tblLook w:val="0420" w:firstRow="1" w:lastRow="0" w:firstColumn="0" w:lastColumn="0" w:noHBand="0" w:noVBand="1"/>
      </w:tblPr>
      <w:tblGrid>
        <w:gridCol w:w="1418"/>
        <w:gridCol w:w="1134"/>
        <w:gridCol w:w="1559"/>
        <w:gridCol w:w="1559"/>
        <w:gridCol w:w="1701"/>
      </w:tblGrid>
      <w:tr w:rsidR="00574145" w:rsidRPr="0009560C" w:rsidTr="00243C61">
        <w:trPr>
          <w:trHeight w:val="346"/>
        </w:trPr>
        <w:tc>
          <w:tcPr>
            <w:tcW w:w="1418" w:type="dxa"/>
            <w:tcBorders>
              <w:top w:val="single" w:sz="12" w:space="0" w:color="auto"/>
              <w:bottom w:val="single" w:sz="8" w:space="0" w:color="000000"/>
              <w:right w:val="single" w:sz="8" w:space="0" w:color="000000"/>
            </w:tcBorders>
            <w:shd w:val="clear" w:color="auto" w:fill="FFFFFF"/>
            <w:tcMar>
              <w:top w:w="72" w:type="dxa"/>
              <w:left w:w="144" w:type="dxa"/>
              <w:bottom w:w="72" w:type="dxa"/>
              <w:right w:w="144" w:type="dxa"/>
            </w:tcMar>
            <w:hideMark/>
          </w:tcPr>
          <w:p w:rsidR="00574145" w:rsidRPr="00AF7620" w:rsidRDefault="00574145" w:rsidP="0009560C">
            <w:pPr>
              <w:widowControl/>
              <w:wordWrap/>
              <w:autoSpaceDE/>
              <w:autoSpaceDN/>
              <w:spacing w:after="0" w:line="240" w:lineRule="auto"/>
              <w:jc w:val="left"/>
              <w:rPr>
                <w:rFonts w:ascii="Times New Roman" w:eastAsia="굴림" w:hAnsi="Times New Roman" w:cs="Times New Roman"/>
                <w:b/>
                <w:kern w:val="0"/>
                <w:szCs w:val="20"/>
              </w:rPr>
            </w:pPr>
          </w:p>
        </w:tc>
        <w:tc>
          <w:tcPr>
            <w:tcW w:w="1134" w:type="dxa"/>
            <w:tcBorders>
              <w:top w:val="single" w:sz="12"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574145" w:rsidRPr="00AF7620" w:rsidRDefault="00574145" w:rsidP="0009560C">
            <w:pPr>
              <w:widowControl/>
              <w:wordWrap/>
              <w:autoSpaceDE/>
              <w:autoSpaceDN/>
              <w:spacing w:after="0" w:line="240" w:lineRule="auto"/>
              <w:jc w:val="left"/>
              <w:rPr>
                <w:rFonts w:ascii="Times New Roman" w:eastAsia="굴림" w:hAnsi="Times New Roman" w:cs="Times New Roman"/>
                <w:b/>
                <w:kern w:val="0"/>
                <w:szCs w:val="20"/>
              </w:rPr>
            </w:pPr>
          </w:p>
        </w:tc>
        <w:tc>
          <w:tcPr>
            <w:tcW w:w="1559" w:type="dxa"/>
            <w:tcBorders>
              <w:top w:val="single" w:sz="12"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574145" w:rsidRPr="00AF7620" w:rsidRDefault="00574145" w:rsidP="0009560C">
            <w:pPr>
              <w:widowControl/>
              <w:autoSpaceDE/>
              <w:autoSpaceDN/>
              <w:spacing w:after="0" w:line="240" w:lineRule="auto"/>
              <w:jc w:val="center"/>
              <w:rPr>
                <w:rFonts w:ascii="Times New Roman" w:eastAsia="굴림" w:hAnsi="Times New Roman" w:cs="Times New Roman"/>
                <w:b/>
                <w:kern w:val="0"/>
                <w:szCs w:val="20"/>
              </w:rPr>
            </w:pPr>
            <w:r>
              <w:rPr>
                <w:rFonts w:ascii="Times New Roman" w:eastAsia="맑은 고딕" w:hAnsi="Times New Roman" w:cs="Times New Roman" w:hint="eastAsia"/>
                <w:b/>
                <w:color w:val="000000" w:themeColor="text1"/>
                <w:kern w:val="24"/>
                <w:szCs w:val="20"/>
              </w:rPr>
              <w:t>3</w:t>
            </w:r>
            <w:r w:rsidRPr="00AF7620">
              <w:rPr>
                <w:rFonts w:ascii="Times New Roman" w:eastAsia="맑은 고딕" w:hAnsi="Times New Roman" w:cs="Times New Roman"/>
                <w:b/>
                <w:color w:val="000000" w:themeColor="text1"/>
                <w:kern w:val="24"/>
                <w:szCs w:val="20"/>
              </w:rPr>
              <w:t>0</w:t>
            </w:r>
          </w:p>
        </w:tc>
        <w:tc>
          <w:tcPr>
            <w:tcW w:w="1559" w:type="dxa"/>
            <w:tcBorders>
              <w:top w:val="single" w:sz="12"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574145" w:rsidRPr="00AF7620" w:rsidRDefault="00574145" w:rsidP="0009560C">
            <w:pPr>
              <w:widowControl/>
              <w:autoSpaceDE/>
              <w:autoSpaceDN/>
              <w:spacing w:after="0" w:line="240" w:lineRule="auto"/>
              <w:jc w:val="center"/>
              <w:rPr>
                <w:rFonts w:ascii="Times New Roman" w:eastAsia="굴림" w:hAnsi="Times New Roman" w:cs="Times New Roman"/>
                <w:b/>
                <w:kern w:val="0"/>
                <w:szCs w:val="20"/>
              </w:rPr>
            </w:pPr>
            <w:r>
              <w:rPr>
                <w:rFonts w:ascii="Times New Roman" w:eastAsia="맑은 고딕" w:hAnsi="Times New Roman" w:cs="Times New Roman" w:hint="eastAsia"/>
                <w:b/>
                <w:color w:val="000000" w:themeColor="text1"/>
                <w:kern w:val="24"/>
                <w:szCs w:val="20"/>
              </w:rPr>
              <w:t>5</w:t>
            </w:r>
            <w:r w:rsidRPr="00AF7620">
              <w:rPr>
                <w:rFonts w:ascii="Times New Roman" w:eastAsia="맑은 고딕" w:hAnsi="Times New Roman" w:cs="Times New Roman"/>
                <w:b/>
                <w:color w:val="000000" w:themeColor="text1"/>
                <w:kern w:val="24"/>
                <w:szCs w:val="20"/>
              </w:rPr>
              <w:t>0</w:t>
            </w:r>
          </w:p>
        </w:tc>
        <w:tc>
          <w:tcPr>
            <w:tcW w:w="1701" w:type="dxa"/>
            <w:tcBorders>
              <w:top w:val="single" w:sz="12" w:space="0" w:color="auto"/>
              <w:left w:val="single" w:sz="8" w:space="0" w:color="000000"/>
              <w:bottom w:val="single" w:sz="8" w:space="0" w:color="000000"/>
            </w:tcBorders>
            <w:shd w:val="clear" w:color="auto" w:fill="FFFFFF"/>
            <w:tcMar>
              <w:top w:w="72" w:type="dxa"/>
              <w:left w:w="144" w:type="dxa"/>
              <w:bottom w:w="72" w:type="dxa"/>
              <w:right w:w="144" w:type="dxa"/>
            </w:tcMar>
            <w:hideMark/>
          </w:tcPr>
          <w:p w:rsidR="00574145" w:rsidRPr="00AF7620" w:rsidRDefault="00574145" w:rsidP="0009560C">
            <w:pPr>
              <w:widowControl/>
              <w:autoSpaceDE/>
              <w:autoSpaceDN/>
              <w:spacing w:after="0" w:line="240" w:lineRule="auto"/>
              <w:jc w:val="center"/>
              <w:rPr>
                <w:rFonts w:ascii="Times New Roman" w:eastAsia="굴림" w:hAnsi="Times New Roman" w:cs="Times New Roman"/>
                <w:b/>
                <w:kern w:val="0"/>
                <w:szCs w:val="20"/>
              </w:rPr>
            </w:pPr>
            <w:r>
              <w:rPr>
                <w:rFonts w:ascii="Times New Roman" w:eastAsia="맑은 고딕" w:hAnsi="Times New Roman" w:cs="Times New Roman"/>
                <w:b/>
                <w:color w:val="000000" w:themeColor="text1"/>
                <w:kern w:val="24"/>
                <w:szCs w:val="20"/>
              </w:rPr>
              <w:t>1</w:t>
            </w:r>
            <w:r w:rsidRPr="00AF7620">
              <w:rPr>
                <w:rFonts w:ascii="Times New Roman" w:eastAsia="맑은 고딕" w:hAnsi="Times New Roman" w:cs="Times New Roman"/>
                <w:b/>
                <w:color w:val="000000" w:themeColor="text1"/>
                <w:kern w:val="24"/>
                <w:szCs w:val="20"/>
              </w:rPr>
              <w:t>00</w:t>
            </w:r>
          </w:p>
        </w:tc>
      </w:tr>
      <w:tr w:rsidR="00CF296A" w:rsidRPr="0009560C" w:rsidTr="00243C61">
        <w:trPr>
          <w:trHeight w:val="448"/>
        </w:trPr>
        <w:tc>
          <w:tcPr>
            <w:tcW w:w="1418" w:type="dxa"/>
            <w:vMerge w:val="restart"/>
            <w:tcBorders>
              <w:top w:val="single" w:sz="12" w:space="0" w:color="auto"/>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CF296A" w:rsidRPr="00AF7620" w:rsidRDefault="00CF296A" w:rsidP="0009560C">
            <w:pPr>
              <w:widowControl/>
              <w:autoSpaceDE/>
              <w:autoSpaceDN/>
              <w:spacing w:after="0" w:line="240" w:lineRule="auto"/>
              <w:jc w:val="center"/>
              <w:rPr>
                <w:rFonts w:ascii="Times New Roman" w:eastAsia="굴림" w:hAnsi="Times New Roman" w:cs="Times New Roman"/>
                <w:b/>
                <w:kern w:val="0"/>
                <w:szCs w:val="20"/>
              </w:rPr>
            </w:pPr>
            <w:r w:rsidRPr="00AF7620">
              <w:rPr>
                <w:rFonts w:ascii="Times New Roman" w:eastAsia="맑은 고딕" w:hAnsi="Times New Roman" w:cs="Times New Roman"/>
                <w:b/>
                <w:color w:val="000000" w:themeColor="text1"/>
                <w:kern w:val="24"/>
                <w:szCs w:val="20"/>
              </w:rPr>
              <w:t>No correlation</w:t>
            </w:r>
          </w:p>
        </w:tc>
        <w:tc>
          <w:tcPr>
            <w:tcW w:w="1134" w:type="dxa"/>
            <w:tcBorders>
              <w:top w:val="single" w:sz="12"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CF296A" w:rsidRPr="00AF7620" w:rsidRDefault="00CF296A" w:rsidP="0009560C">
            <w:pPr>
              <w:widowControl/>
              <w:autoSpaceDE/>
              <w:autoSpaceDN/>
              <w:spacing w:after="0" w:line="240" w:lineRule="auto"/>
              <w:jc w:val="center"/>
              <w:rPr>
                <w:rFonts w:ascii="Times New Roman" w:eastAsia="굴림" w:hAnsi="Times New Roman" w:cs="Times New Roman"/>
                <w:b/>
                <w:kern w:val="0"/>
                <w:szCs w:val="20"/>
              </w:rPr>
            </w:pPr>
            <w:r w:rsidRPr="00AF7620">
              <w:rPr>
                <w:rFonts w:ascii="Times New Roman" w:eastAsia="맑은 고딕" w:hAnsi="Times New Roman" w:cs="Times New Roman"/>
                <w:b/>
                <w:color w:val="000000" w:themeColor="text1"/>
                <w:kern w:val="24"/>
                <w:szCs w:val="20"/>
              </w:rPr>
              <w:t>0.1</w:t>
            </w:r>
          </w:p>
        </w:tc>
        <w:tc>
          <w:tcPr>
            <w:tcW w:w="1559" w:type="dxa"/>
            <w:tcBorders>
              <w:top w:val="single" w:sz="12"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CF296A" w:rsidRDefault="009D6375"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0.011</w:t>
            </w:r>
          </w:p>
          <w:p w:rsidR="00393855" w:rsidRPr="006A130E" w:rsidRDefault="009D6375"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(0.001</w:t>
            </w:r>
            <w:r w:rsidR="00393855">
              <w:rPr>
                <w:rFonts w:ascii="Times New Roman" w:eastAsia="굴림" w:hAnsi="Times New Roman" w:cs="Times New Roman" w:hint="eastAsia"/>
                <w:kern w:val="0"/>
                <w:sz w:val="18"/>
                <w:szCs w:val="18"/>
              </w:rPr>
              <w:t>)</w:t>
            </w:r>
          </w:p>
        </w:tc>
        <w:tc>
          <w:tcPr>
            <w:tcW w:w="1559" w:type="dxa"/>
            <w:tcBorders>
              <w:top w:val="single" w:sz="12"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CF296A" w:rsidRPr="006A130E" w:rsidRDefault="006C3DAC"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0.</w:t>
            </w:r>
            <w:r w:rsidR="00B934A1">
              <w:rPr>
                <w:rFonts w:ascii="Times New Roman" w:eastAsia="맑은 고딕" w:hAnsi="Times New Roman" w:cs="Times New Roman" w:hint="eastAsia"/>
                <w:color w:val="000000" w:themeColor="text1"/>
                <w:kern w:val="24"/>
                <w:sz w:val="18"/>
                <w:szCs w:val="18"/>
              </w:rPr>
              <w:t>020</w:t>
            </w:r>
          </w:p>
          <w:p w:rsidR="00CF296A" w:rsidRPr="006A130E" w:rsidRDefault="00184655"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w:t>
            </w:r>
            <w:r w:rsidR="0087756F">
              <w:rPr>
                <w:rFonts w:ascii="Times New Roman" w:eastAsia="맑은 고딕" w:hAnsi="Times New Roman" w:cs="Times New Roman" w:hint="eastAsia"/>
                <w:color w:val="000000" w:themeColor="text1"/>
                <w:kern w:val="24"/>
                <w:sz w:val="18"/>
                <w:szCs w:val="18"/>
              </w:rPr>
              <w:t>0.002</w:t>
            </w:r>
            <w:r w:rsidR="00CF296A" w:rsidRPr="006A130E">
              <w:rPr>
                <w:rFonts w:ascii="Times New Roman" w:eastAsia="맑은 고딕" w:hAnsi="Times New Roman" w:cs="Times New Roman"/>
                <w:color w:val="000000" w:themeColor="text1"/>
                <w:kern w:val="24"/>
                <w:sz w:val="18"/>
                <w:szCs w:val="18"/>
              </w:rPr>
              <w:t>)</w:t>
            </w:r>
          </w:p>
        </w:tc>
        <w:tc>
          <w:tcPr>
            <w:tcW w:w="1701" w:type="dxa"/>
            <w:tcBorders>
              <w:top w:val="single" w:sz="12" w:space="0" w:color="auto"/>
              <w:left w:val="single" w:sz="8" w:space="0" w:color="000000"/>
              <w:bottom w:val="single" w:sz="8" w:space="0" w:color="000000"/>
            </w:tcBorders>
            <w:shd w:val="clear" w:color="auto" w:fill="FFFFFF"/>
            <w:tcMar>
              <w:top w:w="72" w:type="dxa"/>
              <w:left w:w="144" w:type="dxa"/>
              <w:bottom w:w="72" w:type="dxa"/>
              <w:right w:w="144" w:type="dxa"/>
            </w:tcMar>
          </w:tcPr>
          <w:p w:rsidR="00CF296A" w:rsidRPr="006A130E" w:rsidRDefault="00BE5F55"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0.025</w:t>
            </w:r>
          </w:p>
          <w:p w:rsidR="00CF296A" w:rsidRPr="006A130E" w:rsidRDefault="00BE5F55"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(0.</w:t>
            </w:r>
            <w:r>
              <w:rPr>
                <w:rFonts w:ascii="Times New Roman" w:eastAsia="맑은 고딕" w:hAnsi="Times New Roman" w:cs="Times New Roman" w:hint="eastAsia"/>
                <w:color w:val="000000" w:themeColor="text1"/>
                <w:kern w:val="24"/>
                <w:sz w:val="18"/>
                <w:szCs w:val="18"/>
              </w:rPr>
              <w:t>002</w:t>
            </w:r>
            <w:r w:rsidR="00CF296A" w:rsidRPr="006A130E">
              <w:rPr>
                <w:rFonts w:ascii="Times New Roman" w:eastAsia="맑은 고딕" w:hAnsi="Times New Roman" w:cs="Times New Roman"/>
                <w:color w:val="000000" w:themeColor="text1"/>
                <w:kern w:val="24"/>
                <w:sz w:val="18"/>
                <w:szCs w:val="18"/>
              </w:rPr>
              <w:t xml:space="preserve">) </w:t>
            </w:r>
          </w:p>
        </w:tc>
      </w:tr>
      <w:tr w:rsidR="00CF296A" w:rsidRPr="0009560C" w:rsidTr="00243C61">
        <w:trPr>
          <w:trHeight w:val="448"/>
        </w:trPr>
        <w:tc>
          <w:tcPr>
            <w:tcW w:w="1418" w:type="dxa"/>
            <w:vMerge/>
            <w:tcBorders>
              <w:top w:val="single" w:sz="8" w:space="0" w:color="000000"/>
              <w:bottom w:val="single" w:sz="8" w:space="0" w:color="000000"/>
              <w:right w:val="single" w:sz="8" w:space="0" w:color="000000"/>
            </w:tcBorders>
            <w:vAlign w:val="center"/>
            <w:hideMark/>
          </w:tcPr>
          <w:p w:rsidR="00CF296A" w:rsidRPr="00AF7620" w:rsidRDefault="00CF296A" w:rsidP="0009560C">
            <w:pPr>
              <w:widowControl/>
              <w:wordWrap/>
              <w:autoSpaceDE/>
              <w:autoSpaceDN/>
              <w:spacing w:after="0" w:line="240" w:lineRule="auto"/>
              <w:jc w:val="left"/>
              <w:rPr>
                <w:rFonts w:ascii="Times New Roman" w:eastAsia="굴림" w:hAnsi="Times New Roman" w:cs="Times New Roman"/>
                <w:b/>
                <w:kern w:val="0"/>
                <w:szCs w:val="20"/>
              </w:rPr>
            </w:pP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CF296A" w:rsidRPr="00AF7620" w:rsidRDefault="00CF296A" w:rsidP="0009560C">
            <w:pPr>
              <w:widowControl/>
              <w:autoSpaceDE/>
              <w:autoSpaceDN/>
              <w:spacing w:after="0" w:line="240" w:lineRule="auto"/>
              <w:jc w:val="center"/>
              <w:rPr>
                <w:rFonts w:ascii="Times New Roman" w:eastAsia="굴림" w:hAnsi="Times New Roman" w:cs="Times New Roman"/>
                <w:b/>
                <w:kern w:val="0"/>
                <w:szCs w:val="20"/>
              </w:rPr>
            </w:pPr>
            <w:r w:rsidRPr="00AF7620">
              <w:rPr>
                <w:rFonts w:ascii="Times New Roman" w:eastAsia="맑은 고딕" w:hAnsi="Times New Roman" w:cs="Times New Roman"/>
                <w:b/>
                <w:color w:val="000000" w:themeColor="text1"/>
                <w:kern w:val="24"/>
                <w:szCs w:val="20"/>
              </w:rPr>
              <w:t>0.3</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CF296A" w:rsidRDefault="00321CC7"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0.028</w:t>
            </w:r>
          </w:p>
          <w:p w:rsidR="00AF0576" w:rsidRPr="006A130E" w:rsidRDefault="00321CC7"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(0.002</w:t>
            </w:r>
            <w:r w:rsidR="00AF0576">
              <w:rPr>
                <w:rFonts w:ascii="Times New Roman" w:eastAsia="굴림" w:hAnsi="Times New Roman" w:cs="Times New Roman" w:hint="eastAsia"/>
                <w:kern w:val="0"/>
                <w:sz w:val="18"/>
                <w:szCs w:val="18"/>
              </w:rPr>
              <w:t>)</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CF296A" w:rsidRPr="006A130E" w:rsidRDefault="00DF25BC"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0.032</w:t>
            </w:r>
          </w:p>
          <w:p w:rsidR="00CF296A" w:rsidRPr="006A130E" w:rsidRDefault="00321CC7"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(0.</w:t>
            </w:r>
            <w:r>
              <w:rPr>
                <w:rFonts w:ascii="Times New Roman" w:eastAsia="맑은 고딕" w:hAnsi="Times New Roman" w:cs="Times New Roman" w:hint="eastAsia"/>
                <w:color w:val="000000" w:themeColor="text1"/>
                <w:kern w:val="24"/>
                <w:sz w:val="18"/>
                <w:szCs w:val="18"/>
              </w:rPr>
              <w:t>003</w:t>
            </w:r>
            <w:r w:rsidR="00CF296A" w:rsidRPr="006A130E">
              <w:rPr>
                <w:rFonts w:ascii="Times New Roman" w:eastAsia="맑은 고딕" w:hAnsi="Times New Roman" w:cs="Times New Roman"/>
                <w:color w:val="000000" w:themeColor="text1"/>
                <w:kern w:val="24"/>
                <w:sz w:val="18"/>
                <w:szCs w:val="18"/>
              </w:rPr>
              <w:t>)</w:t>
            </w:r>
          </w:p>
        </w:tc>
        <w:tc>
          <w:tcPr>
            <w:tcW w:w="1701" w:type="dxa"/>
            <w:tcBorders>
              <w:top w:val="single" w:sz="8" w:space="0" w:color="000000"/>
              <w:left w:val="single" w:sz="8" w:space="0" w:color="000000"/>
              <w:bottom w:val="single" w:sz="8" w:space="0" w:color="000000"/>
            </w:tcBorders>
            <w:shd w:val="clear" w:color="auto" w:fill="FFFFFF"/>
            <w:tcMar>
              <w:top w:w="72" w:type="dxa"/>
              <w:left w:w="144" w:type="dxa"/>
              <w:bottom w:w="72" w:type="dxa"/>
              <w:right w:w="144" w:type="dxa"/>
            </w:tcMar>
          </w:tcPr>
          <w:p w:rsidR="00CF296A" w:rsidRPr="006A130E" w:rsidRDefault="00D52785"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0.033</w:t>
            </w:r>
            <w:r w:rsidR="0095372F">
              <w:rPr>
                <w:rFonts w:ascii="Times New Roman" w:eastAsia="맑은 고딕" w:hAnsi="Times New Roman" w:cs="Times New Roman" w:hint="eastAsia"/>
                <w:color w:val="000000" w:themeColor="text1"/>
                <w:kern w:val="24"/>
                <w:sz w:val="18"/>
                <w:szCs w:val="18"/>
              </w:rPr>
              <w:t xml:space="preserve"> </w:t>
            </w:r>
          </w:p>
          <w:p w:rsidR="00CF296A" w:rsidRPr="006A130E" w:rsidRDefault="00D52785"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w:t>
            </w:r>
            <w:r>
              <w:rPr>
                <w:rFonts w:ascii="Times New Roman" w:eastAsia="맑은 고딕" w:hAnsi="Times New Roman" w:cs="Times New Roman" w:hint="eastAsia"/>
                <w:color w:val="000000" w:themeColor="text1"/>
                <w:kern w:val="24"/>
                <w:sz w:val="18"/>
                <w:szCs w:val="18"/>
              </w:rPr>
              <w:t>0.003</w:t>
            </w:r>
            <w:r w:rsidR="0095372F">
              <w:rPr>
                <w:rFonts w:ascii="Times New Roman" w:eastAsia="맑은 고딕" w:hAnsi="Times New Roman" w:cs="Times New Roman"/>
                <w:color w:val="000000" w:themeColor="text1"/>
                <w:kern w:val="24"/>
                <w:sz w:val="18"/>
                <w:szCs w:val="18"/>
              </w:rPr>
              <w:t>)</w:t>
            </w:r>
            <w:r w:rsidR="0095372F">
              <w:rPr>
                <w:rFonts w:ascii="Times New Roman" w:eastAsia="맑은 고딕" w:hAnsi="Times New Roman" w:cs="Times New Roman" w:hint="eastAsia"/>
                <w:color w:val="000000" w:themeColor="text1"/>
                <w:kern w:val="24"/>
                <w:sz w:val="18"/>
                <w:szCs w:val="18"/>
              </w:rPr>
              <w:t xml:space="preserve"> </w:t>
            </w:r>
          </w:p>
        </w:tc>
      </w:tr>
      <w:tr w:rsidR="00CF296A" w:rsidRPr="0009560C" w:rsidTr="00243C61">
        <w:trPr>
          <w:trHeight w:val="448"/>
        </w:trPr>
        <w:tc>
          <w:tcPr>
            <w:tcW w:w="1418" w:type="dxa"/>
            <w:vMerge/>
            <w:tcBorders>
              <w:top w:val="single" w:sz="8" w:space="0" w:color="000000"/>
              <w:bottom w:val="single" w:sz="8" w:space="0" w:color="000000"/>
              <w:right w:val="single" w:sz="8" w:space="0" w:color="000000"/>
            </w:tcBorders>
            <w:vAlign w:val="center"/>
            <w:hideMark/>
          </w:tcPr>
          <w:p w:rsidR="00CF296A" w:rsidRPr="00AF7620" w:rsidRDefault="00CF296A" w:rsidP="0009560C">
            <w:pPr>
              <w:widowControl/>
              <w:wordWrap/>
              <w:autoSpaceDE/>
              <w:autoSpaceDN/>
              <w:spacing w:after="0" w:line="240" w:lineRule="auto"/>
              <w:jc w:val="left"/>
              <w:rPr>
                <w:rFonts w:ascii="Times New Roman" w:eastAsia="굴림" w:hAnsi="Times New Roman" w:cs="Times New Roman"/>
                <w:b/>
                <w:kern w:val="0"/>
                <w:szCs w:val="20"/>
              </w:rPr>
            </w:pP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CF296A" w:rsidRPr="00AF7620" w:rsidRDefault="00CF296A" w:rsidP="0009560C">
            <w:pPr>
              <w:widowControl/>
              <w:autoSpaceDE/>
              <w:autoSpaceDN/>
              <w:spacing w:after="0" w:line="240" w:lineRule="auto"/>
              <w:jc w:val="center"/>
              <w:rPr>
                <w:rFonts w:ascii="Times New Roman" w:eastAsia="굴림" w:hAnsi="Times New Roman" w:cs="Times New Roman"/>
                <w:b/>
                <w:kern w:val="0"/>
                <w:szCs w:val="20"/>
              </w:rPr>
            </w:pPr>
            <w:r w:rsidRPr="00AF7620">
              <w:rPr>
                <w:rFonts w:ascii="Times New Roman" w:eastAsia="맑은 고딕" w:hAnsi="Times New Roman" w:cs="Times New Roman"/>
                <w:b/>
                <w:color w:val="000000" w:themeColor="text1"/>
                <w:kern w:val="24"/>
                <w:szCs w:val="20"/>
              </w:rPr>
              <w:t>0.5</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CF296A" w:rsidRDefault="001655B7"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0.027</w:t>
            </w:r>
          </w:p>
          <w:p w:rsidR="00E3524B" w:rsidRPr="006A130E" w:rsidRDefault="001655B7"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(0.006</w:t>
            </w:r>
            <w:r w:rsidR="00E3524B">
              <w:rPr>
                <w:rFonts w:ascii="Times New Roman" w:eastAsia="굴림" w:hAnsi="Times New Roman" w:cs="Times New Roman" w:hint="eastAsia"/>
                <w:kern w:val="0"/>
                <w:sz w:val="18"/>
                <w:szCs w:val="18"/>
              </w:rPr>
              <w:t>)</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CF296A" w:rsidRPr="006A130E" w:rsidRDefault="001655B7"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0.034</w:t>
            </w:r>
          </w:p>
          <w:p w:rsidR="00CF296A" w:rsidRPr="006A130E" w:rsidRDefault="001655B7"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w:t>
            </w:r>
            <w:r>
              <w:rPr>
                <w:rFonts w:ascii="Times New Roman" w:eastAsia="맑은 고딕" w:hAnsi="Times New Roman" w:cs="Times New Roman" w:hint="eastAsia"/>
                <w:color w:val="000000" w:themeColor="text1"/>
                <w:kern w:val="24"/>
                <w:sz w:val="18"/>
                <w:szCs w:val="18"/>
              </w:rPr>
              <w:t>0.004</w:t>
            </w:r>
            <w:r w:rsidR="00CF296A" w:rsidRPr="006A130E">
              <w:rPr>
                <w:rFonts w:ascii="Times New Roman" w:eastAsia="맑은 고딕" w:hAnsi="Times New Roman" w:cs="Times New Roman"/>
                <w:color w:val="000000" w:themeColor="text1"/>
                <w:kern w:val="24"/>
                <w:sz w:val="18"/>
                <w:szCs w:val="18"/>
              </w:rPr>
              <w:t>)</w:t>
            </w:r>
          </w:p>
        </w:tc>
        <w:tc>
          <w:tcPr>
            <w:tcW w:w="1701" w:type="dxa"/>
            <w:tcBorders>
              <w:top w:val="single" w:sz="8" w:space="0" w:color="000000"/>
              <w:left w:val="single" w:sz="8" w:space="0" w:color="000000"/>
              <w:bottom w:val="single" w:sz="8" w:space="0" w:color="000000"/>
            </w:tcBorders>
            <w:shd w:val="clear" w:color="auto" w:fill="FFFFFF"/>
            <w:tcMar>
              <w:top w:w="72" w:type="dxa"/>
              <w:left w:w="144" w:type="dxa"/>
              <w:bottom w:w="72" w:type="dxa"/>
              <w:right w:w="144" w:type="dxa"/>
            </w:tcMar>
          </w:tcPr>
          <w:p w:rsidR="00CF296A" w:rsidRPr="006A130E" w:rsidRDefault="001655B7"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0.042</w:t>
            </w:r>
          </w:p>
          <w:p w:rsidR="00CF296A" w:rsidRPr="006A130E" w:rsidRDefault="001655B7"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w:t>
            </w:r>
            <w:r>
              <w:rPr>
                <w:rFonts w:ascii="Times New Roman" w:eastAsia="맑은 고딕" w:hAnsi="Times New Roman" w:cs="Times New Roman" w:hint="eastAsia"/>
                <w:color w:val="000000" w:themeColor="text1"/>
                <w:kern w:val="24"/>
                <w:sz w:val="18"/>
                <w:szCs w:val="18"/>
              </w:rPr>
              <w:t>0.003</w:t>
            </w:r>
            <w:r w:rsidR="00CF296A" w:rsidRPr="006A130E">
              <w:rPr>
                <w:rFonts w:ascii="Times New Roman" w:eastAsia="맑은 고딕" w:hAnsi="Times New Roman" w:cs="Times New Roman"/>
                <w:color w:val="000000" w:themeColor="text1"/>
                <w:kern w:val="24"/>
                <w:sz w:val="18"/>
                <w:szCs w:val="18"/>
              </w:rPr>
              <w:t>)</w:t>
            </w:r>
          </w:p>
        </w:tc>
      </w:tr>
      <w:tr w:rsidR="00CF296A" w:rsidRPr="0009560C" w:rsidTr="00243C61">
        <w:trPr>
          <w:trHeight w:val="425"/>
        </w:trPr>
        <w:tc>
          <w:tcPr>
            <w:tcW w:w="1418" w:type="dxa"/>
            <w:vMerge w:val="restart"/>
            <w:tcBorders>
              <w:top w:val="single" w:sz="12" w:space="0" w:color="auto"/>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CF296A" w:rsidRPr="00AF7620" w:rsidRDefault="00CF296A" w:rsidP="0009560C">
            <w:pPr>
              <w:widowControl/>
              <w:autoSpaceDE/>
              <w:autoSpaceDN/>
              <w:spacing w:after="0" w:line="240" w:lineRule="auto"/>
              <w:jc w:val="center"/>
              <w:rPr>
                <w:rFonts w:ascii="Times New Roman" w:eastAsia="굴림" w:hAnsi="Times New Roman" w:cs="Times New Roman"/>
                <w:b/>
                <w:kern w:val="0"/>
                <w:szCs w:val="20"/>
              </w:rPr>
            </w:pPr>
            <w:r w:rsidRPr="00AF7620">
              <w:rPr>
                <w:rFonts w:ascii="Times New Roman" w:eastAsia="맑은 고딕" w:hAnsi="Times New Roman" w:cs="Times New Roman"/>
                <w:b/>
                <w:color w:val="000000" w:themeColor="text1"/>
                <w:kern w:val="24"/>
                <w:szCs w:val="20"/>
              </w:rPr>
              <w:t>Weak</w:t>
            </w:r>
          </w:p>
          <w:p w:rsidR="00CF296A" w:rsidRPr="00AF7620" w:rsidRDefault="00CF296A" w:rsidP="0009560C">
            <w:pPr>
              <w:widowControl/>
              <w:autoSpaceDE/>
              <w:autoSpaceDN/>
              <w:spacing w:after="0" w:line="240" w:lineRule="auto"/>
              <w:jc w:val="center"/>
              <w:rPr>
                <w:rFonts w:ascii="Times New Roman" w:eastAsia="굴림" w:hAnsi="Times New Roman" w:cs="Times New Roman"/>
                <w:b/>
                <w:kern w:val="0"/>
                <w:szCs w:val="20"/>
              </w:rPr>
            </w:pPr>
            <w:r w:rsidRPr="00AF7620">
              <w:rPr>
                <w:rFonts w:ascii="Times New Roman" w:eastAsia="맑은 고딕" w:hAnsi="Times New Roman" w:cs="Times New Roman"/>
                <w:b/>
                <w:color w:val="000000" w:themeColor="text1"/>
                <w:kern w:val="24"/>
                <w:szCs w:val="20"/>
              </w:rPr>
              <w:t>Correlation</w:t>
            </w:r>
          </w:p>
        </w:tc>
        <w:tc>
          <w:tcPr>
            <w:tcW w:w="1134" w:type="dxa"/>
            <w:tcBorders>
              <w:top w:val="single" w:sz="12"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CF296A" w:rsidRPr="00AF7620" w:rsidRDefault="00CF296A" w:rsidP="0009560C">
            <w:pPr>
              <w:widowControl/>
              <w:autoSpaceDE/>
              <w:autoSpaceDN/>
              <w:spacing w:after="0" w:line="240" w:lineRule="auto"/>
              <w:jc w:val="center"/>
              <w:rPr>
                <w:rFonts w:ascii="Times New Roman" w:eastAsia="굴림" w:hAnsi="Times New Roman" w:cs="Times New Roman"/>
                <w:b/>
                <w:kern w:val="0"/>
                <w:szCs w:val="20"/>
              </w:rPr>
            </w:pPr>
            <w:r w:rsidRPr="00AF7620">
              <w:rPr>
                <w:rFonts w:ascii="Times New Roman" w:eastAsia="맑은 고딕" w:hAnsi="Times New Roman" w:cs="Times New Roman"/>
                <w:b/>
                <w:color w:val="000000" w:themeColor="text1"/>
                <w:kern w:val="24"/>
                <w:szCs w:val="20"/>
              </w:rPr>
              <w:t>0.1</w:t>
            </w:r>
          </w:p>
        </w:tc>
        <w:tc>
          <w:tcPr>
            <w:tcW w:w="1559" w:type="dxa"/>
            <w:tcBorders>
              <w:top w:val="single" w:sz="12"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CF296A" w:rsidRDefault="00AC66A6"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0.239</w:t>
            </w:r>
          </w:p>
          <w:p w:rsidR="00AF4EED" w:rsidRPr="006A130E" w:rsidRDefault="00AC66A6"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(0.155</w:t>
            </w:r>
            <w:r w:rsidR="00AF4EED">
              <w:rPr>
                <w:rFonts w:ascii="Times New Roman" w:eastAsia="굴림" w:hAnsi="Times New Roman" w:cs="Times New Roman" w:hint="eastAsia"/>
                <w:kern w:val="0"/>
                <w:sz w:val="18"/>
                <w:szCs w:val="18"/>
              </w:rPr>
              <w:t>)</w:t>
            </w:r>
          </w:p>
        </w:tc>
        <w:tc>
          <w:tcPr>
            <w:tcW w:w="1559" w:type="dxa"/>
            <w:tcBorders>
              <w:top w:val="single" w:sz="12"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CF296A" w:rsidRPr="006A130E" w:rsidRDefault="009C24F2"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0.349</w:t>
            </w:r>
          </w:p>
          <w:p w:rsidR="00CF296A" w:rsidRPr="006A130E" w:rsidRDefault="009C24F2"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w:t>
            </w:r>
            <w:r>
              <w:rPr>
                <w:rFonts w:ascii="Times New Roman" w:eastAsia="맑은 고딕" w:hAnsi="Times New Roman" w:cs="Times New Roman" w:hint="eastAsia"/>
                <w:color w:val="000000" w:themeColor="text1"/>
                <w:kern w:val="24"/>
                <w:sz w:val="18"/>
                <w:szCs w:val="18"/>
              </w:rPr>
              <w:t>0.236</w:t>
            </w:r>
            <w:r w:rsidR="00CF296A" w:rsidRPr="006A130E">
              <w:rPr>
                <w:rFonts w:ascii="Times New Roman" w:eastAsia="맑은 고딕" w:hAnsi="Times New Roman" w:cs="Times New Roman"/>
                <w:color w:val="000000" w:themeColor="text1"/>
                <w:kern w:val="24"/>
                <w:sz w:val="18"/>
                <w:szCs w:val="18"/>
              </w:rPr>
              <w:t>)</w:t>
            </w:r>
          </w:p>
        </w:tc>
        <w:tc>
          <w:tcPr>
            <w:tcW w:w="1701" w:type="dxa"/>
            <w:tcBorders>
              <w:top w:val="single" w:sz="12" w:space="0" w:color="auto"/>
              <w:left w:val="single" w:sz="8" w:space="0" w:color="000000"/>
              <w:bottom w:val="single" w:sz="8" w:space="0" w:color="000000"/>
            </w:tcBorders>
            <w:shd w:val="clear" w:color="auto" w:fill="FFFFFF"/>
            <w:tcMar>
              <w:top w:w="72" w:type="dxa"/>
              <w:left w:w="144" w:type="dxa"/>
              <w:bottom w:w="72" w:type="dxa"/>
              <w:right w:w="144" w:type="dxa"/>
            </w:tcMar>
          </w:tcPr>
          <w:p w:rsidR="00CF296A" w:rsidRPr="006A130E" w:rsidRDefault="00B10E0A"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0.503</w:t>
            </w:r>
          </w:p>
          <w:p w:rsidR="00CF296A" w:rsidRPr="006A130E" w:rsidRDefault="00B10E0A"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w:t>
            </w:r>
            <w:r>
              <w:rPr>
                <w:rFonts w:ascii="Times New Roman" w:eastAsia="맑은 고딕" w:hAnsi="Times New Roman" w:cs="Times New Roman" w:hint="eastAsia"/>
                <w:color w:val="000000" w:themeColor="text1"/>
                <w:kern w:val="24"/>
                <w:sz w:val="18"/>
                <w:szCs w:val="18"/>
              </w:rPr>
              <w:t>0.366</w:t>
            </w:r>
            <w:r w:rsidR="00CF296A" w:rsidRPr="006A130E">
              <w:rPr>
                <w:rFonts w:ascii="Times New Roman" w:eastAsia="맑은 고딕" w:hAnsi="Times New Roman" w:cs="Times New Roman"/>
                <w:color w:val="000000" w:themeColor="text1"/>
                <w:kern w:val="24"/>
                <w:sz w:val="18"/>
                <w:szCs w:val="18"/>
              </w:rPr>
              <w:t>)</w:t>
            </w:r>
          </w:p>
        </w:tc>
      </w:tr>
      <w:tr w:rsidR="00CF296A" w:rsidRPr="0009560C" w:rsidTr="00243C61">
        <w:trPr>
          <w:trHeight w:val="425"/>
        </w:trPr>
        <w:tc>
          <w:tcPr>
            <w:tcW w:w="1418" w:type="dxa"/>
            <w:vMerge/>
            <w:tcBorders>
              <w:top w:val="single" w:sz="8" w:space="0" w:color="000000"/>
              <w:bottom w:val="single" w:sz="8" w:space="0" w:color="000000"/>
              <w:right w:val="single" w:sz="8" w:space="0" w:color="000000"/>
            </w:tcBorders>
            <w:vAlign w:val="center"/>
            <w:hideMark/>
          </w:tcPr>
          <w:p w:rsidR="00CF296A" w:rsidRPr="00AF7620" w:rsidRDefault="00CF296A" w:rsidP="0009560C">
            <w:pPr>
              <w:widowControl/>
              <w:wordWrap/>
              <w:autoSpaceDE/>
              <w:autoSpaceDN/>
              <w:spacing w:after="0" w:line="240" w:lineRule="auto"/>
              <w:jc w:val="left"/>
              <w:rPr>
                <w:rFonts w:ascii="Times New Roman" w:eastAsia="굴림" w:hAnsi="Times New Roman" w:cs="Times New Roman"/>
                <w:b/>
                <w:kern w:val="0"/>
                <w:szCs w:val="20"/>
              </w:rPr>
            </w:pP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CF296A" w:rsidRPr="00AF7620" w:rsidRDefault="00CF296A" w:rsidP="0009560C">
            <w:pPr>
              <w:widowControl/>
              <w:autoSpaceDE/>
              <w:autoSpaceDN/>
              <w:spacing w:after="0" w:line="240" w:lineRule="auto"/>
              <w:jc w:val="center"/>
              <w:rPr>
                <w:rFonts w:ascii="Times New Roman" w:eastAsia="굴림" w:hAnsi="Times New Roman" w:cs="Times New Roman"/>
                <w:b/>
                <w:kern w:val="0"/>
                <w:szCs w:val="20"/>
              </w:rPr>
            </w:pPr>
            <w:r w:rsidRPr="00AF7620">
              <w:rPr>
                <w:rFonts w:ascii="Times New Roman" w:eastAsia="맑은 고딕" w:hAnsi="Times New Roman" w:cs="Times New Roman"/>
                <w:b/>
                <w:color w:val="000000" w:themeColor="text1"/>
                <w:kern w:val="24"/>
                <w:szCs w:val="20"/>
              </w:rPr>
              <w:t>0.3</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CF296A" w:rsidRDefault="00177318"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0.482</w:t>
            </w:r>
          </w:p>
          <w:p w:rsidR="002C2953" w:rsidRPr="006A130E" w:rsidRDefault="00177318"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(0.328</w:t>
            </w:r>
            <w:r w:rsidR="002C2953">
              <w:rPr>
                <w:rFonts w:ascii="Times New Roman" w:eastAsia="굴림" w:hAnsi="Times New Roman" w:cs="Times New Roman" w:hint="eastAsia"/>
                <w:kern w:val="0"/>
                <w:sz w:val="18"/>
                <w:szCs w:val="18"/>
              </w:rPr>
              <w:t>)</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CF296A" w:rsidRPr="006A130E" w:rsidRDefault="00C13668"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0.558</w:t>
            </w:r>
          </w:p>
          <w:p w:rsidR="00CF296A" w:rsidRPr="006A130E" w:rsidRDefault="00C13668"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w:t>
            </w:r>
            <w:r>
              <w:rPr>
                <w:rFonts w:ascii="Times New Roman" w:eastAsia="맑은 고딕" w:hAnsi="Times New Roman" w:cs="Times New Roman" w:hint="eastAsia"/>
                <w:color w:val="000000" w:themeColor="text1"/>
                <w:kern w:val="24"/>
                <w:sz w:val="18"/>
                <w:szCs w:val="18"/>
              </w:rPr>
              <w:t>0.416</w:t>
            </w:r>
            <w:r w:rsidR="00CF296A" w:rsidRPr="006A130E">
              <w:rPr>
                <w:rFonts w:ascii="Times New Roman" w:eastAsia="맑은 고딕" w:hAnsi="Times New Roman" w:cs="Times New Roman"/>
                <w:color w:val="000000" w:themeColor="text1"/>
                <w:kern w:val="24"/>
                <w:sz w:val="18"/>
                <w:szCs w:val="18"/>
              </w:rPr>
              <w:t>)</w:t>
            </w:r>
          </w:p>
        </w:tc>
        <w:tc>
          <w:tcPr>
            <w:tcW w:w="1701" w:type="dxa"/>
            <w:tcBorders>
              <w:top w:val="single" w:sz="8" w:space="0" w:color="000000"/>
              <w:left w:val="single" w:sz="8" w:space="0" w:color="000000"/>
              <w:bottom w:val="single" w:sz="8" w:space="0" w:color="000000"/>
            </w:tcBorders>
            <w:shd w:val="clear" w:color="auto" w:fill="FFFFFF"/>
            <w:tcMar>
              <w:top w:w="72" w:type="dxa"/>
              <w:left w:w="144" w:type="dxa"/>
              <w:bottom w:w="72" w:type="dxa"/>
              <w:right w:w="144" w:type="dxa"/>
            </w:tcMar>
          </w:tcPr>
          <w:p w:rsidR="00CF296A" w:rsidRPr="006A130E" w:rsidRDefault="00091FDC"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0.609</w:t>
            </w:r>
          </w:p>
          <w:p w:rsidR="00CF296A" w:rsidRPr="006A130E" w:rsidRDefault="00091FDC"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w:t>
            </w:r>
            <w:r>
              <w:rPr>
                <w:rFonts w:ascii="Times New Roman" w:eastAsia="맑은 고딕" w:hAnsi="Times New Roman" w:cs="Times New Roman" w:hint="eastAsia"/>
                <w:color w:val="000000" w:themeColor="text1"/>
                <w:kern w:val="24"/>
                <w:sz w:val="18"/>
                <w:szCs w:val="18"/>
              </w:rPr>
              <w:t>0.471</w:t>
            </w:r>
            <w:r w:rsidR="00CF296A" w:rsidRPr="006A130E">
              <w:rPr>
                <w:rFonts w:ascii="Times New Roman" w:eastAsia="맑은 고딕" w:hAnsi="Times New Roman" w:cs="Times New Roman"/>
                <w:color w:val="000000" w:themeColor="text1"/>
                <w:kern w:val="24"/>
                <w:sz w:val="18"/>
                <w:szCs w:val="18"/>
              </w:rPr>
              <w:t>)</w:t>
            </w:r>
          </w:p>
        </w:tc>
      </w:tr>
      <w:tr w:rsidR="00CF296A" w:rsidRPr="0009560C" w:rsidTr="00243C61">
        <w:trPr>
          <w:trHeight w:val="425"/>
        </w:trPr>
        <w:tc>
          <w:tcPr>
            <w:tcW w:w="1418" w:type="dxa"/>
            <w:vMerge/>
            <w:tcBorders>
              <w:top w:val="single" w:sz="8" w:space="0" w:color="000000"/>
              <w:bottom w:val="single" w:sz="8" w:space="0" w:color="000000"/>
              <w:right w:val="single" w:sz="8" w:space="0" w:color="000000"/>
            </w:tcBorders>
            <w:vAlign w:val="center"/>
            <w:hideMark/>
          </w:tcPr>
          <w:p w:rsidR="00CF296A" w:rsidRPr="00AF7620" w:rsidRDefault="00CF296A" w:rsidP="0009560C">
            <w:pPr>
              <w:widowControl/>
              <w:wordWrap/>
              <w:autoSpaceDE/>
              <w:autoSpaceDN/>
              <w:spacing w:after="0" w:line="240" w:lineRule="auto"/>
              <w:jc w:val="left"/>
              <w:rPr>
                <w:rFonts w:ascii="Times New Roman" w:eastAsia="굴림" w:hAnsi="Times New Roman" w:cs="Times New Roman"/>
                <w:b/>
                <w:kern w:val="0"/>
                <w:szCs w:val="20"/>
              </w:rPr>
            </w:pP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CF296A" w:rsidRPr="00AF7620" w:rsidRDefault="00CF296A" w:rsidP="0009560C">
            <w:pPr>
              <w:widowControl/>
              <w:autoSpaceDE/>
              <w:autoSpaceDN/>
              <w:spacing w:after="0" w:line="240" w:lineRule="auto"/>
              <w:jc w:val="center"/>
              <w:rPr>
                <w:rFonts w:ascii="Times New Roman" w:eastAsia="굴림" w:hAnsi="Times New Roman" w:cs="Times New Roman"/>
                <w:b/>
                <w:kern w:val="0"/>
                <w:szCs w:val="20"/>
              </w:rPr>
            </w:pPr>
            <w:r w:rsidRPr="00AF7620">
              <w:rPr>
                <w:rFonts w:ascii="Times New Roman" w:eastAsia="맑은 고딕" w:hAnsi="Times New Roman" w:cs="Times New Roman"/>
                <w:b/>
                <w:color w:val="000000" w:themeColor="text1"/>
                <w:kern w:val="24"/>
                <w:szCs w:val="20"/>
              </w:rPr>
              <w:t>0.5</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CF296A" w:rsidRDefault="00BA314D"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0.489</w:t>
            </w:r>
          </w:p>
          <w:p w:rsidR="00211CDD" w:rsidRPr="006A130E" w:rsidRDefault="00BA314D"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(0.342</w:t>
            </w:r>
            <w:r w:rsidR="00211CDD">
              <w:rPr>
                <w:rFonts w:ascii="Times New Roman" w:eastAsia="굴림" w:hAnsi="Times New Roman" w:cs="Times New Roman" w:hint="eastAsia"/>
                <w:kern w:val="0"/>
                <w:sz w:val="18"/>
                <w:szCs w:val="18"/>
              </w:rPr>
              <w:t>)</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CF296A" w:rsidRPr="006A130E" w:rsidRDefault="006F3FD9"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0.554</w:t>
            </w:r>
          </w:p>
          <w:p w:rsidR="00CF296A" w:rsidRPr="006A130E" w:rsidRDefault="006F3FD9"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w:t>
            </w:r>
            <w:r>
              <w:rPr>
                <w:rFonts w:ascii="Times New Roman" w:eastAsia="맑은 고딕" w:hAnsi="Times New Roman" w:cs="Times New Roman" w:hint="eastAsia"/>
                <w:color w:val="000000" w:themeColor="text1"/>
                <w:kern w:val="24"/>
                <w:sz w:val="18"/>
                <w:szCs w:val="18"/>
              </w:rPr>
              <w:t>0.445</w:t>
            </w:r>
            <w:r w:rsidR="00CF296A" w:rsidRPr="006A130E">
              <w:rPr>
                <w:rFonts w:ascii="Times New Roman" w:eastAsia="맑은 고딕" w:hAnsi="Times New Roman" w:cs="Times New Roman"/>
                <w:color w:val="000000" w:themeColor="text1"/>
                <w:kern w:val="24"/>
                <w:sz w:val="18"/>
                <w:szCs w:val="18"/>
              </w:rPr>
              <w:t xml:space="preserve">) </w:t>
            </w:r>
          </w:p>
        </w:tc>
        <w:tc>
          <w:tcPr>
            <w:tcW w:w="1701" w:type="dxa"/>
            <w:tcBorders>
              <w:top w:val="single" w:sz="8" w:space="0" w:color="000000"/>
              <w:left w:val="single" w:sz="8" w:space="0" w:color="000000"/>
              <w:bottom w:val="single" w:sz="8" w:space="0" w:color="000000"/>
            </w:tcBorders>
            <w:shd w:val="clear" w:color="auto" w:fill="FFFFFF"/>
            <w:tcMar>
              <w:top w:w="72" w:type="dxa"/>
              <w:left w:w="144" w:type="dxa"/>
              <w:bottom w:w="72" w:type="dxa"/>
              <w:right w:w="144" w:type="dxa"/>
            </w:tcMar>
          </w:tcPr>
          <w:p w:rsidR="00CF296A" w:rsidRPr="006A130E" w:rsidRDefault="00253EEA"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0.625</w:t>
            </w:r>
          </w:p>
          <w:p w:rsidR="00CF296A" w:rsidRPr="006A130E" w:rsidRDefault="00253EEA"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w:t>
            </w:r>
            <w:r>
              <w:rPr>
                <w:rFonts w:ascii="Times New Roman" w:eastAsia="맑은 고딕" w:hAnsi="Times New Roman" w:cs="Times New Roman" w:hint="eastAsia"/>
                <w:color w:val="000000" w:themeColor="text1"/>
                <w:kern w:val="24"/>
                <w:sz w:val="18"/>
                <w:szCs w:val="18"/>
              </w:rPr>
              <w:t>0.493</w:t>
            </w:r>
            <w:r w:rsidR="00CF296A" w:rsidRPr="006A130E">
              <w:rPr>
                <w:rFonts w:ascii="Times New Roman" w:eastAsia="맑은 고딕" w:hAnsi="Times New Roman" w:cs="Times New Roman"/>
                <w:color w:val="000000" w:themeColor="text1"/>
                <w:kern w:val="24"/>
                <w:sz w:val="18"/>
                <w:szCs w:val="18"/>
              </w:rPr>
              <w:t>)</w:t>
            </w:r>
          </w:p>
        </w:tc>
      </w:tr>
      <w:tr w:rsidR="00CF296A" w:rsidRPr="0009560C" w:rsidTr="00243C61">
        <w:trPr>
          <w:trHeight w:val="425"/>
        </w:trPr>
        <w:tc>
          <w:tcPr>
            <w:tcW w:w="1418" w:type="dxa"/>
            <w:vMerge w:val="restart"/>
            <w:tcBorders>
              <w:top w:val="single" w:sz="12" w:space="0" w:color="auto"/>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CF296A" w:rsidRPr="00AF7620" w:rsidRDefault="00CF296A" w:rsidP="0009560C">
            <w:pPr>
              <w:widowControl/>
              <w:autoSpaceDE/>
              <w:autoSpaceDN/>
              <w:spacing w:after="0" w:line="240" w:lineRule="auto"/>
              <w:jc w:val="center"/>
              <w:rPr>
                <w:rFonts w:ascii="Times New Roman" w:eastAsia="굴림" w:hAnsi="Times New Roman" w:cs="Times New Roman"/>
                <w:b/>
                <w:kern w:val="0"/>
                <w:szCs w:val="20"/>
              </w:rPr>
            </w:pPr>
            <w:r w:rsidRPr="00AF7620">
              <w:rPr>
                <w:rFonts w:ascii="Times New Roman" w:eastAsia="맑은 고딕" w:hAnsi="Times New Roman" w:cs="Times New Roman"/>
                <w:b/>
                <w:color w:val="000000" w:themeColor="text1"/>
                <w:kern w:val="24"/>
                <w:szCs w:val="20"/>
              </w:rPr>
              <w:t>Strong</w:t>
            </w:r>
          </w:p>
          <w:p w:rsidR="00CF296A" w:rsidRPr="00AF7620" w:rsidRDefault="00CF296A" w:rsidP="0009560C">
            <w:pPr>
              <w:widowControl/>
              <w:autoSpaceDE/>
              <w:autoSpaceDN/>
              <w:spacing w:after="0" w:line="240" w:lineRule="auto"/>
              <w:jc w:val="center"/>
              <w:rPr>
                <w:rFonts w:ascii="Times New Roman" w:eastAsia="굴림" w:hAnsi="Times New Roman" w:cs="Times New Roman"/>
                <w:b/>
                <w:kern w:val="0"/>
                <w:szCs w:val="20"/>
              </w:rPr>
            </w:pPr>
            <w:r w:rsidRPr="00AF7620">
              <w:rPr>
                <w:rFonts w:ascii="Times New Roman" w:eastAsia="맑은 고딕" w:hAnsi="Times New Roman" w:cs="Times New Roman"/>
                <w:b/>
                <w:color w:val="000000" w:themeColor="text1"/>
                <w:kern w:val="24"/>
                <w:szCs w:val="20"/>
              </w:rPr>
              <w:t>Correlation</w:t>
            </w:r>
          </w:p>
        </w:tc>
        <w:tc>
          <w:tcPr>
            <w:tcW w:w="1134" w:type="dxa"/>
            <w:tcBorders>
              <w:top w:val="single" w:sz="12"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CF296A" w:rsidRPr="00AF7620" w:rsidRDefault="00CF296A" w:rsidP="0009560C">
            <w:pPr>
              <w:widowControl/>
              <w:autoSpaceDE/>
              <w:autoSpaceDN/>
              <w:spacing w:after="0" w:line="240" w:lineRule="auto"/>
              <w:jc w:val="center"/>
              <w:rPr>
                <w:rFonts w:ascii="Times New Roman" w:eastAsia="굴림" w:hAnsi="Times New Roman" w:cs="Times New Roman"/>
                <w:b/>
                <w:kern w:val="0"/>
                <w:szCs w:val="20"/>
              </w:rPr>
            </w:pPr>
            <w:r w:rsidRPr="00AF7620">
              <w:rPr>
                <w:rFonts w:ascii="Times New Roman" w:eastAsia="맑은 고딕" w:hAnsi="Times New Roman" w:cs="Times New Roman"/>
                <w:b/>
                <w:color w:val="000000" w:themeColor="text1"/>
                <w:kern w:val="24"/>
                <w:szCs w:val="20"/>
              </w:rPr>
              <w:t>0.1</w:t>
            </w:r>
          </w:p>
        </w:tc>
        <w:tc>
          <w:tcPr>
            <w:tcW w:w="1559" w:type="dxa"/>
            <w:tcBorders>
              <w:top w:val="single" w:sz="12"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CF296A" w:rsidRDefault="001465BB"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0.264</w:t>
            </w:r>
          </w:p>
          <w:p w:rsidR="007B3C63" w:rsidRPr="006A130E" w:rsidRDefault="001465BB"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(0.23</w:t>
            </w:r>
            <w:r w:rsidR="007B3C63">
              <w:rPr>
                <w:rFonts w:ascii="Times New Roman" w:eastAsia="굴림" w:hAnsi="Times New Roman" w:cs="Times New Roman" w:hint="eastAsia"/>
                <w:kern w:val="0"/>
                <w:sz w:val="18"/>
                <w:szCs w:val="18"/>
              </w:rPr>
              <w:t>)</w:t>
            </w:r>
          </w:p>
        </w:tc>
        <w:tc>
          <w:tcPr>
            <w:tcW w:w="1559" w:type="dxa"/>
            <w:tcBorders>
              <w:top w:val="single" w:sz="12"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CF296A" w:rsidRPr="006A130E" w:rsidRDefault="00B9480D"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0.313</w:t>
            </w:r>
          </w:p>
          <w:p w:rsidR="00CF296A" w:rsidRPr="006A130E" w:rsidRDefault="00B9480D"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w:t>
            </w:r>
            <w:r>
              <w:rPr>
                <w:rFonts w:ascii="Times New Roman" w:eastAsia="맑은 고딕" w:hAnsi="Times New Roman" w:cs="Times New Roman" w:hint="eastAsia"/>
                <w:color w:val="000000" w:themeColor="text1"/>
                <w:kern w:val="24"/>
                <w:sz w:val="18"/>
                <w:szCs w:val="18"/>
              </w:rPr>
              <w:t>0.268</w:t>
            </w:r>
            <w:r w:rsidR="00CF296A" w:rsidRPr="006A130E">
              <w:rPr>
                <w:rFonts w:ascii="Times New Roman" w:eastAsia="맑은 고딕" w:hAnsi="Times New Roman" w:cs="Times New Roman"/>
                <w:color w:val="000000" w:themeColor="text1"/>
                <w:kern w:val="24"/>
                <w:sz w:val="18"/>
                <w:szCs w:val="18"/>
              </w:rPr>
              <w:t>)</w:t>
            </w:r>
          </w:p>
        </w:tc>
        <w:tc>
          <w:tcPr>
            <w:tcW w:w="1701" w:type="dxa"/>
            <w:tcBorders>
              <w:top w:val="single" w:sz="12" w:space="0" w:color="auto"/>
              <w:left w:val="single" w:sz="8" w:space="0" w:color="000000"/>
              <w:bottom w:val="single" w:sz="8" w:space="0" w:color="000000"/>
            </w:tcBorders>
            <w:shd w:val="clear" w:color="auto" w:fill="FFFFFF"/>
            <w:tcMar>
              <w:top w:w="72" w:type="dxa"/>
              <w:left w:w="144" w:type="dxa"/>
              <w:bottom w:w="72" w:type="dxa"/>
              <w:right w:w="144" w:type="dxa"/>
            </w:tcMar>
          </w:tcPr>
          <w:p w:rsidR="00CF296A" w:rsidRPr="006A130E" w:rsidRDefault="00BC5EE8"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0.411</w:t>
            </w:r>
          </w:p>
          <w:p w:rsidR="00CF296A" w:rsidRPr="006A130E" w:rsidRDefault="00BC5EE8"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w:t>
            </w:r>
            <w:r>
              <w:rPr>
                <w:rFonts w:ascii="Times New Roman" w:eastAsia="맑은 고딕" w:hAnsi="Times New Roman" w:cs="Times New Roman" w:hint="eastAsia"/>
                <w:color w:val="000000" w:themeColor="text1"/>
                <w:kern w:val="24"/>
                <w:sz w:val="18"/>
                <w:szCs w:val="18"/>
              </w:rPr>
              <w:t>0.360</w:t>
            </w:r>
            <w:r w:rsidR="00CF296A" w:rsidRPr="006A130E">
              <w:rPr>
                <w:rFonts w:ascii="Times New Roman" w:eastAsia="맑은 고딕" w:hAnsi="Times New Roman" w:cs="Times New Roman"/>
                <w:color w:val="000000" w:themeColor="text1"/>
                <w:kern w:val="24"/>
                <w:sz w:val="18"/>
                <w:szCs w:val="18"/>
              </w:rPr>
              <w:t>)</w:t>
            </w:r>
          </w:p>
        </w:tc>
      </w:tr>
      <w:tr w:rsidR="00CF296A" w:rsidRPr="0009560C" w:rsidTr="00243C61">
        <w:trPr>
          <w:trHeight w:val="425"/>
        </w:trPr>
        <w:tc>
          <w:tcPr>
            <w:tcW w:w="1418" w:type="dxa"/>
            <w:vMerge/>
            <w:tcBorders>
              <w:top w:val="single" w:sz="8" w:space="0" w:color="000000"/>
              <w:bottom w:val="single" w:sz="8" w:space="0" w:color="000000"/>
              <w:right w:val="single" w:sz="8" w:space="0" w:color="000000"/>
            </w:tcBorders>
            <w:vAlign w:val="center"/>
            <w:hideMark/>
          </w:tcPr>
          <w:p w:rsidR="00CF296A" w:rsidRPr="00AF7620" w:rsidRDefault="00CF296A" w:rsidP="0009560C">
            <w:pPr>
              <w:widowControl/>
              <w:wordWrap/>
              <w:autoSpaceDE/>
              <w:autoSpaceDN/>
              <w:spacing w:after="0" w:line="240" w:lineRule="auto"/>
              <w:jc w:val="left"/>
              <w:rPr>
                <w:rFonts w:ascii="Times New Roman" w:eastAsia="굴림" w:hAnsi="Times New Roman" w:cs="Times New Roman"/>
                <w:b/>
                <w:kern w:val="0"/>
                <w:szCs w:val="20"/>
              </w:rPr>
            </w:pPr>
          </w:p>
        </w:tc>
        <w:tc>
          <w:tcPr>
            <w:tcW w:w="113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CF296A" w:rsidRPr="00AF7620" w:rsidRDefault="00CF296A" w:rsidP="0009560C">
            <w:pPr>
              <w:widowControl/>
              <w:autoSpaceDE/>
              <w:autoSpaceDN/>
              <w:spacing w:after="0" w:line="240" w:lineRule="auto"/>
              <w:jc w:val="center"/>
              <w:rPr>
                <w:rFonts w:ascii="Times New Roman" w:eastAsia="굴림" w:hAnsi="Times New Roman" w:cs="Times New Roman"/>
                <w:b/>
                <w:kern w:val="0"/>
                <w:szCs w:val="20"/>
              </w:rPr>
            </w:pPr>
            <w:r w:rsidRPr="00AF7620">
              <w:rPr>
                <w:rFonts w:ascii="Times New Roman" w:eastAsia="맑은 고딕" w:hAnsi="Times New Roman" w:cs="Times New Roman"/>
                <w:b/>
                <w:color w:val="000000" w:themeColor="text1"/>
                <w:kern w:val="24"/>
                <w:szCs w:val="20"/>
              </w:rPr>
              <w:t>0.3</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CF296A" w:rsidRDefault="001465BB"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0.566</w:t>
            </w:r>
          </w:p>
          <w:p w:rsidR="009C000A" w:rsidRPr="006A130E" w:rsidRDefault="001465BB"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(0.505</w:t>
            </w:r>
            <w:r w:rsidR="009C000A">
              <w:rPr>
                <w:rFonts w:ascii="Times New Roman" w:eastAsia="굴림" w:hAnsi="Times New Roman" w:cs="Times New Roman" w:hint="eastAsia"/>
                <w:kern w:val="0"/>
                <w:sz w:val="18"/>
                <w:szCs w:val="18"/>
              </w:rPr>
              <w:t>)</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CF296A" w:rsidRPr="006A130E" w:rsidRDefault="00697E9C"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0.637</w:t>
            </w:r>
          </w:p>
          <w:p w:rsidR="00CF296A" w:rsidRPr="006A130E" w:rsidRDefault="00697E9C"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w:t>
            </w:r>
            <w:r>
              <w:rPr>
                <w:rFonts w:ascii="Times New Roman" w:eastAsia="맑은 고딕" w:hAnsi="Times New Roman" w:cs="Times New Roman" w:hint="eastAsia"/>
                <w:color w:val="000000" w:themeColor="text1"/>
                <w:kern w:val="24"/>
                <w:sz w:val="18"/>
                <w:szCs w:val="18"/>
              </w:rPr>
              <w:t>0.566</w:t>
            </w:r>
            <w:r w:rsidR="00CF296A" w:rsidRPr="006A130E">
              <w:rPr>
                <w:rFonts w:ascii="Times New Roman" w:eastAsia="맑은 고딕" w:hAnsi="Times New Roman" w:cs="Times New Roman"/>
                <w:color w:val="000000" w:themeColor="text1"/>
                <w:kern w:val="24"/>
                <w:sz w:val="18"/>
                <w:szCs w:val="18"/>
              </w:rPr>
              <w:t>)</w:t>
            </w:r>
          </w:p>
        </w:tc>
        <w:tc>
          <w:tcPr>
            <w:tcW w:w="1701" w:type="dxa"/>
            <w:tcBorders>
              <w:top w:val="single" w:sz="8" w:space="0" w:color="000000"/>
              <w:left w:val="single" w:sz="8" w:space="0" w:color="000000"/>
              <w:bottom w:val="single" w:sz="8" w:space="0" w:color="000000"/>
            </w:tcBorders>
            <w:shd w:val="clear" w:color="auto" w:fill="FFFFFF"/>
            <w:tcMar>
              <w:top w:w="72" w:type="dxa"/>
              <w:left w:w="144" w:type="dxa"/>
              <w:bottom w:w="72" w:type="dxa"/>
              <w:right w:w="144" w:type="dxa"/>
            </w:tcMar>
          </w:tcPr>
          <w:p w:rsidR="00CF296A" w:rsidRPr="006A130E" w:rsidRDefault="00AA5C9F"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0.739</w:t>
            </w:r>
          </w:p>
          <w:p w:rsidR="00CF296A" w:rsidRPr="006A130E" w:rsidRDefault="00AA5C9F"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w:t>
            </w:r>
            <w:r>
              <w:rPr>
                <w:rFonts w:ascii="Times New Roman" w:eastAsia="맑은 고딕" w:hAnsi="Times New Roman" w:cs="Times New Roman" w:hint="eastAsia"/>
                <w:color w:val="000000" w:themeColor="text1"/>
                <w:kern w:val="24"/>
                <w:sz w:val="18"/>
                <w:szCs w:val="18"/>
              </w:rPr>
              <w:t>0.677</w:t>
            </w:r>
            <w:r w:rsidR="00CF296A" w:rsidRPr="006A130E">
              <w:rPr>
                <w:rFonts w:ascii="Times New Roman" w:eastAsia="맑은 고딕" w:hAnsi="Times New Roman" w:cs="Times New Roman"/>
                <w:color w:val="000000" w:themeColor="text1"/>
                <w:kern w:val="24"/>
                <w:sz w:val="18"/>
                <w:szCs w:val="18"/>
              </w:rPr>
              <w:t>)</w:t>
            </w:r>
          </w:p>
        </w:tc>
      </w:tr>
      <w:tr w:rsidR="00CF296A" w:rsidRPr="0009560C" w:rsidTr="00243C61">
        <w:trPr>
          <w:trHeight w:val="15"/>
        </w:trPr>
        <w:tc>
          <w:tcPr>
            <w:tcW w:w="1418" w:type="dxa"/>
            <w:vMerge/>
            <w:tcBorders>
              <w:top w:val="single" w:sz="8" w:space="0" w:color="000000"/>
              <w:bottom w:val="single" w:sz="12" w:space="0" w:color="auto"/>
              <w:right w:val="single" w:sz="8" w:space="0" w:color="000000"/>
            </w:tcBorders>
            <w:vAlign w:val="center"/>
            <w:hideMark/>
          </w:tcPr>
          <w:p w:rsidR="00CF296A" w:rsidRPr="00AF7620" w:rsidRDefault="00CF296A" w:rsidP="0009560C">
            <w:pPr>
              <w:widowControl/>
              <w:wordWrap/>
              <w:autoSpaceDE/>
              <w:autoSpaceDN/>
              <w:spacing w:after="0" w:line="240" w:lineRule="auto"/>
              <w:jc w:val="left"/>
              <w:rPr>
                <w:rFonts w:ascii="Times New Roman" w:eastAsia="굴림" w:hAnsi="Times New Roman" w:cs="Times New Roman"/>
                <w:b/>
                <w:kern w:val="0"/>
                <w:szCs w:val="20"/>
              </w:rPr>
            </w:pPr>
          </w:p>
        </w:tc>
        <w:tc>
          <w:tcPr>
            <w:tcW w:w="1134" w:type="dxa"/>
            <w:tcBorders>
              <w:top w:val="single" w:sz="8" w:space="0" w:color="000000"/>
              <w:left w:val="single" w:sz="8" w:space="0" w:color="000000"/>
              <w:bottom w:val="single" w:sz="12" w:space="0" w:color="auto"/>
              <w:right w:val="single" w:sz="8" w:space="0" w:color="000000"/>
            </w:tcBorders>
            <w:shd w:val="clear" w:color="auto" w:fill="FFFFFF"/>
            <w:tcMar>
              <w:top w:w="72" w:type="dxa"/>
              <w:left w:w="144" w:type="dxa"/>
              <w:bottom w:w="72" w:type="dxa"/>
              <w:right w:w="144" w:type="dxa"/>
            </w:tcMar>
            <w:hideMark/>
          </w:tcPr>
          <w:p w:rsidR="00CF296A" w:rsidRPr="00AF7620" w:rsidRDefault="00CF296A" w:rsidP="0009560C">
            <w:pPr>
              <w:widowControl/>
              <w:autoSpaceDE/>
              <w:autoSpaceDN/>
              <w:spacing w:after="0" w:line="240" w:lineRule="auto"/>
              <w:jc w:val="center"/>
              <w:rPr>
                <w:rFonts w:ascii="Times New Roman" w:eastAsia="굴림" w:hAnsi="Times New Roman" w:cs="Times New Roman"/>
                <w:b/>
                <w:kern w:val="0"/>
                <w:szCs w:val="20"/>
              </w:rPr>
            </w:pPr>
            <w:r w:rsidRPr="00AF7620">
              <w:rPr>
                <w:rFonts w:ascii="Times New Roman" w:eastAsia="맑은 고딕" w:hAnsi="Times New Roman" w:cs="Times New Roman"/>
                <w:b/>
                <w:color w:val="000000" w:themeColor="text1"/>
                <w:kern w:val="24"/>
                <w:szCs w:val="20"/>
              </w:rPr>
              <w:t>0.5</w:t>
            </w:r>
          </w:p>
        </w:tc>
        <w:tc>
          <w:tcPr>
            <w:tcW w:w="1559" w:type="dxa"/>
            <w:tcBorders>
              <w:top w:val="single" w:sz="8" w:space="0" w:color="000000"/>
              <w:left w:val="single" w:sz="8" w:space="0" w:color="000000"/>
              <w:bottom w:val="single" w:sz="12" w:space="0" w:color="auto"/>
              <w:right w:val="single" w:sz="8" w:space="0" w:color="000000"/>
            </w:tcBorders>
            <w:shd w:val="clear" w:color="auto" w:fill="FFFFFF"/>
            <w:tcMar>
              <w:top w:w="72" w:type="dxa"/>
              <w:left w:w="144" w:type="dxa"/>
              <w:bottom w:w="72" w:type="dxa"/>
              <w:right w:w="144" w:type="dxa"/>
            </w:tcMar>
          </w:tcPr>
          <w:p w:rsidR="00CF296A" w:rsidRDefault="001E1001"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0.648</w:t>
            </w:r>
          </w:p>
          <w:p w:rsidR="0045733C" w:rsidRPr="006A130E" w:rsidRDefault="001E1001" w:rsidP="0009560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굴림" w:hAnsi="Times New Roman" w:cs="Times New Roman" w:hint="eastAsia"/>
                <w:kern w:val="0"/>
                <w:sz w:val="18"/>
                <w:szCs w:val="18"/>
              </w:rPr>
              <w:t>(0.569</w:t>
            </w:r>
            <w:r w:rsidR="0045733C">
              <w:rPr>
                <w:rFonts w:ascii="Times New Roman" w:eastAsia="굴림" w:hAnsi="Times New Roman" w:cs="Times New Roman" w:hint="eastAsia"/>
                <w:kern w:val="0"/>
                <w:sz w:val="18"/>
                <w:szCs w:val="18"/>
              </w:rPr>
              <w:t>)</w:t>
            </w:r>
          </w:p>
        </w:tc>
        <w:tc>
          <w:tcPr>
            <w:tcW w:w="1559" w:type="dxa"/>
            <w:tcBorders>
              <w:top w:val="single" w:sz="8" w:space="0" w:color="000000"/>
              <w:left w:val="single" w:sz="8" w:space="0" w:color="000000"/>
              <w:bottom w:val="single" w:sz="12" w:space="0" w:color="auto"/>
              <w:right w:val="single" w:sz="8" w:space="0" w:color="000000"/>
            </w:tcBorders>
            <w:shd w:val="clear" w:color="auto" w:fill="FFFFFF"/>
            <w:tcMar>
              <w:top w:w="72" w:type="dxa"/>
              <w:left w:w="144" w:type="dxa"/>
              <w:bottom w:w="72" w:type="dxa"/>
              <w:right w:w="144" w:type="dxa"/>
            </w:tcMar>
          </w:tcPr>
          <w:p w:rsidR="00CF296A" w:rsidRPr="006A130E" w:rsidRDefault="0009604C"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0.735</w:t>
            </w:r>
          </w:p>
          <w:p w:rsidR="00CF296A" w:rsidRPr="006A130E" w:rsidRDefault="00CF296A" w:rsidP="006C3DAC">
            <w:pPr>
              <w:widowControl/>
              <w:autoSpaceDE/>
              <w:autoSpaceDN/>
              <w:spacing w:after="0" w:line="240" w:lineRule="auto"/>
              <w:jc w:val="center"/>
              <w:rPr>
                <w:rFonts w:ascii="Times New Roman" w:eastAsia="굴림" w:hAnsi="Times New Roman" w:cs="Times New Roman"/>
                <w:kern w:val="0"/>
                <w:sz w:val="18"/>
                <w:szCs w:val="18"/>
              </w:rPr>
            </w:pPr>
            <w:r w:rsidRPr="006A130E">
              <w:rPr>
                <w:rFonts w:ascii="Times New Roman" w:eastAsia="맑은 고딕" w:hAnsi="Times New Roman" w:cs="Times New Roman"/>
                <w:color w:val="000000" w:themeColor="text1"/>
                <w:kern w:val="24"/>
                <w:sz w:val="18"/>
                <w:szCs w:val="18"/>
              </w:rPr>
              <w:t>(</w:t>
            </w:r>
            <w:r w:rsidR="0009604C">
              <w:rPr>
                <w:rFonts w:ascii="Times New Roman" w:eastAsia="맑은 고딕" w:hAnsi="Times New Roman" w:cs="Times New Roman" w:hint="eastAsia"/>
                <w:color w:val="000000" w:themeColor="text1"/>
                <w:kern w:val="24"/>
                <w:sz w:val="18"/>
                <w:szCs w:val="18"/>
              </w:rPr>
              <w:t>0.662</w:t>
            </w:r>
            <w:r w:rsidRPr="006A130E">
              <w:rPr>
                <w:rFonts w:ascii="Times New Roman" w:eastAsia="맑은 고딕" w:hAnsi="Times New Roman" w:cs="Times New Roman"/>
                <w:color w:val="000000" w:themeColor="text1"/>
                <w:kern w:val="24"/>
                <w:sz w:val="18"/>
                <w:szCs w:val="18"/>
              </w:rPr>
              <w:t xml:space="preserve">) </w:t>
            </w:r>
          </w:p>
        </w:tc>
        <w:tc>
          <w:tcPr>
            <w:tcW w:w="1701" w:type="dxa"/>
            <w:tcBorders>
              <w:top w:val="single" w:sz="8" w:space="0" w:color="000000"/>
              <w:left w:val="single" w:sz="8" w:space="0" w:color="000000"/>
              <w:bottom w:val="single" w:sz="12" w:space="0" w:color="auto"/>
            </w:tcBorders>
            <w:shd w:val="clear" w:color="auto" w:fill="FFFFFF"/>
            <w:tcMar>
              <w:top w:w="72" w:type="dxa"/>
              <w:left w:w="144" w:type="dxa"/>
              <w:bottom w:w="72" w:type="dxa"/>
              <w:right w:w="144" w:type="dxa"/>
            </w:tcMar>
          </w:tcPr>
          <w:p w:rsidR="00CF296A" w:rsidRPr="006A130E" w:rsidRDefault="00F37FCE"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hint="eastAsia"/>
                <w:color w:val="000000" w:themeColor="text1"/>
                <w:kern w:val="24"/>
                <w:sz w:val="18"/>
                <w:szCs w:val="18"/>
              </w:rPr>
              <w:t>0.815</w:t>
            </w:r>
          </w:p>
          <w:p w:rsidR="00CF296A" w:rsidRPr="006A130E" w:rsidRDefault="00F37FCE" w:rsidP="006C3DAC">
            <w:pPr>
              <w:widowControl/>
              <w:autoSpaceDE/>
              <w:autoSpaceDN/>
              <w:spacing w:after="0" w:line="240" w:lineRule="auto"/>
              <w:jc w:val="center"/>
              <w:rPr>
                <w:rFonts w:ascii="Times New Roman" w:eastAsia="굴림" w:hAnsi="Times New Roman" w:cs="Times New Roman"/>
                <w:kern w:val="0"/>
                <w:sz w:val="18"/>
                <w:szCs w:val="18"/>
              </w:rPr>
            </w:pPr>
            <w:r>
              <w:rPr>
                <w:rFonts w:ascii="Times New Roman" w:eastAsia="맑은 고딕" w:hAnsi="Times New Roman" w:cs="Times New Roman"/>
                <w:color w:val="000000" w:themeColor="text1"/>
                <w:kern w:val="24"/>
                <w:sz w:val="18"/>
                <w:szCs w:val="18"/>
              </w:rPr>
              <w:t>(</w:t>
            </w:r>
            <w:r>
              <w:rPr>
                <w:rFonts w:ascii="Times New Roman" w:eastAsia="맑은 고딕" w:hAnsi="Times New Roman" w:cs="Times New Roman" w:hint="eastAsia"/>
                <w:color w:val="000000" w:themeColor="text1"/>
                <w:kern w:val="24"/>
                <w:sz w:val="18"/>
                <w:szCs w:val="18"/>
              </w:rPr>
              <w:t>0.751</w:t>
            </w:r>
            <w:r w:rsidR="00CF296A" w:rsidRPr="006A130E">
              <w:rPr>
                <w:rFonts w:ascii="Times New Roman" w:eastAsia="맑은 고딕" w:hAnsi="Times New Roman" w:cs="Times New Roman"/>
                <w:color w:val="000000" w:themeColor="text1"/>
                <w:kern w:val="24"/>
                <w:sz w:val="18"/>
                <w:szCs w:val="18"/>
              </w:rPr>
              <w:t>)</w:t>
            </w:r>
          </w:p>
        </w:tc>
      </w:tr>
    </w:tbl>
    <w:p w:rsidR="00DB0D4C" w:rsidRDefault="00DB0D4C" w:rsidP="003D6E22">
      <w:pPr>
        <w:spacing w:line="360" w:lineRule="auto"/>
        <w:rPr>
          <w:rFonts w:ascii="Times New Roman" w:eastAsia="맑은 고딕" w:hAnsi="Times New Roman" w:cs="Times New Roman"/>
          <w:sz w:val="22"/>
        </w:rPr>
      </w:pPr>
    </w:p>
    <w:p w:rsidR="00AA442E" w:rsidRDefault="00AA442E" w:rsidP="003D6E22">
      <w:pPr>
        <w:spacing w:line="360" w:lineRule="auto"/>
        <w:rPr>
          <w:rFonts w:ascii="Times New Roman" w:eastAsia="맑은 고딕" w:hAnsi="Times New Roman" w:cs="Times New Roman"/>
          <w:sz w:val="22"/>
        </w:rPr>
      </w:pPr>
    </w:p>
    <w:p w:rsidR="00AA442E" w:rsidRDefault="00AA442E" w:rsidP="003D6E22">
      <w:pPr>
        <w:spacing w:line="360" w:lineRule="auto"/>
        <w:rPr>
          <w:rFonts w:ascii="Times New Roman" w:eastAsia="맑은 고딕" w:hAnsi="Times New Roman" w:cs="Times New Roman"/>
          <w:sz w:val="22"/>
        </w:rPr>
      </w:pPr>
    </w:p>
    <w:p w:rsidR="00DB0D4C" w:rsidRDefault="00DB0D4C" w:rsidP="00DB0D4C">
      <w:pPr>
        <w:spacing w:line="360" w:lineRule="auto"/>
        <w:ind w:firstLineChars="200" w:firstLine="440"/>
        <w:rPr>
          <w:rFonts w:ascii="Times New Roman" w:eastAsia="맑은 고딕" w:hAnsi="Times New Roman" w:cs="Times New Roman"/>
          <w:sz w:val="22"/>
        </w:rPr>
        <w:sectPr w:rsidR="00DB0D4C" w:rsidSect="00DC4ADF">
          <w:pgSz w:w="10773" w:h="14742"/>
          <w:pgMar w:top="1701" w:right="1701" w:bottom="1701" w:left="1701" w:header="851" w:footer="851" w:gutter="0"/>
          <w:cols w:space="425"/>
          <w:docGrid w:linePitch="360"/>
        </w:sectPr>
      </w:pPr>
    </w:p>
    <w:p w:rsidR="00513EFA" w:rsidRDefault="00513EFA" w:rsidP="00513EFA">
      <w:pPr>
        <w:spacing w:line="360" w:lineRule="auto"/>
        <w:rPr>
          <w:rFonts w:ascii="Times New Roman" w:eastAsia="맑은 고딕" w:hAnsi="Times New Roman" w:cs="Times New Roman"/>
          <w:b/>
          <w:sz w:val="28"/>
          <w:szCs w:val="28"/>
        </w:rPr>
      </w:pPr>
      <w:r>
        <w:rPr>
          <w:rFonts w:ascii="Times New Roman" w:eastAsia="맑은 고딕" w:hAnsi="Times New Roman" w:cs="Times New Roman"/>
          <w:b/>
          <w:sz w:val="28"/>
          <w:szCs w:val="28"/>
        </w:rPr>
        <w:lastRenderedPageBreak/>
        <w:t xml:space="preserve">4.2 </w:t>
      </w:r>
      <w:r>
        <w:rPr>
          <w:rFonts w:ascii="Times New Roman" w:eastAsia="맑은 고딕" w:hAnsi="Times New Roman" w:cs="Times New Roman" w:hint="eastAsia"/>
          <w:b/>
          <w:sz w:val="28"/>
          <w:szCs w:val="28"/>
        </w:rPr>
        <w:t xml:space="preserve"> </w:t>
      </w:r>
      <w:r w:rsidRPr="0089674F">
        <w:rPr>
          <w:rFonts w:ascii="Times New Roman" w:eastAsia="맑은 고딕" w:hAnsi="Times New Roman" w:cs="Times New Roman"/>
          <w:b/>
          <w:sz w:val="28"/>
          <w:szCs w:val="28"/>
        </w:rPr>
        <w:t>Method</w:t>
      </w:r>
      <w:r w:rsidR="00AC0369">
        <w:rPr>
          <w:rFonts w:ascii="Times New Roman" w:eastAsia="맑은 고딕" w:hAnsi="Times New Roman" w:cs="Times New Roman" w:hint="eastAsia"/>
          <w:b/>
          <w:sz w:val="28"/>
          <w:szCs w:val="28"/>
        </w:rPr>
        <w:t>s</w:t>
      </w:r>
      <w:r w:rsidRPr="0089674F">
        <w:rPr>
          <w:rFonts w:ascii="Times New Roman" w:eastAsia="맑은 고딕" w:hAnsi="Times New Roman" w:cs="Times New Roman"/>
          <w:b/>
          <w:sz w:val="28"/>
          <w:szCs w:val="28"/>
        </w:rPr>
        <w:t xml:space="preserve"> </w:t>
      </w:r>
    </w:p>
    <w:p w:rsidR="00513EFA" w:rsidRPr="0089674F" w:rsidRDefault="00513EFA" w:rsidP="00513EFA">
      <w:pPr>
        <w:spacing w:line="360" w:lineRule="auto"/>
        <w:rPr>
          <w:rFonts w:ascii="Times New Roman" w:eastAsia="맑은 고딕" w:hAnsi="Times New Roman" w:cs="Times New Roman"/>
          <w:b/>
          <w:sz w:val="28"/>
          <w:szCs w:val="28"/>
        </w:rPr>
      </w:pPr>
    </w:p>
    <w:p w:rsidR="00513EFA" w:rsidRPr="00764D06" w:rsidRDefault="00513EFA" w:rsidP="00513EFA">
      <w:pPr>
        <w:spacing w:line="360" w:lineRule="auto"/>
        <w:rPr>
          <w:rFonts w:ascii="Times New Roman" w:eastAsia="맑은 고딕" w:hAnsi="Times New Roman" w:cs="Times New Roman"/>
          <w:b/>
          <w:sz w:val="24"/>
          <w:szCs w:val="24"/>
        </w:rPr>
      </w:pPr>
      <w:r w:rsidRPr="00764D06">
        <w:rPr>
          <w:rFonts w:ascii="Times New Roman" w:eastAsia="맑은 고딕" w:hAnsi="Times New Roman" w:cs="Times New Roman"/>
          <w:b/>
          <w:sz w:val="24"/>
          <w:szCs w:val="24"/>
        </w:rPr>
        <w:t xml:space="preserve">4.2.1 </w:t>
      </w:r>
      <w:r w:rsidRPr="00764D06">
        <w:rPr>
          <w:rFonts w:ascii="Times New Roman" w:eastAsia="맑은 고딕" w:hAnsi="Times New Roman" w:cs="Times New Roman" w:hint="eastAsia"/>
          <w:b/>
          <w:sz w:val="24"/>
          <w:szCs w:val="24"/>
        </w:rPr>
        <w:t xml:space="preserve"> </w:t>
      </w:r>
      <w:r w:rsidR="00BA5CE3">
        <w:rPr>
          <w:rFonts w:ascii="Times New Roman" w:eastAsia="맑은 고딕" w:hAnsi="Times New Roman" w:cs="Times New Roman" w:hint="eastAsia"/>
          <w:b/>
          <w:sz w:val="24"/>
          <w:szCs w:val="24"/>
        </w:rPr>
        <w:t xml:space="preserve">Overview of </w:t>
      </w:r>
      <w:r w:rsidR="005E5D85">
        <w:rPr>
          <w:rFonts w:ascii="Times New Roman" w:eastAsia="맑은 고딕" w:hAnsi="Times New Roman" w:cs="Times New Roman" w:hint="eastAsia"/>
          <w:b/>
          <w:sz w:val="24"/>
          <w:szCs w:val="24"/>
        </w:rPr>
        <w:t xml:space="preserve">the </w:t>
      </w:r>
      <w:r w:rsidRPr="00764D06">
        <w:rPr>
          <w:rFonts w:ascii="Times New Roman" w:eastAsia="맑은 고딕" w:hAnsi="Times New Roman" w:cs="Times New Roman"/>
          <w:b/>
          <w:sz w:val="24"/>
          <w:szCs w:val="24"/>
        </w:rPr>
        <w:t>Cochran-Mantel-Haen</w:t>
      </w:r>
      <w:r w:rsidR="00112B12">
        <w:rPr>
          <w:rFonts w:ascii="Times New Roman" w:eastAsia="맑은 고딕" w:hAnsi="Times New Roman" w:cs="Times New Roman" w:hint="eastAsia"/>
          <w:b/>
          <w:sz w:val="24"/>
          <w:szCs w:val="24"/>
        </w:rPr>
        <w:t>s</w:t>
      </w:r>
      <w:r w:rsidRPr="00764D06">
        <w:rPr>
          <w:rFonts w:ascii="Times New Roman" w:eastAsia="맑은 고딕" w:hAnsi="Times New Roman" w:cs="Times New Roman"/>
          <w:b/>
          <w:sz w:val="24"/>
          <w:szCs w:val="24"/>
        </w:rPr>
        <w:t xml:space="preserve">zel (CMH) test </w:t>
      </w:r>
    </w:p>
    <w:p w:rsidR="007C486B" w:rsidRDefault="00513EFA" w:rsidP="00C57F32">
      <w:pPr>
        <w:spacing w:after="0" w:line="432" w:lineRule="auto"/>
        <w:rPr>
          <w:rFonts w:ascii="Times New Roman" w:eastAsia="맑은 고딕" w:hAnsi="Times New Roman" w:cs="Times New Roman"/>
          <w:sz w:val="22"/>
        </w:rPr>
      </w:pPr>
      <w:r w:rsidRPr="009B47C7">
        <w:rPr>
          <w:rFonts w:ascii="Times New Roman" w:eastAsia="맑은 고딕" w:hAnsi="Times New Roman" w:cs="Times New Roman" w:hint="eastAsia"/>
          <w:sz w:val="22"/>
        </w:rPr>
        <w:t>In order to resolve the problem which the Fisher</w:t>
      </w:r>
      <w:r w:rsidRPr="009B47C7">
        <w:rPr>
          <w:rFonts w:ascii="Times New Roman" w:eastAsia="맑은 고딕" w:hAnsi="Times New Roman" w:cs="Times New Roman"/>
          <w:sz w:val="22"/>
        </w:rPr>
        <w:t>’</w:t>
      </w:r>
      <w:r w:rsidR="00E465B2">
        <w:rPr>
          <w:rFonts w:ascii="Times New Roman" w:eastAsia="맑은 고딕" w:hAnsi="Times New Roman" w:cs="Times New Roman" w:hint="eastAsia"/>
          <w:sz w:val="22"/>
        </w:rPr>
        <w:t>s exact test has, we considered</w:t>
      </w:r>
      <w:r w:rsidRPr="009B47C7">
        <w:rPr>
          <w:rFonts w:ascii="Times New Roman" w:eastAsia="맑은 고딕" w:hAnsi="Times New Roman" w:cs="Times New Roman" w:hint="eastAsia"/>
          <w:sz w:val="22"/>
        </w:rPr>
        <w:t xml:space="preserve"> the </w:t>
      </w:r>
      <w:r w:rsidRPr="00977243">
        <w:rPr>
          <w:rFonts w:ascii="Times New Roman" w:eastAsia="맑은 고딕" w:hAnsi="Times New Roman" w:cs="Times New Roman"/>
          <w:sz w:val="22"/>
        </w:rPr>
        <w:t>Cochran-Mantel-Haen</w:t>
      </w:r>
      <w:r w:rsidR="004D2E0C">
        <w:rPr>
          <w:rFonts w:ascii="Times New Roman" w:eastAsia="맑은 고딕" w:hAnsi="Times New Roman" w:cs="Times New Roman" w:hint="eastAsia"/>
          <w:sz w:val="22"/>
        </w:rPr>
        <w:t>s</w:t>
      </w:r>
      <w:r w:rsidRPr="00977243">
        <w:rPr>
          <w:rFonts w:ascii="Times New Roman" w:eastAsia="맑은 고딕" w:hAnsi="Times New Roman" w:cs="Times New Roman"/>
          <w:sz w:val="22"/>
        </w:rPr>
        <w:t>zel (CMH) test</w:t>
      </w:r>
      <w:r w:rsidR="00E663FE">
        <w:rPr>
          <w:rFonts w:ascii="Times New Roman" w:eastAsia="맑은 고딕" w:hAnsi="Times New Roman" w:cs="Times New Roman" w:hint="eastAsia"/>
          <w:sz w:val="22"/>
        </w:rPr>
        <w:t xml:space="preserve"> </w:t>
      </w:r>
      <w:r w:rsidR="00E663FE">
        <w:rPr>
          <w:rFonts w:ascii="Times New Roman" w:eastAsia="맑은 고딕" w:hAnsi="Times New Roman" w:cs="Times New Roman"/>
          <w:sz w:val="22"/>
        </w:rPr>
        <w:t>because</w:t>
      </w:r>
      <w:r w:rsidR="00E663FE">
        <w:rPr>
          <w:rFonts w:ascii="Times New Roman" w:eastAsia="맑은 고딕" w:hAnsi="Times New Roman" w:cs="Times New Roman" w:hint="eastAsia"/>
          <w:sz w:val="22"/>
        </w:rPr>
        <w:t xml:space="preserve"> it </w:t>
      </w:r>
      <w:r w:rsidR="00A000D6">
        <w:rPr>
          <w:rFonts w:ascii="Times New Roman" w:eastAsia="맑은 고딕" w:hAnsi="Times New Roman" w:cs="Times New Roman" w:hint="eastAsia"/>
          <w:sz w:val="22"/>
        </w:rPr>
        <w:t>can use information of location</w:t>
      </w:r>
      <w:r w:rsidRPr="00977243">
        <w:rPr>
          <w:rFonts w:ascii="Times New Roman" w:eastAsia="맑은 고딕" w:hAnsi="Times New Roman" w:cs="Times New Roman" w:hint="eastAsia"/>
          <w:sz w:val="22"/>
        </w:rPr>
        <w:t xml:space="preserve"> as </w:t>
      </w:r>
      <w:r w:rsidR="00A000D6">
        <w:rPr>
          <w:rFonts w:ascii="Times New Roman" w:eastAsia="맑은 고딕" w:hAnsi="Times New Roman" w:cs="Times New Roman" w:hint="eastAsia"/>
          <w:sz w:val="22"/>
        </w:rPr>
        <w:t xml:space="preserve">stratification variables. </w:t>
      </w:r>
      <w:r w:rsidR="00A23965">
        <w:rPr>
          <w:rFonts w:ascii="Times New Roman" w:eastAsia="맑은 고딕" w:hAnsi="Times New Roman" w:cs="Times New Roman" w:hint="eastAsia"/>
          <w:sz w:val="22"/>
        </w:rPr>
        <w:t xml:space="preserve">In this chapter, we overview the original CMH test, and we will extend it to </w:t>
      </w:r>
      <w:r w:rsidRPr="00977243">
        <w:rPr>
          <w:rFonts w:ascii="Times New Roman" w:eastAsia="맑은 고딕" w:hAnsi="Times New Roman" w:cs="Times New Roman" w:hint="eastAsia"/>
          <w:sz w:val="22"/>
        </w:rPr>
        <w:t>s</w:t>
      </w:r>
      <w:r w:rsidR="009E4FED">
        <w:rPr>
          <w:rFonts w:ascii="Times New Roman" w:eastAsia="맑은 고딕" w:hAnsi="Times New Roman" w:cs="Times New Roman" w:hint="eastAsia"/>
          <w:sz w:val="22"/>
        </w:rPr>
        <w:t>lightly modified version in</w:t>
      </w:r>
      <w:r w:rsidRPr="00977243">
        <w:rPr>
          <w:rFonts w:ascii="Times New Roman" w:eastAsia="맑은 고딕" w:hAnsi="Times New Roman" w:cs="Times New Roman" w:hint="eastAsia"/>
          <w:sz w:val="22"/>
        </w:rPr>
        <w:t xml:space="preserve"> chapter</w:t>
      </w:r>
      <w:r w:rsidR="009E4FED">
        <w:rPr>
          <w:rFonts w:ascii="Times New Roman" w:eastAsia="맑은 고딕" w:hAnsi="Times New Roman" w:cs="Times New Roman" w:hint="eastAsia"/>
          <w:sz w:val="22"/>
        </w:rPr>
        <w:t xml:space="preserve"> 4.2.2</w:t>
      </w:r>
      <w:r w:rsidRPr="00977243">
        <w:rPr>
          <w:rFonts w:ascii="Times New Roman" w:eastAsia="맑은 고딕" w:hAnsi="Times New Roman" w:cs="Times New Roman" w:hint="eastAsia"/>
          <w:sz w:val="22"/>
        </w:rPr>
        <w:t xml:space="preserve">. </w:t>
      </w:r>
    </w:p>
    <w:p w:rsidR="00513EFA" w:rsidRDefault="00513EFA" w:rsidP="00513EFA">
      <w:pPr>
        <w:spacing w:after="0" w:line="432" w:lineRule="auto"/>
        <w:ind w:firstLineChars="200" w:firstLine="440"/>
        <w:rPr>
          <w:rFonts w:ascii="Times New Roman" w:hAnsi="Times New Roman" w:cs="Times New Roman"/>
          <w:color w:val="000000" w:themeColor="text1"/>
          <w:sz w:val="22"/>
        </w:rPr>
      </w:pPr>
      <w:r w:rsidRPr="00977243">
        <w:rPr>
          <w:rFonts w:ascii="Times New Roman" w:hAnsi="Times New Roman" w:cs="Times New Roman"/>
          <w:color w:val="000000" w:themeColor="text1"/>
          <w:sz w:val="22"/>
        </w:rPr>
        <w:t xml:space="preserve">The original CMH test proposed by Mantel and Haenszel is the method to tests conditional independence of </w:t>
      </w:r>
      <w:r w:rsidRPr="00977243">
        <w:rPr>
          <w:rFonts w:ascii="Times New Roman" w:hAnsi="Times New Roman" w:cs="Times New Roman"/>
          <w:color w:val="000000" w:themeColor="text1"/>
          <w:position w:val="-4"/>
          <w:sz w:val="22"/>
        </w:rPr>
        <w:object w:dxaOrig="880" w:dyaOrig="260">
          <v:shape id="_x0000_i1026" type="#_x0000_t75" style="width:44.15pt;height:12.25pt" o:ole="">
            <v:imagedata r:id="rId32" o:title=""/>
          </v:shape>
          <o:OLEObject Type="Embed" ProgID="Equation.DSMT4" ShapeID="_x0000_i1026" DrawAspect="Content" ObjectID="_1499388606" r:id="rId33"/>
        </w:object>
      </w:r>
      <w:r w:rsidRPr="00977243">
        <w:rPr>
          <w:rFonts w:ascii="Times New Roman" w:eastAsia="맑은 고딕" w:hAnsi="Times New Roman" w:cs="Times New Roman" w:hint="eastAsia"/>
          <w:color w:val="000000" w:themeColor="text1"/>
          <w:sz w:val="22"/>
        </w:rPr>
        <w:t xml:space="preserve"> </w:t>
      </w:r>
      <w:r w:rsidRPr="00977243">
        <w:rPr>
          <w:rFonts w:ascii="Times New Roman" w:hAnsi="Times New Roman" w:cs="Times New Roman"/>
          <w:color w:val="000000" w:themeColor="text1"/>
          <w:sz w:val="22"/>
        </w:rPr>
        <w:t>contingency tables [</w:t>
      </w:r>
      <w:r w:rsidR="00D508BE">
        <w:rPr>
          <w:rFonts w:ascii="Times New Roman" w:hAnsi="Times New Roman" w:cs="Times New Roman" w:hint="eastAsia"/>
          <w:color w:val="000000" w:themeColor="text1"/>
          <w:sz w:val="22"/>
        </w:rPr>
        <w:t>60</w:t>
      </w:r>
      <w:r w:rsidR="004F1E1C">
        <w:rPr>
          <w:rFonts w:ascii="Times New Roman" w:eastAsia="맑은 고딕" w:hAnsi="Times New Roman" w:cs="Times New Roman" w:hint="eastAsia"/>
          <w:color w:val="000000" w:themeColor="text1"/>
          <w:sz w:val="22"/>
        </w:rPr>
        <w:t>,</w:t>
      </w:r>
      <w:r w:rsidR="00D508BE">
        <w:rPr>
          <w:rFonts w:ascii="Times New Roman" w:eastAsia="맑은 고딕" w:hAnsi="Times New Roman" w:cs="Times New Roman" w:hint="eastAsia"/>
          <w:color w:val="000000" w:themeColor="text1"/>
          <w:sz w:val="22"/>
        </w:rPr>
        <w:t>61</w:t>
      </w:r>
      <w:r w:rsidRPr="00977243">
        <w:rPr>
          <w:rFonts w:ascii="Times New Roman" w:hAnsi="Times New Roman" w:cs="Times New Roman"/>
          <w:color w:val="000000" w:themeColor="text1"/>
          <w:sz w:val="22"/>
        </w:rPr>
        <w:t>], mean</w:t>
      </w:r>
      <w:r w:rsidRPr="00977243">
        <w:rPr>
          <w:rFonts w:ascii="Times New Roman" w:eastAsia="맑은 고딕" w:hAnsi="Times New Roman" w:cs="Times New Roman" w:hint="eastAsia"/>
          <w:color w:val="000000" w:themeColor="text1"/>
          <w:sz w:val="22"/>
        </w:rPr>
        <w:t>ing</w:t>
      </w:r>
      <w:r w:rsidRPr="00977243">
        <w:rPr>
          <w:rFonts w:ascii="Times New Roman" w:hAnsi="Times New Roman" w:cs="Times New Roman"/>
          <w:color w:val="000000" w:themeColor="text1"/>
          <w:sz w:val="22"/>
        </w:rPr>
        <w:t xml:space="preserve"> that the method is commonly used to test for conditional independence between two binary variables, after adjusting for the effect of confounding variables with </w:t>
      </w:r>
      <w:r w:rsidRPr="00977243">
        <w:rPr>
          <w:rFonts w:ascii="Times New Roman" w:hAnsi="Times New Roman" w:cs="Times New Roman"/>
          <w:i/>
          <w:color w:val="000000" w:themeColor="text1"/>
          <w:sz w:val="22"/>
        </w:rPr>
        <w:t>K</w:t>
      </w:r>
      <w:r w:rsidRPr="00977243">
        <w:rPr>
          <w:rFonts w:ascii="Times New Roman" w:hAnsi="Times New Roman" w:cs="Times New Roman"/>
          <w:color w:val="000000" w:themeColor="text1"/>
          <w:sz w:val="22"/>
        </w:rPr>
        <w:t xml:space="preserve"> strata. Statistics of the test follow chi-square distributions with one degree of freedom and perform best when the associations of two binary variables have the same directions in each partial table. </w:t>
      </w:r>
    </w:p>
    <w:p w:rsidR="00977243" w:rsidRPr="00977243" w:rsidRDefault="00513EFA" w:rsidP="00246682">
      <w:pPr>
        <w:spacing w:after="0" w:line="432" w:lineRule="auto"/>
        <w:ind w:firstLineChars="200" w:firstLine="440"/>
        <w:rPr>
          <w:rFonts w:ascii="Times New Roman" w:eastAsia="맑은 고딕" w:hAnsi="Times New Roman" w:cs="Times New Roman"/>
          <w:color w:val="000000" w:themeColor="text1"/>
          <w:sz w:val="22"/>
        </w:rPr>
      </w:pPr>
      <w:r w:rsidRPr="00977243">
        <w:rPr>
          <w:rFonts w:ascii="Times New Roman" w:hAnsi="Times New Roman" w:cs="Times New Roman"/>
          <w:color w:val="000000" w:themeColor="text1"/>
          <w:sz w:val="22"/>
        </w:rPr>
        <w:t>Situational</w:t>
      </w:r>
      <w:r w:rsidRPr="00977243">
        <w:rPr>
          <w:rFonts w:ascii="Times New Roman" w:eastAsia="바탕체" w:hAnsi="Times New Roman" w:cs="Times New Roman"/>
          <w:color w:val="000000" w:themeColor="text1"/>
          <w:sz w:val="22"/>
        </w:rPr>
        <w:t xml:space="preserve"> application of this approach </w:t>
      </w:r>
      <w:r w:rsidRPr="00977243">
        <w:rPr>
          <w:rFonts w:ascii="Times New Roman" w:hAnsi="Times New Roman" w:cs="Times New Roman"/>
          <w:color w:val="000000" w:themeColor="text1"/>
          <w:sz w:val="22"/>
        </w:rPr>
        <w:t>has been generalized by Birch [</w:t>
      </w:r>
      <w:r w:rsidR="00800AC4">
        <w:rPr>
          <w:rFonts w:ascii="Times New Roman" w:hAnsi="Times New Roman" w:cs="Times New Roman" w:hint="eastAsia"/>
          <w:color w:val="000000" w:themeColor="text1"/>
          <w:sz w:val="22"/>
        </w:rPr>
        <w:t>62</w:t>
      </w:r>
      <w:r w:rsidRPr="00977243">
        <w:rPr>
          <w:rFonts w:ascii="Times New Roman" w:hAnsi="Times New Roman" w:cs="Times New Roman"/>
          <w:color w:val="000000" w:themeColor="text1"/>
          <w:sz w:val="22"/>
        </w:rPr>
        <w:t>], Landis [</w:t>
      </w:r>
      <w:r w:rsidR="00800AC4">
        <w:rPr>
          <w:rFonts w:ascii="Times New Roman" w:hAnsi="Times New Roman" w:cs="Times New Roman" w:hint="eastAsia"/>
          <w:color w:val="000000" w:themeColor="text1"/>
          <w:sz w:val="22"/>
        </w:rPr>
        <w:t>63</w:t>
      </w:r>
      <w:r w:rsidRPr="00977243">
        <w:rPr>
          <w:rFonts w:ascii="Times New Roman" w:hAnsi="Times New Roman" w:cs="Times New Roman"/>
          <w:color w:val="000000" w:themeColor="text1"/>
          <w:sz w:val="22"/>
        </w:rPr>
        <w:t>], and Mantel [</w:t>
      </w:r>
      <w:r w:rsidR="00800AC4">
        <w:rPr>
          <w:rFonts w:ascii="Times New Roman" w:hAnsi="Times New Roman" w:cs="Times New Roman" w:hint="eastAsia"/>
          <w:color w:val="000000" w:themeColor="text1"/>
          <w:sz w:val="22"/>
        </w:rPr>
        <w:t>64</w:t>
      </w:r>
      <w:r w:rsidRPr="00977243">
        <w:rPr>
          <w:rFonts w:ascii="Times New Roman" w:hAnsi="Times New Roman" w:cs="Times New Roman"/>
          <w:color w:val="000000" w:themeColor="text1"/>
          <w:sz w:val="22"/>
        </w:rPr>
        <w:t xml:space="preserve">] to an </w:t>
      </w:r>
      <w:r w:rsidRPr="00977243">
        <w:rPr>
          <w:rFonts w:ascii="Times New Roman" w:hAnsi="Times New Roman" w:cs="Times New Roman"/>
          <w:color w:val="000000" w:themeColor="text1"/>
          <w:position w:val="-6"/>
          <w:sz w:val="22"/>
        </w:rPr>
        <w:object w:dxaOrig="920" w:dyaOrig="279">
          <v:shape id="_x0000_i1027" type="#_x0000_t75" style="width:45.5pt;height:14.25pt" o:ole="">
            <v:imagedata r:id="rId34" o:title=""/>
          </v:shape>
          <o:OLEObject Type="Embed" ProgID="Equation.DSMT4" ShapeID="_x0000_i1027" DrawAspect="Content" ObjectID="_1499388607" r:id="rId35"/>
        </w:object>
      </w:r>
      <w:r w:rsidRPr="00977243">
        <w:rPr>
          <w:rFonts w:ascii="Times New Roman" w:eastAsia="맑은 고딕" w:hAnsi="Times New Roman" w:cs="Times New Roman" w:hint="eastAsia"/>
          <w:color w:val="000000" w:themeColor="text1"/>
          <w:sz w:val="22"/>
        </w:rPr>
        <w:t xml:space="preserve"> </w:t>
      </w:r>
      <w:r w:rsidRPr="00977243">
        <w:rPr>
          <w:rFonts w:ascii="Times New Roman" w:hAnsi="Times New Roman" w:cs="Times New Roman"/>
          <w:color w:val="000000" w:themeColor="text1"/>
          <w:sz w:val="22"/>
        </w:rPr>
        <w:t xml:space="preserve">table in which the predictor variable and the response variable have </w:t>
      </w:r>
      <w:r w:rsidRPr="00977243">
        <w:rPr>
          <w:rFonts w:ascii="Times New Roman" w:hAnsi="Times New Roman" w:cs="Times New Roman"/>
          <w:i/>
          <w:color w:val="000000" w:themeColor="text1"/>
          <w:sz w:val="22"/>
        </w:rPr>
        <w:t xml:space="preserve">I </w:t>
      </w:r>
      <w:r w:rsidRPr="00977243">
        <w:rPr>
          <w:rFonts w:ascii="Times New Roman" w:hAnsi="Times New Roman" w:cs="Times New Roman"/>
          <w:color w:val="000000" w:themeColor="text1"/>
          <w:sz w:val="22"/>
        </w:rPr>
        <w:t xml:space="preserve">and </w:t>
      </w:r>
      <w:r w:rsidRPr="00977243">
        <w:rPr>
          <w:rFonts w:ascii="Times New Roman" w:hAnsi="Times New Roman" w:cs="Times New Roman"/>
          <w:i/>
          <w:color w:val="000000" w:themeColor="text1"/>
          <w:sz w:val="22"/>
        </w:rPr>
        <w:t>J</w:t>
      </w:r>
      <w:r w:rsidRPr="00977243">
        <w:rPr>
          <w:rFonts w:ascii="Times New Roman" w:hAnsi="Times New Roman" w:cs="Times New Roman"/>
          <w:color w:val="000000" w:themeColor="text1"/>
          <w:sz w:val="22"/>
        </w:rPr>
        <w:t xml:space="preserve"> levels, respectively, that can be treated as not only nominal but also as ordinal. Therefore, the generalized CMH method </w:t>
      </w:r>
      <w:r w:rsidRPr="00977243">
        <w:rPr>
          <w:rFonts w:ascii="Times New Roman" w:eastAsia="맑은 고딕" w:hAnsi="Times New Roman" w:cs="Times New Roman" w:hint="eastAsia"/>
          <w:color w:val="000000" w:themeColor="text1"/>
          <w:sz w:val="22"/>
        </w:rPr>
        <w:t xml:space="preserve">consists </w:t>
      </w:r>
      <w:r w:rsidR="00DF4E9A" w:rsidRPr="00977243">
        <w:rPr>
          <w:rFonts w:ascii="Times New Roman" w:eastAsia="맑은 고딕" w:hAnsi="Times New Roman" w:cs="Times New Roman" w:hint="eastAsia"/>
          <w:color w:val="000000" w:themeColor="text1"/>
          <w:sz w:val="22"/>
        </w:rPr>
        <w:t>of</w:t>
      </w:r>
      <w:r w:rsidR="00DF4E9A" w:rsidRPr="00977243">
        <w:rPr>
          <w:rFonts w:ascii="Times New Roman" w:hAnsi="Times New Roman" w:cs="Times New Roman"/>
          <w:color w:val="000000" w:themeColor="text1"/>
          <w:sz w:val="22"/>
        </w:rPr>
        <w:t xml:space="preserve"> two more tests, in addition to the conditional independence test for two nominal variables. One test examines the mean score difference when one variable is </w:t>
      </w:r>
      <w:r w:rsidR="00977243" w:rsidRPr="00977243">
        <w:rPr>
          <w:rFonts w:ascii="Times New Roman" w:hAnsi="Times New Roman" w:cs="Times New Roman"/>
          <w:color w:val="000000" w:themeColor="text1"/>
          <w:sz w:val="22"/>
        </w:rPr>
        <w:t>ordinal, and the other test evaluates the correlation when both variables are ordinal [</w:t>
      </w:r>
      <w:r w:rsidR="00800AC4">
        <w:rPr>
          <w:rFonts w:ascii="Times New Roman" w:hAnsi="Times New Roman" w:cs="Times New Roman" w:hint="eastAsia"/>
          <w:color w:val="000000" w:themeColor="text1"/>
          <w:sz w:val="22"/>
        </w:rPr>
        <w:t>64</w:t>
      </w:r>
      <w:r w:rsidR="00977243" w:rsidRPr="00977243">
        <w:rPr>
          <w:rFonts w:ascii="Times New Roman" w:hAnsi="Times New Roman" w:cs="Times New Roman"/>
          <w:color w:val="000000" w:themeColor="text1"/>
          <w:sz w:val="22"/>
        </w:rPr>
        <w:t xml:space="preserve">]. </w:t>
      </w:r>
      <w:r w:rsidR="00977243" w:rsidRPr="00977243">
        <w:rPr>
          <w:rFonts w:ascii="Times New Roman" w:hAnsi="Times New Roman" w:cs="Times New Roman" w:hint="cs"/>
          <w:color w:val="000000" w:themeColor="text1"/>
          <w:sz w:val="22"/>
        </w:rPr>
        <w:t>The</w:t>
      </w:r>
      <w:r w:rsidR="00977243" w:rsidRPr="00977243">
        <w:rPr>
          <w:rFonts w:ascii="Times New Roman" w:hAnsi="Times New Roman" w:cs="Times New Roman"/>
          <w:color w:val="000000" w:themeColor="text1"/>
          <w:sz w:val="22"/>
        </w:rPr>
        <w:t xml:space="preserve"> </w:t>
      </w:r>
      <w:r w:rsidR="00977243" w:rsidRPr="00977243">
        <w:rPr>
          <w:rFonts w:ascii="Times New Roman" w:hAnsi="Times New Roman" w:cs="Times New Roman" w:hint="cs"/>
          <w:color w:val="000000" w:themeColor="text1"/>
          <w:sz w:val="22"/>
        </w:rPr>
        <w:t xml:space="preserve">generalized </w:t>
      </w:r>
      <w:r w:rsidR="00977243" w:rsidRPr="00977243">
        <w:rPr>
          <w:rFonts w:ascii="Times New Roman" w:hAnsi="Times New Roman" w:cs="Times New Roman"/>
          <w:color w:val="000000" w:themeColor="text1"/>
          <w:sz w:val="22"/>
        </w:rPr>
        <w:t xml:space="preserve">CMH </w:t>
      </w:r>
      <w:r w:rsidR="00977243" w:rsidRPr="00977243">
        <w:rPr>
          <w:rFonts w:ascii="Times New Roman" w:hAnsi="Times New Roman" w:cs="Times New Roman" w:hint="cs"/>
          <w:color w:val="000000" w:themeColor="text1"/>
          <w:sz w:val="22"/>
        </w:rPr>
        <w:t xml:space="preserve">statistics is given as </w:t>
      </w:r>
      <w:bookmarkStart w:id="8" w:name="_GoBack"/>
      <w:bookmarkEnd w:id="8"/>
    </w:p>
    <w:p w:rsidR="00977243" w:rsidRPr="00977243" w:rsidRDefault="008D7978" w:rsidP="00977243">
      <w:pPr>
        <w:spacing w:after="0" w:line="432" w:lineRule="auto"/>
        <w:jc w:val="center"/>
        <w:rPr>
          <w:rFonts w:ascii="Times New Roman" w:eastAsia="맑은 고딕" w:hAnsi="Times New Roman" w:cs="Times New Roman"/>
          <w:color w:val="000000" w:themeColor="text1"/>
          <w:sz w:val="22"/>
        </w:rPr>
      </w:pPr>
      <w:r>
        <w:rPr>
          <w:rFonts w:ascii="Times New Roman" w:eastAsia="맑은 고딕" w:hAnsi="Times New Roman" w:cs="Times New Roman" w:hint="eastAsia"/>
          <w:color w:val="000000" w:themeColor="text1"/>
          <w:sz w:val="22"/>
        </w:rPr>
        <w:t xml:space="preserve">      </w:t>
      </w:r>
      <m:oMath>
        <m:sSup>
          <m:sSupPr>
            <m:ctrlPr>
              <w:rPr>
                <w:rFonts w:ascii="Cambria Math" w:eastAsia="맑은 고딕" w:hAnsi="Cambria Math" w:cs="Times New Roman"/>
                <w:color w:val="000000" w:themeColor="text1"/>
                <w:sz w:val="22"/>
              </w:rPr>
            </m:ctrlPr>
          </m:sSupPr>
          <m:e>
            <m:r>
              <w:rPr>
                <w:rFonts w:ascii="Cambria Math" w:eastAsia="맑은 고딕" w:hAnsi="Cambria Math" w:cs="Times New Roman"/>
                <w:color w:val="000000" w:themeColor="text1"/>
                <w:sz w:val="22"/>
              </w:rPr>
              <m:t>L</m:t>
            </m:r>
          </m:e>
          <m:sup>
            <m:r>
              <w:rPr>
                <w:rFonts w:ascii="Cambria Math" w:eastAsia="맑은 고딕" w:hAnsi="Cambria Math" w:cs="Times New Roman"/>
                <w:color w:val="000000" w:themeColor="text1"/>
                <w:sz w:val="22"/>
              </w:rPr>
              <m:t>2</m:t>
            </m:r>
          </m:sup>
        </m:sSup>
        <m:r>
          <w:rPr>
            <w:rFonts w:ascii="Cambria Math" w:eastAsia="맑은 고딕" w:hAnsi="Cambria Math" w:cs="Times New Roman"/>
            <w:color w:val="000000" w:themeColor="text1"/>
            <w:sz w:val="22"/>
          </w:rPr>
          <m:t>=</m:t>
        </m:r>
        <m:sSup>
          <m:sSupPr>
            <m:ctrlPr>
              <w:rPr>
                <w:rFonts w:ascii="Cambria Math" w:eastAsia="맑은 고딕" w:hAnsi="Cambria Math" w:cs="Times New Roman"/>
                <w:i/>
                <w:color w:val="000000" w:themeColor="text1"/>
                <w:sz w:val="22"/>
              </w:rPr>
            </m:ctrlPr>
          </m:sSupPr>
          <m:e>
            <m:d>
              <m:dPr>
                <m:begChr m:val="["/>
                <m:endChr m:val="]"/>
                <m:ctrlPr>
                  <w:rPr>
                    <w:rFonts w:ascii="Cambria Math" w:eastAsia="맑은 고딕" w:hAnsi="Cambria Math" w:cs="Times New Roman"/>
                    <w:i/>
                    <w:color w:val="000000" w:themeColor="text1"/>
                    <w:sz w:val="22"/>
                  </w:rPr>
                </m:ctrlPr>
              </m:dPr>
              <m:e>
                <m:nary>
                  <m:naryPr>
                    <m:chr m:val="∑"/>
                    <m:limLoc m:val="subSup"/>
                    <m:supHide m:val="1"/>
                    <m:ctrlPr>
                      <w:rPr>
                        <w:rFonts w:ascii="Cambria Math" w:eastAsia="맑은 고딕" w:hAnsi="Cambria Math" w:cs="Times New Roman"/>
                        <w:i/>
                        <w:color w:val="000000" w:themeColor="text1"/>
                        <w:sz w:val="22"/>
                      </w:rPr>
                    </m:ctrlPr>
                  </m:naryPr>
                  <m:sub>
                    <m:r>
                      <w:rPr>
                        <w:rFonts w:ascii="Cambria Math" w:eastAsia="맑은 고딕" w:hAnsi="Cambria Math" w:cs="Times New Roman"/>
                        <w:color w:val="000000" w:themeColor="text1"/>
                        <w:sz w:val="22"/>
                      </w:rPr>
                      <m:t>k</m:t>
                    </m:r>
                  </m:sub>
                  <m:sup/>
                  <m:e>
                    <m:sSub>
                      <m:sSubPr>
                        <m:ctrlPr>
                          <w:rPr>
                            <w:rFonts w:ascii="Cambria Math" w:eastAsia="맑은 고딕" w:hAnsi="Cambria Math" w:cs="Times New Roman"/>
                            <w:i/>
                            <w:color w:val="000000" w:themeColor="text1"/>
                            <w:sz w:val="22"/>
                          </w:rPr>
                        </m:ctrlPr>
                      </m:sSubPr>
                      <m:e>
                        <m:r>
                          <w:rPr>
                            <w:rFonts w:ascii="Cambria Math" w:eastAsia="맑은 고딕" w:hAnsi="Cambria Math" w:cs="Times New Roman"/>
                            <w:color w:val="000000" w:themeColor="text1"/>
                            <w:sz w:val="22"/>
                          </w:rPr>
                          <m:t>B</m:t>
                        </m:r>
                      </m:e>
                      <m:sub>
                        <m:r>
                          <w:rPr>
                            <w:rFonts w:ascii="Cambria Math" w:eastAsia="맑은 고딕" w:hAnsi="Cambria Math" w:cs="Times New Roman"/>
                            <w:color w:val="000000" w:themeColor="text1"/>
                            <w:sz w:val="22"/>
                          </w:rPr>
                          <m:t>k</m:t>
                        </m:r>
                      </m:sub>
                    </m:sSub>
                    <m:d>
                      <m:dPr>
                        <m:ctrlPr>
                          <w:rPr>
                            <w:rFonts w:ascii="Cambria Math" w:eastAsia="맑은 고딕" w:hAnsi="Cambria Math" w:cs="Times New Roman"/>
                            <w:i/>
                            <w:color w:val="000000" w:themeColor="text1"/>
                            <w:sz w:val="22"/>
                          </w:rPr>
                        </m:ctrlPr>
                      </m:dPr>
                      <m:e>
                        <m:sSub>
                          <m:sSubPr>
                            <m:ctrlPr>
                              <w:rPr>
                                <w:rFonts w:ascii="Cambria Math" w:eastAsia="맑은 고딕" w:hAnsi="Cambria Math" w:cs="Times New Roman"/>
                                <w:i/>
                                <w:color w:val="000000" w:themeColor="text1"/>
                                <w:sz w:val="22"/>
                              </w:rPr>
                            </m:ctrlPr>
                          </m:sSubPr>
                          <m:e>
                            <m:r>
                              <w:rPr>
                                <w:rFonts w:ascii="Cambria Math" w:eastAsia="맑은 고딕" w:hAnsi="Cambria Math" w:cs="Times New Roman"/>
                                <w:color w:val="000000" w:themeColor="text1"/>
                                <w:sz w:val="22"/>
                              </w:rPr>
                              <m:t>n</m:t>
                            </m:r>
                          </m:e>
                          <m:sub>
                            <m:r>
                              <w:rPr>
                                <w:rFonts w:ascii="Cambria Math" w:eastAsia="맑은 고딕" w:hAnsi="Cambria Math" w:cs="Times New Roman"/>
                                <w:color w:val="000000" w:themeColor="text1"/>
                                <w:sz w:val="22"/>
                              </w:rPr>
                              <m:t>k</m:t>
                            </m:r>
                          </m:sub>
                        </m:sSub>
                        <m:r>
                          <w:rPr>
                            <w:rFonts w:ascii="Cambria Math" w:eastAsia="맑은 고딕" w:hAnsi="Cambria Math" w:cs="Times New Roman"/>
                            <w:color w:val="000000" w:themeColor="text1"/>
                            <w:sz w:val="22"/>
                          </w:rPr>
                          <m:t>-</m:t>
                        </m:r>
                        <m:sSub>
                          <m:sSubPr>
                            <m:ctrlPr>
                              <w:rPr>
                                <w:rFonts w:ascii="Cambria Math" w:eastAsia="맑은 고딕" w:hAnsi="Cambria Math" w:cs="Times New Roman"/>
                                <w:i/>
                                <w:color w:val="000000" w:themeColor="text1"/>
                                <w:sz w:val="22"/>
                              </w:rPr>
                            </m:ctrlPr>
                          </m:sSubPr>
                          <m:e>
                            <m:r>
                              <w:rPr>
                                <w:rFonts w:ascii="Cambria Math" w:eastAsia="맑은 고딕" w:hAnsi="Cambria Math" w:cs="Times New Roman"/>
                                <w:color w:val="000000" w:themeColor="text1"/>
                                <w:sz w:val="22"/>
                              </w:rPr>
                              <m:t>μ</m:t>
                            </m:r>
                          </m:e>
                          <m:sub>
                            <m:r>
                              <w:rPr>
                                <w:rFonts w:ascii="Cambria Math" w:eastAsia="맑은 고딕" w:hAnsi="Cambria Math" w:cs="Times New Roman"/>
                                <w:color w:val="000000" w:themeColor="text1"/>
                                <w:sz w:val="22"/>
                              </w:rPr>
                              <m:t>k</m:t>
                            </m:r>
                          </m:sub>
                        </m:sSub>
                      </m:e>
                    </m:d>
                  </m:e>
                </m:nary>
              </m:e>
            </m:d>
          </m:e>
          <m:sup>
            <m:r>
              <w:rPr>
                <w:rFonts w:ascii="Cambria Math" w:eastAsia="맑은 고딕" w:hAnsi="Cambria Math" w:cs="Times New Roman"/>
                <w:color w:val="000000" w:themeColor="text1"/>
                <w:sz w:val="22"/>
              </w:rPr>
              <m:t>'</m:t>
            </m:r>
          </m:sup>
        </m:sSup>
        <m:sSup>
          <m:sSupPr>
            <m:ctrlPr>
              <w:rPr>
                <w:rFonts w:ascii="Cambria Math" w:eastAsia="맑은 고딕" w:hAnsi="Cambria Math" w:cs="Times New Roman"/>
                <w:i/>
                <w:color w:val="000000" w:themeColor="text1"/>
                <w:sz w:val="22"/>
              </w:rPr>
            </m:ctrlPr>
          </m:sSupPr>
          <m:e>
            <m:r>
              <w:rPr>
                <w:rFonts w:ascii="Cambria Math" w:eastAsia="맑은 고딕" w:hAnsi="Cambria Math" w:cs="Times New Roman"/>
                <w:color w:val="000000" w:themeColor="text1"/>
                <w:sz w:val="22"/>
              </w:rPr>
              <m:t>[</m:t>
            </m:r>
            <m:nary>
              <m:naryPr>
                <m:chr m:val="∑"/>
                <m:limLoc m:val="subSup"/>
                <m:supHide m:val="1"/>
                <m:ctrlPr>
                  <w:rPr>
                    <w:rFonts w:ascii="Cambria Math" w:eastAsia="맑은 고딕" w:hAnsi="Cambria Math" w:cs="Times New Roman"/>
                    <w:i/>
                    <w:color w:val="000000" w:themeColor="text1"/>
                    <w:sz w:val="22"/>
                  </w:rPr>
                </m:ctrlPr>
              </m:naryPr>
              <m:sub>
                <m:r>
                  <w:rPr>
                    <w:rFonts w:ascii="Cambria Math" w:eastAsia="맑은 고딕" w:hAnsi="Cambria Math" w:cs="Times New Roman"/>
                    <w:color w:val="000000" w:themeColor="text1"/>
                    <w:sz w:val="22"/>
                  </w:rPr>
                  <m:t>k</m:t>
                </m:r>
              </m:sub>
              <m:sup/>
              <m:e>
                <m:sSub>
                  <m:sSubPr>
                    <m:ctrlPr>
                      <w:rPr>
                        <w:rFonts w:ascii="Cambria Math" w:eastAsia="맑은 고딕" w:hAnsi="Cambria Math" w:cs="Times New Roman"/>
                        <w:i/>
                        <w:color w:val="000000" w:themeColor="text1"/>
                        <w:sz w:val="22"/>
                      </w:rPr>
                    </m:ctrlPr>
                  </m:sSubPr>
                  <m:e>
                    <m:r>
                      <w:rPr>
                        <w:rFonts w:ascii="Cambria Math" w:eastAsia="맑은 고딕" w:hAnsi="Cambria Math" w:cs="Times New Roman"/>
                        <w:color w:val="000000" w:themeColor="text1"/>
                        <w:sz w:val="22"/>
                      </w:rPr>
                      <m:t>B</m:t>
                    </m:r>
                  </m:e>
                  <m:sub>
                    <m:r>
                      <w:rPr>
                        <w:rFonts w:ascii="Cambria Math" w:eastAsia="맑은 고딕" w:hAnsi="Cambria Math" w:cs="Times New Roman"/>
                        <w:color w:val="000000" w:themeColor="text1"/>
                        <w:sz w:val="22"/>
                      </w:rPr>
                      <m:t>k</m:t>
                    </m:r>
                  </m:sub>
                </m:sSub>
                <m:sSub>
                  <m:sSubPr>
                    <m:ctrlPr>
                      <w:rPr>
                        <w:rFonts w:ascii="Cambria Math" w:eastAsia="맑은 고딕" w:hAnsi="Cambria Math" w:cs="Times New Roman"/>
                        <w:i/>
                        <w:color w:val="000000" w:themeColor="text1"/>
                        <w:sz w:val="22"/>
                      </w:rPr>
                    </m:ctrlPr>
                  </m:sSubPr>
                  <m:e>
                    <m:r>
                      <w:rPr>
                        <w:rFonts w:ascii="Cambria Math" w:eastAsia="맑은 고딕" w:hAnsi="Cambria Math" w:cs="Times New Roman"/>
                        <w:color w:val="000000" w:themeColor="text1"/>
                        <w:sz w:val="22"/>
                      </w:rPr>
                      <m:t>V</m:t>
                    </m:r>
                  </m:e>
                  <m:sub>
                    <m:r>
                      <w:rPr>
                        <w:rFonts w:ascii="Cambria Math" w:eastAsia="맑은 고딕" w:hAnsi="Cambria Math" w:cs="Times New Roman"/>
                        <w:color w:val="000000" w:themeColor="text1"/>
                        <w:sz w:val="22"/>
                      </w:rPr>
                      <m:t>k</m:t>
                    </m:r>
                  </m:sub>
                </m:sSub>
                <m:sSubSup>
                  <m:sSubSupPr>
                    <m:ctrlPr>
                      <w:rPr>
                        <w:rFonts w:ascii="Cambria Math" w:eastAsia="맑은 고딕" w:hAnsi="Cambria Math" w:cs="Times New Roman"/>
                        <w:i/>
                        <w:color w:val="000000" w:themeColor="text1"/>
                        <w:sz w:val="22"/>
                      </w:rPr>
                    </m:ctrlPr>
                  </m:sSubSupPr>
                  <m:e>
                    <m:r>
                      <w:rPr>
                        <w:rFonts w:ascii="Cambria Math" w:eastAsia="맑은 고딕" w:hAnsi="Cambria Math" w:cs="Times New Roman"/>
                        <w:color w:val="000000" w:themeColor="text1"/>
                        <w:sz w:val="22"/>
                      </w:rPr>
                      <m:t>B</m:t>
                    </m:r>
                  </m:e>
                  <m:sub>
                    <m:r>
                      <w:rPr>
                        <w:rFonts w:ascii="Cambria Math" w:eastAsia="맑은 고딕" w:hAnsi="Cambria Math" w:cs="Times New Roman"/>
                        <w:color w:val="000000" w:themeColor="text1"/>
                        <w:sz w:val="22"/>
                      </w:rPr>
                      <m:t>k</m:t>
                    </m:r>
                  </m:sub>
                  <m:sup>
                    <m:r>
                      <w:rPr>
                        <w:rFonts w:ascii="Cambria Math" w:eastAsia="맑은 고딕" w:hAnsi="Cambria Math" w:cs="Times New Roman"/>
                        <w:color w:val="000000" w:themeColor="text1"/>
                        <w:sz w:val="22"/>
                      </w:rPr>
                      <m:t>'</m:t>
                    </m:r>
                  </m:sup>
                </m:sSubSup>
              </m:e>
            </m:nary>
            <m:r>
              <w:rPr>
                <w:rFonts w:ascii="Cambria Math" w:eastAsia="맑은 고딕" w:hAnsi="Cambria Math" w:cs="Times New Roman"/>
                <w:color w:val="000000" w:themeColor="text1"/>
                <w:sz w:val="22"/>
              </w:rPr>
              <m:t>]</m:t>
            </m:r>
          </m:e>
          <m:sup>
            <m:r>
              <w:rPr>
                <w:rFonts w:ascii="Cambria Math" w:eastAsia="맑은 고딕" w:hAnsi="Cambria Math" w:cs="Times New Roman"/>
                <w:color w:val="000000" w:themeColor="text1"/>
                <w:sz w:val="22"/>
              </w:rPr>
              <m:t>-1</m:t>
            </m:r>
          </m:sup>
        </m:sSup>
        <m:d>
          <m:dPr>
            <m:begChr m:val="["/>
            <m:endChr m:val="]"/>
            <m:ctrlPr>
              <w:rPr>
                <w:rFonts w:ascii="Cambria Math" w:eastAsia="맑은 고딕" w:hAnsi="Cambria Math" w:cs="Times New Roman"/>
                <w:i/>
                <w:color w:val="000000" w:themeColor="text1"/>
                <w:sz w:val="22"/>
              </w:rPr>
            </m:ctrlPr>
          </m:dPr>
          <m:e>
            <m:nary>
              <m:naryPr>
                <m:chr m:val="∑"/>
                <m:limLoc m:val="subSup"/>
                <m:supHide m:val="1"/>
                <m:ctrlPr>
                  <w:rPr>
                    <w:rFonts w:ascii="Cambria Math" w:eastAsia="맑은 고딕" w:hAnsi="Cambria Math" w:cs="Times New Roman"/>
                    <w:i/>
                    <w:color w:val="000000" w:themeColor="text1"/>
                    <w:sz w:val="22"/>
                  </w:rPr>
                </m:ctrlPr>
              </m:naryPr>
              <m:sub>
                <m:r>
                  <w:rPr>
                    <w:rFonts w:ascii="Cambria Math" w:eastAsia="맑은 고딕" w:hAnsi="Cambria Math" w:cs="Times New Roman"/>
                    <w:color w:val="000000" w:themeColor="text1"/>
                    <w:sz w:val="22"/>
                  </w:rPr>
                  <m:t>k</m:t>
                </m:r>
              </m:sub>
              <m:sup/>
              <m:e>
                <m:sSub>
                  <m:sSubPr>
                    <m:ctrlPr>
                      <w:rPr>
                        <w:rFonts w:ascii="Cambria Math" w:eastAsia="맑은 고딕" w:hAnsi="Cambria Math" w:cs="Times New Roman"/>
                        <w:i/>
                        <w:color w:val="000000" w:themeColor="text1"/>
                        <w:sz w:val="22"/>
                      </w:rPr>
                    </m:ctrlPr>
                  </m:sSubPr>
                  <m:e>
                    <m:r>
                      <w:rPr>
                        <w:rFonts w:ascii="Cambria Math" w:eastAsia="맑은 고딕" w:hAnsi="Cambria Math" w:cs="Times New Roman"/>
                        <w:color w:val="000000" w:themeColor="text1"/>
                        <w:sz w:val="22"/>
                      </w:rPr>
                      <m:t>B</m:t>
                    </m:r>
                  </m:e>
                  <m:sub>
                    <m:r>
                      <w:rPr>
                        <w:rFonts w:ascii="Cambria Math" w:eastAsia="맑은 고딕" w:hAnsi="Cambria Math" w:cs="Times New Roman"/>
                        <w:color w:val="000000" w:themeColor="text1"/>
                        <w:sz w:val="22"/>
                      </w:rPr>
                      <m:t>k</m:t>
                    </m:r>
                  </m:sub>
                </m:sSub>
                <m:d>
                  <m:dPr>
                    <m:ctrlPr>
                      <w:rPr>
                        <w:rFonts w:ascii="Cambria Math" w:eastAsia="맑은 고딕" w:hAnsi="Cambria Math" w:cs="Times New Roman"/>
                        <w:i/>
                        <w:color w:val="000000" w:themeColor="text1"/>
                        <w:sz w:val="22"/>
                      </w:rPr>
                    </m:ctrlPr>
                  </m:dPr>
                  <m:e>
                    <m:sSub>
                      <m:sSubPr>
                        <m:ctrlPr>
                          <w:rPr>
                            <w:rFonts w:ascii="Cambria Math" w:eastAsia="맑은 고딕" w:hAnsi="Cambria Math" w:cs="Times New Roman"/>
                            <w:i/>
                            <w:color w:val="000000" w:themeColor="text1"/>
                            <w:sz w:val="22"/>
                          </w:rPr>
                        </m:ctrlPr>
                      </m:sSubPr>
                      <m:e>
                        <m:r>
                          <w:rPr>
                            <w:rFonts w:ascii="Cambria Math" w:eastAsia="맑은 고딕" w:hAnsi="Cambria Math" w:cs="Times New Roman"/>
                            <w:color w:val="000000" w:themeColor="text1"/>
                            <w:sz w:val="22"/>
                          </w:rPr>
                          <m:t>n</m:t>
                        </m:r>
                      </m:e>
                      <m:sub>
                        <m:r>
                          <w:rPr>
                            <w:rFonts w:ascii="Cambria Math" w:eastAsia="맑은 고딕" w:hAnsi="Cambria Math" w:cs="Times New Roman"/>
                            <w:color w:val="000000" w:themeColor="text1"/>
                            <w:sz w:val="22"/>
                          </w:rPr>
                          <m:t>k</m:t>
                        </m:r>
                      </m:sub>
                    </m:sSub>
                    <m:r>
                      <w:rPr>
                        <w:rFonts w:ascii="Cambria Math" w:eastAsia="맑은 고딕" w:hAnsi="Cambria Math" w:cs="Times New Roman"/>
                        <w:color w:val="000000" w:themeColor="text1"/>
                        <w:sz w:val="22"/>
                      </w:rPr>
                      <m:t>-</m:t>
                    </m:r>
                    <m:sSub>
                      <m:sSubPr>
                        <m:ctrlPr>
                          <w:rPr>
                            <w:rFonts w:ascii="Cambria Math" w:eastAsia="맑은 고딕" w:hAnsi="Cambria Math" w:cs="Times New Roman"/>
                            <w:i/>
                            <w:color w:val="000000" w:themeColor="text1"/>
                            <w:sz w:val="22"/>
                          </w:rPr>
                        </m:ctrlPr>
                      </m:sSubPr>
                      <m:e>
                        <m:r>
                          <w:rPr>
                            <w:rFonts w:ascii="Cambria Math" w:eastAsia="맑은 고딕" w:hAnsi="Cambria Math" w:cs="Times New Roman"/>
                            <w:color w:val="000000" w:themeColor="text1"/>
                            <w:sz w:val="22"/>
                          </w:rPr>
                          <m:t>μ</m:t>
                        </m:r>
                      </m:e>
                      <m:sub>
                        <m:r>
                          <w:rPr>
                            <w:rFonts w:ascii="Cambria Math" w:eastAsia="맑은 고딕" w:hAnsi="Cambria Math" w:cs="Times New Roman"/>
                            <w:color w:val="000000" w:themeColor="text1"/>
                            <w:sz w:val="22"/>
                          </w:rPr>
                          <m:t>k</m:t>
                        </m:r>
                      </m:sub>
                    </m:sSub>
                  </m:e>
                </m:d>
              </m:e>
            </m:nary>
          </m:e>
        </m:d>
      </m:oMath>
      <w:r>
        <w:rPr>
          <w:rFonts w:ascii="Times New Roman" w:eastAsia="맑은 고딕" w:hAnsi="Times New Roman" w:cs="Times New Roman" w:hint="eastAsia"/>
          <w:color w:val="000000" w:themeColor="text1"/>
          <w:sz w:val="22"/>
        </w:rPr>
        <w:t xml:space="preserve">         (1)</w:t>
      </w:r>
    </w:p>
    <w:p w:rsidR="00977243" w:rsidRPr="00977243" w:rsidRDefault="00977243" w:rsidP="00CC3D99">
      <w:pPr>
        <w:spacing w:after="0" w:line="432" w:lineRule="auto"/>
        <w:ind w:firstLineChars="150" w:firstLine="330"/>
        <w:rPr>
          <w:rFonts w:ascii="Times New Roman" w:eastAsia="맑은 고딕" w:hAnsi="Times New Roman" w:cs="Times New Roman"/>
          <w:sz w:val="22"/>
        </w:rPr>
      </w:pPr>
      <w:r w:rsidRPr="00977243">
        <w:rPr>
          <w:rFonts w:ascii="Times New Roman" w:eastAsia="맑은 고딕" w:hAnsi="Times New Roman" w:cs="Times New Roman"/>
          <w:color w:val="000000" w:themeColor="text1"/>
          <w:sz w:val="22"/>
        </w:rPr>
        <w:lastRenderedPageBreak/>
        <w:t>In</w:t>
      </w:r>
      <w:r w:rsidRPr="00977243">
        <w:rPr>
          <w:rFonts w:ascii="Times New Roman" w:eastAsia="맑은 고딕" w:hAnsi="Times New Roman" w:cs="Times New Roman" w:hint="eastAsia"/>
          <w:color w:val="000000" w:themeColor="text1"/>
          <w:sz w:val="22"/>
        </w:rPr>
        <w:t xml:space="preserve"> </w:t>
      </w:r>
      <w:r w:rsidRPr="00977243">
        <w:rPr>
          <w:rFonts w:ascii="Times New Roman" w:eastAsia="맑은 고딕" w:hAnsi="Times New Roman" w:cs="Times New Roman"/>
          <w:color w:val="000000" w:themeColor="text1"/>
          <w:sz w:val="22"/>
        </w:rPr>
        <w:t>the above equation,</w:t>
      </w:r>
      <w:r w:rsidRPr="00977243">
        <w:rPr>
          <w:rFonts w:ascii="Times New Roman" w:eastAsia="맑은 고딕" w:hAnsi="Times New Roman" w:cs="Times New Roman" w:hint="eastAsia"/>
          <w:color w:val="000000" w:themeColor="text1"/>
          <w:sz w:val="22"/>
        </w:rPr>
        <w:t xml:space="preserve"> </w:t>
      </w:r>
      <w:r w:rsidRPr="00977243">
        <w:rPr>
          <w:rFonts w:ascii="Times New Roman" w:eastAsia="맑은 고딕" w:hAnsi="Times New Roman" w:cs="Times New Roman"/>
          <w:color w:val="000000" w:themeColor="text1"/>
          <w:position w:val="-12"/>
          <w:sz w:val="22"/>
        </w:rPr>
        <w:object w:dxaOrig="320" w:dyaOrig="360">
          <v:shape id="_x0000_i1028" type="#_x0000_t75" style="width:15.6pt;height:18.35pt" o:ole="">
            <v:imagedata r:id="rId36" o:title=""/>
          </v:shape>
          <o:OLEObject Type="Embed" ProgID="Equation.DSMT4" ShapeID="_x0000_i1028" DrawAspect="Content" ObjectID="_1499388608" r:id="rId37"/>
        </w:object>
      </w:r>
      <w:r w:rsidRPr="00977243">
        <w:rPr>
          <w:rFonts w:ascii="Times New Roman" w:eastAsia="맑은 고딕" w:hAnsi="Times New Roman" w:cs="Times New Roman"/>
          <w:color w:val="000000" w:themeColor="text1"/>
          <w:sz w:val="22"/>
        </w:rPr>
        <w:t xml:space="preserve"> is the Kronecker product between the row score</w:t>
      </w:r>
      <w:r w:rsidRPr="00977243">
        <w:rPr>
          <w:rFonts w:ascii="Times New Roman" w:eastAsia="맑은 고딕" w:hAnsi="Times New Roman" w:cs="Times New Roman" w:hint="eastAsia"/>
          <w:color w:val="000000" w:themeColor="text1"/>
          <w:sz w:val="22"/>
        </w:rPr>
        <w:t xml:space="preserve"> </w:t>
      </w:r>
      <w:r w:rsidRPr="00977243">
        <w:rPr>
          <w:rFonts w:ascii="Times New Roman" w:eastAsia="맑은 고딕" w:hAnsi="Times New Roman" w:cs="Times New Roman"/>
          <w:color w:val="000000" w:themeColor="text1"/>
          <w:position w:val="-12"/>
          <w:sz w:val="22"/>
        </w:rPr>
        <w:object w:dxaOrig="300" w:dyaOrig="360">
          <v:shape id="_x0000_i1029" type="#_x0000_t75" style="width:14.95pt;height:18.35pt" o:ole="">
            <v:imagedata r:id="rId38" o:title=""/>
          </v:shape>
          <o:OLEObject Type="Embed" ProgID="Equation.DSMT4" ShapeID="_x0000_i1029" DrawAspect="Content" ObjectID="_1499388609" r:id="rId39"/>
        </w:object>
      </w:r>
      <w:r w:rsidRPr="00977243">
        <w:rPr>
          <w:rFonts w:ascii="Times New Roman" w:eastAsia="맑은 고딕" w:hAnsi="Times New Roman" w:cs="Times New Roman" w:hint="eastAsia"/>
          <w:color w:val="000000" w:themeColor="text1"/>
          <w:sz w:val="22"/>
        </w:rPr>
        <w:t xml:space="preserve"> </w:t>
      </w:r>
      <w:r w:rsidRPr="00977243">
        <w:rPr>
          <w:rFonts w:ascii="Times New Roman" w:eastAsia="맑은 고딕" w:hAnsi="Times New Roman" w:cs="Times New Roman"/>
          <w:color w:val="000000" w:themeColor="text1"/>
          <w:sz w:val="22"/>
        </w:rPr>
        <w:t>and</w:t>
      </w:r>
      <w:r w:rsidRPr="00977243">
        <w:rPr>
          <w:rFonts w:ascii="Times New Roman" w:eastAsia="맑은 고딕" w:hAnsi="Times New Roman" w:cs="Times New Roman" w:hint="eastAsia"/>
          <w:color w:val="000000" w:themeColor="text1"/>
          <w:sz w:val="22"/>
        </w:rPr>
        <w:t xml:space="preserve"> </w:t>
      </w:r>
      <w:r w:rsidRPr="00977243">
        <w:rPr>
          <w:rFonts w:ascii="Times New Roman" w:eastAsia="맑은 고딕" w:hAnsi="Times New Roman" w:cs="Times New Roman"/>
          <w:color w:val="000000" w:themeColor="text1"/>
          <w:sz w:val="22"/>
        </w:rPr>
        <w:t>the column score</w:t>
      </w:r>
      <w:r w:rsidRPr="00977243">
        <w:rPr>
          <w:rFonts w:ascii="Times New Roman" w:eastAsia="맑은 고딕" w:hAnsi="Times New Roman" w:cs="Times New Roman" w:hint="eastAsia"/>
          <w:color w:val="000000" w:themeColor="text1"/>
          <w:sz w:val="22"/>
        </w:rPr>
        <w:t xml:space="preserve"> </w:t>
      </w:r>
      <w:r w:rsidRPr="00977243">
        <w:rPr>
          <w:rFonts w:ascii="Times New Roman" w:eastAsia="맑은 고딕" w:hAnsi="Times New Roman" w:cs="Times New Roman"/>
          <w:color w:val="000000" w:themeColor="text1"/>
          <w:position w:val="-12"/>
          <w:sz w:val="22"/>
        </w:rPr>
        <w:object w:dxaOrig="300" w:dyaOrig="360">
          <v:shape id="_x0000_i1030" type="#_x0000_t75" style="width:14.95pt;height:18.35pt" o:ole="">
            <v:imagedata r:id="rId40" o:title=""/>
          </v:shape>
          <o:OLEObject Type="Embed" ProgID="Equation.DSMT4" ShapeID="_x0000_i1030" DrawAspect="Content" ObjectID="_1499388610" r:id="rId41"/>
        </w:object>
      </w:r>
      <w:r w:rsidRPr="00977243">
        <w:rPr>
          <w:rFonts w:ascii="Times New Roman" w:eastAsia="맑은 고딕" w:hAnsi="Times New Roman" w:cs="Times New Roman" w:hint="eastAsia"/>
          <w:color w:val="000000" w:themeColor="text1"/>
          <w:sz w:val="22"/>
        </w:rPr>
        <w:t xml:space="preserve">, </w:t>
      </w:r>
      <w:r w:rsidRPr="00977243">
        <w:rPr>
          <w:rFonts w:ascii="Times New Roman" w:eastAsia="맑은 고딕" w:hAnsi="Times New Roman" w:cs="Times New Roman"/>
          <w:color w:val="000000" w:themeColor="text1"/>
          <w:position w:val="-12"/>
          <w:sz w:val="22"/>
        </w:rPr>
        <w:object w:dxaOrig="300" w:dyaOrig="360">
          <v:shape id="_x0000_i1031" type="#_x0000_t75" style="width:14.95pt;height:18.35pt" o:ole="">
            <v:imagedata r:id="rId42" o:title=""/>
          </v:shape>
          <o:OLEObject Type="Embed" ProgID="Equation.DSMT4" ShapeID="_x0000_i1031" DrawAspect="Content" ObjectID="_1499388611" r:id="rId43"/>
        </w:object>
      </w:r>
      <w:r w:rsidRPr="00977243">
        <w:rPr>
          <w:rFonts w:ascii="Times New Roman" w:eastAsia="맑은 고딕" w:hAnsi="Times New Roman" w:cs="Times New Roman"/>
          <w:color w:val="000000" w:themeColor="text1"/>
          <w:sz w:val="22"/>
        </w:rPr>
        <w:t xml:space="preserve"> and</w:t>
      </w:r>
      <w:r w:rsidRPr="00977243">
        <w:rPr>
          <w:rFonts w:ascii="Times New Roman" w:eastAsia="맑은 고딕" w:hAnsi="Times New Roman" w:cs="Times New Roman"/>
          <w:b/>
          <w:color w:val="000000" w:themeColor="text1"/>
          <w:sz w:val="22"/>
        </w:rPr>
        <w:t xml:space="preserve"> </w:t>
      </w:r>
      <w:r w:rsidRPr="00977243">
        <w:rPr>
          <w:rFonts w:ascii="Times New Roman" w:eastAsia="맑은 고딕" w:hAnsi="Times New Roman" w:cs="Times New Roman"/>
          <w:b/>
          <w:color w:val="000000" w:themeColor="text1"/>
          <w:position w:val="-12"/>
          <w:sz w:val="22"/>
        </w:rPr>
        <w:object w:dxaOrig="300" w:dyaOrig="360">
          <v:shape id="_x0000_i1032" type="#_x0000_t75" style="width:14.95pt;height:18.35pt" o:ole="">
            <v:imagedata r:id="rId44" o:title=""/>
          </v:shape>
          <o:OLEObject Type="Embed" ProgID="Equation.DSMT4" ShapeID="_x0000_i1032" DrawAspect="Content" ObjectID="_1499388612" r:id="rId45"/>
        </w:object>
      </w:r>
      <w:r w:rsidRPr="00977243">
        <w:rPr>
          <w:rFonts w:ascii="Times New Roman" w:eastAsia="맑은 고딕" w:hAnsi="Times New Roman" w:cs="Times New Roman"/>
          <w:b/>
          <w:color w:val="000000" w:themeColor="text1"/>
          <w:sz w:val="22"/>
        </w:rPr>
        <w:t xml:space="preserve"> </w:t>
      </w:r>
      <w:r w:rsidRPr="00977243">
        <w:rPr>
          <w:rFonts w:ascii="Times New Roman" w:eastAsia="맑은 고딕" w:hAnsi="Times New Roman" w:cs="Times New Roman"/>
          <w:color w:val="000000" w:themeColor="text1"/>
          <w:sz w:val="22"/>
        </w:rPr>
        <w:t xml:space="preserve">are vectors of observed and expected counts of length of </w:t>
      </w:r>
      <w:r w:rsidRPr="00977243">
        <w:rPr>
          <w:rFonts w:ascii="Times New Roman" w:eastAsia="맑은 고딕" w:hAnsi="Times New Roman" w:cs="Times New Roman"/>
          <w:color w:val="000000" w:themeColor="text1"/>
          <w:position w:val="-6"/>
          <w:sz w:val="22"/>
        </w:rPr>
        <w:object w:dxaOrig="520" w:dyaOrig="279">
          <v:shape id="_x0000_i1033" type="#_x0000_t75" style="width:26.5pt;height:14.25pt" o:ole="">
            <v:imagedata r:id="rId46" o:title=""/>
          </v:shape>
          <o:OLEObject Type="Embed" ProgID="Equation.DSMT4" ShapeID="_x0000_i1033" DrawAspect="Content" ObjectID="_1499388613" r:id="rId47"/>
        </w:object>
      </w:r>
      <w:r w:rsidRPr="00977243">
        <w:rPr>
          <w:rFonts w:ascii="Times New Roman" w:eastAsia="맑은 고딕" w:hAnsi="Times New Roman" w:cs="Times New Roman" w:hint="eastAsia"/>
          <w:color w:val="000000" w:themeColor="text1"/>
          <w:sz w:val="22"/>
        </w:rPr>
        <w:t xml:space="preserve"> </w:t>
      </w:r>
      <w:r w:rsidRPr="00977243">
        <w:rPr>
          <w:rFonts w:ascii="Times New Roman" w:eastAsia="맑은 고딕" w:hAnsi="Times New Roman" w:cs="Times New Roman"/>
          <w:color w:val="000000" w:themeColor="text1"/>
          <w:sz w:val="22"/>
        </w:rPr>
        <w:t>in the k</w:t>
      </w:r>
      <w:r w:rsidRPr="00977243">
        <w:rPr>
          <w:rFonts w:ascii="Times New Roman" w:eastAsia="맑은 고딕" w:hAnsi="Times New Roman" w:cs="Times New Roman"/>
          <w:color w:val="000000" w:themeColor="text1"/>
          <w:sz w:val="22"/>
          <w:vertAlign w:val="superscript"/>
        </w:rPr>
        <w:t>th</w:t>
      </w:r>
      <w:r w:rsidRPr="00977243">
        <w:rPr>
          <w:rFonts w:ascii="Times New Roman" w:eastAsia="맑은 고딕" w:hAnsi="Times New Roman" w:cs="Times New Roman"/>
          <w:color w:val="000000" w:themeColor="text1"/>
          <w:sz w:val="22"/>
        </w:rPr>
        <w:t xml:space="preserve"> strata, respectively. </w:t>
      </w:r>
      <w:r w:rsidRPr="00977243">
        <w:rPr>
          <w:rFonts w:ascii="Times New Roman" w:eastAsia="맑은 고딕" w:hAnsi="Times New Roman" w:cs="Times New Roman"/>
          <w:color w:val="000000" w:themeColor="text1"/>
          <w:position w:val="-12"/>
          <w:sz w:val="22"/>
        </w:rPr>
        <w:object w:dxaOrig="279" w:dyaOrig="360">
          <v:shape id="_x0000_i1034" type="#_x0000_t75" style="width:14.25pt;height:18.35pt" o:ole="">
            <v:imagedata r:id="rId48" o:title=""/>
          </v:shape>
          <o:OLEObject Type="Embed" ProgID="Equation.DSMT4" ShapeID="_x0000_i1034" DrawAspect="Content" ObjectID="_1499388614" r:id="rId49"/>
        </w:object>
      </w:r>
      <w:r w:rsidRPr="00977243">
        <w:rPr>
          <w:rFonts w:ascii="Times New Roman" w:eastAsia="맑은 고딕" w:hAnsi="Times New Roman" w:cs="Times New Roman"/>
          <w:color w:val="000000" w:themeColor="text1"/>
          <w:sz w:val="22"/>
        </w:rPr>
        <w:t xml:space="preserve"> is an</w:t>
      </w:r>
      <w:r w:rsidRPr="00977243">
        <w:rPr>
          <w:rFonts w:ascii="Times New Roman" w:eastAsia="맑은 고딕" w:hAnsi="Times New Roman" w:cs="Times New Roman" w:hint="eastAsia"/>
          <w:color w:val="000000" w:themeColor="text1"/>
          <w:sz w:val="22"/>
        </w:rPr>
        <w:t xml:space="preserve"> </w:t>
      </w:r>
      <w:r w:rsidRPr="00977243">
        <w:rPr>
          <w:rFonts w:ascii="Times New Roman" w:eastAsia="맑은 고딕" w:hAnsi="Times New Roman" w:cs="Times New Roman"/>
          <w:color w:val="000000" w:themeColor="text1"/>
          <w:position w:val="-10"/>
          <w:sz w:val="22"/>
        </w:rPr>
        <w:object w:dxaOrig="1500" w:dyaOrig="320">
          <v:shape id="_x0000_i1035" type="#_x0000_t75" style="width:74.7pt;height:15.6pt" o:ole="">
            <v:imagedata r:id="rId50" o:title=""/>
          </v:shape>
          <o:OLEObject Type="Embed" ProgID="Equation.DSMT4" ShapeID="_x0000_i1035" DrawAspect="Content" ObjectID="_1499388615" r:id="rId51"/>
        </w:object>
      </w:r>
      <w:r w:rsidRPr="00977243">
        <w:rPr>
          <w:rFonts w:ascii="Times New Roman" w:eastAsia="맑은 고딕" w:hAnsi="Times New Roman" w:cs="Times New Roman" w:hint="eastAsia"/>
          <w:i/>
          <w:color w:val="000000" w:themeColor="text1"/>
          <w:sz w:val="22"/>
        </w:rPr>
        <w:t xml:space="preserve"> </w:t>
      </w:r>
      <w:r w:rsidRPr="00977243">
        <w:rPr>
          <w:rFonts w:ascii="Times New Roman" w:eastAsia="맑은 고딕" w:hAnsi="Times New Roman" w:cs="Times New Roman"/>
          <w:color w:val="000000" w:themeColor="text1"/>
          <w:sz w:val="22"/>
        </w:rPr>
        <w:t xml:space="preserve">variance matrix of </w:t>
      </w:r>
      <w:r w:rsidRPr="00977243">
        <w:rPr>
          <w:rFonts w:ascii="Times New Roman" w:eastAsia="맑은 고딕" w:hAnsi="Times New Roman" w:cs="Times New Roman"/>
          <w:color w:val="000000" w:themeColor="text1"/>
          <w:position w:val="-12"/>
          <w:sz w:val="22"/>
        </w:rPr>
        <w:object w:dxaOrig="300" w:dyaOrig="360">
          <v:shape id="_x0000_i1036" type="#_x0000_t75" style="width:14.95pt;height:18.35pt" o:ole="">
            <v:imagedata r:id="rId42" o:title=""/>
          </v:shape>
          <o:OLEObject Type="Embed" ProgID="Equation.DSMT4" ShapeID="_x0000_i1036" DrawAspect="Content" ObjectID="_1499388616" r:id="rId52"/>
        </w:object>
      </w:r>
      <w:r w:rsidRPr="00977243">
        <w:rPr>
          <w:rFonts w:ascii="Times New Roman" w:eastAsia="맑은 고딕" w:hAnsi="Times New Roman" w:cs="Times New Roman"/>
          <w:b/>
          <w:color w:val="000000" w:themeColor="text1"/>
          <w:sz w:val="22"/>
        </w:rPr>
        <w:t xml:space="preserve">, </w:t>
      </w:r>
      <w:r w:rsidRPr="00977243">
        <w:rPr>
          <w:rFonts w:ascii="Times New Roman" w:eastAsia="맑은 고딕" w:hAnsi="Times New Roman" w:cs="Times New Roman"/>
          <w:color w:val="000000" w:themeColor="text1"/>
          <w:sz w:val="22"/>
        </w:rPr>
        <w:t xml:space="preserve">evaluated </w:t>
      </w:r>
      <w:r w:rsidRPr="00977243">
        <w:rPr>
          <w:rFonts w:ascii="Times New Roman" w:eastAsia="맑은 고딕" w:hAnsi="Times New Roman" w:cs="Times New Roman"/>
          <w:sz w:val="22"/>
        </w:rPr>
        <w:t xml:space="preserve">under an assumed hypergeometric distribution. Therefore, </w:t>
      </w:r>
      <w:r w:rsidRPr="00977243">
        <w:rPr>
          <w:rFonts w:ascii="Times New Roman" w:eastAsia="맑은 고딕" w:hAnsi="Times New Roman" w:cs="Times New Roman"/>
          <w:color w:val="000000" w:themeColor="text1"/>
          <w:position w:val="-12"/>
          <w:sz w:val="22"/>
        </w:rPr>
        <w:object w:dxaOrig="300" w:dyaOrig="360">
          <v:shape id="_x0000_i1037" type="#_x0000_t75" style="width:14.95pt;height:18.35pt" o:ole="">
            <v:imagedata r:id="rId42" o:title=""/>
          </v:shape>
          <o:OLEObject Type="Embed" ProgID="Equation.DSMT4" ShapeID="_x0000_i1037" DrawAspect="Content" ObjectID="_1499388617" r:id="rId53"/>
        </w:object>
      </w:r>
      <w:r w:rsidRPr="00977243">
        <w:rPr>
          <w:rFonts w:ascii="Times New Roman" w:eastAsia="맑은 고딕" w:hAnsi="Times New Roman" w:cs="Times New Roman"/>
          <w:sz w:val="22"/>
        </w:rPr>
        <w:t>and</w:t>
      </w:r>
      <w:r w:rsidRPr="00977243">
        <w:rPr>
          <w:rFonts w:ascii="Times New Roman" w:eastAsia="맑은 고딕" w:hAnsi="Times New Roman" w:cs="Times New Roman"/>
          <w:b/>
          <w:sz w:val="22"/>
        </w:rPr>
        <w:t xml:space="preserve"> </w:t>
      </w:r>
      <w:r w:rsidRPr="00977243">
        <w:rPr>
          <w:rFonts w:ascii="Times New Roman" w:eastAsia="맑은 고딕" w:hAnsi="Times New Roman" w:cs="Times New Roman"/>
          <w:b/>
          <w:color w:val="000000" w:themeColor="text1"/>
          <w:position w:val="-12"/>
          <w:sz w:val="22"/>
        </w:rPr>
        <w:object w:dxaOrig="300" w:dyaOrig="360">
          <v:shape id="_x0000_i1038" type="#_x0000_t75" style="width:14.95pt;height:18.35pt" o:ole="">
            <v:imagedata r:id="rId44" o:title=""/>
          </v:shape>
          <o:OLEObject Type="Embed" ProgID="Equation.DSMT4" ShapeID="_x0000_i1038" DrawAspect="Content" ObjectID="_1499388618" r:id="rId54"/>
        </w:object>
      </w:r>
      <w:r w:rsidRPr="00977243">
        <w:rPr>
          <w:rFonts w:ascii="Times New Roman" w:eastAsia="맑은 고딕" w:hAnsi="Times New Roman" w:cs="Times New Roman" w:hint="eastAsia"/>
          <w:sz w:val="22"/>
        </w:rPr>
        <w:t>is rep</w:t>
      </w:r>
      <w:r w:rsidRPr="00977243">
        <w:rPr>
          <w:rFonts w:ascii="Times New Roman" w:eastAsia="맑은 고딕" w:hAnsi="Times New Roman" w:cs="Times New Roman"/>
          <w:sz w:val="22"/>
        </w:rPr>
        <w:t>resented as</w:t>
      </w:r>
      <w:r w:rsidRPr="00977243">
        <w:rPr>
          <w:rFonts w:ascii="Times New Roman" w:eastAsia="맑은 고딕" w:hAnsi="Times New Roman" w:cs="Times New Roman"/>
          <w:position w:val="-12"/>
          <w:sz w:val="22"/>
        </w:rPr>
        <w:object w:dxaOrig="1680" w:dyaOrig="360">
          <v:shape id="_x0000_i1039" type="#_x0000_t75" style="width:84.25pt;height:18.35pt" o:ole="">
            <v:imagedata r:id="rId55" o:title=""/>
          </v:shape>
          <o:OLEObject Type="Embed" ProgID="Equation.DSMT4" ShapeID="_x0000_i1039" DrawAspect="Content" ObjectID="_1499388619" r:id="rId56"/>
        </w:object>
      </w:r>
      <w:r w:rsidRPr="00977243">
        <w:rPr>
          <w:rFonts w:ascii="Times New Roman" w:eastAsia="맑은 고딕" w:hAnsi="Times New Roman" w:cs="Times New Roman" w:hint="eastAsia"/>
          <w:sz w:val="22"/>
        </w:rPr>
        <w:t xml:space="preserve">and </w:t>
      </w:r>
      <w:r w:rsidRPr="00977243">
        <w:rPr>
          <w:rFonts w:ascii="Times New Roman" w:eastAsia="맑은 고딕" w:hAnsi="Times New Roman" w:cs="Times New Roman"/>
          <w:position w:val="-12"/>
          <w:sz w:val="22"/>
        </w:rPr>
        <w:object w:dxaOrig="3940" w:dyaOrig="360">
          <v:shape id="_x0000_i1040" type="#_x0000_t75" style="width:169.2pt;height:18.35pt" o:ole="">
            <v:imagedata r:id="rId57" o:title=""/>
          </v:shape>
          <o:OLEObject Type="Embed" ProgID="Equation.DSMT4" ShapeID="_x0000_i1040" DrawAspect="Content" ObjectID="_1499388620" r:id="rId58"/>
        </w:object>
      </w:r>
      <w:r w:rsidRPr="00977243">
        <w:rPr>
          <w:rFonts w:ascii="Times New Roman" w:eastAsia="맑은 고딕" w:hAnsi="Times New Roman" w:cs="Times New Roman"/>
          <w:sz w:val="22"/>
        </w:rPr>
        <w:t xml:space="preserve">  respectively. Moreover, elements of</w:t>
      </w:r>
      <w:r w:rsidRPr="00977243">
        <w:rPr>
          <w:rFonts w:ascii="Times New Roman" w:eastAsia="맑은 고딕" w:hAnsi="Times New Roman" w:cs="Times New Roman" w:hint="eastAsia"/>
          <w:sz w:val="22"/>
        </w:rPr>
        <w:t xml:space="preserve"> </w:t>
      </w:r>
      <w:r w:rsidRPr="00977243">
        <w:rPr>
          <w:rFonts w:ascii="Times New Roman" w:eastAsia="맑은 고딕" w:hAnsi="Times New Roman" w:cs="Times New Roman"/>
          <w:position w:val="-12"/>
          <w:sz w:val="22"/>
        </w:rPr>
        <w:object w:dxaOrig="279" w:dyaOrig="360">
          <v:shape id="_x0000_i1041" type="#_x0000_t75" style="width:13.6pt;height:18.35pt" o:ole="">
            <v:imagedata r:id="rId59" o:title=""/>
          </v:shape>
          <o:OLEObject Type="Embed" ProgID="Equation.DSMT4" ShapeID="_x0000_i1041" DrawAspect="Content" ObjectID="_1499388621" r:id="rId60"/>
        </w:object>
      </w:r>
      <w:r w:rsidRPr="00977243">
        <w:rPr>
          <w:rFonts w:ascii="Times New Roman" w:eastAsia="맑은 고딕" w:hAnsi="Times New Roman" w:cs="Times New Roman" w:hint="eastAsia"/>
          <w:sz w:val="22"/>
        </w:rPr>
        <w:t xml:space="preserve">consist of </w:t>
      </w:r>
      <w:r w:rsidRPr="00977243">
        <w:rPr>
          <w:rFonts w:ascii="Times New Roman" w:eastAsia="맑은 고딕" w:hAnsi="Times New Roman" w:cs="Times New Roman"/>
          <w:sz w:val="22"/>
        </w:rPr>
        <w:t>covariance terms between</w:t>
      </w:r>
      <w:r w:rsidRPr="00977243">
        <w:rPr>
          <w:rFonts w:ascii="Times New Roman" w:eastAsia="맑은 고딕" w:hAnsi="Times New Roman" w:cs="Times New Roman" w:hint="eastAsia"/>
          <w:sz w:val="22"/>
        </w:rPr>
        <w:t xml:space="preserve"> </w:t>
      </w:r>
      <w:r w:rsidRPr="00977243">
        <w:rPr>
          <w:rFonts w:ascii="Times New Roman" w:eastAsia="맑은 고딕" w:hAnsi="Times New Roman" w:cs="Times New Roman"/>
          <w:position w:val="-14"/>
          <w:sz w:val="22"/>
        </w:rPr>
        <w:object w:dxaOrig="340" w:dyaOrig="380">
          <v:shape id="_x0000_i1042" type="#_x0000_t75" style="width:18.35pt;height:19pt" o:ole="">
            <v:imagedata r:id="rId61" o:title=""/>
          </v:shape>
          <o:OLEObject Type="Embed" ProgID="Equation.DSMT4" ShapeID="_x0000_i1042" DrawAspect="Content" ObjectID="_1499388622" r:id="rId62"/>
        </w:object>
      </w:r>
      <w:r w:rsidRPr="00977243">
        <w:rPr>
          <w:rFonts w:ascii="Times New Roman" w:eastAsia="맑은 고딕" w:hAnsi="Times New Roman" w:cs="Times New Roman" w:hint="eastAsia"/>
          <w:sz w:val="22"/>
        </w:rPr>
        <w:t xml:space="preserve">and </w:t>
      </w:r>
      <w:r w:rsidRPr="00977243">
        <w:rPr>
          <w:rFonts w:ascii="Times New Roman" w:eastAsia="맑은 고딕" w:hAnsi="Times New Roman" w:cs="Times New Roman"/>
          <w:position w:val="-14"/>
          <w:sz w:val="22"/>
        </w:rPr>
        <w:object w:dxaOrig="480" w:dyaOrig="380">
          <v:shape id="_x0000_i1043" type="#_x0000_t75" style="width:24.45pt;height:19pt" o:ole="">
            <v:imagedata r:id="rId63" o:title=""/>
          </v:shape>
          <o:OLEObject Type="Embed" ProgID="Equation.DSMT4" ShapeID="_x0000_i1043" DrawAspect="Content" ObjectID="_1499388623" r:id="rId64"/>
        </w:object>
      </w:r>
      <w:r w:rsidRPr="00977243">
        <w:rPr>
          <w:rFonts w:ascii="Times New Roman" w:eastAsia="맑은 고딕" w:hAnsi="Times New Roman" w:cs="Times New Roman"/>
          <w:sz w:val="22"/>
        </w:rPr>
        <w:t xml:space="preserve">, and are represented as </w:t>
      </w:r>
      <w:r w:rsidRPr="00977243">
        <w:rPr>
          <w:rFonts w:ascii="Times New Roman" w:eastAsia="맑은 고딕" w:hAnsi="Times New Roman" w:cs="Times New Roman"/>
          <w:position w:val="-14"/>
          <w:sz w:val="22"/>
        </w:rPr>
        <w:object w:dxaOrig="5280" w:dyaOrig="400">
          <v:shape id="_x0000_i1044" type="#_x0000_t75" style="width:263.45pt;height:20.4pt" o:ole="">
            <v:imagedata r:id="rId65" o:title=""/>
          </v:shape>
          <o:OLEObject Type="Embed" ProgID="Equation.DSMT4" ShapeID="_x0000_i1044" DrawAspect="Content" ObjectID="_1499388624" r:id="rId66"/>
        </w:object>
      </w:r>
      <w:r w:rsidRPr="00977243">
        <w:rPr>
          <w:rFonts w:ascii="Times New Roman" w:eastAsia="맑은 고딕" w:hAnsi="Times New Roman" w:cs="Times New Roman" w:hint="eastAsia"/>
          <w:sz w:val="22"/>
        </w:rPr>
        <w:t xml:space="preserve"> where</w:t>
      </w:r>
      <w:r w:rsidRPr="00977243">
        <w:rPr>
          <w:rFonts w:ascii="Times New Roman" w:hAnsi="Times New Roman" w:cs="Times New Roman"/>
          <w:sz w:val="22"/>
        </w:rPr>
        <w:t xml:space="preserve"> </w:t>
      </w:r>
      <w:r w:rsidRPr="00977243">
        <w:rPr>
          <w:rFonts w:ascii="Times New Roman" w:hAnsi="Times New Roman" w:cs="Times New Roman"/>
          <w:position w:val="-12"/>
          <w:sz w:val="22"/>
        </w:rPr>
        <w:object w:dxaOrig="700" w:dyaOrig="360">
          <v:shape id="_x0000_i1045" type="#_x0000_t75" style="width:35.3pt;height:18.35pt" o:ole="">
            <v:imagedata r:id="rId67" o:title=""/>
          </v:shape>
          <o:OLEObject Type="Embed" ProgID="Equation.DSMT4" ShapeID="_x0000_i1045" DrawAspect="Content" ObjectID="_1499388625" r:id="rId68"/>
        </w:object>
      </w:r>
      <w:r w:rsidRPr="00977243">
        <w:rPr>
          <w:rFonts w:ascii="Times New Roman" w:hAnsi="Times New Roman" w:cs="Times New Roman"/>
          <w:sz w:val="22"/>
        </w:rPr>
        <w:t xml:space="preserve"> , when </w:t>
      </w:r>
      <w:r w:rsidRPr="00977243">
        <w:rPr>
          <w:rFonts w:ascii="Times New Roman" w:hAnsi="Times New Roman" w:cs="Times New Roman"/>
          <w:i/>
          <w:sz w:val="22"/>
        </w:rPr>
        <w:t xml:space="preserve">a </w:t>
      </w:r>
      <w:r w:rsidRPr="00977243">
        <w:rPr>
          <w:rFonts w:ascii="Times New Roman" w:hAnsi="Times New Roman" w:cs="Times New Roman"/>
          <w:sz w:val="22"/>
        </w:rPr>
        <w:t xml:space="preserve">= </w:t>
      </w:r>
      <w:r w:rsidRPr="00977243">
        <w:rPr>
          <w:rFonts w:ascii="Times New Roman" w:hAnsi="Times New Roman" w:cs="Times New Roman"/>
          <w:i/>
          <w:sz w:val="22"/>
        </w:rPr>
        <w:t>b</w:t>
      </w:r>
      <w:r w:rsidRPr="00977243">
        <w:rPr>
          <w:rFonts w:ascii="Times New Roman" w:hAnsi="Times New Roman" w:cs="Times New Roman"/>
          <w:sz w:val="22"/>
        </w:rPr>
        <w:t xml:space="preserve"> and </w:t>
      </w:r>
      <w:r w:rsidRPr="00977243">
        <w:rPr>
          <w:rFonts w:ascii="Times New Roman" w:hAnsi="Times New Roman" w:cs="Times New Roman"/>
          <w:position w:val="-12"/>
          <w:sz w:val="22"/>
        </w:rPr>
        <w:object w:dxaOrig="760" w:dyaOrig="360">
          <v:shape id="_x0000_i1046" type="#_x0000_t75" style="width:38.05pt;height:18.35pt" o:ole="">
            <v:imagedata r:id="rId69" o:title=""/>
          </v:shape>
          <o:OLEObject Type="Embed" ProgID="Equation.DSMT4" ShapeID="_x0000_i1046" DrawAspect="Content" ObjectID="_1499388626" r:id="rId70"/>
        </w:object>
      </w:r>
      <w:r w:rsidRPr="00977243">
        <w:rPr>
          <w:rFonts w:ascii="Times New Roman" w:eastAsia="맑은 고딕" w:hAnsi="Times New Roman" w:cs="Times New Roman" w:hint="eastAsia"/>
          <w:sz w:val="22"/>
        </w:rPr>
        <w:t xml:space="preserve"> </w:t>
      </w:r>
      <w:r w:rsidRPr="00977243">
        <w:rPr>
          <w:rFonts w:ascii="Times New Roman" w:eastAsia="맑은 고딕" w:hAnsi="Times New Roman" w:cs="Times New Roman"/>
          <w:sz w:val="22"/>
        </w:rPr>
        <w:t xml:space="preserve">otherwise. </w:t>
      </w:r>
    </w:p>
    <w:p w:rsidR="00977243" w:rsidRDefault="00977243" w:rsidP="00CC3D99">
      <w:pPr>
        <w:spacing w:after="0" w:line="432" w:lineRule="auto"/>
        <w:ind w:firstLineChars="200" w:firstLine="440"/>
        <w:outlineLvl w:val="0"/>
        <w:rPr>
          <w:rFonts w:ascii="Times New Roman" w:eastAsia="맑은 고딕" w:hAnsi="Times New Roman" w:cs="Times New Roman"/>
          <w:color w:val="000000" w:themeColor="text1"/>
          <w:sz w:val="22"/>
        </w:rPr>
      </w:pPr>
      <w:r w:rsidRPr="00977243">
        <w:rPr>
          <w:rFonts w:ascii="Times New Roman" w:hAnsi="Times New Roman" w:cs="Times New Roman"/>
          <w:sz w:val="22"/>
        </w:rPr>
        <w:t xml:space="preserve">Three types of tests can be derived by imposing ordinal or nominal weights on </w:t>
      </w:r>
      <w:r w:rsidRPr="00977243">
        <w:rPr>
          <w:rFonts w:ascii="Times New Roman" w:eastAsia="맑은 고딕" w:hAnsi="Times New Roman" w:cs="Times New Roman" w:hint="eastAsia"/>
          <w:sz w:val="22"/>
        </w:rPr>
        <w:t xml:space="preserve"> </w:t>
      </w:r>
      <w:r w:rsidRPr="00977243">
        <w:rPr>
          <w:rFonts w:ascii="Times New Roman" w:eastAsia="맑은 고딕" w:hAnsi="Times New Roman" w:cs="Times New Roman"/>
          <w:color w:val="000000" w:themeColor="text1"/>
          <w:position w:val="-12"/>
          <w:sz w:val="22"/>
        </w:rPr>
        <w:object w:dxaOrig="300" w:dyaOrig="360">
          <v:shape id="_x0000_i1047" type="#_x0000_t75" style="width:14.95pt;height:18.35pt" o:ole="">
            <v:imagedata r:id="rId38" o:title=""/>
          </v:shape>
          <o:OLEObject Type="Embed" ProgID="Equation.DSMT4" ShapeID="_x0000_i1047" DrawAspect="Content" ObjectID="_1499388627" r:id="rId71"/>
        </w:object>
      </w:r>
      <w:r w:rsidRPr="00977243">
        <w:rPr>
          <w:rFonts w:ascii="Times New Roman" w:eastAsia="맑은 고딕" w:hAnsi="Times New Roman" w:cs="Times New Roman" w:hint="eastAsia"/>
          <w:color w:val="000000" w:themeColor="text1"/>
          <w:sz w:val="22"/>
        </w:rPr>
        <w:t xml:space="preserve"> </w:t>
      </w:r>
      <w:r w:rsidRPr="00977243">
        <w:rPr>
          <w:rFonts w:ascii="Times New Roman" w:eastAsia="맑은 고딕" w:hAnsi="Times New Roman" w:cs="Times New Roman" w:hint="eastAsia"/>
          <w:sz w:val="22"/>
        </w:rPr>
        <w:t xml:space="preserve">and </w:t>
      </w:r>
      <w:r w:rsidRPr="00977243">
        <w:rPr>
          <w:rFonts w:ascii="Times New Roman" w:eastAsia="맑은 고딕" w:hAnsi="Times New Roman" w:cs="Times New Roman"/>
          <w:color w:val="000000" w:themeColor="text1"/>
          <w:position w:val="-12"/>
          <w:sz w:val="22"/>
        </w:rPr>
        <w:object w:dxaOrig="300" w:dyaOrig="360">
          <v:shape id="_x0000_i1048" type="#_x0000_t75" style="width:14.95pt;height:18.35pt" o:ole="">
            <v:imagedata r:id="rId40" o:title=""/>
          </v:shape>
          <o:OLEObject Type="Embed" ProgID="Equation.DSMT4" ShapeID="_x0000_i1048" DrawAspect="Content" ObjectID="_1499388628" r:id="rId72"/>
        </w:object>
      </w:r>
      <w:r w:rsidRPr="00977243">
        <w:rPr>
          <w:rFonts w:ascii="Times New Roman" w:hAnsi="Times New Roman" w:cs="Times New Roman"/>
          <w:sz w:val="22"/>
        </w:rPr>
        <w:t xml:space="preserve">. </w:t>
      </w:r>
      <w:r w:rsidRPr="00977243">
        <w:rPr>
          <w:rFonts w:ascii="Times New Roman" w:eastAsia="맑은 고딕" w:hAnsi="Times New Roman" w:cs="Times New Roman" w:hint="eastAsia"/>
          <w:sz w:val="22"/>
        </w:rPr>
        <w:t xml:space="preserve">When </w:t>
      </w:r>
      <w:r w:rsidRPr="00977243">
        <w:rPr>
          <w:rFonts w:ascii="Times New Roman" w:eastAsia="맑은 고딕" w:hAnsi="Times New Roman" w:cs="Times New Roman"/>
          <w:color w:val="000000" w:themeColor="text1"/>
          <w:position w:val="-12"/>
          <w:sz w:val="22"/>
        </w:rPr>
        <w:object w:dxaOrig="300" w:dyaOrig="360">
          <v:shape id="_x0000_i1049" type="#_x0000_t75" style="width:14.95pt;height:18.35pt" o:ole="">
            <v:imagedata r:id="rId38" o:title=""/>
          </v:shape>
          <o:OLEObject Type="Embed" ProgID="Equation.DSMT4" ShapeID="_x0000_i1049" DrawAspect="Content" ObjectID="_1499388629" r:id="rId73"/>
        </w:object>
      </w:r>
      <w:r w:rsidRPr="00977243">
        <w:rPr>
          <w:rFonts w:ascii="Times New Roman" w:eastAsia="맑은 고딕" w:hAnsi="Times New Roman" w:cs="Times New Roman" w:hint="eastAsia"/>
          <w:sz w:val="22"/>
        </w:rPr>
        <w:t xml:space="preserve"> </w:t>
      </w:r>
      <w:r w:rsidRPr="00977243">
        <w:rPr>
          <w:rFonts w:ascii="Times New Roman" w:eastAsia="맑은 고딕" w:hAnsi="Times New Roman" w:cs="Times New Roman"/>
          <w:sz w:val="22"/>
        </w:rPr>
        <w:t>is used as the nominal variable, it</w:t>
      </w:r>
      <w:r w:rsidRPr="00977243">
        <w:rPr>
          <w:rFonts w:ascii="Times New Roman" w:eastAsia="맑은 고딕" w:hAnsi="Times New Roman" w:cs="Times New Roman" w:hint="eastAsia"/>
          <w:sz w:val="22"/>
        </w:rPr>
        <w:t xml:space="preserve"> is </w:t>
      </w:r>
      <w:r w:rsidRPr="00977243">
        <w:rPr>
          <w:rFonts w:ascii="Times New Roman" w:eastAsia="맑은 고딕" w:hAnsi="Times New Roman" w:cs="Times New Roman"/>
          <w:sz w:val="22"/>
        </w:rPr>
        <w:t>described</w:t>
      </w:r>
      <w:r w:rsidRPr="00977243">
        <w:rPr>
          <w:rFonts w:ascii="Times New Roman" w:eastAsia="맑은 고딕" w:hAnsi="Times New Roman" w:cs="Times New Roman" w:hint="eastAsia"/>
          <w:sz w:val="22"/>
        </w:rPr>
        <w:t xml:space="preserve"> as</w:t>
      </w:r>
      <w:r w:rsidRPr="00977243">
        <w:rPr>
          <w:rFonts w:ascii="Times New Roman" w:eastAsia="맑은 고딕" w:hAnsi="Times New Roman" w:cs="Times New Roman"/>
          <w:sz w:val="22"/>
        </w:rPr>
        <w:t xml:space="preserve"> a</w:t>
      </w:r>
      <w:r w:rsidRPr="00977243">
        <w:rPr>
          <w:rFonts w:ascii="Times New Roman" w:eastAsia="맑은 고딕" w:hAnsi="Times New Roman" w:cs="Times New Roman" w:hint="eastAsia"/>
          <w:sz w:val="22"/>
        </w:rPr>
        <w:t xml:space="preserve"> </w:t>
      </w:r>
      <w:r w:rsidRPr="00977243">
        <w:rPr>
          <w:rFonts w:ascii="Times New Roman" w:eastAsia="맑은 고딕" w:hAnsi="Times New Roman" w:cs="Times New Roman"/>
          <w:color w:val="000000" w:themeColor="text1"/>
          <w:position w:val="-10"/>
          <w:sz w:val="22"/>
        </w:rPr>
        <w:object w:dxaOrig="940" w:dyaOrig="320">
          <v:shape id="_x0000_i1050" type="#_x0000_t75" style="width:46.2pt;height:16.3pt" o:ole="">
            <v:imagedata r:id="rId74" o:title=""/>
          </v:shape>
          <o:OLEObject Type="Embed" ProgID="Equation.DSMT4" ShapeID="_x0000_i1050" DrawAspect="Content" ObjectID="_1499388630" r:id="rId75"/>
        </w:object>
      </w:r>
      <w:r w:rsidRPr="00977243">
        <w:rPr>
          <w:rFonts w:ascii="Times New Roman" w:eastAsia="맑은 고딕" w:hAnsi="Times New Roman" w:cs="Times New Roman" w:hint="eastAsia"/>
          <w:i/>
          <w:sz w:val="22"/>
        </w:rPr>
        <w:t xml:space="preserve"> </w:t>
      </w:r>
      <w:r w:rsidRPr="00977243">
        <w:rPr>
          <w:rFonts w:ascii="Times New Roman" w:eastAsia="맑은 고딕" w:hAnsi="Times New Roman" w:cs="Times New Roman" w:hint="eastAsia"/>
          <w:sz w:val="22"/>
        </w:rPr>
        <w:t>matrix</w:t>
      </w:r>
      <w:r w:rsidRPr="00977243">
        <w:rPr>
          <w:rFonts w:ascii="Times New Roman" w:eastAsia="맑은 고딕" w:hAnsi="Times New Roman" w:cs="Times New Roman"/>
          <w:sz w:val="22"/>
        </w:rPr>
        <w:t xml:space="preserve"> (</w:t>
      </w:r>
      <w:r w:rsidRPr="00977243">
        <w:rPr>
          <w:rFonts w:ascii="Times New Roman" w:eastAsia="맑은 고딕" w:hAnsi="Times New Roman" w:cs="Times New Roman"/>
          <w:b/>
          <w:i/>
          <w:sz w:val="22"/>
        </w:rPr>
        <w:t>I</w:t>
      </w:r>
      <w:r w:rsidRPr="00977243">
        <w:rPr>
          <w:rFonts w:ascii="Times New Roman" w:eastAsia="맑은 고딕" w:hAnsi="Times New Roman" w:cs="Times New Roman" w:hint="eastAsia"/>
          <w:sz w:val="22"/>
        </w:rPr>
        <w:t>,</w:t>
      </w:r>
      <w:r w:rsidRPr="00977243">
        <w:rPr>
          <w:rFonts w:ascii="Times New Roman" w:eastAsia="맑은 고딕" w:hAnsi="Times New Roman" w:cs="Times New Roman" w:hint="eastAsia"/>
          <w:b/>
          <w:sz w:val="22"/>
        </w:rPr>
        <w:t xml:space="preserve"> -1)</w:t>
      </w:r>
      <w:r w:rsidRPr="00977243">
        <w:rPr>
          <w:rFonts w:ascii="Times New Roman" w:eastAsia="맑은 고딕" w:hAnsi="Times New Roman" w:cs="Times New Roman"/>
          <w:sz w:val="22"/>
        </w:rPr>
        <w:t>,</w:t>
      </w:r>
      <w:r w:rsidRPr="00977243">
        <w:rPr>
          <w:rFonts w:ascii="Times New Roman" w:eastAsia="맑은 고딕" w:hAnsi="Times New Roman" w:cs="Times New Roman"/>
          <w:b/>
          <w:sz w:val="22"/>
        </w:rPr>
        <w:t xml:space="preserve"> </w:t>
      </w:r>
      <w:r w:rsidRPr="00977243">
        <w:rPr>
          <w:rFonts w:ascii="Times New Roman" w:eastAsia="맑은 고딕" w:hAnsi="Times New Roman" w:cs="Times New Roman"/>
          <w:sz w:val="22"/>
        </w:rPr>
        <w:t xml:space="preserve">where </w:t>
      </w:r>
      <w:r w:rsidRPr="00977243">
        <w:rPr>
          <w:rFonts w:ascii="Times New Roman" w:eastAsia="맑은 고딕" w:hAnsi="Times New Roman" w:cs="Times New Roman"/>
          <w:b/>
          <w:i/>
          <w:sz w:val="22"/>
        </w:rPr>
        <w:t>I</w:t>
      </w:r>
      <w:r w:rsidRPr="00977243">
        <w:rPr>
          <w:rFonts w:ascii="Times New Roman" w:eastAsia="맑은 고딕" w:hAnsi="Times New Roman" w:cs="Times New Roman"/>
          <w:b/>
          <w:sz w:val="22"/>
        </w:rPr>
        <w:t xml:space="preserve"> </w:t>
      </w:r>
      <w:r w:rsidRPr="00977243">
        <w:rPr>
          <w:rFonts w:ascii="Times New Roman" w:eastAsia="맑은 고딕" w:hAnsi="Times New Roman" w:cs="Times New Roman"/>
          <w:sz w:val="22"/>
        </w:rPr>
        <w:t>is an identity matrix of size</w:t>
      </w:r>
      <w:r w:rsidRPr="00977243">
        <w:rPr>
          <w:rFonts w:ascii="Times New Roman" w:eastAsia="맑은 고딕" w:hAnsi="Times New Roman" w:cs="Times New Roman"/>
          <w:color w:val="000000" w:themeColor="text1"/>
          <w:position w:val="-4"/>
          <w:sz w:val="22"/>
        </w:rPr>
        <w:object w:dxaOrig="480" w:dyaOrig="260">
          <v:shape id="_x0000_i1051" type="#_x0000_t75" style="width:24.45pt;height:12.9pt" o:ole="">
            <v:imagedata r:id="rId76" o:title=""/>
          </v:shape>
          <o:OLEObject Type="Embed" ProgID="Equation.DSMT4" ShapeID="_x0000_i1051" DrawAspect="Content" ObjectID="_1499388631" r:id="rId77"/>
        </w:object>
      </w:r>
      <w:r w:rsidRPr="00977243">
        <w:rPr>
          <w:rFonts w:ascii="Times New Roman" w:eastAsia="맑은 고딕" w:hAnsi="Times New Roman" w:cs="Times New Roman"/>
          <w:color w:val="000000" w:themeColor="text1"/>
          <w:sz w:val="22"/>
        </w:rPr>
        <w:t>,</w:t>
      </w:r>
      <w:r w:rsidRPr="00977243">
        <w:rPr>
          <w:rFonts w:ascii="Times New Roman" w:eastAsia="맑은 고딕" w:hAnsi="Times New Roman" w:cs="Times New Roman" w:hint="eastAsia"/>
          <w:color w:val="000000" w:themeColor="text1"/>
          <w:sz w:val="22"/>
        </w:rPr>
        <w:t xml:space="preserve"> </w:t>
      </w:r>
      <w:r w:rsidRPr="00977243">
        <w:rPr>
          <w:rFonts w:ascii="Times New Roman" w:eastAsia="맑은 고딕" w:hAnsi="Times New Roman" w:cs="Times New Roman"/>
          <w:color w:val="000000" w:themeColor="text1"/>
          <w:sz w:val="22"/>
        </w:rPr>
        <w:t xml:space="preserve">and </w:t>
      </w:r>
      <w:r w:rsidRPr="00977243">
        <w:rPr>
          <w:rFonts w:ascii="Times New Roman" w:eastAsia="맑은 고딕" w:hAnsi="Times New Roman" w:cs="Times New Roman"/>
          <w:b/>
          <w:color w:val="000000" w:themeColor="text1"/>
          <w:sz w:val="22"/>
        </w:rPr>
        <w:t xml:space="preserve">1 </w:t>
      </w:r>
      <w:r w:rsidRPr="00977243">
        <w:rPr>
          <w:rFonts w:ascii="Times New Roman" w:eastAsia="맑은 고딕" w:hAnsi="Times New Roman" w:cs="Times New Roman"/>
          <w:color w:val="000000" w:themeColor="text1"/>
          <w:sz w:val="22"/>
        </w:rPr>
        <w:t xml:space="preserve">denotes a column vector of </w:t>
      </w:r>
      <w:r w:rsidRPr="00977243">
        <w:rPr>
          <w:rFonts w:ascii="Times New Roman" w:eastAsia="맑은 고딕" w:hAnsi="Times New Roman" w:cs="Times New Roman"/>
          <w:color w:val="000000" w:themeColor="text1"/>
          <w:position w:val="-4"/>
          <w:sz w:val="22"/>
        </w:rPr>
        <w:object w:dxaOrig="480" w:dyaOrig="260">
          <v:shape id="_x0000_i1052" type="#_x0000_t75" style="width:24.45pt;height:12.9pt" o:ole="">
            <v:imagedata r:id="rId76" o:title=""/>
          </v:shape>
          <o:OLEObject Type="Embed" ProgID="Equation.DSMT4" ShapeID="_x0000_i1052" DrawAspect="Content" ObjectID="_1499388632" r:id="rId78"/>
        </w:object>
      </w:r>
      <w:r w:rsidRPr="00977243">
        <w:rPr>
          <w:rFonts w:ascii="Times New Roman" w:eastAsia="맑은 고딕" w:hAnsi="Times New Roman" w:cs="Times New Roman" w:hint="eastAsia"/>
          <w:color w:val="000000" w:themeColor="text1"/>
          <w:sz w:val="22"/>
        </w:rPr>
        <w:t xml:space="preserve"> </w:t>
      </w:r>
      <w:r w:rsidRPr="00977243">
        <w:rPr>
          <w:rFonts w:ascii="Times New Roman" w:eastAsia="맑은 고딕" w:hAnsi="Times New Roman" w:cs="Times New Roman"/>
          <w:color w:val="000000" w:themeColor="text1"/>
          <w:sz w:val="22"/>
        </w:rPr>
        <w:t xml:space="preserve">ones. </w:t>
      </w:r>
      <w:r w:rsidRPr="00977243">
        <w:rPr>
          <w:rFonts w:ascii="Times New Roman" w:eastAsia="맑은 고딕" w:hAnsi="Times New Roman" w:cs="Times New Roman" w:hint="eastAsia"/>
          <w:color w:val="000000" w:themeColor="text1"/>
          <w:sz w:val="22"/>
        </w:rPr>
        <w:t xml:space="preserve">When </w:t>
      </w:r>
      <w:r w:rsidRPr="00977243">
        <w:rPr>
          <w:rFonts w:ascii="Times New Roman" w:eastAsia="맑은 고딕" w:hAnsi="Times New Roman" w:cs="Times New Roman"/>
          <w:color w:val="000000" w:themeColor="text1"/>
          <w:position w:val="-12"/>
          <w:sz w:val="22"/>
        </w:rPr>
        <w:object w:dxaOrig="300" w:dyaOrig="360">
          <v:shape id="_x0000_i1053" type="#_x0000_t75" style="width:14.95pt;height:18.35pt" o:ole="">
            <v:imagedata r:id="rId38" o:title=""/>
          </v:shape>
          <o:OLEObject Type="Embed" ProgID="Equation.DSMT4" ShapeID="_x0000_i1053" DrawAspect="Content" ObjectID="_1499388633" r:id="rId79"/>
        </w:object>
      </w:r>
      <w:r w:rsidRPr="00977243">
        <w:rPr>
          <w:rFonts w:ascii="Times New Roman" w:eastAsia="맑은 고딕" w:hAnsi="Times New Roman" w:cs="Times New Roman" w:hint="eastAsia"/>
          <w:color w:val="000000" w:themeColor="text1"/>
          <w:sz w:val="22"/>
        </w:rPr>
        <w:t xml:space="preserve"> </w:t>
      </w:r>
      <w:r w:rsidRPr="00977243">
        <w:rPr>
          <w:rFonts w:ascii="Times New Roman" w:eastAsia="맑은 고딕" w:hAnsi="Times New Roman" w:cs="Times New Roman"/>
          <w:color w:val="000000" w:themeColor="text1"/>
          <w:sz w:val="22"/>
        </w:rPr>
        <w:t>is used as the ordinal variable, it</w:t>
      </w:r>
      <w:r w:rsidRPr="00977243">
        <w:rPr>
          <w:rFonts w:ascii="Times New Roman" w:eastAsia="맑은 고딕" w:hAnsi="Times New Roman" w:cs="Times New Roman" w:hint="eastAsia"/>
          <w:color w:val="000000" w:themeColor="text1"/>
          <w:sz w:val="22"/>
        </w:rPr>
        <w:t xml:space="preserve"> is given as </w:t>
      </w:r>
      <w:r w:rsidRPr="00977243">
        <w:rPr>
          <w:rFonts w:ascii="Times New Roman" w:eastAsia="맑은 고딕" w:hAnsi="Times New Roman" w:cs="Times New Roman"/>
          <w:color w:val="000000" w:themeColor="text1"/>
          <w:position w:val="-12"/>
          <w:sz w:val="22"/>
        </w:rPr>
        <w:object w:dxaOrig="1280" w:dyaOrig="360">
          <v:shape id="_x0000_i1054" type="#_x0000_t75" style="width:63.85pt;height:18.35pt" o:ole="">
            <v:imagedata r:id="rId80" o:title=""/>
          </v:shape>
          <o:OLEObject Type="Embed" ProgID="Equation.DSMT4" ShapeID="_x0000_i1054" DrawAspect="Content" ObjectID="_1499388634" r:id="rId81"/>
        </w:object>
      </w:r>
      <w:r w:rsidRPr="00977243">
        <w:rPr>
          <w:rFonts w:ascii="Times New Roman" w:eastAsia="맑은 고딕" w:hAnsi="Times New Roman" w:cs="Times New Roman"/>
          <w:color w:val="000000" w:themeColor="text1"/>
          <w:sz w:val="22"/>
        </w:rPr>
        <w:t xml:space="preserve">, with an ordered score vector given to each level of predictor. </w:t>
      </w:r>
      <w:r w:rsidRPr="00977243">
        <w:rPr>
          <w:rFonts w:ascii="Times New Roman" w:eastAsia="맑은 고딕" w:hAnsi="Times New Roman" w:cs="Times New Roman"/>
          <w:color w:val="000000" w:themeColor="text1"/>
          <w:position w:val="-12"/>
          <w:sz w:val="22"/>
        </w:rPr>
        <w:object w:dxaOrig="300" w:dyaOrig="360">
          <v:shape id="_x0000_i1055" type="#_x0000_t75" style="width:14.95pt;height:18.35pt" o:ole="">
            <v:imagedata r:id="rId40" o:title=""/>
          </v:shape>
          <o:OLEObject Type="Embed" ProgID="Equation.DSMT4" ShapeID="_x0000_i1055" DrawAspect="Content" ObjectID="_1499388635" r:id="rId82"/>
        </w:object>
      </w:r>
      <w:r w:rsidRPr="00977243">
        <w:rPr>
          <w:rFonts w:ascii="Times New Roman" w:eastAsia="맑은 고딕" w:hAnsi="Times New Roman" w:cs="Times New Roman" w:hint="eastAsia"/>
          <w:color w:val="000000" w:themeColor="text1"/>
          <w:sz w:val="22"/>
        </w:rPr>
        <w:t xml:space="preserve"> </w:t>
      </w:r>
      <w:r w:rsidRPr="00977243">
        <w:rPr>
          <w:rFonts w:ascii="Times New Roman" w:eastAsia="맑은 고딕" w:hAnsi="Times New Roman" w:cs="Times New Roman"/>
          <w:color w:val="000000" w:themeColor="text1"/>
          <w:sz w:val="22"/>
        </w:rPr>
        <w:t>is constructed similarly with</w:t>
      </w:r>
      <w:r w:rsidRPr="00977243">
        <w:rPr>
          <w:rFonts w:ascii="Times New Roman" w:eastAsia="맑은 고딕" w:hAnsi="Times New Roman" w:cs="Times New Roman" w:hint="eastAsia"/>
          <w:color w:val="000000" w:themeColor="text1"/>
          <w:sz w:val="22"/>
        </w:rPr>
        <w:t xml:space="preserve"> </w:t>
      </w:r>
      <w:r w:rsidRPr="00977243">
        <w:rPr>
          <w:rFonts w:ascii="Times New Roman" w:eastAsia="맑은 고딕" w:hAnsi="Times New Roman" w:cs="Times New Roman"/>
          <w:color w:val="000000" w:themeColor="text1"/>
          <w:position w:val="-12"/>
          <w:sz w:val="22"/>
        </w:rPr>
        <w:object w:dxaOrig="300" w:dyaOrig="360">
          <v:shape id="_x0000_i1056" type="#_x0000_t75" style="width:14.95pt;height:18.35pt" o:ole="">
            <v:imagedata r:id="rId38" o:title=""/>
          </v:shape>
          <o:OLEObject Type="Embed" ProgID="Equation.DSMT4" ShapeID="_x0000_i1056" DrawAspect="Content" ObjectID="_1499388636" r:id="rId83"/>
        </w:object>
      </w:r>
      <w:r w:rsidRPr="00977243">
        <w:rPr>
          <w:rFonts w:ascii="Times New Roman" w:eastAsia="맑은 고딕" w:hAnsi="Times New Roman" w:cs="Times New Roman" w:hint="eastAsia"/>
          <w:color w:val="000000" w:themeColor="text1"/>
          <w:sz w:val="22"/>
        </w:rPr>
        <w:t>. Therefore,</w:t>
      </w:r>
      <w:r w:rsidRPr="00977243">
        <w:rPr>
          <w:rFonts w:ascii="Times New Roman" w:eastAsia="맑은 고딕" w:hAnsi="Times New Roman" w:cs="Times New Roman"/>
          <w:color w:val="000000" w:themeColor="text1"/>
          <w:sz w:val="22"/>
        </w:rPr>
        <w:t xml:space="preserve"> the </w:t>
      </w:r>
      <w:r w:rsidRPr="00977243">
        <w:rPr>
          <w:rFonts w:ascii="Times New Roman" w:eastAsia="맑은 고딕" w:hAnsi="Times New Roman" w:cs="Times New Roman" w:hint="eastAsia"/>
          <w:color w:val="000000" w:themeColor="text1"/>
          <w:sz w:val="22"/>
        </w:rPr>
        <w:t xml:space="preserve">general association test </w:t>
      </w:r>
      <w:r w:rsidRPr="00977243">
        <w:rPr>
          <w:rFonts w:ascii="Times New Roman" w:eastAsia="맑은 고딕" w:hAnsi="Times New Roman" w:cs="Times New Roman"/>
          <w:color w:val="000000" w:themeColor="text1"/>
          <w:sz w:val="22"/>
        </w:rPr>
        <w:t>is conducted if both variables are nominal, the mean score test is conducted if only one variable is ordinal, and the correlation test is conducted if both variables are ordinal. The degrees of freedom are given as</w:t>
      </w:r>
      <w:r w:rsidRPr="00977243">
        <w:rPr>
          <w:rFonts w:ascii="Times New Roman" w:eastAsia="맑은 고딕" w:hAnsi="Times New Roman" w:cs="Times New Roman" w:hint="eastAsia"/>
          <w:color w:val="000000" w:themeColor="text1"/>
          <w:sz w:val="22"/>
        </w:rPr>
        <w:t xml:space="preserve"> </w:t>
      </w:r>
      <w:r w:rsidRPr="00977243">
        <w:rPr>
          <w:rFonts w:ascii="Times New Roman" w:eastAsia="맑은 고딕" w:hAnsi="Times New Roman" w:cs="Times New Roman"/>
          <w:color w:val="000000" w:themeColor="text1"/>
          <w:position w:val="-10"/>
          <w:sz w:val="22"/>
        </w:rPr>
        <w:object w:dxaOrig="1420" w:dyaOrig="320">
          <v:shape id="_x0000_i1057" type="#_x0000_t75" style="width:70.65pt;height:15.6pt" o:ole="">
            <v:imagedata r:id="rId84" o:title=""/>
          </v:shape>
          <o:OLEObject Type="Embed" ProgID="Equation.DSMT4" ShapeID="_x0000_i1057" DrawAspect="Content" ObjectID="_1499388637" r:id="rId85"/>
        </w:object>
      </w:r>
      <w:r w:rsidRPr="00977243">
        <w:rPr>
          <w:rFonts w:ascii="Times New Roman" w:eastAsia="맑은 고딕" w:hAnsi="Times New Roman" w:cs="Times New Roman" w:hint="eastAsia"/>
          <w:color w:val="000000" w:themeColor="text1"/>
          <w:sz w:val="22"/>
        </w:rPr>
        <w:t xml:space="preserve"> for </w:t>
      </w:r>
      <w:r w:rsidRPr="00977243">
        <w:rPr>
          <w:rFonts w:ascii="Times New Roman" w:eastAsia="맑은 고딕" w:hAnsi="Times New Roman" w:cs="Times New Roman"/>
          <w:color w:val="000000" w:themeColor="text1"/>
          <w:sz w:val="22"/>
        </w:rPr>
        <w:t xml:space="preserve">the </w:t>
      </w:r>
      <w:r w:rsidRPr="00977243">
        <w:rPr>
          <w:rFonts w:ascii="Times New Roman" w:eastAsia="맑은 고딕" w:hAnsi="Times New Roman" w:cs="Times New Roman" w:hint="eastAsia"/>
          <w:color w:val="000000" w:themeColor="text1"/>
          <w:sz w:val="22"/>
        </w:rPr>
        <w:t xml:space="preserve">general association test, </w:t>
      </w:r>
      <w:r w:rsidRPr="00977243">
        <w:rPr>
          <w:rFonts w:ascii="Times New Roman" w:eastAsia="맑은 고딕" w:hAnsi="Times New Roman" w:cs="Times New Roman"/>
          <w:color w:val="000000" w:themeColor="text1"/>
          <w:position w:val="-4"/>
          <w:sz w:val="22"/>
        </w:rPr>
        <w:object w:dxaOrig="480" w:dyaOrig="260">
          <v:shape id="_x0000_i1058" type="#_x0000_t75" style="width:24.45pt;height:12.9pt" o:ole="">
            <v:imagedata r:id="rId76" o:title=""/>
          </v:shape>
          <o:OLEObject Type="Embed" ProgID="Equation.DSMT4" ShapeID="_x0000_i1058" DrawAspect="Content" ObjectID="_1499388638" r:id="rId86"/>
        </w:object>
      </w:r>
      <w:r w:rsidRPr="00977243">
        <w:rPr>
          <w:rFonts w:ascii="Times New Roman" w:eastAsia="맑은 고딕" w:hAnsi="Times New Roman" w:cs="Times New Roman" w:hint="eastAsia"/>
          <w:i/>
          <w:color w:val="000000" w:themeColor="text1"/>
          <w:sz w:val="22"/>
        </w:rPr>
        <w:t xml:space="preserve"> </w:t>
      </w:r>
      <w:r w:rsidRPr="00977243">
        <w:rPr>
          <w:rFonts w:ascii="Times New Roman" w:eastAsia="맑은 고딕" w:hAnsi="Times New Roman" w:cs="Times New Roman" w:hint="eastAsia"/>
          <w:color w:val="000000" w:themeColor="text1"/>
          <w:sz w:val="22"/>
        </w:rPr>
        <w:t xml:space="preserve">or </w:t>
      </w:r>
      <w:r w:rsidRPr="00977243">
        <w:rPr>
          <w:rFonts w:ascii="Times New Roman" w:eastAsia="맑은 고딕" w:hAnsi="Times New Roman" w:cs="Times New Roman"/>
          <w:color w:val="000000" w:themeColor="text1"/>
          <w:position w:val="-6"/>
          <w:sz w:val="22"/>
        </w:rPr>
        <w:object w:dxaOrig="499" w:dyaOrig="279">
          <v:shape id="_x0000_i1059" type="#_x0000_t75" style="width:25.8pt;height:14.25pt" o:ole="">
            <v:imagedata r:id="rId87" o:title=""/>
          </v:shape>
          <o:OLEObject Type="Embed" ProgID="Equation.DSMT4" ShapeID="_x0000_i1059" DrawAspect="Content" ObjectID="_1499388639" r:id="rId88"/>
        </w:object>
      </w:r>
      <w:r w:rsidRPr="00977243">
        <w:rPr>
          <w:rFonts w:ascii="Times New Roman" w:eastAsia="맑은 고딕" w:hAnsi="Times New Roman" w:cs="Times New Roman" w:hint="eastAsia"/>
          <w:color w:val="000000" w:themeColor="text1"/>
          <w:sz w:val="22"/>
        </w:rPr>
        <w:t xml:space="preserve"> for</w:t>
      </w:r>
      <w:r w:rsidRPr="00977243">
        <w:rPr>
          <w:rFonts w:ascii="Times New Roman" w:eastAsia="맑은 고딕" w:hAnsi="Times New Roman" w:cs="Times New Roman"/>
          <w:color w:val="000000" w:themeColor="text1"/>
          <w:sz w:val="22"/>
        </w:rPr>
        <w:t xml:space="preserve"> the</w:t>
      </w:r>
      <w:r w:rsidRPr="00977243">
        <w:rPr>
          <w:rFonts w:ascii="Times New Roman" w:eastAsia="맑은 고딕" w:hAnsi="Times New Roman" w:cs="Times New Roman" w:hint="eastAsia"/>
          <w:color w:val="000000" w:themeColor="text1"/>
          <w:sz w:val="22"/>
        </w:rPr>
        <w:t xml:space="preserve"> mean score test</w:t>
      </w:r>
      <w:r w:rsidRPr="00977243">
        <w:rPr>
          <w:rFonts w:ascii="Times New Roman" w:eastAsia="맑은 고딕" w:hAnsi="Times New Roman" w:cs="Times New Roman"/>
          <w:color w:val="000000" w:themeColor="text1"/>
          <w:sz w:val="22"/>
        </w:rPr>
        <w:t>,</w:t>
      </w:r>
      <w:r w:rsidRPr="00977243">
        <w:rPr>
          <w:rFonts w:ascii="Times New Roman" w:eastAsia="맑은 고딕" w:hAnsi="Times New Roman" w:cs="Times New Roman" w:hint="eastAsia"/>
          <w:color w:val="000000" w:themeColor="text1"/>
          <w:sz w:val="22"/>
        </w:rPr>
        <w:t xml:space="preserve"> and </w:t>
      </w:r>
      <w:r w:rsidRPr="00977243">
        <w:rPr>
          <w:rFonts w:ascii="Times New Roman" w:eastAsia="맑은 고딕" w:hAnsi="Times New Roman" w:cs="Times New Roman"/>
          <w:color w:val="000000" w:themeColor="text1"/>
          <w:sz w:val="22"/>
        </w:rPr>
        <w:t xml:space="preserve">1 for the correlation test </w:t>
      </w:r>
      <w:r w:rsidR="004F1E1C">
        <w:rPr>
          <w:rFonts w:ascii="Times New Roman" w:eastAsia="맑은 고딕" w:hAnsi="Times New Roman" w:cs="Times New Roman" w:hint="eastAsia"/>
          <w:color w:val="000000" w:themeColor="text1"/>
          <w:sz w:val="22"/>
        </w:rPr>
        <w:t>[</w:t>
      </w:r>
      <w:r w:rsidR="00DF3750">
        <w:rPr>
          <w:rFonts w:ascii="Times New Roman" w:eastAsia="맑은 고딕" w:hAnsi="Times New Roman" w:cs="Times New Roman" w:hint="eastAsia"/>
          <w:color w:val="000000" w:themeColor="text1"/>
          <w:sz w:val="22"/>
        </w:rPr>
        <w:t>6</w:t>
      </w:r>
      <w:r w:rsidR="00800AC4">
        <w:rPr>
          <w:rFonts w:ascii="Times New Roman" w:eastAsia="맑은 고딕" w:hAnsi="Times New Roman" w:cs="Times New Roman" w:hint="eastAsia"/>
          <w:color w:val="000000" w:themeColor="text1"/>
          <w:sz w:val="22"/>
        </w:rPr>
        <w:t>5</w:t>
      </w:r>
      <w:r w:rsidRPr="00977243">
        <w:rPr>
          <w:rFonts w:ascii="Times New Roman" w:eastAsia="맑은 고딕" w:hAnsi="Times New Roman" w:cs="Times New Roman" w:hint="eastAsia"/>
          <w:color w:val="000000" w:themeColor="text1"/>
          <w:sz w:val="22"/>
        </w:rPr>
        <w:t>]</w:t>
      </w:r>
      <w:r w:rsidRPr="00977243">
        <w:rPr>
          <w:rFonts w:ascii="Times New Roman" w:eastAsia="맑은 고딕" w:hAnsi="Times New Roman" w:cs="Times New Roman"/>
          <w:color w:val="000000" w:themeColor="text1"/>
          <w:sz w:val="22"/>
        </w:rPr>
        <w:t xml:space="preserve">. </w:t>
      </w:r>
      <w:r w:rsidRPr="00977243">
        <w:rPr>
          <w:rFonts w:ascii="Times New Roman" w:eastAsia="맑은 고딕" w:hAnsi="Times New Roman" w:cs="Times New Roman" w:hint="eastAsia"/>
          <w:color w:val="000000" w:themeColor="text1"/>
          <w:sz w:val="22"/>
        </w:rPr>
        <w:t xml:space="preserve">  </w:t>
      </w:r>
    </w:p>
    <w:p w:rsidR="00CC3D99" w:rsidRDefault="00CC3D99" w:rsidP="00CC3D99">
      <w:pPr>
        <w:spacing w:after="0" w:line="432" w:lineRule="auto"/>
        <w:ind w:firstLineChars="200" w:firstLine="440"/>
        <w:outlineLvl w:val="0"/>
        <w:rPr>
          <w:rFonts w:ascii="Times New Roman" w:eastAsia="맑은 고딕" w:hAnsi="Times New Roman" w:cs="Times New Roman"/>
          <w:color w:val="000000" w:themeColor="text1"/>
          <w:sz w:val="22"/>
        </w:rPr>
      </w:pPr>
    </w:p>
    <w:p w:rsidR="00812131" w:rsidRDefault="00812131" w:rsidP="00CC3D99">
      <w:pPr>
        <w:spacing w:after="0" w:line="432" w:lineRule="auto"/>
        <w:ind w:firstLineChars="200" w:firstLine="440"/>
        <w:outlineLvl w:val="0"/>
        <w:rPr>
          <w:rFonts w:ascii="Times New Roman" w:eastAsia="맑은 고딕" w:hAnsi="Times New Roman" w:cs="Times New Roman"/>
          <w:color w:val="000000" w:themeColor="text1"/>
          <w:sz w:val="22"/>
        </w:rPr>
        <w:sectPr w:rsidR="00812131" w:rsidSect="00DC4ADF">
          <w:pgSz w:w="10773" w:h="14742"/>
          <w:pgMar w:top="1701" w:right="1701" w:bottom="1701" w:left="1701" w:header="851" w:footer="851" w:gutter="0"/>
          <w:cols w:space="425"/>
          <w:docGrid w:linePitch="360"/>
        </w:sectPr>
      </w:pPr>
    </w:p>
    <w:p w:rsidR="00CF0B53" w:rsidRPr="00B36136" w:rsidRDefault="00CF0B53" w:rsidP="00CF0B53">
      <w:pPr>
        <w:spacing w:before="240" w:line="480" w:lineRule="auto"/>
        <w:rPr>
          <w:rFonts w:ascii="Times New Roman" w:eastAsia="맑은 고딕" w:hAnsi="Times New Roman" w:cs="Times New Roman"/>
          <w:b/>
          <w:color w:val="000000" w:themeColor="text1"/>
          <w:sz w:val="24"/>
          <w:szCs w:val="24"/>
        </w:rPr>
      </w:pPr>
      <w:r w:rsidRPr="00B36136">
        <w:rPr>
          <w:rFonts w:ascii="Times New Roman" w:hAnsi="Times New Roman" w:cs="Times New Roman"/>
          <w:b/>
          <w:sz w:val="24"/>
          <w:szCs w:val="24"/>
        </w:rPr>
        <w:lastRenderedPageBreak/>
        <w:t xml:space="preserve">4.2.2 </w:t>
      </w:r>
      <w:r w:rsidRPr="00B36136">
        <w:rPr>
          <w:rFonts w:ascii="Times New Roman" w:hAnsi="Times New Roman" w:cs="Times New Roman"/>
          <w:b/>
          <w:color w:val="000000" w:themeColor="text1"/>
          <w:sz w:val="24"/>
          <w:szCs w:val="24"/>
        </w:rPr>
        <w:t xml:space="preserve">Application of the CMH Method </w:t>
      </w:r>
      <w:r w:rsidR="00BB6B2C" w:rsidRPr="00B36136">
        <w:rPr>
          <w:rFonts w:ascii="Times New Roman" w:hAnsi="Times New Roman" w:cs="Times New Roman"/>
          <w:b/>
          <w:color w:val="000000" w:themeColor="text1"/>
          <w:sz w:val="24"/>
          <w:szCs w:val="24"/>
        </w:rPr>
        <w:t xml:space="preserve">to </w:t>
      </w:r>
      <w:r w:rsidR="00BB6B2C" w:rsidRPr="00B36136">
        <w:rPr>
          <w:rFonts w:ascii="Times New Roman" w:hAnsi="Times New Roman" w:cs="Times New Roman" w:hint="eastAsia"/>
          <w:b/>
          <w:color w:val="000000" w:themeColor="text1"/>
          <w:sz w:val="24"/>
          <w:szCs w:val="24"/>
        </w:rPr>
        <w:t>BS-seq</w:t>
      </w:r>
      <w:r w:rsidRPr="00B36136">
        <w:rPr>
          <w:rFonts w:ascii="Times New Roman" w:hAnsi="Times New Roman" w:cs="Times New Roman"/>
          <w:b/>
          <w:color w:val="000000" w:themeColor="text1"/>
          <w:sz w:val="24"/>
          <w:szCs w:val="24"/>
        </w:rPr>
        <w:t xml:space="preserve"> Data. </w:t>
      </w:r>
      <w:r w:rsidRPr="00B36136">
        <w:rPr>
          <w:rFonts w:ascii="Times New Roman" w:eastAsia="맑은 고딕" w:hAnsi="Times New Roman" w:cs="Times New Roman"/>
          <w:b/>
          <w:color w:val="000000" w:themeColor="text1"/>
          <w:sz w:val="24"/>
          <w:szCs w:val="24"/>
        </w:rPr>
        <w:t xml:space="preserve"> </w:t>
      </w:r>
    </w:p>
    <w:p w:rsidR="00977243" w:rsidRPr="00C62F56" w:rsidRDefault="00F80BF8" w:rsidP="001B6B70">
      <w:pPr>
        <w:spacing w:before="240" w:after="0" w:line="432" w:lineRule="auto"/>
        <w:rPr>
          <w:rFonts w:ascii="Times New Roman" w:eastAsia="맑은 고딕" w:hAnsi="Times New Roman" w:cs="Times New Roman"/>
          <w:color w:val="000000" w:themeColor="text1"/>
          <w:sz w:val="22"/>
        </w:rPr>
      </w:pPr>
      <w:r>
        <w:rPr>
          <w:rFonts w:ascii="Times New Roman" w:eastAsia="맑은 고딕" w:hAnsi="Times New Roman" w:cs="Times New Roman"/>
          <w:color w:val="000000" w:themeColor="text1"/>
          <w:sz w:val="22"/>
        </w:rPr>
        <w:t>Because</w:t>
      </w:r>
      <w:r>
        <w:rPr>
          <w:rFonts w:ascii="Times New Roman" w:eastAsia="맑은 고딕" w:hAnsi="Times New Roman" w:cs="Times New Roman" w:hint="eastAsia"/>
          <w:color w:val="000000" w:themeColor="text1"/>
          <w:sz w:val="22"/>
        </w:rPr>
        <w:t xml:space="preserve"> </w:t>
      </w:r>
      <w:r>
        <w:rPr>
          <w:rFonts w:ascii="Times New Roman" w:eastAsia="맑은 고딕" w:hAnsi="Times New Roman" w:cs="Times New Roman"/>
          <w:color w:val="000000" w:themeColor="text1"/>
          <w:sz w:val="22"/>
        </w:rPr>
        <w:t>the</w:t>
      </w:r>
      <w:r>
        <w:rPr>
          <w:rFonts w:ascii="Times New Roman" w:eastAsia="맑은 고딕" w:hAnsi="Times New Roman" w:cs="Times New Roman" w:hint="eastAsia"/>
          <w:color w:val="000000" w:themeColor="text1"/>
          <w:sz w:val="22"/>
        </w:rPr>
        <w:t xml:space="preserve"> original CMH method </w:t>
      </w:r>
      <w:r w:rsidR="003E78F3">
        <w:rPr>
          <w:rFonts w:ascii="Times New Roman" w:eastAsia="맑은 고딕" w:hAnsi="Times New Roman" w:cs="Times New Roman" w:hint="eastAsia"/>
          <w:color w:val="000000" w:themeColor="text1"/>
          <w:sz w:val="22"/>
        </w:rPr>
        <w:t>used information of st</w:t>
      </w:r>
      <w:r w:rsidR="006557D2">
        <w:rPr>
          <w:rFonts w:ascii="Times New Roman" w:eastAsia="맑은 고딕" w:hAnsi="Times New Roman" w:cs="Times New Roman" w:hint="eastAsia"/>
          <w:color w:val="000000" w:themeColor="text1"/>
          <w:sz w:val="22"/>
        </w:rPr>
        <w:t xml:space="preserve">rata for </w:t>
      </w:r>
      <w:r w:rsidR="00BD3BFB">
        <w:rPr>
          <w:rFonts w:ascii="Times New Roman" w:eastAsia="맑은 고딕" w:hAnsi="Times New Roman" w:cs="Times New Roman" w:hint="eastAsia"/>
          <w:color w:val="000000" w:themeColor="text1"/>
          <w:sz w:val="22"/>
        </w:rPr>
        <w:t xml:space="preserve">conditional </w:t>
      </w:r>
      <w:r w:rsidR="006557D2">
        <w:rPr>
          <w:rFonts w:ascii="Times New Roman" w:eastAsia="맑은 고딕" w:hAnsi="Times New Roman" w:cs="Times New Roman" w:hint="eastAsia"/>
          <w:color w:val="000000" w:themeColor="text1"/>
          <w:sz w:val="22"/>
        </w:rPr>
        <w:t xml:space="preserve">independent test, </w:t>
      </w:r>
      <w:r w:rsidR="00A0634C">
        <w:rPr>
          <w:rFonts w:ascii="Times New Roman" w:eastAsia="맑은 고딕" w:hAnsi="Times New Roman" w:cs="Times New Roman" w:hint="eastAsia"/>
          <w:color w:val="000000" w:themeColor="text1"/>
          <w:sz w:val="22"/>
        </w:rPr>
        <w:t xml:space="preserve">we applied it to BS-seq data and regarded locus information for stratification. </w:t>
      </w:r>
      <w:r w:rsidR="00C75D0E">
        <w:rPr>
          <w:rFonts w:ascii="Times New Roman" w:eastAsia="맑은 고딕" w:hAnsi="Times New Roman" w:cs="Times New Roman" w:hint="eastAsia"/>
          <w:color w:val="000000" w:themeColor="text1"/>
          <w:sz w:val="22"/>
        </w:rPr>
        <w:t>However,</w:t>
      </w:r>
      <w:r w:rsidR="00693E94">
        <w:rPr>
          <w:rFonts w:ascii="Times New Roman" w:eastAsia="맑은 고딕" w:hAnsi="Times New Roman" w:cs="Times New Roman" w:hint="eastAsia"/>
          <w:color w:val="000000" w:themeColor="text1"/>
          <w:sz w:val="22"/>
        </w:rPr>
        <w:t xml:space="preserve"> as seen in the chapter 3, there are substantial correlations between </w:t>
      </w:r>
      <w:r w:rsidR="002942FD">
        <w:rPr>
          <w:rFonts w:ascii="Times New Roman" w:eastAsia="맑은 고딕" w:hAnsi="Times New Roman" w:cs="Times New Roman" w:hint="eastAsia"/>
          <w:color w:val="000000" w:themeColor="text1"/>
          <w:sz w:val="22"/>
        </w:rPr>
        <w:t xml:space="preserve">neighbor CpG </w:t>
      </w:r>
      <w:r w:rsidR="004C413C">
        <w:rPr>
          <w:rFonts w:ascii="Times New Roman" w:eastAsia="맑은 고딕" w:hAnsi="Times New Roman" w:cs="Times New Roman" w:hint="eastAsia"/>
          <w:color w:val="000000" w:themeColor="text1"/>
          <w:sz w:val="22"/>
        </w:rPr>
        <w:t xml:space="preserve">cytosine </w:t>
      </w:r>
      <w:r w:rsidR="002942FD">
        <w:rPr>
          <w:rFonts w:ascii="Times New Roman" w:eastAsia="맑은 고딕" w:hAnsi="Times New Roman" w:cs="Times New Roman" w:hint="eastAsia"/>
          <w:color w:val="000000" w:themeColor="text1"/>
          <w:sz w:val="22"/>
        </w:rPr>
        <w:t xml:space="preserve">sites. Therefore, if we ignore the correlation part of BS-seq data, type 1-error rate can be </w:t>
      </w:r>
      <w:r w:rsidR="00581B42">
        <w:rPr>
          <w:rFonts w:ascii="Times New Roman" w:eastAsia="맑은 고딕" w:hAnsi="Times New Roman" w:cs="Times New Roman" w:hint="eastAsia"/>
          <w:color w:val="000000" w:themeColor="text1"/>
          <w:sz w:val="22"/>
        </w:rPr>
        <w:t>in</w:t>
      </w:r>
      <w:r w:rsidR="00CA181E">
        <w:rPr>
          <w:rFonts w:ascii="Times New Roman" w:eastAsia="맑은 고딕" w:hAnsi="Times New Roman" w:cs="Times New Roman" w:hint="eastAsia"/>
          <w:color w:val="000000" w:themeColor="text1"/>
          <w:sz w:val="22"/>
        </w:rPr>
        <w:t>flated as in the case of Fisher</w:t>
      </w:r>
      <w:r w:rsidR="00CA181E">
        <w:rPr>
          <w:rFonts w:ascii="Times New Roman" w:eastAsia="맑은 고딕" w:hAnsi="Times New Roman" w:cs="Times New Roman"/>
          <w:color w:val="000000" w:themeColor="text1"/>
          <w:sz w:val="22"/>
        </w:rPr>
        <w:t>’</w:t>
      </w:r>
      <w:r w:rsidR="00581B42">
        <w:rPr>
          <w:rFonts w:ascii="Times New Roman" w:eastAsia="맑은 고딕" w:hAnsi="Times New Roman" w:cs="Times New Roman" w:hint="eastAsia"/>
          <w:color w:val="000000" w:themeColor="text1"/>
          <w:sz w:val="22"/>
        </w:rPr>
        <w:t xml:space="preserve">s exact test. </w:t>
      </w:r>
      <w:r w:rsidR="003C2C26">
        <w:rPr>
          <w:rFonts w:ascii="Times New Roman" w:eastAsia="맑은 고딕" w:hAnsi="Times New Roman" w:cs="Times New Roman" w:hint="eastAsia"/>
          <w:color w:val="000000" w:themeColor="text1"/>
          <w:sz w:val="22"/>
        </w:rPr>
        <w:t xml:space="preserve">In order to resolve this problem we </w:t>
      </w:r>
      <w:r w:rsidR="00C008B7">
        <w:rPr>
          <w:rFonts w:ascii="Times New Roman" w:eastAsia="맑은 고딕" w:hAnsi="Times New Roman" w:cs="Times New Roman" w:hint="eastAsia"/>
          <w:color w:val="000000" w:themeColor="text1"/>
          <w:sz w:val="22"/>
        </w:rPr>
        <w:t xml:space="preserve">additionally included covariant part to the statistics of CMH, especially </w:t>
      </w:r>
      <w:r w:rsidR="00EC63C9">
        <w:rPr>
          <w:rFonts w:ascii="Times New Roman" w:eastAsia="맑은 고딕" w:hAnsi="Times New Roman" w:cs="Times New Roman" w:hint="eastAsia"/>
          <w:color w:val="000000" w:themeColor="text1"/>
          <w:sz w:val="22"/>
        </w:rPr>
        <w:t xml:space="preserve">on the denominator. </w:t>
      </w:r>
      <w:r w:rsidR="00512376">
        <w:rPr>
          <w:rFonts w:ascii="Times New Roman" w:eastAsia="맑은 고딕" w:hAnsi="Times New Roman" w:cs="Times New Roman" w:hint="eastAsia"/>
          <w:color w:val="000000" w:themeColor="text1"/>
          <w:sz w:val="22"/>
        </w:rPr>
        <w:t>The</w:t>
      </w:r>
      <w:r w:rsidR="00495FDA">
        <w:rPr>
          <w:rFonts w:ascii="Times New Roman" w:eastAsia="맑은 고딕" w:hAnsi="Times New Roman" w:cs="Times New Roman" w:hint="eastAsia"/>
          <w:color w:val="000000" w:themeColor="text1"/>
          <w:sz w:val="22"/>
        </w:rPr>
        <w:t xml:space="preserve"> resulting statis</w:t>
      </w:r>
      <w:r w:rsidR="00512376">
        <w:rPr>
          <w:rFonts w:ascii="Times New Roman" w:eastAsia="맑은 고딕" w:hAnsi="Times New Roman" w:cs="Times New Roman" w:hint="eastAsia"/>
          <w:color w:val="000000" w:themeColor="text1"/>
          <w:sz w:val="22"/>
        </w:rPr>
        <w:t>t</w:t>
      </w:r>
      <w:r w:rsidR="00495FDA">
        <w:rPr>
          <w:rFonts w:ascii="Times New Roman" w:eastAsia="맑은 고딕" w:hAnsi="Times New Roman" w:cs="Times New Roman" w:hint="eastAsia"/>
          <w:color w:val="000000" w:themeColor="text1"/>
          <w:sz w:val="22"/>
        </w:rPr>
        <w:t>i</w:t>
      </w:r>
      <w:r w:rsidR="00512376">
        <w:rPr>
          <w:rFonts w:ascii="Times New Roman" w:eastAsia="맑은 고딕" w:hAnsi="Times New Roman" w:cs="Times New Roman" w:hint="eastAsia"/>
          <w:color w:val="000000" w:themeColor="text1"/>
          <w:sz w:val="22"/>
        </w:rPr>
        <w:t xml:space="preserve">cs including covariance part can be represented as below. </w:t>
      </w:r>
    </w:p>
    <w:p w:rsidR="009E53BD" w:rsidRDefault="005D7AEB" w:rsidP="00FD3376">
      <w:pPr>
        <w:spacing w:after="0" w:line="432" w:lineRule="auto"/>
        <w:jc w:val="center"/>
      </w:pPr>
      <w:r>
        <w:rPr>
          <w:rFonts w:ascii="Times New Roman" w:eastAsia="맑은 고딕" w:hAnsi="Times New Roman" w:cs="Times New Roman" w:hint="eastAsia"/>
          <w:color w:val="000000" w:themeColor="text1"/>
          <w:sz w:val="22"/>
        </w:rPr>
        <w:t xml:space="preserve"> </w:t>
      </w:r>
      <w:r w:rsidR="00A87F71" w:rsidRPr="00A87F71">
        <w:rPr>
          <w:rFonts w:ascii="Times New Roman" w:eastAsia="맑은 고딕" w:hAnsi="Times New Roman" w:cs="Times New Roman"/>
          <w:color w:val="000000" w:themeColor="text1"/>
          <w:position w:val="-18"/>
          <w:sz w:val="22"/>
        </w:rPr>
        <w:object w:dxaOrig="6420" w:dyaOrig="440">
          <v:shape id="_x0000_i1060" type="#_x0000_t75" style="width:321.3pt;height:21.75pt" o:ole="">
            <v:imagedata r:id="rId89" o:title=""/>
          </v:shape>
          <o:OLEObject Type="Embed" ProgID="Equation.DSMT4" ShapeID="_x0000_i1060" DrawAspect="Content" ObjectID="_1499388640" r:id="rId90"/>
        </w:object>
      </w:r>
      <w:r>
        <w:rPr>
          <w:rFonts w:ascii="Times New Roman" w:eastAsia="맑은 고딕" w:hAnsi="Times New Roman" w:cs="Times New Roman" w:hint="eastAsia"/>
          <w:color w:val="000000" w:themeColor="text1"/>
          <w:sz w:val="22"/>
        </w:rPr>
        <w:t xml:space="preserve">   (2)</w:t>
      </w:r>
    </w:p>
    <w:p w:rsidR="005857FA" w:rsidRPr="002A186F" w:rsidRDefault="00CC1992" w:rsidP="00EA3ACD">
      <w:pPr>
        <w:spacing w:line="432" w:lineRule="auto"/>
        <w:ind w:firstLineChars="200" w:firstLine="440"/>
        <w:rPr>
          <w:rFonts w:ascii="Times New Roman" w:eastAsia="맑은 고딕" w:hAnsi="Times New Roman" w:cs="Times New Roman"/>
          <w:color w:val="000000" w:themeColor="text1"/>
          <w:sz w:val="22"/>
        </w:rPr>
      </w:pPr>
      <w:r w:rsidRPr="00FE10C8">
        <w:rPr>
          <w:rFonts w:ascii="Times New Roman" w:hAnsi="Times New Roman" w:cs="Times New Roman" w:hint="eastAsia"/>
          <w:sz w:val="22"/>
        </w:rPr>
        <w:t xml:space="preserve">In this equation, </w:t>
      </w:r>
      <w:r w:rsidR="00270F9E" w:rsidRPr="008408F7">
        <w:rPr>
          <w:rFonts w:ascii="Times New Roman" w:hAnsi="Times New Roman" w:cs="Times New Roman" w:hint="eastAsia"/>
          <w:i/>
          <w:sz w:val="22"/>
        </w:rPr>
        <w:t>V</w:t>
      </w:r>
      <w:r w:rsidR="00270F9E">
        <w:rPr>
          <w:rFonts w:ascii="Times New Roman" w:hAnsi="Times New Roman" w:cs="Times New Roman" w:hint="eastAsia"/>
          <w:sz w:val="22"/>
          <w:vertAlign w:val="subscript"/>
        </w:rPr>
        <w:t>k,k</w:t>
      </w:r>
      <w:r w:rsidR="00B81388">
        <w:rPr>
          <w:rFonts w:ascii="Rix고딕 M" w:eastAsia="Rix고딕 M" w:hAnsi="Times New Roman" w:cs="Times New Roman" w:hint="eastAsia"/>
          <w:sz w:val="22"/>
          <w:vertAlign w:val="subscript"/>
        </w:rPr>
        <w:t>′</w:t>
      </w:r>
      <w:r w:rsidR="00E344C8">
        <w:rPr>
          <w:rFonts w:ascii="Times New Roman" w:hAnsi="Times New Roman" w:cs="Times New Roman" w:hint="eastAsia"/>
          <w:sz w:val="22"/>
        </w:rPr>
        <w:t xml:space="preserve">is the covariance matrix </w:t>
      </w:r>
      <w:r w:rsidR="00B81388">
        <w:rPr>
          <w:rFonts w:ascii="Times New Roman" w:hAnsi="Times New Roman" w:cs="Times New Roman" w:hint="eastAsia"/>
          <w:sz w:val="22"/>
        </w:rPr>
        <w:t>between k</w:t>
      </w:r>
      <w:r w:rsidR="00E47ADC">
        <w:rPr>
          <w:rFonts w:ascii="Times New Roman" w:hAnsi="Times New Roman" w:cs="Times New Roman" w:hint="eastAsia"/>
          <w:sz w:val="22"/>
          <w:vertAlign w:val="superscript"/>
        </w:rPr>
        <w:t>th</w:t>
      </w:r>
      <w:r w:rsidR="00B81388">
        <w:rPr>
          <w:rFonts w:ascii="Times New Roman" w:hAnsi="Times New Roman" w:cs="Times New Roman" w:hint="eastAsia"/>
          <w:sz w:val="22"/>
        </w:rPr>
        <w:t xml:space="preserve"> and </w:t>
      </w:r>
      <m:oMath>
        <m:r>
          <m:rPr>
            <m:sty m:val="p"/>
          </m:rPr>
          <w:rPr>
            <w:rFonts w:ascii="Cambria Math" w:hAnsi="Cambria Math" w:cs="Times New Roman"/>
            <w:sz w:val="22"/>
          </w:rPr>
          <m:t>k'</m:t>
        </m:r>
      </m:oMath>
      <w:r w:rsidR="00D27A96">
        <w:rPr>
          <w:rFonts w:ascii="Times New Roman" w:hAnsi="Times New Roman" w:cs="Times New Roman" w:hint="eastAsia"/>
          <w:sz w:val="22"/>
          <w:vertAlign w:val="superscript"/>
        </w:rPr>
        <w:t>th</w:t>
      </w:r>
      <w:r w:rsidR="00D27A96">
        <w:rPr>
          <w:rFonts w:ascii="Times New Roman" w:hAnsi="Times New Roman" w:cs="Times New Roman" w:hint="eastAsia"/>
          <w:sz w:val="22"/>
        </w:rPr>
        <w:t xml:space="preserve"> </w:t>
      </w:r>
      <w:r w:rsidR="00CC6CB2">
        <w:rPr>
          <w:rFonts w:ascii="Times New Roman" w:hAnsi="Times New Roman" w:cs="Times New Roman" w:hint="eastAsia"/>
          <w:sz w:val="22"/>
        </w:rPr>
        <w:t>locus. For estimating</w:t>
      </w:r>
      <w:r w:rsidR="00CC6CB2" w:rsidRPr="00A87F71">
        <w:rPr>
          <w:rFonts w:ascii="Times New Roman" w:eastAsia="맑은 고딕" w:hAnsi="Times New Roman" w:cs="Times New Roman"/>
          <w:color w:val="000000" w:themeColor="text1"/>
          <w:position w:val="-18"/>
          <w:sz w:val="22"/>
        </w:rPr>
        <w:object w:dxaOrig="1359" w:dyaOrig="440">
          <v:shape id="_x0000_i1061" type="#_x0000_t75" style="width:67.9pt;height:21.75pt" o:ole="">
            <v:imagedata r:id="rId91" o:title=""/>
          </v:shape>
          <o:OLEObject Type="Embed" ProgID="Equation.DSMT4" ShapeID="_x0000_i1061" DrawAspect="Content" ObjectID="_1499388641" r:id="rId92"/>
        </w:object>
      </w:r>
      <w:r w:rsidR="0023757B">
        <w:rPr>
          <w:rFonts w:ascii="Times New Roman" w:eastAsia="맑은 고딕" w:hAnsi="Times New Roman" w:cs="Times New Roman" w:hint="eastAsia"/>
          <w:color w:val="000000" w:themeColor="text1"/>
          <w:sz w:val="22"/>
        </w:rPr>
        <w:t xml:space="preserve">, we proposed two schemes. The one of </w:t>
      </w:r>
      <w:r w:rsidR="0023189F">
        <w:rPr>
          <w:rFonts w:ascii="Times New Roman" w:eastAsia="맑은 고딕" w:hAnsi="Times New Roman" w:cs="Times New Roman" w:hint="eastAsia"/>
          <w:color w:val="000000" w:themeColor="text1"/>
          <w:sz w:val="22"/>
        </w:rPr>
        <w:t>two schemes i</w:t>
      </w:r>
      <w:r w:rsidR="004A2479">
        <w:rPr>
          <w:rFonts w:ascii="Times New Roman" w:eastAsia="맑은 고딕" w:hAnsi="Times New Roman" w:cs="Times New Roman" w:hint="eastAsia"/>
          <w:color w:val="000000" w:themeColor="text1"/>
          <w:sz w:val="22"/>
        </w:rPr>
        <w:t>s derivation from underlying</w:t>
      </w:r>
      <w:r w:rsidR="0023189F">
        <w:rPr>
          <w:rFonts w:ascii="Times New Roman" w:eastAsia="맑은 고딕" w:hAnsi="Times New Roman" w:cs="Times New Roman" w:hint="eastAsia"/>
          <w:color w:val="000000" w:themeColor="text1"/>
          <w:sz w:val="22"/>
        </w:rPr>
        <w:t xml:space="preserve"> distribution </w:t>
      </w:r>
      <w:r w:rsidR="004A2479">
        <w:rPr>
          <w:rFonts w:ascii="Times New Roman" w:eastAsia="맑은 고딕" w:hAnsi="Times New Roman" w:cs="Times New Roman" w:hint="eastAsia"/>
          <w:color w:val="000000" w:themeColor="text1"/>
          <w:sz w:val="22"/>
        </w:rPr>
        <w:t>suc</w:t>
      </w:r>
      <w:r w:rsidR="00987ECD">
        <w:rPr>
          <w:rFonts w:ascii="Times New Roman" w:eastAsia="맑은 고딕" w:hAnsi="Times New Roman" w:cs="Times New Roman" w:hint="eastAsia"/>
          <w:color w:val="000000" w:themeColor="text1"/>
          <w:sz w:val="22"/>
        </w:rPr>
        <w:t xml:space="preserve">h as </w:t>
      </w:r>
      <w:r w:rsidR="00527472">
        <w:rPr>
          <w:rFonts w:ascii="Times New Roman" w:eastAsia="맑은 고딕" w:hAnsi="Times New Roman" w:cs="Times New Roman" w:hint="eastAsia"/>
          <w:color w:val="000000" w:themeColor="text1"/>
          <w:sz w:val="22"/>
        </w:rPr>
        <w:t xml:space="preserve">multivariate </w:t>
      </w:r>
      <w:r w:rsidR="00987ECD">
        <w:rPr>
          <w:rFonts w:ascii="Times New Roman" w:eastAsia="맑은 고딕" w:hAnsi="Times New Roman" w:cs="Times New Roman" w:hint="eastAsia"/>
          <w:color w:val="000000" w:themeColor="text1"/>
          <w:sz w:val="22"/>
        </w:rPr>
        <w:t xml:space="preserve">hypergeometric </w:t>
      </w:r>
      <w:r w:rsidR="00DD71E1">
        <w:rPr>
          <w:rFonts w:ascii="Times New Roman" w:eastAsia="맑은 고딕" w:hAnsi="Times New Roman" w:cs="Times New Roman" w:hint="eastAsia"/>
          <w:color w:val="000000" w:themeColor="text1"/>
          <w:sz w:val="22"/>
        </w:rPr>
        <w:t xml:space="preserve">because variance part of CMH test is estimated from hypergeometric distribution. </w:t>
      </w:r>
      <w:r w:rsidR="000609BE">
        <w:rPr>
          <w:rFonts w:ascii="Times New Roman" w:eastAsia="맑은 고딕" w:hAnsi="Times New Roman" w:cs="Times New Roman" w:hint="eastAsia"/>
          <w:color w:val="000000" w:themeColor="text1"/>
          <w:sz w:val="22"/>
        </w:rPr>
        <w:t xml:space="preserve">This scheme </w:t>
      </w:r>
      <w:r w:rsidR="000B1698">
        <w:rPr>
          <w:rFonts w:ascii="Times New Roman" w:eastAsia="맑은 고딕" w:hAnsi="Times New Roman" w:cs="Times New Roman" w:hint="eastAsia"/>
          <w:color w:val="000000" w:themeColor="text1"/>
          <w:sz w:val="22"/>
        </w:rPr>
        <w:t xml:space="preserve">used all possible pairwise </w:t>
      </w:r>
      <w:r w:rsidR="004E6A7D">
        <w:rPr>
          <w:rFonts w:ascii="Times New Roman" w:eastAsia="맑은 고딕" w:hAnsi="Times New Roman" w:cs="Times New Roman" w:hint="eastAsia"/>
          <w:color w:val="000000" w:themeColor="text1"/>
          <w:sz w:val="22"/>
        </w:rPr>
        <w:t>combination of methylation sites</w:t>
      </w:r>
      <w:r w:rsidR="009E514C">
        <w:rPr>
          <w:rFonts w:ascii="Times New Roman" w:eastAsia="맑은 고딕" w:hAnsi="Times New Roman" w:cs="Times New Roman" w:hint="eastAsia"/>
          <w:color w:val="000000" w:themeColor="text1"/>
          <w:sz w:val="22"/>
        </w:rPr>
        <w:t>,</w:t>
      </w:r>
      <w:r w:rsidR="00883984">
        <w:rPr>
          <w:rFonts w:ascii="Times New Roman" w:eastAsia="맑은 고딕" w:hAnsi="Times New Roman" w:cs="Times New Roman" w:hint="eastAsia"/>
          <w:color w:val="000000" w:themeColor="text1"/>
          <w:sz w:val="22"/>
        </w:rPr>
        <w:t xml:space="preserve"> make a new 2</w:t>
      </w:r>
      <w:r w:rsidR="00883984">
        <w:rPr>
          <w:rFonts w:ascii="Rix고딕 M" w:eastAsia="Rix고딕 M" w:hAnsi="Times New Roman" w:cs="Times New Roman" w:hint="eastAsia"/>
          <w:color w:val="000000" w:themeColor="text1"/>
          <w:sz w:val="22"/>
        </w:rPr>
        <w:t>×</w:t>
      </w:r>
      <w:r w:rsidR="00883984">
        <w:rPr>
          <w:rFonts w:ascii="Times New Roman" w:eastAsia="맑은 고딕" w:hAnsi="Times New Roman" w:cs="Times New Roman" w:hint="eastAsia"/>
          <w:color w:val="000000" w:themeColor="text1"/>
          <w:sz w:val="22"/>
        </w:rPr>
        <w:t xml:space="preserve">4 contingency table </w:t>
      </w:r>
      <w:r w:rsidR="008F4F27">
        <w:rPr>
          <w:rFonts w:ascii="Times New Roman" w:eastAsia="맑은 고딕" w:hAnsi="Times New Roman" w:cs="Times New Roman" w:hint="eastAsia"/>
          <w:color w:val="000000" w:themeColor="text1"/>
          <w:sz w:val="22"/>
        </w:rPr>
        <w:t>(Figure</w:t>
      </w:r>
      <w:r w:rsidR="00BD4361">
        <w:rPr>
          <w:rFonts w:ascii="Times New Roman" w:eastAsia="맑은 고딕" w:hAnsi="Times New Roman" w:cs="Times New Roman" w:hint="eastAsia"/>
          <w:color w:val="000000" w:themeColor="text1"/>
          <w:sz w:val="22"/>
        </w:rPr>
        <w:t xml:space="preserve"> 4.</w:t>
      </w:r>
      <w:r w:rsidR="008F4F27">
        <w:rPr>
          <w:rFonts w:ascii="Times New Roman" w:eastAsia="맑은 고딕" w:hAnsi="Times New Roman" w:cs="Times New Roman" w:hint="eastAsia"/>
          <w:color w:val="000000" w:themeColor="text1"/>
          <w:sz w:val="22"/>
        </w:rPr>
        <w:t>1)</w:t>
      </w:r>
      <w:r w:rsidR="009E514C">
        <w:rPr>
          <w:rFonts w:ascii="Times New Roman" w:eastAsia="맑은 고딕" w:hAnsi="Times New Roman" w:cs="Times New Roman" w:hint="eastAsia"/>
          <w:color w:val="000000" w:themeColor="text1"/>
          <w:sz w:val="22"/>
        </w:rPr>
        <w:t xml:space="preserve"> for each combination, and </w:t>
      </w:r>
      <w:r w:rsidR="0034225C">
        <w:rPr>
          <w:rFonts w:ascii="Times New Roman" w:eastAsia="맑은 고딕" w:hAnsi="Times New Roman" w:cs="Times New Roman" w:hint="eastAsia"/>
          <w:color w:val="000000" w:themeColor="text1"/>
          <w:sz w:val="22"/>
        </w:rPr>
        <w:t xml:space="preserve">finally calculate covariance part. </w:t>
      </w:r>
      <w:r w:rsidR="00BC0763">
        <w:rPr>
          <w:rFonts w:ascii="Times New Roman" w:eastAsia="맑은 고딕" w:hAnsi="Times New Roman" w:cs="Times New Roman" w:hint="eastAsia"/>
          <w:color w:val="000000" w:themeColor="text1"/>
          <w:sz w:val="22"/>
        </w:rPr>
        <w:t>Although t</w:t>
      </w:r>
      <w:r w:rsidR="00A90058">
        <w:rPr>
          <w:rFonts w:ascii="Times New Roman" w:eastAsia="맑은 고딕" w:hAnsi="Times New Roman" w:cs="Times New Roman" w:hint="eastAsia"/>
          <w:color w:val="000000" w:themeColor="text1"/>
          <w:sz w:val="22"/>
        </w:rPr>
        <w:t xml:space="preserve">his scheme is basic and </w:t>
      </w:r>
      <w:r w:rsidR="00A55240">
        <w:rPr>
          <w:rFonts w:ascii="Times New Roman" w:eastAsia="맑은 고딕" w:hAnsi="Times New Roman" w:cs="Times New Roman" w:hint="eastAsia"/>
          <w:color w:val="000000" w:themeColor="text1"/>
          <w:sz w:val="22"/>
        </w:rPr>
        <w:t>conserve</w:t>
      </w:r>
      <w:r w:rsidR="00B42AC2">
        <w:rPr>
          <w:rFonts w:ascii="Times New Roman" w:eastAsia="맑은 고딕" w:hAnsi="Times New Roman" w:cs="Times New Roman" w:hint="eastAsia"/>
          <w:color w:val="000000" w:themeColor="text1"/>
          <w:sz w:val="22"/>
        </w:rPr>
        <w:t>s</w:t>
      </w:r>
      <w:r w:rsidR="00BC0763">
        <w:rPr>
          <w:rFonts w:ascii="Times New Roman" w:eastAsia="맑은 고딕" w:hAnsi="Times New Roman" w:cs="Times New Roman" w:hint="eastAsia"/>
          <w:color w:val="000000" w:themeColor="text1"/>
          <w:sz w:val="22"/>
        </w:rPr>
        <w:t xml:space="preserve"> type 1 error rate, </w:t>
      </w:r>
      <w:r w:rsidR="005857FA">
        <w:rPr>
          <w:rFonts w:ascii="Times New Roman" w:eastAsia="맑은 고딕" w:hAnsi="Times New Roman" w:cs="Times New Roman" w:hint="eastAsia"/>
          <w:color w:val="000000" w:themeColor="text1"/>
          <w:sz w:val="22"/>
        </w:rPr>
        <w:t>it did not consider physical distance between CpG cytosine sites. Therefore, the other scheme includes</w:t>
      </w:r>
      <w:r w:rsidR="005857FA" w:rsidRPr="002A186F">
        <w:rPr>
          <w:rFonts w:ascii="Times New Roman" w:eastAsia="맑은 고딕" w:hAnsi="Times New Roman" w:cs="Times New Roman" w:hint="eastAsia"/>
          <w:color w:val="000000" w:themeColor="text1"/>
          <w:sz w:val="22"/>
        </w:rPr>
        <w:t xml:space="preserve"> </w:t>
      </w:r>
      <w:r w:rsidR="00685A6B">
        <w:rPr>
          <w:rFonts w:ascii="Times New Roman" w:eastAsia="맑은 고딕" w:hAnsi="Times New Roman" w:cs="Times New Roman" w:hint="eastAsia"/>
          <w:color w:val="000000" w:themeColor="text1"/>
          <w:sz w:val="22"/>
        </w:rPr>
        <w:t>covariance part estimated</w:t>
      </w:r>
      <w:r w:rsidR="005857FA">
        <w:rPr>
          <w:rFonts w:ascii="Times New Roman" w:eastAsia="맑은 고딕" w:hAnsi="Times New Roman" w:cs="Times New Roman" w:hint="eastAsia"/>
          <w:color w:val="000000" w:themeColor="text1"/>
          <w:sz w:val="22"/>
        </w:rPr>
        <w:t xml:space="preserve"> from </w:t>
      </w:r>
      <w:r w:rsidR="005857FA" w:rsidRPr="002A186F">
        <w:rPr>
          <w:rFonts w:ascii="Times New Roman" w:eastAsia="맑은 고딕" w:hAnsi="Times New Roman" w:cs="Times New Roman" w:hint="eastAsia"/>
          <w:color w:val="000000" w:themeColor="text1"/>
          <w:sz w:val="22"/>
        </w:rPr>
        <w:t>spatial correlation</w:t>
      </w:r>
      <w:r w:rsidR="005857FA">
        <w:rPr>
          <w:rFonts w:ascii="Times New Roman" w:eastAsia="맑은 고딕" w:hAnsi="Times New Roman" w:cs="Times New Roman" w:hint="eastAsia"/>
          <w:color w:val="000000" w:themeColor="text1"/>
          <w:sz w:val="22"/>
        </w:rPr>
        <w:t xml:space="preserve"> (Figure 4.2)</w:t>
      </w:r>
      <w:r w:rsidR="005857FA" w:rsidRPr="002A186F">
        <w:rPr>
          <w:rFonts w:ascii="Times New Roman" w:eastAsia="맑은 고딕" w:hAnsi="Times New Roman" w:cs="Times New Roman" w:hint="eastAsia"/>
          <w:color w:val="000000" w:themeColor="text1"/>
          <w:sz w:val="22"/>
        </w:rPr>
        <w:t xml:space="preserve">. </w:t>
      </w:r>
      <w:r w:rsidR="005857FA">
        <w:rPr>
          <w:rFonts w:ascii="Times New Roman" w:eastAsia="맑은 고딕" w:hAnsi="Times New Roman" w:cs="Times New Roman" w:hint="eastAsia"/>
          <w:color w:val="000000" w:themeColor="text1"/>
          <w:sz w:val="22"/>
        </w:rPr>
        <w:t xml:space="preserve">We illustrated two methods using </w:t>
      </w:r>
      <w:r w:rsidR="005857FA">
        <w:rPr>
          <w:rFonts w:ascii="Times New Roman" w:eastAsia="맑은 고딕" w:hAnsi="Times New Roman" w:cs="Times New Roman"/>
          <w:color w:val="000000" w:themeColor="text1"/>
          <w:sz w:val="22"/>
        </w:rPr>
        <w:t>mathematical</w:t>
      </w:r>
      <w:r w:rsidR="005857FA">
        <w:rPr>
          <w:rFonts w:ascii="Times New Roman" w:eastAsia="맑은 고딕" w:hAnsi="Times New Roman" w:cs="Times New Roman" w:hint="eastAsia"/>
          <w:color w:val="000000" w:themeColor="text1"/>
          <w:sz w:val="22"/>
        </w:rPr>
        <w:t xml:space="preserve"> formula below.    </w:t>
      </w:r>
    </w:p>
    <w:p w:rsidR="003C55C2" w:rsidRDefault="003C55C2" w:rsidP="0057096A">
      <w:pPr>
        <w:spacing w:line="432" w:lineRule="auto"/>
        <w:rPr>
          <w:rFonts w:ascii="Times New Roman" w:eastAsia="맑은 고딕" w:hAnsi="Times New Roman" w:cs="Times New Roman"/>
          <w:color w:val="000000" w:themeColor="text1"/>
          <w:sz w:val="22"/>
        </w:rPr>
        <w:sectPr w:rsidR="003C55C2" w:rsidSect="00DC4ADF">
          <w:pgSz w:w="10773" w:h="14742"/>
          <w:pgMar w:top="1701" w:right="1701" w:bottom="1701" w:left="1701" w:header="851" w:footer="851" w:gutter="0"/>
          <w:cols w:space="425"/>
          <w:docGrid w:linePitch="360"/>
        </w:sectPr>
      </w:pPr>
    </w:p>
    <w:p w:rsidR="005857FA" w:rsidRDefault="003C55C2" w:rsidP="001F3AA2">
      <w:pPr>
        <w:ind w:leftChars="200" w:left="400"/>
        <w:jc w:val="left"/>
        <w:rPr>
          <w:rFonts w:ascii="Times New Roman" w:hAnsi="Times New Roman" w:cs="Times New Roman"/>
          <w:sz w:val="22"/>
        </w:rPr>
        <w:sectPr w:rsidR="005857FA" w:rsidSect="003C55C2">
          <w:pgSz w:w="14742" w:h="10773" w:orient="landscape"/>
          <w:pgMar w:top="1701" w:right="1701" w:bottom="1701" w:left="1701" w:header="851" w:footer="851" w:gutter="0"/>
          <w:cols w:space="425"/>
          <w:docGrid w:linePitch="360"/>
        </w:sectPr>
      </w:pPr>
      <w:r>
        <w:rPr>
          <w:noProof/>
        </w:rPr>
        <w:lastRenderedPageBreak/>
        <w:drawing>
          <wp:anchor distT="0" distB="0" distL="114300" distR="114300" simplePos="0" relativeHeight="251713536" behindDoc="0" locked="0" layoutInCell="1" allowOverlap="1" wp14:anchorId="047A641F" wp14:editId="665FA53E">
            <wp:simplePos x="0" y="0"/>
            <wp:positionH relativeFrom="column">
              <wp:posOffset>41275</wp:posOffset>
            </wp:positionH>
            <wp:positionV relativeFrom="paragraph">
              <wp:posOffset>118745</wp:posOffset>
            </wp:positionV>
            <wp:extent cx="7133590" cy="3700145"/>
            <wp:effectExtent l="0" t="0" r="0" b="0"/>
            <wp:wrapTopAndBottom/>
            <wp:docPr id="19" name="그림 19" descr="C:\Users\huhixoo3\Desktop\학위논문_ 준비자료들\그림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uhixoo3\Desktop\학위논문_ 준비자료들\그림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133590" cy="3700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3713">
        <w:rPr>
          <w:rFonts w:ascii="Times New Roman" w:hAnsi="Times New Roman" w:cs="Times New Roman"/>
          <w:b/>
          <w:sz w:val="22"/>
        </w:rPr>
        <w:t xml:space="preserve">Figure </w:t>
      </w:r>
      <w:r w:rsidRPr="00523713">
        <w:rPr>
          <w:rFonts w:ascii="Times New Roman" w:hAnsi="Times New Roman" w:cs="Times New Roman" w:hint="eastAsia"/>
          <w:b/>
          <w:sz w:val="22"/>
        </w:rPr>
        <w:t>4.1</w:t>
      </w:r>
      <w:r w:rsidRPr="00BB0CB2">
        <w:rPr>
          <w:rFonts w:ascii="Times New Roman" w:hAnsi="Times New Roman" w:cs="Times New Roman"/>
          <w:sz w:val="22"/>
        </w:rPr>
        <w:t xml:space="preserve"> </w:t>
      </w:r>
      <w:r w:rsidR="00F77D2D" w:rsidRPr="005A12EB">
        <w:rPr>
          <w:rFonts w:ascii="Times New Roman" w:hAnsi="Times New Roman" w:cs="Times New Roman" w:hint="eastAsia"/>
          <w:b/>
          <w:sz w:val="22"/>
        </w:rPr>
        <w:t>A n</w:t>
      </w:r>
      <w:r w:rsidRPr="005A12EB">
        <w:rPr>
          <w:rFonts w:ascii="Times New Roman" w:hAnsi="Times New Roman" w:cs="Times New Roman"/>
          <w:b/>
          <w:sz w:val="22"/>
        </w:rPr>
        <w:t>ew</w:t>
      </w:r>
      <w:r w:rsidRPr="00E664DA">
        <w:rPr>
          <w:rFonts w:ascii="Times New Roman" w:hAnsi="Times New Roman" w:cs="Times New Roman" w:hint="eastAsia"/>
          <w:b/>
          <w:sz w:val="22"/>
        </w:rPr>
        <w:t xml:space="preserve"> 2</w:t>
      </w:r>
      <w:r w:rsidRPr="00E664DA">
        <w:rPr>
          <w:rFonts w:ascii="Rix고딕 M" w:eastAsia="Rix고딕 M" w:hAnsi="Times New Roman" w:cs="Times New Roman" w:hint="eastAsia"/>
          <w:b/>
          <w:sz w:val="22"/>
        </w:rPr>
        <w:t>×</w:t>
      </w:r>
      <w:r w:rsidRPr="00E664DA">
        <w:rPr>
          <w:rFonts w:ascii="Times New Roman" w:hAnsi="Times New Roman" w:cs="Times New Roman" w:hint="eastAsia"/>
          <w:b/>
          <w:sz w:val="22"/>
        </w:rPr>
        <w:t xml:space="preserve">4 contingency table for estimating covariance between </w:t>
      </w:r>
      <m:oMath>
        <m:sSup>
          <m:sSupPr>
            <m:ctrlPr>
              <w:rPr>
                <w:rFonts w:ascii="Cambria Math" w:hAnsi="Cambria Math" w:cs="Times New Roman"/>
                <w:b/>
                <w:sz w:val="22"/>
              </w:rPr>
            </m:ctrlPr>
          </m:sSupPr>
          <m:e>
            <m:r>
              <m:rPr>
                <m:sty m:val="b"/>
              </m:rPr>
              <w:rPr>
                <w:rFonts w:ascii="Cambria Math" w:hAnsi="Cambria Math" w:cs="Times New Roman"/>
                <w:sz w:val="22"/>
              </w:rPr>
              <m:t>k</m:t>
            </m:r>
          </m:e>
          <m:sup>
            <m:r>
              <m:rPr>
                <m:sty m:val="b"/>
              </m:rPr>
              <w:rPr>
                <w:rFonts w:ascii="Cambria Math" w:hAnsi="Cambria Math" w:cs="Times New Roman"/>
                <w:sz w:val="22"/>
              </w:rPr>
              <m:t>th</m:t>
            </m:r>
          </m:sup>
        </m:sSup>
      </m:oMath>
      <w:r w:rsidR="00462157">
        <w:rPr>
          <w:rFonts w:ascii="Times New Roman" w:hAnsi="Times New Roman" w:cs="Times New Roman" w:hint="eastAsia"/>
          <w:b/>
          <w:sz w:val="22"/>
        </w:rPr>
        <w:t xml:space="preserve"> </w:t>
      </w:r>
      <w:r w:rsidRPr="00E664DA">
        <w:rPr>
          <w:rFonts w:ascii="Times New Roman" w:hAnsi="Times New Roman" w:cs="Times New Roman" w:hint="eastAsia"/>
          <w:b/>
          <w:sz w:val="22"/>
        </w:rPr>
        <w:t xml:space="preserve">and </w:t>
      </w:r>
      <m:oMath>
        <m:sSup>
          <m:sSupPr>
            <m:ctrlPr>
              <w:rPr>
                <w:rFonts w:ascii="Cambria Math" w:hAnsi="Cambria Math" w:cs="Times New Roman"/>
                <w:b/>
                <w:sz w:val="22"/>
              </w:rPr>
            </m:ctrlPr>
          </m:sSupPr>
          <m:e>
            <m:r>
              <m:rPr>
                <m:sty m:val="b"/>
              </m:rPr>
              <w:rPr>
                <w:rFonts w:ascii="Cambria Math" w:hAnsi="Cambria Math" w:cs="Times New Roman"/>
                <w:sz w:val="22"/>
              </w:rPr>
              <m:t>k</m:t>
            </m:r>
          </m:e>
          <m:sup>
            <m:r>
              <m:rPr>
                <m:sty m:val="bi"/>
              </m:rPr>
              <w:rPr>
                <w:rFonts w:ascii="Cambria Math" w:hAnsi="Cambria Math" w:cs="Times New Roman"/>
                <w:sz w:val="22"/>
              </w:rPr>
              <m:t>'</m:t>
            </m:r>
            <m:r>
              <m:rPr>
                <m:sty m:val="b"/>
              </m:rPr>
              <w:rPr>
                <w:rFonts w:ascii="Cambria Math" w:hAnsi="Cambria Math" w:cs="Times New Roman"/>
                <w:sz w:val="22"/>
              </w:rPr>
              <m:t>th</m:t>
            </m:r>
          </m:sup>
        </m:sSup>
      </m:oMath>
      <w:r w:rsidRPr="00E664DA">
        <w:rPr>
          <w:rFonts w:ascii="Times New Roman" w:hAnsi="Times New Roman" w:cs="Times New Roman" w:hint="eastAsia"/>
          <w:b/>
          <w:sz w:val="22"/>
        </w:rPr>
        <w:t xml:space="preserve"> sites.</w:t>
      </w:r>
      <w:r>
        <w:rPr>
          <w:rFonts w:ascii="Times New Roman" w:hAnsi="Times New Roman" w:cs="Times New Roman" w:hint="eastAsia"/>
          <w:sz w:val="22"/>
        </w:rPr>
        <w:t xml:space="preserve"> m is an </w:t>
      </w:r>
      <w:r>
        <w:rPr>
          <w:rFonts w:ascii="Times New Roman" w:hAnsi="Times New Roman" w:cs="Times New Roman"/>
          <w:sz w:val="22"/>
        </w:rPr>
        <w:t>abbreviation</w:t>
      </w:r>
      <w:r>
        <w:rPr>
          <w:rFonts w:ascii="Times New Roman" w:hAnsi="Times New Roman" w:cs="Times New Roman" w:hint="eastAsia"/>
          <w:sz w:val="22"/>
        </w:rPr>
        <w:t xml:space="preserve"> of methylated and nm is that of non-methylated. </w:t>
      </w:r>
    </w:p>
    <w:p w:rsidR="00B01DA3" w:rsidRDefault="00B01DA3" w:rsidP="00B01DA3">
      <w:pPr>
        <w:spacing w:line="432" w:lineRule="auto"/>
        <w:jc w:val="center"/>
        <w:rPr>
          <w:rFonts w:ascii="Times New Roman" w:hAnsi="Times New Roman" w:cs="Times New Roman"/>
          <w:noProof/>
          <w:sz w:val="22"/>
        </w:rPr>
      </w:pPr>
      <w:r w:rsidRPr="00B01DA3">
        <w:rPr>
          <w:rFonts w:ascii="Times New Roman" w:hAnsi="Times New Roman" w:cs="Times New Roman"/>
          <w:noProof/>
          <w:sz w:val="22"/>
        </w:rPr>
        <w:lastRenderedPageBreak/>
        <w:drawing>
          <wp:anchor distT="0" distB="0" distL="114300" distR="114300" simplePos="0" relativeHeight="251714560" behindDoc="0" locked="0" layoutInCell="1" allowOverlap="1" wp14:anchorId="33464B6B" wp14:editId="2AC807DD">
            <wp:simplePos x="0" y="0"/>
            <wp:positionH relativeFrom="column">
              <wp:posOffset>368935</wp:posOffset>
            </wp:positionH>
            <wp:positionV relativeFrom="paragraph">
              <wp:posOffset>488950</wp:posOffset>
            </wp:positionV>
            <wp:extent cx="3945890" cy="3943985"/>
            <wp:effectExtent l="0" t="0" r="0" b="0"/>
            <wp:wrapTopAndBottom/>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45890" cy="3943985"/>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5857FA" w:rsidRDefault="005857FA" w:rsidP="00E6694A">
      <w:pPr>
        <w:ind w:leftChars="200" w:left="400"/>
        <w:rPr>
          <w:rFonts w:ascii="Times New Roman" w:hAnsi="Times New Roman" w:cs="Times New Roman"/>
          <w:sz w:val="22"/>
        </w:rPr>
      </w:pPr>
      <w:r w:rsidRPr="00B73F21">
        <w:rPr>
          <w:rFonts w:ascii="Times New Roman" w:hAnsi="Times New Roman" w:cs="Times New Roman"/>
          <w:b/>
          <w:sz w:val="22"/>
        </w:rPr>
        <w:t>Figu</w:t>
      </w:r>
      <w:r w:rsidRPr="00B73F21">
        <w:rPr>
          <w:rFonts w:ascii="Times New Roman" w:hAnsi="Times New Roman" w:cs="Times New Roman" w:hint="eastAsia"/>
          <w:b/>
          <w:sz w:val="22"/>
        </w:rPr>
        <w:t>re 4.2</w:t>
      </w:r>
      <w:r>
        <w:rPr>
          <w:rFonts w:ascii="Times New Roman" w:hAnsi="Times New Roman" w:cs="Times New Roman" w:hint="eastAsia"/>
          <w:sz w:val="22"/>
        </w:rPr>
        <w:t xml:space="preserve"> </w:t>
      </w:r>
      <w:r w:rsidR="00A14875" w:rsidRPr="00462157">
        <w:rPr>
          <w:rFonts w:ascii="Times New Roman" w:hAnsi="Times New Roman" w:cs="Times New Roman" w:hint="eastAsia"/>
          <w:b/>
          <w:sz w:val="22"/>
        </w:rPr>
        <w:t>LOESS</w:t>
      </w:r>
      <w:r w:rsidRPr="00462157">
        <w:rPr>
          <w:rFonts w:ascii="Times New Roman" w:hAnsi="Times New Roman" w:cs="Times New Roman" w:hint="eastAsia"/>
          <w:b/>
          <w:sz w:val="22"/>
        </w:rPr>
        <w:t xml:space="preserve"> fitting of spatial correlation in honeybee dataset.</w:t>
      </w:r>
      <w:r w:rsidR="00A251B5">
        <w:rPr>
          <w:rFonts w:ascii="Times New Roman" w:hAnsi="Times New Roman" w:cs="Times New Roman" w:hint="eastAsia"/>
          <w:sz w:val="22"/>
        </w:rPr>
        <w:t xml:space="preserve"> Black dots represent P</w:t>
      </w:r>
      <w:r>
        <w:rPr>
          <w:rFonts w:ascii="Times New Roman" w:hAnsi="Times New Roman" w:cs="Times New Roman" w:hint="eastAsia"/>
          <w:sz w:val="22"/>
        </w:rPr>
        <w:t>earson</w:t>
      </w:r>
      <w:r w:rsidR="009553A4">
        <w:rPr>
          <w:rFonts w:ascii="Times New Roman" w:hAnsi="Times New Roman" w:cs="Times New Roman" w:hint="eastAsia"/>
          <w:sz w:val="22"/>
        </w:rPr>
        <w:t xml:space="preserve"> correlations calculated in </w:t>
      </w:r>
      <w:r w:rsidR="00A61F73">
        <w:rPr>
          <w:rFonts w:ascii="Times New Roman" w:hAnsi="Times New Roman" w:cs="Times New Roman" w:hint="eastAsia"/>
          <w:sz w:val="22"/>
        </w:rPr>
        <w:t>all possible</w:t>
      </w:r>
      <w:r w:rsidR="009553A4">
        <w:rPr>
          <w:rFonts w:ascii="Times New Roman" w:hAnsi="Times New Roman" w:cs="Times New Roman" w:hint="eastAsia"/>
          <w:sz w:val="22"/>
        </w:rPr>
        <w:t xml:space="preserve"> distance</w:t>
      </w:r>
      <w:r w:rsidR="00A61F73">
        <w:rPr>
          <w:rFonts w:ascii="Times New Roman" w:hAnsi="Times New Roman" w:cs="Times New Roman" w:hint="eastAsia"/>
          <w:sz w:val="22"/>
        </w:rPr>
        <w:t>s</w:t>
      </w:r>
      <w:r>
        <w:rPr>
          <w:rFonts w:ascii="Times New Roman" w:hAnsi="Times New Roman" w:cs="Times New Roman" w:hint="eastAsia"/>
          <w:sz w:val="22"/>
        </w:rPr>
        <w:t xml:space="preserve">. </w:t>
      </w:r>
      <w:r w:rsidR="00CA70F7">
        <w:rPr>
          <w:rFonts w:ascii="Times New Roman" w:hAnsi="Times New Roman" w:cs="Times New Roman" w:hint="eastAsia"/>
          <w:sz w:val="22"/>
        </w:rPr>
        <w:t xml:space="preserve">The red line represents fitted curve </w:t>
      </w:r>
      <w:r w:rsidR="00311191">
        <w:rPr>
          <w:rFonts w:ascii="Times New Roman" w:hAnsi="Times New Roman" w:cs="Times New Roman" w:hint="eastAsia"/>
          <w:sz w:val="22"/>
        </w:rPr>
        <w:t xml:space="preserve">of black dots </w:t>
      </w:r>
      <w:r w:rsidR="00CA70F7">
        <w:rPr>
          <w:rFonts w:ascii="Times New Roman" w:hAnsi="Times New Roman" w:cs="Times New Roman" w:hint="eastAsia"/>
          <w:sz w:val="22"/>
        </w:rPr>
        <w:t xml:space="preserve">via </w:t>
      </w:r>
      <w:r w:rsidR="00A14875">
        <w:rPr>
          <w:rFonts w:ascii="Times New Roman" w:hAnsi="Times New Roman" w:cs="Times New Roman" w:hint="eastAsia"/>
          <w:sz w:val="22"/>
        </w:rPr>
        <w:t>LOESS</w:t>
      </w:r>
      <w:r w:rsidR="00CA70F7">
        <w:rPr>
          <w:rFonts w:ascii="Times New Roman" w:hAnsi="Times New Roman" w:cs="Times New Roman" w:hint="eastAsia"/>
          <w:sz w:val="22"/>
        </w:rPr>
        <w:t xml:space="preserve"> method</w:t>
      </w:r>
      <w:r w:rsidR="00BC29AA">
        <w:rPr>
          <w:rFonts w:ascii="Times New Roman" w:hAnsi="Times New Roman" w:cs="Times New Roman" w:hint="eastAsia"/>
          <w:sz w:val="22"/>
        </w:rPr>
        <w:t xml:space="preserve"> [66]</w:t>
      </w:r>
      <w:r w:rsidR="00CA70F7">
        <w:rPr>
          <w:rFonts w:ascii="Times New Roman" w:hAnsi="Times New Roman" w:cs="Times New Roman" w:hint="eastAsia"/>
          <w:sz w:val="22"/>
        </w:rPr>
        <w:t xml:space="preserve">. </w:t>
      </w:r>
    </w:p>
    <w:p w:rsidR="005857FA" w:rsidRPr="00062C7E" w:rsidRDefault="005857FA" w:rsidP="00864B7E">
      <w:pPr>
        <w:spacing w:line="432" w:lineRule="auto"/>
        <w:rPr>
          <w:rFonts w:ascii="Times New Roman" w:hAnsi="Times New Roman" w:cs="Times New Roman"/>
          <w:sz w:val="22"/>
        </w:rPr>
        <w:sectPr w:rsidR="005857FA" w:rsidRPr="00062C7E" w:rsidSect="005857FA">
          <w:pgSz w:w="10773" w:h="14742"/>
          <w:pgMar w:top="1701" w:right="1701" w:bottom="1701" w:left="1701" w:header="851" w:footer="851" w:gutter="0"/>
          <w:cols w:space="425"/>
          <w:docGrid w:linePitch="360"/>
        </w:sectPr>
      </w:pPr>
    </w:p>
    <w:p w:rsidR="00A70CB9" w:rsidRDefault="003638DB" w:rsidP="0057096A">
      <w:pPr>
        <w:spacing w:after="0" w:line="432" w:lineRule="auto"/>
        <w:ind w:firstLineChars="200" w:firstLine="440"/>
        <w:rPr>
          <w:rFonts w:ascii="Times New Roman" w:hAnsi="Times New Roman" w:cs="Times New Roman"/>
          <w:sz w:val="22"/>
        </w:rPr>
      </w:pPr>
      <w:r>
        <w:rPr>
          <w:rFonts w:ascii="Times New Roman" w:hAnsi="Times New Roman" w:cs="Times New Roman" w:hint="eastAsia"/>
          <w:sz w:val="22"/>
        </w:rPr>
        <w:lastRenderedPageBreak/>
        <w:t>For the first scheme</w:t>
      </w:r>
      <w:r w:rsidR="00662E69">
        <w:rPr>
          <w:rFonts w:ascii="Times New Roman" w:hAnsi="Times New Roman" w:cs="Times New Roman" w:hint="eastAsia"/>
          <w:sz w:val="22"/>
        </w:rPr>
        <w:t>,</w:t>
      </w:r>
      <w:r w:rsidR="00506DCE">
        <w:rPr>
          <w:rFonts w:ascii="Times New Roman" w:hAnsi="Times New Roman" w:cs="Times New Roman" w:hint="eastAsia"/>
          <w:sz w:val="22"/>
        </w:rPr>
        <w:t xml:space="preserve"> </w:t>
      </w:r>
      <w:r w:rsidR="009743CA">
        <w:rPr>
          <w:rFonts w:ascii="Times New Roman" w:hAnsi="Times New Roman" w:cs="Times New Roman" w:hint="eastAsia"/>
          <w:sz w:val="22"/>
        </w:rPr>
        <w:t xml:space="preserve">covariance term </w:t>
      </w:r>
      <w:r w:rsidR="00207AC1">
        <w:rPr>
          <w:rFonts w:ascii="Times New Roman" w:hAnsi="Times New Roman" w:cs="Times New Roman" w:hint="eastAsia"/>
          <w:sz w:val="22"/>
        </w:rPr>
        <w:t xml:space="preserve">between k and </w:t>
      </w:r>
      <m:oMath>
        <m:sSup>
          <m:sSupPr>
            <m:ctrlPr>
              <w:rPr>
                <w:rFonts w:ascii="Cambria Math" w:hAnsi="Cambria Math" w:cs="Times New Roman"/>
                <w:sz w:val="22"/>
              </w:rPr>
            </m:ctrlPr>
          </m:sSupPr>
          <m:e>
            <m:r>
              <m:rPr>
                <m:sty m:val="p"/>
              </m:rPr>
              <w:rPr>
                <w:rFonts w:ascii="Cambria Math" w:hAnsi="Cambria Math" w:cs="Times New Roman"/>
                <w:sz w:val="22"/>
              </w:rPr>
              <m:t>k</m:t>
            </m:r>
          </m:e>
          <m:sup>
            <m:r>
              <w:rPr>
                <w:rFonts w:ascii="Cambria Math" w:hAnsi="Cambria Math" w:cs="Times New Roman"/>
                <w:sz w:val="22"/>
              </w:rPr>
              <m:t>'</m:t>
            </m:r>
            <m:r>
              <m:rPr>
                <m:sty m:val="p"/>
              </m:rPr>
              <w:rPr>
                <w:rFonts w:ascii="Cambria Math" w:hAnsi="Cambria Math" w:cs="Times New Roman"/>
                <w:sz w:val="22"/>
              </w:rPr>
              <m:t>th</m:t>
            </m:r>
          </m:sup>
        </m:sSup>
      </m:oMath>
      <w:r w:rsidR="00207AC1">
        <w:rPr>
          <w:rFonts w:ascii="Times New Roman" w:hAnsi="Times New Roman" w:cs="Times New Roman" w:hint="eastAsia"/>
          <w:sz w:val="22"/>
        </w:rPr>
        <w:t xml:space="preserve"> CpG </w:t>
      </w:r>
      <w:r w:rsidR="00162D25">
        <w:rPr>
          <w:rFonts w:ascii="Times New Roman" w:hAnsi="Times New Roman" w:cs="Times New Roman" w:hint="eastAsia"/>
          <w:sz w:val="22"/>
        </w:rPr>
        <w:t xml:space="preserve">cytosine </w:t>
      </w:r>
      <w:r w:rsidR="00DA0CFE">
        <w:rPr>
          <w:rFonts w:ascii="Times New Roman" w:hAnsi="Times New Roman" w:cs="Times New Roman" w:hint="eastAsia"/>
          <w:sz w:val="22"/>
        </w:rPr>
        <w:t>site</w:t>
      </w:r>
      <w:r w:rsidR="000C68CA">
        <w:rPr>
          <w:rFonts w:ascii="Times New Roman" w:hAnsi="Times New Roman" w:cs="Times New Roman" w:hint="eastAsia"/>
          <w:sz w:val="22"/>
        </w:rPr>
        <w:t>s can</w:t>
      </w:r>
      <w:r w:rsidR="00DA0CFE">
        <w:rPr>
          <w:rFonts w:ascii="Times New Roman" w:hAnsi="Times New Roman" w:cs="Times New Roman" w:hint="eastAsia"/>
          <w:sz w:val="22"/>
        </w:rPr>
        <w:t xml:space="preserve"> be calculated as follows</w:t>
      </w:r>
      <w:r w:rsidR="00992CF2">
        <w:rPr>
          <w:rFonts w:ascii="Times New Roman" w:hAnsi="Times New Roman" w:cs="Times New Roman" w:hint="eastAsia"/>
          <w:sz w:val="22"/>
        </w:rPr>
        <w:t>,</w:t>
      </w:r>
      <w:r w:rsidR="008B3A6F">
        <w:rPr>
          <w:rFonts w:ascii="Times New Roman" w:hAnsi="Times New Roman" w:cs="Times New Roman" w:hint="eastAsia"/>
          <w:sz w:val="22"/>
        </w:rPr>
        <w:t xml:space="preserve"> depicted in </w:t>
      </w:r>
      <w:r w:rsidR="00DD261C">
        <w:rPr>
          <w:rFonts w:ascii="Times New Roman" w:hAnsi="Times New Roman" w:cs="Times New Roman" w:hint="eastAsia"/>
          <w:sz w:val="22"/>
        </w:rPr>
        <w:t>F</w:t>
      </w:r>
      <w:r w:rsidR="008B3A6F">
        <w:rPr>
          <w:rFonts w:ascii="Times New Roman" w:hAnsi="Times New Roman" w:cs="Times New Roman" w:hint="eastAsia"/>
          <w:sz w:val="22"/>
        </w:rPr>
        <w:t>igure 4.1</w:t>
      </w:r>
      <w:r w:rsidR="004F47F3">
        <w:rPr>
          <w:rFonts w:ascii="Times New Roman" w:hAnsi="Times New Roman" w:cs="Times New Roman" w:hint="eastAsia"/>
          <w:sz w:val="22"/>
        </w:rPr>
        <w:t>,</w:t>
      </w:r>
      <w:r w:rsidR="00476321">
        <w:rPr>
          <w:rFonts w:ascii="Times New Roman" w:hAnsi="Times New Roman" w:cs="Times New Roman" w:hint="eastAsia"/>
          <w:sz w:val="22"/>
        </w:rPr>
        <w:t xml:space="preserve"> and </w:t>
      </w:r>
      <w:r w:rsidR="004F47F3">
        <w:rPr>
          <w:rFonts w:ascii="Times New Roman" w:hAnsi="Times New Roman" w:cs="Times New Roman" w:hint="eastAsia"/>
          <w:sz w:val="22"/>
        </w:rPr>
        <w:t xml:space="preserve">finally </w:t>
      </w:r>
      <w:r w:rsidR="00476321">
        <w:rPr>
          <w:rFonts w:ascii="Times New Roman" w:hAnsi="Times New Roman" w:cs="Times New Roman" w:hint="eastAsia"/>
          <w:sz w:val="22"/>
        </w:rPr>
        <w:t xml:space="preserve">plugged into </w:t>
      </w:r>
      <m:oMath>
        <m:sSub>
          <m:sSubPr>
            <m:ctrlPr>
              <w:rPr>
                <w:rFonts w:ascii="Cambria Math" w:hAnsi="Cambria Math" w:cs="Times New Roman"/>
                <w:szCs w:val="20"/>
              </w:rPr>
            </m:ctrlPr>
          </m:sSubPr>
          <m:e>
            <m:r>
              <m:rPr>
                <m:sty m:val="p"/>
              </m:rPr>
              <w:rPr>
                <w:rFonts w:ascii="Cambria Math" w:hAnsi="Cambria Math" w:cs="Times New Roman"/>
                <w:szCs w:val="20"/>
              </w:rPr>
              <m:t>V</m:t>
            </m:r>
          </m:e>
          <m:sub>
            <m:r>
              <w:rPr>
                <w:rFonts w:ascii="Cambria Math" w:hAnsi="Cambria Math" w:cs="Times New Roman"/>
                <w:szCs w:val="20"/>
              </w:rPr>
              <m:t>k,</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oMath>
      <w:r w:rsidR="00B15FB4">
        <w:rPr>
          <w:rFonts w:ascii="Times New Roman" w:hAnsi="Times New Roman" w:cs="Times New Roman" w:hint="eastAsia"/>
          <w:szCs w:val="20"/>
        </w:rPr>
        <w:t>covariance matrix</w:t>
      </w:r>
      <w:r w:rsidR="002538D9">
        <w:rPr>
          <w:rFonts w:ascii="Times New Roman" w:hAnsi="Times New Roman" w:cs="Times New Roman" w:hint="eastAsia"/>
          <w:sz w:val="22"/>
        </w:rPr>
        <w:t xml:space="preserve">. </w:t>
      </w:r>
      <w:r w:rsidR="00662E69">
        <w:rPr>
          <w:rFonts w:ascii="Times New Roman" w:hAnsi="Times New Roman" w:cs="Times New Roman" w:hint="eastAsia"/>
          <w:sz w:val="22"/>
        </w:rPr>
        <w:t xml:space="preserve"> </w:t>
      </w:r>
    </w:p>
    <w:p w:rsidR="00307DB4" w:rsidRPr="00F23BB4" w:rsidRDefault="004E46B0" w:rsidP="0057096A">
      <w:pPr>
        <w:spacing w:after="0" w:line="432" w:lineRule="auto"/>
        <w:ind w:leftChars="100" w:left="200" w:firstLineChars="200" w:firstLine="400"/>
        <w:rPr>
          <w:rFonts w:ascii="Times New Roman" w:hAnsi="Times New Roman" w:cs="Times New Roman"/>
          <w:szCs w:val="20"/>
        </w:rPr>
      </w:pPr>
      <m:oMathPara>
        <m:oMathParaPr>
          <m:jc m:val="left"/>
        </m:oMathParaPr>
        <m:oMath>
          <m:sSub>
            <m:sSubPr>
              <m:ctrlPr>
                <w:rPr>
                  <w:rFonts w:ascii="Cambria Math" w:hAnsi="Cambria Math" w:cs="Times New Roman"/>
                  <w:szCs w:val="20"/>
                </w:rPr>
              </m:ctrlPr>
            </m:sSubPr>
            <m:e>
              <m:r>
                <m:rPr>
                  <m:sty m:val="p"/>
                </m:rPr>
                <w:rPr>
                  <w:rFonts w:ascii="Cambria Math" w:hAnsi="Cambria Math" w:cs="Times New Roman"/>
                  <w:szCs w:val="20"/>
                </w:rPr>
                <m:t>V</m:t>
              </m:r>
            </m:e>
            <m:sub>
              <m:r>
                <w:rPr>
                  <w:rFonts w:ascii="Cambria Math" w:hAnsi="Cambria Math" w:cs="Times New Roman"/>
                  <w:szCs w:val="20"/>
                </w:rPr>
                <m:t>k,</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r>
                <w:rPr>
                  <w:rFonts w:ascii="Cambria Math" w:hAnsi="Cambria Math" w:cs="Times New Roman"/>
                  <w:szCs w:val="20"/>
                </w:rPr>
                <m:t>(1,1)</m:t>
              </m:r>
            </m:sub>
          </m:sSub>
          <m:r>
            <m:rPr>
              <m:sty m:val="p"/>
            </m:rPr>
            <w:rPr>
              <w:rFonts w:ascii="Cambria Math" w:hAnsi="Cambria Math" w:cs="Times New Roman"/>
              <w:szCs w:val="20"/>
            </w:rPr>
            <m:t>=cov</m:t>
          </m:r>
          <m:d>
            <m:dPr>
              <m:ctrlPr>
                <w:rPr>
                  <w:rFonts w:ascii="Cambria Math" w:hAnsi="Cambria Math" w:cs="Times New Roman"/>
                  <w:szCs w:val="20"/>
                </w:rPr>
              </m:ctrlPr>
            </m:dPr>
            <m:e>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11k</m:t>
                  </m:r>
                </m:sub>
              </m:sSub>
              <m:r>
                <w:rPr>
                  <w:rFonts w:ascii="Cambria Math" w:hAnsi="Cambria Math" w:cs="Times New Roman"/>
                  <w:szCs w:val="20"/>
                </w:rPr>
                <m:t>,</m:t>
              </m:r>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11</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ctrlPr>
                <w:rPr>
                  <w:rFonts w:ascii="Cambria Math" w:hAnsi="Cambria Math" w:cs="Times New Roman"/>
                  <w:i/>
                  <w:szCs w:val="20"/>
                </w:rPr>
              </m:ctrlPr>
            </m:e>
          </m:d>
          <m:r>
            <m:rPr>
              <m:sty m:val="p"/>
            </m:rPr>
            <w:rPr>
              <w:rFonts w:ascii="Cambria Math" w:hAnsi="Cambria Math" w:cs="Times New Roman"/>
              <w:szCs w:val="20"/>
            </w:rPr>
            <m:t xml:space="preserve">   </m:t>
          </m:r>
        </m:oMath>
      </m:oMathPara>
    </w:p>
    <w:p w:rsidR="00A03B35" w:rsidRPr="007125FF" w:rsidRDefault="00F23BB4" w:rsidP="0057096A">
      <w:pPr>
        <w:spacing w:after="0" w:line="432" w:lineRule="auto"/>
        <w:ind w:leftChars="200" w:left="400" w:firstLineChars="200" w:firstLine="400"/>
        <w:rPr>
          <w:rFonts w:ascii="Times New Roman" w:hAnsi="Times New Roman" w:cs="Times New Roman"/>
          <w:sz w:val="22"/>
        </w:rPr>
      </w:pPr>
      <m:oMathPara>
        <m:oMathParaPr>
          <m:jc m:val="left"/>
        </m:oMathParaPr>
        <m:oMath>
          <m:r>
            <m:rPr>
              <m:sty m:val="p"/>
            </m:rPr>
            <w:rPr>
              <w:rFonts w:ascii="Cambria Math" w:hAnsi="Cambria Math" w:cs="Times New Roman"/>
              <w:szCs w:val="20"/>
            </w:rPr>
            <m:t>=cov</m:t>
          </m:r>
          <m:d>
            <m:dPr>
              <m:ctrlPr>
                <w:rPr>
                  <w:rFonts w:ascii="Cambria Math" w:hAnsi="Cambria Math" w:cs="Times New Roman"/>
                  <w:szCs w:val="20"/>
                </w:rPr>
              </m:ctrlPr>
            </m:dPr>
            <m:e>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11k</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r>
                <w:rPr>
                  <w:rFonts w:ascii="Cambria Math" w:hAnsi="Cambria Math" w:cs="Times New Roman"/>
                  <w:szCs w:val="20"/>
                </w:rPr>
                <m:t>+</m:t>
              </m:r>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12k</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r>
                <m:rPr>
                  <m:sty m:val="p"/>
                </m:rPr>
                <w:rPr>
                  <w:rFonts w:ascii="Cambria Math" w:hAnsi="Cambria Math" w:cs="Times New Roman"/>
                  <w:szCs w:val="20"/>
                </w:rPr>
                <m:t xml:space="preserve"> ,</m:t>
              </m:r>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11k</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r>
                <w:rPr>
                  <w:rFonts w:ascii="Cambria Math" w:hAnsi="Cambria Math" w:cs="Times New Roman"/>
                  <w:szCs w:val="20"/>
                </w:rPr>
                <m:t>+</m:t>
              </m:r>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13k</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e>
          </m:d>
          <m:r>
            <m:rPr>
              <m:sty m:val="p"/>
            </m:rPr>
            <w:rPr>
              <w:rFonts w:ascii="Cambria Math" w:hAnsi="Cambria Math" w:cs="Times New Roman"/>
              <w:szCs w:val="20"/>
            </w:rPr>
            <m:t xml:space="preserve"> </m:t>
          </m:r>
        </m:oMath>
      </m:oMathPara>
    </w:p>
    <w:p w:rsidR="00307DB4" w:rsidRPr="00F23BB4" w:rsidRDefault="00F23BB4" w:rsidP="005D7AEB">
      <w:pPr>
        <w:spacing w:after="0" w:line="432" w:lineRule="auto"/>
        <w:ind w:firstLineChars="200" w:firstLine="400"/>
        <w:rPr>
          <w:rFonts w:ascii="Times New Roman" w:hAnsi="Times New Roman" w:cs="Times New Roman"/>
          <w:szCs w:val="20"/>
        </w:rPr>
      </w:pPr>
      <m:oMath>
        <m:r>
          <m:rPr>
            <m:sty m:val="p"/>
          </m:rPr>
          <w:rPr>
            <w:rFonts w:ascii="Cambria Math" w:hAnsi="Cambria Math" w:cs="Times New Roman"/>
            <w:szCs w:val="20"/>
          </w:rPr>
          <m:t>=var</m:t>
        </m:r>
        <m:d>
          <m:dPr>
            <m:ctrlPr>
              <w:rPr>
                <w:rFonts w:ascii="Cambria Math" w:hAnsi="Cambria Math" w:cs="Times New Roman"/>
                <w:szCs w:val="20"/>
              </w:rPr>
            </m:ctrlPr>
          </m:dPr>
          <m:e>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11k</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e>
        </m:d>
        <m:r>
          <m:rPr>
            <m:sty m:val="p"/>
          </m:rPr>
          <w:rPr>
            <w:rFonts w:ascii="Cambria Math" w:hAnsi="Cambria Math" w:cs="Times New Roman"/>
            <w:szCs w:val="20"/>
          </w:rPr>
          <m:t>+cov</m:t>
        </m:r>
        <m:d>
          <m:dPr>
            <m:ctrlPr>
              <w:rPr>
                <w:rFonts w:ascii="Cambria Math" w:hAnsi="Cambria Math" w:cs="Times New Roman"/>
                <w:szCs w:val="20"/>
              </w:rPr>
            </m:ctrlPr>
          </m:dPr>
          <m:e>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11k</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r>
              <m:rPr>
                <m:sty m:val="p"/>
              </m:rPr>
              <w:rPr>
                <w:rFonts w:ascii="Cambria Math" w:hAnsi="Cambria Math" w:cs="Times New Roman"/>
                <w:szCs w:val="20"/>
              </w:rPr>
              <m:t>,</m:t>
            </m:r>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13k</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e>
        </m:d>
        <m:r>
          <m:rPr>
            <m:sty m:val="p"/>
          </m:rPr>
          <w:rPr>
            <w:rFonts w:ascii="Cambria Math" w:hAnsi="Cambria Math" w:cs="Times New Roman"/>
            <w:szCs w:val="20"/>
          </w:rPr>
          <m:t>+cov</m:t>
        </m:r>
        <m:d>
          <m:dPr>
            <m:ctrlPr>
              <w:rPr>
                <w:rFonts w:ascii="Cambria Math" w:hAnsi="Cambria Math" w:cs="Times New Roman"/>
                <w:szCs w:val="20"/>
              </w:rPr>
            </m:ctrlPr>
          </m:dPr>
          <m:e>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12k</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r>
              <m:rPr>
                <m:sty m:val="p"/>
              </m:rPr>
              <w:rPr>
                <w:rFonts w:ascii="Cambria Math" w:hAnsi="Cambria Math" w:cs="Times New Roman"/>
                <w:szCs w:val="20"/>
              </w:rPr>
              <m:t>,</m:t>
            </m:r>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11k</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e>
        </m:d>
        <m:r>
          <m:rPr>
            <m:sty m:val="p"/>
          </m:rPr>
          <w:rPr>
            <w:rFonts w:ascii="Cambria Math" w:hAnsi="Cambria Math" w:cs="Times New Roman"/>
            <w:szCs w:val="20"/>
          </w:rPr>
          <m:t>+cov</m:t>
        </m:r>
        <m:d>
          <m:dPr>
            <m:ctrlPr>
              <w:rPr>
                <w:rFonts w:ascii="Cambria Math" w:hAnsi="Cambria Math" w:cs="Times New Roman"/>
                <w:szCs w:val="20"/>
              </w:rPr>
            </m:ctrlPr>
          </m:dPr>
          <m:e>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12k</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r>
              <m:rPr>
                <m:sty m:val="p"/>
              </m:rPr>
              <w:rPr>
                <w:rFonts w:ascii="Cambria Math" w:hAnsi="Cambria Math" w:cs="Times New Roman"/>
                <w:szCs w:val="20"/>
              </w:rPr>
              <m:t>,</m:t>
            </m:r>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13k</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e>
        </m:d>
      </m:oMath>
      <w:r w:rsidR="005D7AEB">
        <w:rPr>
          <w:rFonts w:ascii="Times New Roman" w:hAnsi="Times New Roman" w:cs="Times New Roman" w:hint="eastAsia"/>
          <w:szCs w:val="20"/>
        </w:rPr>
        <w:t xml:space="preserve"> (3)</w:t>
      </w:r>
    </w:p>
    <w:p w:rsidR="00174997" w:rsidRDefault="00557172" w:rsidP="00FD3376">
      <w:pPr>
        <w:spacing w:after="0" w:line="432" w:lineRule="auto"/>
        <w:rPr>
          <w:rFonts w:ascii="Times New Roman" w:hAnsi="Times New Roman" w:cs="Times New Roman"/>
          <w:sz w:val="22"/>
        </w:rPr>
      </w:pPr>
      <m:oMath>
        <m:r>
          <m:rPr>
            <m:sty m:val="p"/>
          </m:rPr>
          <w:rPr>
            <w:rFonts w:ascii="Cambria Math" w:hAnsi="Cambria Math" w:cs="Times New Roman"/>
            <w:sz w:val="22"/>
          </w:rPr>
          <m:t>Cov</m:t>
        </m:r>
        <m:d>
          <m:dPr>
            <m:ctrlPr>
              <w:rPr>
                <w:rFonts w:ascii="Cambria Math" w:hAnsi="Cambria Math" w:cs="Times New Roman"/>
                <w:sz w:val="22"/>
              </w:rPr>
            </m:ctrlPr>
          </m:dPr>
          <m:e>
            <m:sSub>
              <m:sSubPr>
                <m:ctrlPr>
                  <w:rPr>
                    <w:rFonts w:ascii="Cambria Math" w:hAnsi="Cambria Math" w:cs="Times New Roman"/>
                    <w:sz w:val="22"/>
                  </w:rPr>
                </m:ctrlPr>
              </m:sSubPr>
              <m:e>
                <m:r>
                  <m:rPr>
                    <m:sty m:val="p"/>
                  </m:rPr>
                  <w:rPr>
                    <w:rFonts w:ascii="Cambria Math" w:hAnsi="Cambria Math" w:cs="Times New Roman"/>
                    <w:sz w:val="22"/>
                  </w:rPr>
                  <m:t>n</m:t>
                </m:r>
              </m:e>
              <m:sub>
                <m:r>
                  <w:rPr>
                    <w:rFonts w:ascii="Cambria Math" w:hAnsi="Cambria Math" w:cs="Times New Roman"/>
                    <w:sz w:val="22"/>
                  </w:rPr>
                  <m:t>1ik</m:t>
                </m:r>
                <m:sSup>
                  <m:sSupPr>
                    <m:ctrlPr>
                      <w:rPr>
                        <w:rFonts w:ascii="Cambria Math" w:hAnsi="Cambria Math" w:cs="Times New Roman"/>
                        <w:i/>
                        <w:sz w:val="22"/>
                      </w:rPr>
                    </m:ctrlPr>
                  </m:sSupPr>
                  <m:e>
                    <m:r>
                      <w:rPr>
                        <w:rFonts w:ascii="Cambria Math" w:hAnsi="Cambria Math" w:cs="Times New Roman"/>
                        <w:sz w:val="22"/>
                      </w:rPr>
                      <m:t>k</m:t>
                    </m:r>
                  </m:e>
                  <m:sup>
                    <m:r>
                      <w:rPr>
                        <w:rFonts w:ascii="Cambria Math" w:hAnsi="Cambria Math" w:cs="Times New Roman"/>
                        <w:sz w:val="22"/>
                      </w:rPr>
                      <m:t>'</m:t>
                    </m:r>
                  </m:sup>
                </m:sSup>
              </m:sub>
            </m:sSub>
            <m:r>
              <m:rPr>
                <m:sty m:val="p"/>
              </m:rPr>
              <w:rPr>
                <w:rFonts w:ascii="Cambria Math" w:hAnsi="Cambria Math" w:cs="Times New Roman"/>
                <w:sz w:val="22"/>
              </w:rPr>
              <m:t>,</m:t>
            </m:r>
            <m:sSub>
              <m:sSubPr>
                <m:ctrlPr>
                  <w:rPr>
                    <w:rFonts w:ascii="Cambria Math" w:hAnsi="Cambria Math" w:cs="Times New Roman"/>
                    <w:sz w:val="22"/>
                  </w:rPr>
                </m:ctrlPr>
              </m:sSubPr>
              <m:e>
                <m:r>
                  <m:rPr>
                    <m:sty m:val="p"/>
                  </m:rPr>
                  <w:rPr>
                    <w:rFonts w:ascii="Cambria Math" w:hAnsi="Cambria Math" w:cs="Times New Roman"/>
                    <w:sz w:val="22"/>
                  </w:rPr>
                  <m:t>n</m:t>
                </m:r>
              </m:e>
              <m:sub>
                <m:r>
                  <w:rPr>
                    <w:rFonts w:ascii="Cambria Math" w:hAnsi="Cambria Math" w:cs="Times New Roman"/>
                    <w:sz w:val="22"/>
                  </w:rPr>
                  <m:t>1jk</m:t>
                </m:r>
                <m:sSup>
                  <m:sSupPr>
                    <m:ctrlPr>
                      <w:rPr>
                        <w:rFonts w:ascii="Cambria Math" w:hAnsi="Cambria Math" w:cs="Times New Roman"/>
                        <w:i/>
                        <w:sz w:val="22"/>
                      </w:rPr>
                    </m:ctrlPr>
                  </m:sSupPr>
                  <m:e>
                    <m:r>
                      <w:rPr>
                        <w:rFonts w:ascii="Cambria Math" w:hAnsi="Cambria Math" w:cs="Times New Roman"/>
                        <w:sz w:val="22"/>
                      </w:rPr>
                      <m:t>k</m:t>
                    </m:r>
                  </m:e>
                  <m:sup>
                    <m:r>
                      <w:rPr>
                        <w:rFonts w:ascii="Cambria Math" w:hAnsi="Cambria Math" w:cs="Times New Roman"/>
                        <w:sz w:val="22"/>
                      </w:rPr>
                      <m:t>'</m:t>
                    </m:r>
                  </m:sup>
                </m:sSup>
              </m:sub>
            </m:sSub>
          </m:e>
        </m:d>
      </m:oMath>
      <w:r w:rsidR="00074E80">
        <w:rPr>
          <w:rFonts w:ascii="Times New Roman" w:hAnsi="Times New Roman" w:cs="Times New Roman" w:hint="eastAsia"/>
          <w:sz w:val="22"/>
        </w:rPr>
        <w:t xml:space="preserve"> is estimated via simple calculation and </w:t>
      </w:r>
      <w:r w:rsidR="00075826">
        <w:rPr>
          <w:rFonts w:ascii="Times New Roman" w:hAnsi="Times New Roman" w:cs="Times New Roman" w:hint="eastAsia"/>
          <w:sz w:val="22"/>
        </w:rPr>
        <w:t xml:space="preserve">the resulting value is </w:t>
      </w:r>
      <m:oMath>
        <m:r>
          <m:rPr>
            <m:sty m:val="p"/>
          </m:rPr>
          <w:rPr>
            <w:rFonts w:ascii="Cambria Math" w:hAnsi="Cambria Math" w:cs="Times New Roman"/>
            <w:sz w:val="22"/>
          </w:rPr>
          <m:t>-</m:t>
        </m:r>
        <m:f>
          <m:fPr>
            <m:ctrlPr>
              <w:rPr>
                <w:rFonts w:ascii="Cambria Math" w:hAnsi="Cambria Math" w:cs="Times New Roman"/>
                <w:sz w:val="22"/>
              </w:rPr>
            </m:ctrlPr>
          </m:fPr>
          <m:num>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1+</m:t>
                </m:r>
              </m:sub>
            </m:sSub>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+i</m:t>
                </m:r>
              </m:sub>
            </m:sSub>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+j</m:t>
                </m:r>
              </m:sub>
            </m:sSub>
          </m:num>
          <m:den>
            <m:sSup>
              <m:sSupPr>
                <m:ctrlPr>
                  <w:rPr>
                    <w:rFonts w:ascii="Cambria Math" w:hAnsi="Cambria Math" w:cs="Times New Roman"/>
                    <w:i/>
                    <w:sz w:val="22"/>
                  </w:rPr>
                </m:ctrlPr>
              </m:sSupPr>
              <m:e>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m:t>
                    </m:r>
                  </m:sub>
                </m:sSub>
              </m:e>
              <m:sup>
                <m:r>
                  <w:rPr>
                    <w:rFonts w:ascii="Cambria Math" w:hAnsi="Cambria Math" w:cs="Times New Roman"/>
                    <w:sz w:val="22"/>
                  </w:rPr>
                  <m:t>2</m:t>
                </m:r>
              </m:sup>
            </m:sSup>
          </m:den>
        </m:f>
        <m:r>
          <w:rPr>
            <w:rFonts w:ascii="Cambria Math" w:hAnsi="Cambria Math" w:cs="Times New Roman"/>
            <w:sz w:val="22"/>
          </w:rPr>
          <m:t>×</m:t>
        </m:r>
        <m:f>
          <m:fPr>
            <m:ctrlPr>
              <w:rPr>
                <w:rFonts w:ascii="Cambria Math" w:hAnsi="Cambria Math" w:cs="Times New Roman"/>
                <w:i/>
                <w:sz w:val="22"/>
              </w:rPr>
            </m:ctrlPr>
          </m:fPr>
          <m:num>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1+</m:t>
                </m:r>
              </m:sub>
            </m:sSub>
          </m:num>
          <m:den>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m:t>
                </m:r>
              </m:sub>
            </m:sSub>
            <m:r>
              <w:rPr>
                <w:rFonts w:ascii="Cambria Math" w:hAnsi="Cambria Math" w:cs="Times New Roman"/>
                <w:sz w:val="22"/>
              </w:rPr>
              <m:t>-1</m:t>
            </m:r>
          </m:den>
        </m:f>
      </m:oMath>
      <w:r w:rsidR="009F6D2F">
        <w:rPr>
          <w:rFonts w:ascii="Times New Roman" w:hAnsi="Times New Roman" w:cs="Times New Roman" w:hint="eastAsia"/>
          <w:sz w:val="22"/>
        </w:rPr>
        <w:t xml:space="preserve">. </w:t>
      </w:r>
      <w:r>
        <w:rPr>
          <w:rFonts w:ascii="Times New Roman" w:hAnsi="Times New Roman" w:cs="Times New Roman" w:hint="eastAsia"/>
          <w:sz w:val="22"/>
        </w:rPr>
        <w:t xml:space="preserve">Therefore, </w:t>
      </w:r>
      <m:oMath>
        <m:r>
          <m:rPr>
            <m:sty m:val="p"/>
          </m:rPr>
          <w:rPr>
            <w:rFonts w:ascii="Cambria Math" w:hAnsi="Cambria Math" w:cs="Times New Roman"/>
            <w:sz w:val="22"/>
          </w:rPr>
          <m:t>cov</m:t>
        </m:r>
        <m:d>
          <m:dPr>
            <m:ctrlPr>
              <w:rPr>
                <w:rFonts w:ascii="Cambria Math" w:hAnsi="Cambria Math" w:cs="Times New Roman"/>
                <w:sz w:val="22"/>
              </w:rPr>
            </m:ctrlPr>
          </m:dPr>
          <m:e>
            <m:sSub>
              <m:sSubPr>
                <m:ctrlPr>
                  <w:rPr>
                    <w:rFonts w:ascii="Cambria Math" w:hAnsi="Cambria Math" w:cs="Times New Roman"/>
                    <w:sz w:val="22"/>
                  </w:rPr>
                </m:ctrlPr>
              </m:sSubPr>
              <m:e>
                <m:r>
                  <m:rPr>
                    <m:sty m:val="p"/>
                  </m:rPr>
                  <w:rPr>
                    <w:rFonts w:ascii="Cambria Math" w:hAnsi="Cambria Math" w:cs="Times New Roman"/>
                    <w:sz w:val="22"/>
                  </w:rPr>
                  <m:t>n</m:t>
                </m:r>
              </m:e>
              <m:sub>
                <m:r>
                  <w:rPr>
                    <w:rFonts w:ascii="Cambria Math" w:hAnsi="Cambria Math" w:cs="Times New Roman"/>
                    <w:sz w:val="22"/>
                  </w:rPr>
                  <m:t>11k</m:t>
                </m:r>
              </m:sub>
            </m:sSub>
            <m:r>
              <w:rPr>
                <w:rFonts w:ascii="Cambria Math" w:hAnsi="Cambria Math" w:cs="Times New Roman"/>
                <w:sz w:val="22"/>
              </w:rPr>
              <m:t>,</m:t>
            </m:r>
            <m:sSub>
              <m:sSubPr>
                <m:ctrlPr>
                  <w:rPr>
                    <w:rFonts w:ascii="Cambria Math" w:hAnsi="Cambria Math" w:cs="Times New Roman"/>
                    <w:sz w:val="22"/>
                  </w:rPr>
                </m:ctrlPr>
              </m:sSubPr>
              <m:e>
                <m:r>
                  <m:rPr>
                    <m:sty m:val="p"/>
                  </m:rPr>
                  <w:rPr>
                    <w:rFonts w:ascii="Cambria Math" w:hAnsi="Cambria Math" w:cs="Times New Roman"/>
                    <w:sz w:val="22"/>
                  </w:rPr>
                  <m:t>n</m:t>
                </m:r>
              </m:e>
              <m:sub>
                <m:r>
                  <w:rPr>
                    <w:rFonts w:ascii="Cambria Math" w:hAnsi="Cambria Math" w:cs="Times New Roman"/>
                    <w:sz w:val="22"/>
                  </w:rPr>
                  <m:t>11</m:t>
                </m:r>
                <m:sSup>
                  <m:sSupPr>
                    <m:ctrlPr>
                      <w:rPr>
                        <w:rFonts w:ascii="Cambria Math" w:hAnsi="Cambria Math" w:cs="Times New Roman"/>
                        <w:i/>
                        <w:sz w:val="22"/>
                      </w:rPr>
                    </m:ctrlPr>
                  </m:sSupPr>
                  <m:e>
                    <m:r>
                      <w:rPr>
                        <w:rFonts w:ascii="Cambria Math" w:hAnsi="Cambria Math" w:cs="Times New Roman"/>
                        <w:sz w:val="22"/>
                      </w:rPr>
                      <m:t>k</m:t>
                    </m:r>
                  </m:e>
                  <m:sup>
                    <m:r>
                      <w:rPr>
                        <w:rFonts w:ascii="Cambria Math" w:hAnsi="Cambria Math" w:cs="Times New Roman"/>
                        <w:sz w:val="22"/>
                      </w:rPr>
                      <m:t>'</m:t>
                    </m:r>
                  </m:sup>
                </m:sSup>
              </m:sub>
            </m:sSub>
            <m:ctrlPr>
              <w:rPr>
                <w:rFonts w:ascii="Cambria Math" w:hAnsi="Cambria Math" w:cs="Times New Roman"/>
                <w:i/>
                <w:sz w:val="22"/>
              </w:rPr>
            </m:ctrlPr>
          </m:e>
        </m:d>
      </m:oMath>
      <w:r w:rsidR="00174997">
        <w:rPr>
          <w:rFonts w:ascii="Times New Roman" w:hAnsi="Times New Roman" w:cs="Times New Roman" w:hint="eastAsia"/>
          <w:sz w:val="22"/>
        </w:rPr>
        <w:t xml:space="preserve"> can be summarized as</w:t>
      </w:r>
      <w:r>
        <w:rPr>
          <w:rFonts w:ascii="Times New Roman" w:hAnsi="Times New Roman" w:cs="Times New Roman" w:hint="eastAsia"/>
          <w:sz w:val="22"/>
        </w:rPr>
        <w:t xml:space="preserve"> </w:t>
      </w:r>
      <m:oMath>
        <m:f>
          <m:fPr>
            <m:ctrlPr>
              <w:rPr>
                <w:rFonts w:ascii="Cambria Math" w:hAnsi="Cambria Math" w:cs="Times New Roman"/>
                <w:szCs w:val="20"/>
              </w:rPr>
            </m:ctrlPr>
          </m:fPr>
          <m:num>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1+</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1+</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+1</m:t>
                </m:r>
              </m:sub>
            </m:sSub>
          </m:num>
          <m:den>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m:t>
                </m:r>
              </m:sub>
            </m:sSub>
            <m:r>
              <w:rPr>
                <w:rFonts w:ascii="Cambria Math" w:hAnsi="Cambria Math" w:cs="Times New Roman"/>
                <w:szCs w:val="20"/>
              </w:rPr>
              <m:t>-1)</m:t>
            </m:r>
          </m:den>
        </m:f>
        <m:r>
          <m:rPr>
            <m:sty m:val="p"/>
          </m:rPr>
          <w:rPr>
            <w:rFonts w:ascii="Cambria Math" w:hAnsi="Cambria Math" w:cs="Times New Roman"/>
            <w:szCs w:val="20"/>
          </w:rPr>
          <m:t>-</m:t>
        </m:r>
        <m:f>
          <m:fPr>
            <m:ctrlPr>
              <w:rPr>
                <w:rFonts w:ascii="Cambria Math" w:hAnsi="Cambria Math" w:cs="Times New Roman"/>
                <w:szCs w:val="20"/>
              </w:rPr>
            </m:ctrlPr>
          </m:fPr>
          <m:num>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1+</m:t>
                </m:r>
              </m:sub>
            </m:sSub>
            <m:r>
              <w:rPr>
                <w:rFonts w:ascii="Cambria Math" w:hAnsi="Cambria Math" w:cs="Times New Roman"/>
                <w:szCs w:val="20"/>
              </w:rPr>
              <m:t>×</m:t>
            </m:r>
            <m:d>
              <m:dPr>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1+</m:t>
                    </m:r>
                  </m:sub>
                </m:sSub>
              </m:e>
            </m:d>
          </m:num>
          <m:den>
            <m:sSup>
              <m:sSupPr>
                <m:ctrlPr>
                  <w:rPr>
                    <w:rFonts w:ascii="Cambria Math" w:hAnsi="Cambria Math" w:cs="Times New Roman"/>
                    <w:i/>
                    <w:szCs w:val="20"/>
                  </w:rPr>
                </m:ctrlPr>
              </m:sSupPr>
              <m:e>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m:t>
                    </m:r>
                  </m:sub>
                </m:sSub>
              </m:e>
              <m:sup>
                <m:r>
                  <w:rPr>
                    <w:rFonts w:ascii="Cambria Math" w:hAnsi="Cambria Math" w:cs="Times New Roman"/>
                    <w:szCs w:val="20"/>
                  </w:rPr>
                  <m:t>2</m:t>
                </m:r>
              </m:sup>
            </m:sSup>
            <m:d>
              <m:dPr>
                <m:ctrlPr>
                  <w:rPr>
                    <w:rFonts w:ascii="Cambria Math" w:hAnsi="Cambria Math" w:cs="Times New Roman"/>
                    <w:i/>
                    <w:szCs w:val="20"/>
                  </w:rPr>
                </m:ctrlPr>
              </m:dPr>
              <m:e>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m:t>
                    </m:r>
                  </m:sub>
                </m:sSub>
                <m:r>
                  <w:rPr>
                    <w:rFonts w:ascii="Cambria Math" w:hAnsi="Cambria Math" w:cs="Times New Roman"/>
                    <w:szCs w:val="20"/>
                  </w:rPr>
                  <m:t>-1</m:t>
                </m:r>
              </m:e>
            </m:d>
          </m:den>
        </m:f>
        <m:r>
          <w:rPr>
            <w:rFonts w:ascii="Cambria Math" w:hAnsi="Cambria Math" w:cs="Times New Roman"/>
            <w:szCs w:val="20"/>
          </w:rPr>
          <m:t>×(</m:t>
        </m:r>
        <m:sSup>
          <m:sSupPr>
            <m:ctrlPr>
              <w:rPr>
                <w:rFonts w:ascii="Cambria Math" w:hAnsi="Cambria Math" w:cs="Times New Roman"/>
                <w:i/>
                <w:szCs w:val="20"/>
              </w:rPr>
            </m:ctrlPr>
          </m:sSupPr>
          <m:e>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+1</m:t>
                </m:r>
              </m:sub>
            </m:sSub>
          </m:e>
          <m:sup>
            <m:r>
              <w:rPr>
                <w:rFonts w:ascii="Cambria Math" w:hAnsi="Cambria Math" w:cs="Times New Roman"/>
                <w:szCs w:val="20"/>
              </w:rPr>
              <m:t>2</m:t>
            </m:r>
          </m:sup>
        </m:sSup>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+1</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+2</m:t>
            </m:r>
          </m:sub>
        </m:sSub>
        <m:r>
          <w:rPr>
            <w:rFonts w:ascii="Cambria Math" w:hAnsi="Cambria Math" w:cs="Times New Roman"/>
            <w:szCs w:val="20"/>
          </w:rPr>
          <m:t xml:space="preserve">+ </m:t>
        </m:r>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+1</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+3</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+2</m:t>
            </m:r>
          </m:sub>
        </m:sSub>
        <m:r>
          <w:rPr>
            <w:rFonts w:ascii="Cambria Math" w:hAnsi="Cambria Math" w:cs="Times New Roman"/>
            <w:szCs w:val="20"/>
          </w:rPr>
          <m:t>×</m:t>
        </m:r>
        <m:sSub>
          <m:sSubPr>
            <m:ctrlPr>
              <w:rPr>
                <w:rFonts w:ascii="Cambria Math" w:hAnsi="Cambria Math" w:cs="Times New Roman"/>
                <w:i/>
                <w:szCs w:val="20"/>
              </w:rPr>
            </m:ctrlPr>
          </m:sSubPr>
          <m:e>
            <m:r>
              <w:rPr>
                <w:rFonts w:ascii="Cambria Math" w:hAnsi="Cambria Math" w:cs="Times New Roman"/>
                <w:szCs w:val="20"/>
              </w:rPr>
              <m:t>n</m:t>
            </m:r>
          </m:e>
          <m:sub>
            <m:r>
              <w:rPr>
                <w:rFonts w:ascii="Cambria Math" w:hAnsi="Cambria Math" w:cs="Times New Roman"/>
                <w:szCs w:val="20"/>
              </w:rPr>
              <m:t>+3</m:t>
            </m:r>
          </m:sub>
        </m:sSub>
        <m:r>
          <w:rPr>
            <w:rFonts w:ascii="Cambria Math" w:hAnsi="Cambria Math" w:cs="Times New Roman"/>
            <w:szCs w:val="20"/>
          </w:rPr>
          <m:t>)</m:t>
        </m:r>
      </m:oMath>
      <w:r w:rsidR="007125FF" w:rsidRPr="00174997">
        <w:rPr>
          <w:rFonts w:ascii="Times New Roman" w:hAnsi="Times New Roman" w:cs="Times New Roman" w:hint="eastAsia"/>
          <w:szCs w:val="20"/>
        </w:rPr>
        <w:t>.</w:t>
      </w:r>
      <w:r w:rsidR="00371B89">
        <w:rPr>
          <w:rFonts w:ascii="Times New Roman" w:hAnsi="Times New Roman" w:cs="Times New Roman" w:hint="eastAsia"/>
          <w:sz w:val="22"/>
        </w:rPr>
        <w:t xml:space="preserve"> </w:t>
      </w:r>
    </w:p>
    <w:p w:rsidR="000057F0" w:rsidRDefault="000057F0" w:rsidP="00FD3376">
      <w:pPr>
        <w:spacing w:after="0" w:line="432" w:lineRule="auto"/>
        <w:ind w:firstLineChars="200" w:firstLine="440"/>
        <w:rPr>
          <w:rFonts w:ascii="Times New Roman" w:hAnsi="Times New Roman" w:cs="Times New Roman"/>
          <w:sz w:val="22"/>
        </w:rPr>
      </w:pPr>
      <w:r>
        <w:rPr>
          <w:rFonts w:ascii="Times New Roman" w:hAnsi="Times New Roman" w:cs="Times New Roman" w:hint="eastAsia"/>
          <w:sz w:val="22"/>
        </w:rPr>
        <w:t xml:space="preserve">In this scheme, </w:t>
      </w:r>
      <w:r w:rsidR="00FC4E39">
        <w:rPr>
          <w:rFonts w:ascii="Times New Roman" w:hAnsi="Times New Roman" w:cs="Times New Roman" w:hint="eastAsia"/>
          <w:sz w:val="22"/>
        </w:rPr>
        <w:t xml:space="preserve">the number of terms to be calculated </w:t>
      </w:r>
      <w:r w:rsidR="00D47322">
        <w:rPr>
          <w:rFonts w:ascii="Times New Roman" w:hAnsi="Times New Roman" w:cs="Times New Roman" w:hint="eastAsia"/>
          <w:sz w:val="22"/>
        </w:rPr>
        <w:t>increases</w:t>
      </w:r>
      <w:r w:rsidR="00EB589F">
        <w:rPr>
          <w:rFonts w:ascii="Times New Roman" w:hAnsi="Times New Roman" w:cs="Times New Roman" w:hint="eastAsia"/>
          <w:sz w:val="22"/>
        </w:rPr>
        <w:t xml:space="preserve"> in</w:t>
      </w:r>
      <w:r w:rsidR="00807716">
        <w:rPr>
          <w:rFonts w:ascii="Times New Roman" w:hAnsi="Times New Roman" w:cs="Times New Roman" w:hint="eastAsia"/>
          <w:sz w:val="22"/>
        </w:rPr>
        <w:t xml:space="preserve"> quadratic order </w:t>
      </w:r>
      <w:r w:rsidR="0005471B">
        <w:rPr>
          <w:rFonts w:ascii="Times New Roman" w:hAnsi="Times New Roman" w:cs="Times New Roman" w:hint="eastAsia"/>
          <w:sz w:val="22"/>
        </w:rPr>
        <w:t>of</w:t>
      </w:r>
      <w:r w:rsidR="00D47322">
        <w:rPr>
          <w:rFonts w:ascii="Times New Roman" w:hAnsi="Times New Roman" w:cs="Times New Roman" w:hint="eastAsia"/>
          <w:sz w:val="22"/>
        </w:rPr>
        <w:t xml:space="preserve"> the </w:t>
      </w:r>
      <w:r w:rsidR="00807716">
        <w:rPr>
          <w:rFonts w:ascii="Times New Roman" w:hAnsi="Times New Roman" w:cs="Times New Roman" w:hint="eastAsia"/>
          <w:sz w:val="22"/>
        </w:rPr>
        <w:t>n</w:t>
      </w:r>
      <w:r w:rsidR="00EB589F">
        <w:rPr>
          <w:rFonts w:ascii="Times New Roman" w:hAnsi="Times New Roman" w:cs="Times New Roman" w:hint="eastAsia"/>
          <w:sz w:val="22"/>
        </w:rPr>
        <w:t>umber of CpG cytosines in a region</w:t>
      </w:r>
      <w:r w:rsidR="00807716">
        <w:rPr>
          <w:rFonts w:ascii="Times New Roman" w:hAnsi="Times New Roman" w:cs="Times New Roman" w:hint="eastAsia"/>
          <w:sz w:val="22"/>
        </w:rPr>
        <w:t xml:space="preserve">. </w:t>
      </w:r>
      <w:r w:rsidR="006B6567">
        <w:rPr>
          <w:rFonts w:ascii="Times New Roman" w:hAnsi="Times New Roman" w:cs="Times New Roman" w:hint="eastAsia"/>
          <w:sz w:val="22"/>
        </w:rPr>
        <w:t>Therefore, permutation can be used to estimate denominator part of the statistic</w:t>
      </w:r>
      <w:r w:rsidR="000B5433">
        <w:rPr>
          <w:rFonts w:ascii="Times New Roman" w:hAnsi="Times New Roman" w:cs="Times New Roman" w:hint="eastAsia"/>
          <w:sz w:val="22"/>
        </w:rPr>
        <w:t xml:space="preserve"> when there are too many CpG cytosines in some genes</w:t>
      </w:r>
      <w:r w:rsidR="006B6567">
        <w:rPr>
          <w:rFonts w:ascii="Times New Roman" w:hAnsi="Times New Roman" w:cs="Times New Roman" w:hint="eastAsia"/>
          <w:sz w:val="22"/>
        </w:rPr>
        <w:t xml:space="preserve">. </w:t>
      </w:r>
    </w:p>
    <w:p w:rsidR="00E90E61" w:rsidRDefault="00520A29" w:rsidP="0057096A">
      <w:pPr>
        <w:spacing w:after="0" w:line="432" w:lineRule="auto"/>
        <w:ind w:firstLineChars="200" w:firstLine="440"/>
        <w:rPr>
          <w:rFonts w:ascii="Times New Roman" w:hAnsi="Times New Roman" w:cs="Times New Roman"/>
          <w:sz w:val="22"/>
        </w:rPr>
      </w:pPr>
      <w:r>
        <w:rPr>
          <w:rFonts w:ascii="Times New Roman" w:hAnsi="Times New Roman" w:cs="Times New Roman" w:hint="eastAsia"/>
          <w:sz w:val="22"/>
        </w:rPr>
        <w:t xml:space="preserve">For the second scheme, covariance term between k and </w:t>
      </w:r>
      <m:oMath>
        <m:sSup>
          <m:sSupPr>
            <m:ctrlPr>
              <w:rPr>
                <w:rFonts w:ascii="Cambria Math" w:hAnsi="Cambria Math" w:cs="Times New Roman"/>
                <w:sz w:val="22"/>
              </w:rPr>
            </m:ctrlPr>
          </m:sSupPr>
          <m:e>
            <m:r>
              <m:rPr>
                <m:sty m:val="p"/>
              </m:rPr>
              <w:rPr>
                <w:rFonts w:ascii="Cambria Math" w:hAnsi="Cambria Math" w:cs="Times New Roman"/>
                <w:sz w:val="22"/>
              </w:rPr>
              <m:t>k</m:t>
            </m:r>
          </m:e>
          <m:sup>
            <m:r>
              <w:rPr>
                <w:rFonts w:ascii="Cambria Math" w:hAnsi="Cambria Math" w:cs="Times New Roman"/>
                <w:sz w:val="22"/>
              </w:rPr>
              <m:t>'</m:t>
            </m:r>
            <m:r>
              <m:rPr>
                <m:sty m:val="p"/>
              </m:rPr>
              <w:rPr>
                <w:rFonts w:ascii="Cambria Math" w:hAnsi="Cambria Math" w:cs="Times New Roman"/>
                <w:sz w:val="22"/>
              </w:rPr>
              <m:t>th</m:t>
            </m:r>
          </m:sup>
        </m:sSup>
      </m:oMath>
      <w:r>
        <w:rPr>
          <w:rFonts w:ascii="Times New Roman" w:hAnsi="Times New Roman" w:cs="Times New Roman" w:hint="eastAsia"/>
          <w:sz w:val="22"/>
        </w:rPr>
        <w:t xml:space="preserve"> CpG </w:t>
      </w:r>
      <w:r w:rsidR="00162D25">
        <w:rPr>
          <w:rFonts w:ascii="Times New Roman" w:hAnsi="Times New Roman" w:cs="Times New Roman" w:hint="eastAsia"/>
          <w:sz w:val="22"/>
        </w:rPr>
        <w:t xml:space="preserve">cytosine </w:t>
      </w:r>
      <w:r>
        <w:rPr>
          <w:rFonts w:ascii="Times New Roman" w:hAnsi="Times New Roman" w:cs="Times New Roman" w:hint="eastAsia"/>
          <w:sz w:val="22"/>
        </w:rPr>
        <w:t>sites can</w:t>
      </w:r>
      <w:r w:rsidR="00474EC7">
        <w:rPr>
          <w:rFonts w:ascii="Times New Roman" w:hAnsi="Times New Roman" w:cs="Times New Roman" w:hint="eastAsia"/>
          <w:sz w:val="22"/>
        </w:rPr>
        <w:t xml:space="preserve"> be es</w:t>
      </w:r>
      <w:r w:rsidR="000A1076">
        <w:rPr>
          <w:rFonts w:ascii="Times New Roman" w:hAnsi="Times New Roman" w:cs="Times New Roman" w:hint="eastAsia"/>
          <w:sz w:val="22"/>
        </w:rPr>
        <w:t>t</w:t>
      </w:r>
      <w:r w:rsidR="00474EC7">
        <w:rPr>
          <w:rFonts w:ascii="Times New Roman" w:hAnsi="Times New Roman" w:cs="Times New Roman" w:hint="eastAsia"/>
          <w:sz w:val="22"/>
        </w:rPr>
        <w:t>imated</w:t>
      </w:r>
      <w:r w:rsidR="00603131">
        <w:rPr>
          <w:rFonts w:ascii="Times New Roman" w:hAnsi="Times New Roman" w:cs="Times New Roman" w:hint="eastAsia"/>
          <w:sz w:val="22"/>
        </w:rPr>
        <w:t xml:space="preserve"> from empirical spatial correlation calculated using real dataset. </w:t>
      </w:r>
      <w:r w:rsidR="00371982">
        <w:rPr>
          <w:rFonts w:ascii="Times New Roman" w:hAnsi="Times New Roman" w:cs="Times New Roman" w:hint="eastAsia"/>
          <w:sz w:val="22"/>
        </w:rPr>
        <w:t>Firstly, spatial correlation according to distance between CpG</w:t>
      </w:r>
      <w:r w:rsidR="00162D25">
        <w:rPr>
          <w:rFonts w:ascii="Times New Roman" w:hAnsi="Times New Roman" w:cs="Times New Roman" w:hint="eastAsia"/>
          <w:sz w:val="22"/>
        </w:rPr>
        <w:t xml:space="preserve"> cytosine</w:t>
      </w:r>
      <w:r w:rsidR="00371982">
        <w:rPr>
          <w:rFonts w:ascii="Times New Roman" w:hAnsi="Times New Roman" w:cs="Times New Roman" w:hint="eastAsia"/>
          <w:sz w:val="22"/>
        </w:rPr>
        <w:t xml:space="preserve">s </w:t>
      </w:r>
      <w:r w:rsidR="00C17886">
        <w:rPr>
          <w:rFonts w:ascii="Times New Roman" w:hAnsi="Times New Roman" w:cs="Times New Roman" w:hint="eastAsia"/>
          <w:sz w:val="22"/>
        </w:rPr>
        <w:t>is estimated following steps.</w:t>
      </w:r>
      <w:r w:rsidR="00237663">
        <w:rPr>
          <w:rFonts w:ascii="Times New Roman" w:hAnsi="Times New Roman" w:cs="Times New Roman" w:hint="eastAsia"/>
          <w:sz w:val="22"/>
        </w:rPr>
        <w:t xml:space="preserve"> If we assume that we have </w:t>
      </w:r>
      <w:r w:rsidR="00EC6495">
        <w:rPr>
          <w:rFonts w:ascii="Times New Roman" w:hAnsi="Times New Roman" w:cs="Times New Roman" w:hint="eastAsia"/>
          <w:sz w:val="22"/>
        </w:rPr>
        <w:t>N CpG</w:t>
      </w:r>
      <w:r w:rsidR="00162D25">
        <w:rPr>
          <w:rFonts w:ascii="Times New Roman" w:hAnsi="Times New Roman" w:cs="Times New Roman" w:hint="eastAsia"/>
          <w:sz w:val="22"/>
        </w:rPr>
        <w:t xml:space="preserve"> cytosine</w:t>
      </w:r>
      <w:r w:rsidR="00EC6495">
        <w:rPr>
          <w:rFonts w:ascii="Times New Roman" w:hAnsi="Times New Roman" w:cs="Times New Roman" w:hint="eastAsia"/>
          <w:sz w:val="22"/>
        </w:rPr>
        <w:t>s in hand and N i</w:t>
      </w:r>
      <w:r w:rsidR="008B7710">
        <w:rPr>
          <w:rFonts w:ascii="Times New Roman" w:hAnsi="Times New Roman" w:cs="Times New Roman" w:hint="eastAsia"/>
          <w:sz w:val="22"/>
        </w:rPr>
        <w:t>s sufficiently large (e.g. 1000</w:t>
      </w:r>
      <w:r w:rsidR="00EC6495">
        <w:rPr>
          <w:rFonts w:ascii="Times New Roman" w:hAnsi="Times New Roman" w:cs="Times New Roman" w:hint="eastAsia"/>
          <w:sz w:val="22"/>
        </w:rPr>
        <w:t xml:space="preserve">0), we can index </w:t>
      </w:r>
      <w:r w:rsidR="004B1DD9">
        <w:rPr>
          <w:rFonts w:ascii="Times New Roman" w:hAnsi="Times New Roman" w:cs="Times New Roman" w:hint="eastAsia"/>
          <w:sz w:val="22"/>
        </w:rPr>
        <w:t xml:space="preserve">them by physical location. </w:t>
      </w:r>
      <w:r w:rsidR="00480DD1">
        <w:rPr>
          <w:rFonts w:ascii="Times New Roman" w:hAnsi="Times New Roman" w:cs="Times New Roman" w:hint="eastAsia"/>
          <w:sz w:val="22"/>
        </w:rPr>
        <w:t xml:space="preserve">For correlation of </w:t>
      </w:r>
      <w:r w:rsidR="00480DD1" w:rsidRPr="00480DD1">
        <w:rPr>
          <w:rFonts w:ascii="Times New Roman" w:hAnsi="Times New Roman" w:cs="Times New Roman" w:hint="eastAsia"/>
          <w:i/>
          <w:sz w:val="22"/>
        </w:rPr>
        <w:t>d</w:t>
      </w:r>
      <w:r w:rsidR="00480DD1">
        <w:rPr>
          <w:rFonts w:ascii="Times New Roman" w:hAnsi="Times New Roman" w:cs="Times New Roman" w:hint="eastAsia"/>
          <w:sz w:val="22"/>
        </w:rPr>
        <w:t xml:space="preserve"> distance, </w:t>
      </w:r>
      <w:r w:rsidR="00D24BF8">
        <w:rPr>
          <w:rFonts w:ascii="Times New Roman" w:hAnsi="Times New Roman" w:cs="Times New Roman" w:hint="eastAsia"/>
          <w:sz w:val="22"/>
        </w:rPr>
        <w:t>it can be calculated as average of all correlations</w:t>
      </w:r>
      <w:r w:rsidR="00251277">
        <w:rPr>
          <w:rFonts w:ascii="Times New Roman" w:hAnsi="Times New Roman" w:cs="Times New Roman" w:hint="eastAsia"/>
          <w:sz w:val="22"/>
        </w:rPr>
        <w:t xml:space="preserve"> </w:t>
      </w:r>
      <w:r w:rsidR="00D24BF8">
        <w:rPr>
          <w:rFonts w:ascii="Times New Roman" w:hAnsi="Times New Roman" w:cs="Times New Roman" w:hint="eastAsia"/>
          <w:sz w:val="22"/>
        </w:rPr>
        <w:t xml:space="preserve">of vectors </w:t>
      </w:r>
      <w:r w:rsidR="00F54F8E">
        <w:rPr>
          <w:rFonts w:ascii="Times New Roman" w:hAnsi="Times New Roman" w:cs="Times New Roman" w:hint="eastAsia"/>
          <w:sz w:val="22"/>
        </w:rPr>
        <w:t xml:space="preserve">in a group </w:t>
      </w:r>
      <w:r w:rsidR="00251277">
        <w:rPr>
          <w:rFonts w:ascii="Times New Roman" w:hAnsi="Times New Roman" w:cs="Times New Roman" w:hint="eastAsia"/>
          <w:sz w:val="22"/>
        </w:rPr>
        <w:t xml:space="preserve">having </w:t>
      </w:r>
      <w:r w:rsidR="00251277" w:rsidRPr="00251277">
        <w:rPr>
          <w:rFonts w:ascii="Times New Roman" w:hAnsi="Times New Roman" w:cs="Times New Roman" w:hint="eastAsia"/>
          <w:i/>
          <w:sz w:val="22"/>
        </w:rPr>
        <w:t>d</w:t>
      </w:r>
      <w:r w:rsidR="00251277">
        <w:rPr>
          <w:rFonts w:ascii="Times New Roman" w:hAnsi="Times New Roman" w:cs="Times New Roman" w:hint="eastAsia"/>
          <w:sz w:val="22"/>
        </w:rPr>
        <w:t xml:space="preserve"> distance. </w:t>
      </w:r>
      <w:r w:rsidR="005F1EBB">
        <w:rPr>
          <w:rFonts w:ascii="Times New Roman" w:hAnsi="Times New Roman" w:cs="Times New Roman" w:hint="eastAsia"/>
          <w:sz w:val="22"/>
        </w:rPr>
        <w:t>When there are small num</w:t>
      </w:r>
      <w:r w:rsidR="00E33C72">
        <w:rPr>
          <w:rFonts w:ascii="Times New Roman" w:hAnsi="Times New Roman" w:cs="Times New Roman" w:hint="eastAsia"/>
          <w:sz w:val="22"/>
        </w:rPr>
        <w:t xml:space="preserve">bers of pairs in some distances, we use </w:t>
      </w:r>
      <w:r w:rsidR="008F0814">
        <w:rPr>
          <w:rFonts w:ascii="Times New Roman" w:hAnsi="Times New Roman" w:cs="Times New Roman" w:hint="eastAsia"/>
          <w:sz w:val="22"/>
        </w:rPr>
        <w:t>LOESS</w:t>
      </w:r>
      <w:r w:rsidR="00E33C72">
        <w:rPr>
          <w:rFonts w:ascii="Times New Roman" w:hAnsi="Times New Roman" w:cs="Times New Roman" w:hint="eastAsia"/>
          <w:sz w:val="22"/>
        </w:rPr>
        <w:t xml:space="preserve"> </w:t>
      </w:r>
      <w:r w:rsidR="00E33C72" w:rsidRPr="00E33C72">
        <w:rPr>
          <w:rFonts w:ascii="Times New Roman" w:hAnsi="Times New Roman" w:cs="Times New Roman"/>
          <w:sz w:val="22"/>
        </w:rPr>
        <w:t>(locally weighted scatterplot smoothing</w:t>
      </w:r>
      <w:r w:rsidR="00E33C72">
        <w:rPr>
          <w:rFonts w:ascii="Times New Roman" w:hAnsi="Times New Roman" w:cs="Times New Roman" w:hint="eastAsia"/>
          <w:sz w:val="22"/>
        </w:rPr>
        <w:t xml:space="preserve">) </w:t>
      </w:r>
      <w:r w:rsidR="00E9065C">
        <w:rPr>
          <w:rFonts w:ascii="Times New Roman" w:hAnsi="Times New Roman" w:cs="Times New Roman" w:hint="eastAsia"/>
          <w:sz w:val="22"/>
        </w:rPr>
        <w:t xml:space="preserve">[66] </w:t>
      </w:r>
      <w:r w:rsidR="00E33C72">
        <w:rPr>
          <w:rFonts w:ascii="Times New Roman" w:hAnsi="Times New Roman" w:cs="Times New Roman" w:hint="eastAsia"/>
          <w:sz w:val="22"/>
        </w:rPr>
        <w:t>to st</w:t>
      </w:r>
      <w:r w:rsidR="00FF4862">
        <w:rPr>
          <w:rFonts w:ascii="Times New Roman" w:hAnsi="Times New Roman" w:cs="Times New Roman" w:hint="eastAsia"/>
          <w:sz w:val="22"/>
        </w:rPr>
        <w:t xml:space="preserve">ably estimate correlations </w:t>
      </w:r>
      <w:r w:rsidR="003C55C2">
        <w:rPr>
          <w:rFonts w:ascii="Times New Roman" w:hAnsi="Times New Roman" w:cs="Times New Roman" w:hint="eastAsia"/>
          <w:sz w:val="22"/>
        </w:rPr>
        <w:t>(F</w:t>
      </w:r>
      <w:r w:rsidR="00FF1448">
        <w:rPr>
          <w:rFonts w:ascii="Times New Roman" w:hAnsi="Times New Roman" w:cs="Times New Roman" w:hint="eastAsia"/>
          <w:sz w:val="22"/>
        </w:rPr>
        <w:t>igure 4.2, 4.3)</w:t>
      </w:r>
      <w:r w:rsidR="00E33C72">
        <w:rPr>
          <w:rFonts w:ascii="Times New Roman" w:hAnsi="Times New Roman" w:cs="Times New Roman" w:hint="eastAsia"/>
          <w:sz w:val="22"/>
        </w:rPr>
        <w:t xml:space="preserve">. </w:t>
      </w:r>
      <w:r w:rsidR="002A78E7">
        <w:rPr>
          <w:rFonts w:ascii="Times New Roman" w:hAnsi="Times New Roman" w:cs="Times New Roman" w:hint="eastAsia"/>
          <w:sz w:val="22"/>
        </w:rPr>
        <w:t xml:space="preserve">Parameters for fitting complexity can be </w:t>
      </w:r>
      <w:r w:rsidR="00CC56CF">
        <w:rPr>
          <w:rFonts w:ascii="Times New Roman" w:hAnsi="Times New Roman" w:cs="Times New Roman" w:hint="eastAsia"/>
          <w:sz w:val="22"/>
        </w:rPr>
        <w:t>chosen by researcher</w:t>
      </w:r>
      <w:r w:rsidR="00CC56CF">
        <w:rPr>
          <w:rFonts w:ascii="Times New Roman" w:hAnsi="Times New Roman" w:cs="Times New Roman"/>
          <w:sz w:val="22"/>
        </w:rPr>
        <w:t>’</w:t>
      </w:r>
      <w:r w:rsidR="00CC56CF">
        <w:rPr>
          <w:rFonts w:ascii="Times New Roman" w:hAnsi="Times New Roman" w:cs="Times New Roman" w:hint="eastAsia"/>
          <w:sz w:val="22"/>
        </w:rPr>
        <w:t>s decision.</w:t>
      </w:r>
      <w:r w:rsidR="006157D9">
        <w:rPr>
          <w:rFonts w:ascii="Times New Roman" w:hAnsi="Times New Roman" w:cs="Times New Roman" w:hint="eastAsia"/>
          <w:sz w:val="22"/>
        </w:rPr>
        <w:t xml:space="preserve"> With the fitted </w:t>
      </w:r>
      <w:r w:rsidR="00BE173C">
        <w:rPr>
          <w:rFonts w:ascii="Times New Roman" w:hAnsi="Times New Roman" w:cs="Times New Roman" w:hint="eastAsia"/>
          <w:sz w:val="22"/>
        </w:rPr>
        <w:t>LOESS</w:t>
      </w:r>
      <w:r w:rsidR="006157D9">
        <w:rPr>
          <w:rFonts w:ascii="Times New Roman" w:hAnsi="Times New Roman" w:cs="Times New Roman" w:hint="eastAsia"/>
          <w:sz w:val="22"/>
        </w:rPr>
        <w:t xml:space="preserve"> curve, we predict </w:t>
      </w:r>
      <w:r w:rsidR="00E90E61">
        <w:rPr>
          <w:rFonts w:ascii="Times New Roman" w:hAnsi="Times New Roman" w:cs="Times New Roman" w:hint="eastAsia"/>
          <w:sz w:val="22"/>
        </w:rPr>
        <w:t xml:space="preserve">correlation value for any positive distances. </w:t>
      </w:r>
    </w:p>
    <w:p w:rsidR="00FE0C67" w:rsidRPr="00BE173C" w:rsidRDefault="00FE0C67" w:rsidP="00FE0C67">
      <w:pPr>
        <w:spacing w:line="432" w:lineRule="auto"/>
        <w:ind w:firstLineChars="200" w:firstLine="400"/>
        <w:sectPr w:rsidR="00FE0C67" w:rsidRPr="00BE173C" w:rsidSect="00DC4ADF">
          <w:pgSz w:w="10773" w:h="14742"/>
          <w:pgMar w:top="1701" w:right="1701" w:bottom="1701" w:left="1701" w:header="851" w:footer="851" w:gutter="0"/>
          <w:cols w:space="425"/>
          <w:docGrid w:linePitch="360"/>
        </w:sectPr>
      </w:pPr>
    </w:p>
    <w:p w:rsidR="00502835" w:rsidRDefault="00502835" w:rsidP="00CE3F60">
      <w:pPr>
        <w:keepNext/>
        <w:spacing w:line="432" w:lineRule="auto"/>
        <w:jc w:val="center"/>
      </w:pPr>
      <w:r>
        <w:rPr>
          <w:noProof/>
        </w:rPr>
        <w:lastRenderedPageBreak/>
        <w:drawing>
          <wp:inline distT="0" distB="0" distL="0" distR="0" wp14:anchorId="7439CA6D" wp14:editId="6817AF8E">
            <wp:extent cx="7194550" cy="3640455"/>
            <wp:effectExtent l="0" t="0" r="635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94550" cy="3640455"/>
                    </a:xfrm>
                    <a:prstGeom prst="rect">
                      <a:avLst/>
                    </a:prstGeom>
                    <a:noFill/>
                    <a:ln>
                      <a:noFill/>
                    </a:ln>
                  </pic:spPr>
                </pic:pic>
              </a:graphicData>
            </a:graphic>
          </wp:inline>
        </w:drawing>
      </w:r>
    </w:p>
    <w:p w:rsidR="00502835" w:rsidRPr="00DF2297" w:rsidRDefault="00502835" w:rsidP="00DF2297">
      <w:pPr>
        <w:pStyle w:val="af3"/>
        <w:rPr>
          <w:rFonts w:ascii="Times New Roman" w:hAnsi="Times New Roman" w:cs="Times New Roman"/>
          <w:b w:val="0"/>
          <w:sz w:val="22"/>
          <w:szCs w:val="22"/>
        </w:rPr>
        <w:sectPr w:rsidR="00502835" w:rsidRPr="00DF2297" w:rsidSect="00502835">
          <w:pgSz w:w="14742" w:h="10773" w:orient="landscape"/>
          <w:pgMar w:top="1701" w:right="1701" w:bottom="1701" w:left="1701" w:header="851" w:footer="851" w:gutter="0"/>
          <w:cols w:space="425"/>
          <w:docGrid w:linePitch="360"/>
        </w:sectPr>
      </w:pPr>
      <w:r w:rsidRPr="00DF2297">
        <w:rPr>
          <w:rFonts w:ascii="Times New Roman" w:hAnsi="Times New Roman" w:cs="Times New Roman"/>
          <w:sz w:val="22"/>
          <w:szCs w:val="22"/>
        </w:rPr>
        <w:t xml:space="preserve">Figure 4.3 </w:t>
      </w:r>
      <w:r w:rsidR="00CE3F60" w:rsidRPr="00DF2297">
        <w:rPr>
          <w:rFonts w:ascii="Times New Roman" w:hAnsi="Times New Roman" w:cs="Times New Roman"/>
          <w:sz w:val="22"/>
          <w:szCs w:val="22"/>
        </w:rPr>
        <w:t xml:space="preserve">Plots of number of pairs for each distance using a region of 20 KB. </w:t>
      </w:r>
      <w:r w:rsidR="009C5644">
        <w:rPr>
          <w:rFonts w:ascii="Times New Roman" w:hAnsi="Times New Roman" w:cs="Times New Roman"/>
          <w:b w:val="0"/>
          <w:sz w:val="22"/>
          <w:szCs w:val="22"/>
        </w:rPr>
        <w:t xml:space="preserve">(A) </w:t>
      </w:r>
      <w:r w:rsidR="009C5644">
        <w:rPr>
          <w:rFonts w:ascii="Times New Roman" w:hAnsi="Times New Roman" w:cs="Times New Roman" w:hint="eastAsia"/>
          <w:b w:val="0"/>
          <w:sz w:val="22"/>
          <w:szCs w:val="22"/>
        </w:rPr>
        <w:t>P</w:t>
      </w:r>
      <w:r w:rsidR="00CE3F60" w:rsidRPr="00DF2297">
        <w:rPr>
          <w:rFonts w:ascii="Times New Roman" w:hAnsi="Times New Roman" w:cs="Times New Roman"/>
          <w:b w:val="0"/>
          <w:sz w:val="22"/>
          <w:szCs w:val="22"/>
        </w:rPr>
        <w:t>lot of count within 20KB</w:t>
      </w:r>
      <w:r w:rsidR="000F1C00">
        <w:rPr>
          <w:rFonts w:ascii="Times New Roman" w:hAnsi="Times New Roman" w:cs="Times New Roman" w:hint="eastAsia"/>
          <w:b w:val="0"/>
          <w:sz w:val="22"/>
          <w:szCs w:val="22"/>
        </w:rPr>
        <w:t xml:space="preserve"> from honeybee dataset</w:t>
      </w:r>
      <w:r w:rsidR="00CE3F60" w:rsidRPr="00DF2297">
        <w:rPr>
          <w:rFonts w:ascii="Times New Roman" w:hAnsi="Times New Roman" w:cs="Times New Roman"/>
          <w:b w:val="0"/>
          <w:sz w:val="22"/>
          <w:szCs w:val="22"/>
        </w:rPr>
        <w:t>. A maximum value is over 500 in distance of 1 base pair. (B) Detailed plot of (A) whose range of y-axis is from 0 to 20.</w:t>
      </w:r>
      <w:r w:rsidR="003F4004">
        <w:rPr>
          <w:rFonts w:ascii="Times New Roman" w:hAnsi="Times New Roman" w:cs="Times New Roman" w:hint="eastAsia"/>
          <w:b w:val="0"/>
          <w:sz w:val="22"/>
          <w:szCs w:val="22"/>
        </w:rPr>
        <w:t xml:space="preserve"> </w:t>
      </w:r>
    </w:p>
    <w:p w:rsidR="007B5B6B" w:rsidRDefault="00E90E61" w:rsidP="000E4979">
      <w:pPr>
        <w:spacing w:after="0" w:line="432" w:lineRule="auto"/>
        <w:ind w:firstLineChars="200" w:firstLine="440"/>
        <w:rPr>
          <w:rFonts w:ascii="Times New Roman" w:hAnsi="Times New Roman" w:cs="Times New Roman"/>
          <w:szCs w:val="20"/>
        </w:rPr>
      </w:pPr>
      <w:r>
        <w:rPr>
          <w:rFonts w:ascii="Times New Roman" w:hAnsi="Times New Roman" w:cs="Times New Roman" w:hint="eastAsia"/>
          <w:sz w:val="22"/>
        </w:rPr>
        <w:lastRenderedPageBreak/>
        <w:t xml:space="preserve">Finally, using the formula of </w:t>
      </w:r>
      <w:r w:rsidR="007B5B6B">
        <w:rPr>
          <w:rFonts w:ascii="Times New Roman" w:hAnsi="Times New Roman" w:cs="Times New Roman" w:hint="eastAsia"/>
          <w:sz w:val="22"/>
        </w:rPr>
        <w:t xml:space="preserve">correlation, we obtain estimated covariance as below. </w:t>
      </w:r>
    </w:p>
    <w:p w:rsidR="00E25B05" w:rsidRDefault="004E46B0" w:rsidP="005D7AEB">
      <w:pPr>
        <w:spacing w:after="0" w:line="432" w:lineRule="auto"/>
        <w:ind w:firstLineChars="650" w:firstLine="1300"/>
        <w:jc w:val="left"/>
        <w:rPr>
          <w:rFonts w:ascii="Times New Roman" w:hAnsi="Times New Roman" w:cs="Times New Roman"/>
          <w:sz w:val="22"/>
        </w:rPr>
      </w:pPr>
      <m:oMath>
        <m:sSub>
          <m:sSubPr>
            <m:ctrlPr>
              <w:rPr>
                <w:rFonts w:ascii="Cambria Math" w:hAnsi="Cambria Math" w:cs="Times New Roman"/>
                <w:szCs w:val="20"/>
              </w:rPr>
            </m:ctrlPr>
          </m:sSubPr>
          <m:e>
            <m:r>
              <m:rPr>
                <m:sty m:val="p"/>
              </m:rPr>
              <w:rPr>
                <w:rFonts w:ascii="Cambria Math" w:hAnsi="Cambria Math" w:cs="Times New Roman"/>
                <w:szCs w:val="20"/>
              </w:rPr>
              <m:t>V</m:t>
            </m:r>
          </m:e>
          <m:sub>
            <m:r>
              <w:rPr>
                <w:rFonts w:ascii="Cambria Math" w:hAnsi="Cambria Math" w:cs="Times New Roman"/>
                <w:szCs w:val="20"/>
              </w:rPr>
              <m:t>k,</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r>
              <w:rPr>
                <w:rFonts w:ascii="Cambria Math" w:hAnsi="Cambria Math" w:cs="Times New Roman"/>
                <w:szCs w:val="20"/>
              </w:rPr>
              <m:t>(1,1)</m:t>
            </m:r>
          </m:sub>
        </m:sSub>
        <m:r>
          <m:rPr>
            <m:sty m:val="p"/>
          </m:rPr>
          <w:rPr>
            <w:rFonts w:ascii="Cambria Math" w:hAnsi="Cambria Math" w:cs="Times New Roman"/>
            <w:szCs w:val="20"/>
          </w:rPr>
          <m:t>=cov</m:t>
        </m:r>
        <m:d>
          <m:dPr>
            <m:ctrlPr>
              <w:rPr>
                <w:rFonts w:ascii="Cambria Math" w:hAnsi="Cambria Math" w:cs="Times New Roman"/>
                <w:szCs w:val="20"/>
              </w:rPr>
            </m:ctrlPr>
          </m:dPr>
          <m:e>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11k</m:t>
                </m:r>
              </m:sub>
            </m:sSub>
            <m:r>
              <w:rPr>
                <w:rFonts w:ascii="Cambria Math" w:hAnsi="Cambria Math" w:cs="Times New Roman"/>
                <w:szCs w:val="20"/>
              </w:rPr>
              <m:t>,</m:t>
            </m:r>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11</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ctrlPr>
              <w:rPr>
                <w:rFonts w:ascii="Cambria Math" w:hAnsi="Cambria Math" w:cs="Times New Roman"/>
                <w:i/>
                <w:szCs w:val="20"/>
              </w:rPr>
            </m:ctrlPr>
          </m:e>
        </m:d>
        <m:r>
          <m:rPr>
            <m:sty m:val="p"/>
          </m:rPr>
          <w:rPr>
            <w:rFonts w:ascii="Cambria Math" w:hAnsi="Cambria Math" w:cs="Times New Roman"/>
            <w:szCs w:val="20"/>
          </w:rPr>
          <m:t>=</m:t>
        </m:r>
        <m:sSub>
          <m:sSubPr>
            <m:ctrlPr>
              <w:rPr>
                <w:rFonts w:ascii="Cambria Math" w:hAnsi="Cambria Math" w:cs="Times New Roman"/>
                <w:szCs w:val="20"/>
              </w:rPr>
            </m:ctrlPr>
          </m:sSubPr>
          <m:e>
            <m:r>
              <m:rPr>
                <m:sty m:val="p"/>
              </m:rPr>
              <w:rPr>
                <w:rFonts w:ascii="Cambria Math" w:hAnsi="Cambria Math" w:cs="Times New Roman"/>
                <w:szCs w:val="20"/>
              </w:rPr>
              <m:t>r</m:t>
            </m:r>
          </m:e>
          <m:sub>
            <m:r>
              <w:rPr>
                <w:rFonts w:ascii="Cambria Math" w:hAnsi="Cambria Math" w:cs="Times New Roman"/>
                <w:szCs w:val="20"/>
              </w:rPr>
              <m:t>k,</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r>
          <m:rPr>
            <m:sty m:val="p"/>
          </m:rPr>
          <w:rPr>
            <w:rFonts w:ascii="Cambria Math" w:hAnsi="Cambria Math" w:cs="Times New Roman"/>
            <w:szCs w:val="20"/>
          </w:rPr>
          <m:t>×sd</m:t>
        </m:r>
        <m:d>
          <m:dPr>
            <m:ctrlPr>
              <w:rPr>
                <w:rFonts w:ascii="Cambria Math" w:hAnsi="Cambria Math" w:cs="Times New Roman"/>
                <w:szCs w:val="20"/>
              </w:rPr>
            </m:ctrlPr>
          </m:dPr>
          <m:e>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11k</m:t>
                </m:r>
              </m:sub>
            </m:sSub>
          </m:e>
        </m:d>
        <m:r>
          <m:rPr>
            <m:sty m:val="p"/>
          </m:rPr>
          <w:rPr>
            <w:rFonts w:ascii="Cambria Math" w:hAnsi="Cambria Math" w:cs="Times New Roman"/>
            <w:szCs w:val="20"/>
          </w:rPr>
          <m:t>×sd</m:t>
        </m:r>
        <m:d>
          <m:dPr>
            <m:ctrlPr>
              <w:rPr>
                <w:rFonts w:ascii="Cambria Math" w:hAnsi="Cambria Math" w:cs="Times New Roman"/>
                <w:szCs w:val="20"/>
              </w:rPr>
            </m:ctrlPr>
          </m:dPr>
          <m:e>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11</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e>
        </m:d>
      </m:oMath>
      <w:r w:rsidR="00E25B05" w:rsidRPr="0004093B">
        <w:rPr>
          <w:rFonts w:ascii="Times New Roman" w:hAnsi="Times New Roman" w:cs="Times New Roman" w:hint="eastAsia"/>
          <w:szCs w:val="20"/>
        </w:rPr>
        <w:t xml:space="preserve">   </w:t>
      </w:r>
    </w:p>
    <w:p w:rsidR="00E25B05" w:rsidRPr="0004093B" w:rsidRDefault="00E25B05" w:rsidP="005D7AEB">
      <w:pPr>
        <w:spacing w:after="0" w:line="432" w:lineRule="auto"/>
        <w:ind w:firstLineChars="1000" w:firstLine="2000"/>
        <w:jc w:val="left"/>
        <w:rPr>
          <w:rFonts w:ascii="Times New Roman" w:hAnsi="Times New Roman" w:cs="Times New Roman"/>
          <w:sz w:val="22"/>
        </w:rPr>
      </w:pPr>
      <m:oMath>
        <m:r>
          <m:rPr>
            <m:sty m:val="p"/>
          </m:rPr>
          <w:rPr>
            <w:rFonts w:ascii="Cambria Math" w:hAnsi="Cambria Math" w:cs="Times New Roman"/>
            <w:szCs w:val="20"/>
          </w:rPr>
          <m:t>=</m:t>
        </m:r>
        <m:sSub>
          <m:sSubPr>
            <m:ctrlPr>
              <w:rPr>
                <w:rFonts w:ascii="Cambria Math" w:hAnsi="Cambria Math" w:cs="Times New Roman"/>
                <w:szCs w:val="20"/>
              </w:rPr>
            </m:ctrlPr>
          </m:sSubPr>
          <m:e>
            <m:r>
              <m:rPr>
                <m:sty m:val="p"/>
              </m:rPr>
              <w:rPr>
                <w:rFonts w:ascii="Cambria Math" w:hAnsi="Cambria Math" w:cs="Times New Roman"/>
                <w:szCs w:val="20"/>
              </w:rPr>
              <m:t>r</m:t>
            </m:r>
          </m:e>
          <m:sub>
            <m:r>
              <w:rPr>
                <w:rFonts w:ascii="Cambria Math" w:hAnsi="Cambria Math" w:cs="Times New Roman"/>
                <w:szCs w:val="20"/>
              </w:rPr>
              <m:t>k,</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r>
          <m:rPr>
            <m:sty m:val="p"/>
          </m:rPr>
          <w:rPr>
            <w:rFonts w:ascii="Cambria Math" w:hAnsi="Cambria Math" w:cs="Times New Roman"/>
            <w:szCs w:val="20"/>
          </w:rPr>
          <m:t>×</m:t>
        </m:r>
        <m:sSup>
          <m:sSupPr>
            <m:ctrlPr>
              <w:rPr>
                <w:rFonts w:ascii="Cambria Math" w:hAnsi="Cambria Math" w:cs="Times New Roman"/>
                <w:szCs w:val="20"/>
              </w:rPr>
            </m:ctrlPr>
          </m:sSupPr>
          <m:e>
            <m:r>
              <m:rPr>
                <m:sty m:val="p"/>
              </m:rPr>
              <w:rPr>
                <w:rFonts w:ascii="Cambria Math" w:hAnsi="Cambria Math" w:cs="Times New Roman"/>
                <w:szCs w:val="20"/>
              </w:rPr>
              <m:t>var</m:t>
            </m:r>
            <m:d>
              <m:dPr>
                <m:ctrlPr>
                  <w:rPr>
                    <w:rFonts w:ascii="Cambria Math" w:hAnsi="Cambria Math" w:cs="Times New Roman"/>
                    <w:szCs w:val="20"/>
                  </w:rPr>
                </m:ctrlPr>
              </m:dPr>
              <m:e>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11k</m:t>
                    </m:r>
                  </m:sub>
                </m:sSub>
              </m:e>
            </m:d>
          </m:e>
          <m:sup>
            <m:r>
              <w:rPr>
                <w:rFonts w:ascii="Cambria Math" w:hAnsi="Cambria Math" w:cs="Times New Roman"/>
                <w:szCs w:val="20"/>
              </w:rPr>
              <m:t>1/2</m:t>
            </m:r>
          </m:sup>
        </m:sSup>
        <m:r>
          <m:rPr>
            <m:sty m:val="p"/>
          </m:rPr>
          <w:rPr>
            <w:rFonts w:ascii="Cambria Math" w:hAnsi="Cambria Math" w:cs="Times New Roman"/>
            <w:szCs w:val="20"/>
          </w:rPr>
          <m:t>×</m:t>
        </m:r>
        <m:sSup>
          <m:sSupPr>
            <m:ctrlPr>
              <w:rPr>
                <w:rFonts w:ascii="Cambria Math" w:hAnsi="Cambria Math" w:cs="Times New Roman"/>
                <w:i/>
                <w:szCs w:val="20"/>
              </w:rPr>
            </m:ctrlPr>
          </m:sSupPr>
          <m:e>
            <m:r>
              <m:rPr>
                <m:sty m:val="p"/>
              </m:rPr>
              <w:rPr>
                <w:rFonts w:ascii="Cambria Math" w:hAnsi="Cambria Math" w:cs="Times New Roman"/>
                <w:szCs w:val="20"/>
              </w:rPr>
              <m:t>var</m:t>
            </m:r>
            <m:d>
              <m:dPr>
                <m:ctrlPr>
                  <w:rPr>
                    <w:rFonts w:ascii="Cambria Math" w:hAnsi="Cambria Math" w:cs="Times New Roman"/>
                    <w:szCs w:val="20"/>
                  </w:rPr>
                </m:ctrlPr>
              </m:dPr>
              <m:e>
                <m:sSub>
                  <m:sSubPr>
                    <m:ctrlPr>
                      <w:rPr>
                        <w:rFonts w:ascii="Cambria Math" w:hAnsi="Cambria Math" w:cs="Times New Roman"/>
                        <w:szCs w:val="20"/>
                      </w:rPr>
                    </m:ctrlPr>
                  </m:sSubPr>
                  <m:e>
                    <m:r>
                      <m:rPr>
                        <m:sty m:val="p"/>
                      </m:rPr>
                      <w:rPr>
                        <w:rFonts w:ascii="Cambria Math" w:hAnsi="Cambria Math" w:cs="Times New Roman"/>
                        <w:szCs w:val="20"/>
                      </w:rPr>
                      <m:t>n</m:t>
                    </m:r>
                  </m:e>
                  <m:sub>
                    <m:r>
                      <w:rPr>
                        <w:rFonts w:ascii="Cambria Math" w:hAnsi="Cambria Math" w:cs="Times New Roman"/>
                        <w:szCs w:val="20"/>
                      </w:rPr>
                      <m:t>11</m:t>
                    </m:r>
                    <m:sSup>
                      <m:sSupPr>
                        <m:ctrlPr>
                          <w:rPr>
                            <w:rFonts w:ascii="Cambria Math" w:hAnsi="Cambria Math" w:cs="Times New Roman"/>
                            <w:i/>
                            <w:szCs w:val="20"/>
                          </w:rPr>
                        </m:ctrlPr>
                      </m:sSupPr>
                      <m:e>
                        <m:r>
                          <w:rPr>
                            <w:rFonts w:ascii="Cambria Math" w:hAnsi="Cambria Math" w:cs="Times New Roman"/>
                            <w:szCs w:val="20"/>
                          </w:rPr>
                          <m:t>k</m:t>
                        </m:r>
                      </m:e>
                      <m:sup>
                        <m:r>
                          <w:rPr>
                            <w:rFonts w:ascii="Cambria Math" w:hAnsi="Cambria Math" w:cs="Times New Roman"/>
                            <w:szCs w:val="20"/>
                          </w:rPr>
                          <m:t>'</m:t>
                        </m:r>
                      </m:sup>
                    </m:sSup>
                  </m:sub>
                </m:sSub>
              </m:e>
            </m:d>
          </m:e>
          <m:sup>
            <m:r>
              <w:rPr>
                <w:rFonts w:ascii="Cambria Math" w:hAnsi="Cambria Math" w:cs="Times New Roman"/>
                <w:szCs w:val="20"/>
              </w:rPr>
              <m:t>1/2</m:t>
            </m:r>
          </m:sup>
        </m:sSup>
      </m:oMath>
      <w:r>
        <w:rPr>
          <w:rFonts w:ascii="Times New Roman" w:hAnsi="Times New Roman" w:cs="Times New Roman" w:hint="eastAsia"/>
          <w:szCs w:val="20"/>
        </w:rPr>
        <w:t xml:space="preserve"> </w:t>
      </w:r>
      <w:r w:rsidR="008D7978">
        <w:rPr>
          <w:rFonts w:ascii="Times New Roman" w:hAnsi="Times New Roman" w:cs="Times New Roman" w:hint="eastAsia"/>
          <w:szCs w:val="20"/>
        </w:rPr>
        <w:t xml:space="preserve">    </w:t>
      </w:r>
      <w:r w:rsidR="005D7AEB">
        <w:rPr>
          <w:rFonts w:ascii="Times New Roman" w:hAnsi="Times New Roman" w:cs="Times New Roman" w:hint="eastAsia"/>
          <w:szCs w:val="20"/>
        </w:rPr>
        <w:t xml:space="preserve">           </w:t>
      </w:r>
      <w:r w:rsidR="008D7978">
        <w:rPr>
          <w:rFonts w:ascii="Times New Roman" w:hAnsi="Times New Roman" w:cs="Times New Roman" w:hint="eastAsia"/>
          <w:szCs w:val="20"/>
        </w:rPr>
        <w:t xml:space="preserve">  </w:t>
      </w:r>
      <w:r w:rsidR="005D7AEB">
        <w:rPr>
          <w:rFonts w:ascii="Times New Roman" w:hAnsi="Times New Roman" w:cs="Times New Roman" w:hint="eastAsia"/>
          <w:szCs w:val="20"/>
        </w:rPr>
        <w:t xml:space="preserve">(4) </w:t>
      </w:r>
    </w:p>
    <w:p w:rsidR="00E25B05" w:rsidRPr="00E25B05" w:rsidRDefault="004E46B0" w:rsidP="0057096A">
      <w:pPr>
        <w:spacing w:after="0" w:line="432" w:lineRule="auto"/>
        <w:rPr>
          <w:rFonts w:ascii="Times New Roman" w:eastAsia="맑은 고딕" w:hAnsi="Times New Roman" w:cs="Times New Roman"/>
          <w:sz w:val="22"/>
        </w:rPr>
      </w:pPr>
      <m:oMath>
        <m:sSub>
          <m:sSubPr>
            <m:ctrlPr>
              <w:rPr>
                <w:rFonts w:ascii="Cambria Math" w:hAnsi="Cambria Math" w:cs="Times New Roman"/>
                <w:sz w:val="22"/>
              </w:rPr>
            </m:ctrlPr>
          </m:sSubPr>
          <m:e>
            <m:r>
              <m:rPr>
                <m:sty m:val="p"/>
              </m:rPr>
              <w:rPr>
                <w:rFonts w:ascii="Cambria Math" w:hAnsi="Cambria Math" w:cs="Times New Roman"/>
                <w:sz w:val="22"/>
              </w:rPr>
              <m:t>r</m:t>
            </m:r>
          </m:e>
          <m:sub>
            <m:r>
              <w:rPr>
                <w:rFonts w:ascii="Cambria Math" w:hAnsi="Cambria Math" w:cs="Times New Roman"/>
                <w:sz w:val="22"/>
              </w:rPr>
              <m:t>k,</m:t>
            </m:r>
            <m:sSup>
              <m:sSupPr>
                <m:ctrlPr>
                  <w:rPr>
                    <w:rFonts w:ascii="Cambria Math" w:hAnsi="Cambria Math" w:cs="Times New Roman"/>
                    <w:i/>
                    <w:sz w:val="22"/>
                  </w:rPr>
                </m:ctrlPr>
              </m:sSupPr>
              <m:e>
                <m:r>
                  <w:rPr>
                    <w:rFonts w:ascii="Cambria Math" w:hAnsi="Cambria Math" w:cs="Times New Roman"/>
                    <w:sz w:val="22"/>
                  </w:rPr>
                  <m:t>k</m:t>
                </m:r>
              </m:e>
              <m:sup>
                <m:r>
                  <w:rPr>
                    <w:rFonts w:ascii="Cambria Math" w:hAnsi="Cambria Math" w:cs="Times New Roman"/>
                    <w:sz w:val="22"/>
                  </w:rPr>
                  <m:t>'</m:t>
                </m:r>
              </m:sup>
            </m:sSup>
          </m:sub>
        </m:sSub>
      </m:oMath>
      <w:r w:rsidR="000B5FD8">
        <w:rPr>
          <w:rFonts w:ascii="Times New Roman" w:hAnsi="Times New Roman" w:cs="Times New Roman" w:hint="eastAsia"/>
          <w:sz w:val="22"/>
        </w:rPr>
        <w:t xml:space="preserve"> denotes estimated</w:t>
      </w:r>
      <w:r w:rsidR="00980AC1">
        <w:rPr>
          <w:rFonts w:ascii="Times New Roman" w:hAnsi="Times New Roman" w:cs="Times New Roman" w:hint="eastAsia"/>
          <w:sz w:val="22"/>
        </w:rPr>
        <w:t xml:space="preserve"> </w:t>
      </w:r>
      <w:r w:rsidR="00980AC1">
        <w:rPr>
          <w:rFonts w:ascii="Times New Roman" w:hAnsi="Times New Roman" w:cs="Times New Roman"/>
          <w:sz w:val="22"/>
        </w:rPr>
        <w:t>correlation</w:t>
      </w:r>
      <w:r w:rsidR="00980AC1">
        <w:rPr>
          <w:rFonts w:ascii="Times New Roman" w:hAnsi="Times New Roman" w:cs="Times New Roman" w:hint="eastAsia"/>
          <w:sz w:val="22"/>
        </w:rPr>
        <w:t xml:space="preserve"> value from all pairs</w:t>
      </w:r>
      <w:r w:rsidR="00677668">
        <w:rPr>
          <w:rFonts w:ascii="Times New Roman" w:hAnsi="Times New Roman" w:cs="Times New Roman" w:hint="eastAsia"/>
          <w:sz w:val="22"/>
        </w:rPr>
        <w:t xml:space="preserve"> of vectors</w:t>
      </w:r>
      <w:r w:rsidR="00AE467A">
        <w:rPr>
          <w:rFonts w:ascii="Times New Roman" w:hAnsi="Times New Roman" w:cs="Times New Roman" w:hint="eastAsia"/>
          <w:sz w:val="22"/>
        </w:rPr>
        <w:t xml:space="preserve"> having</w:t>
      </w:r>
      <w:r w:rsidR="00E25B05" w:rsidRPr="00F0232A">
        <w:rPr>
          <w:rFonts w:ascii="Times New Roman" w:hAnsi="Times New Roman" w:cs="Times New Roman" w:hint="eastAsia"/>
          <w:sz w:val="22"/>
        </w:rPr>
        <w:t xml:space="preserve"> </w:t>
      </w:r>
      <w:r w:rsidR="00AE467A">
        <w:rPr>
          <w:rFonts w:ascii="Times New Roman" w:hAnsi="Times New Roman" w:cs="Times New Roman" w:hint="eastAsia"/>
          <w:sz w:val="22"/>
        </w:rPr>
        <w:t xml:space="preserve">same </w:t>
      </w:r>
      <w:r w:rsidR="00E25B05" w:rsidRPr="00F0232A">
        <w:rPr>
          <w:rFonts w:ascii="Times New Roman" w:hAnsi="Times New Roman" w:cs="Times New Roman" w:hint="eastAsia"/>
          <w:sz w:val="22"/>
        </w:rPr>
        <w:t xml:space="preserve">distance </w:t>
      </w:r>
      <w:r w:rsidR="00677668">
        <w:rPr>
          <w:rFonts w:ascii="Times New Roman" w:hAnsi="Times New Roman" w:cs="Times New Roman" w:hint="eastAsia"/>
          <w:sz w:val="22"/>
        </w:rPr>
        <w:t xml:space="preserve">with </w:t>
      </w:r>
      <w:r w:rsidR="00B50CAB">
        <w:rPr>
          <w:rFonts w:ascii="Times New Roman" w:hAnsi="Times New Roman" w:cs="Times New Roman" w:hint="eastAsia"/>
          <w:sz w:val="22"/>
        </w:rPr>
        <w:t xml:space="preserve">the distance </w:t>
      </w:r>
      <w:r w:rsidR="00E25B05" w:rsidRPr="00F0232A">
        <w:rPr>
          <w:rFonts w:ascii="Times New Roman" w:hAnsi="Times New Roman" w:cs="Times New Roman" w:hint="eastAsia"/>
          <w:sz w:val="22"/>
        </w:rPr>
        <w:t xml:space="preserve">between k and </w:t>
      </w:r>
      <m:oMath>
        <m:sSup>
          <m:sSupPr>
            <m:ctrlPr>
              <w:rPr>
                <w:rFonts w:ascii="Cambria Math" w:hAnsi="Cambria Math" w:cs="Times New Roman"/>
                <w:sz w:val="22"/>
              </w:rPr>
            </m:ctrlPr>
          </m:sSupPr>
          <m:e>
            <m:r>
              <m:rPr>
                <m:sty m:val="p"/>
              </m:rPr>
              <w:rPr>
                <w:rFonts w:ascii="Cambria Math" w:hAnsi="Cambria Math" w:cs="Times New Roman"/>
                <w:sz w:val="22"/>
              </w:rPr>
              <m:t>k</m:t>
            </m:r>
          </m:e>
          <m:sup>
            <m:r>
              <w:rPr>
                <w:rFonts w:ascii="Cambria Math" w:hAnsi="Cambria Math" w:cs="Times New Roman"/>
                <w:sz w:val="22"/>
              </w:rPr>
              <m:t>'th</m:t>
            </m:r>
          </m:sup>
        </m:sSup>
      </m:oMath>
      <w:r w:rsidR="00E25B05">
        <w:rPr>
          <w:rFonts w:ascii="Times New Roman" w:hAnsi="Times New Roman" w:cs="Times New Roman" w:hint="eastAsia"/>
          <w:sz w:val="22"/>
        </w:rPr>
        <w:t xml:space="preserve"> CpG cytosines. </w:t>
      </w:r>
      <w:r w:rsidR="000708DE">
        <w:rPr>
          <w:rFonts w:ascii="Times New Roman" w:hAnsi="Times New Roman" w:cs="Times New Roman"/>
          <w:sz w:val="22"/>
        </w:rPr>
        <w:t>I</w:t>
      </w:r>
      <w:r w:rsidR="000708DE">
        <w:rPr>
          <w:rFonts w:ascii="Times New Roman" w:hAnsi="Times New Roman" w:cs="Times New Roman" w:hint="eastAsia"/>
          <w:sz w:val="22"/>
        </w:rPr>
        <w:t xml:space="preserve">t means that </w:t>
      </w:r>
      <w:r w:rsidR="002D349B">
        <w:rPr>
          <w:rFonts w:ascii="Times New Roman" w:hAnsi="Times New Roman" w:cs="Times New Roman" w:hint="eastAsia"/>
          <w:sz w:val="22"/>
        </w:rPr>
        <w:t xml:space="preserve">any pairs of CpG sites having same distance are assumed to have same correlation coefficients. </w:t>
      </w:r>
    </w:p>
    <w:p w:rsidR="00E244D3" w:rsidRDefault="00260575" w:rsidP="001F4835">
      <w:pPr>
        <w:spacing w:line="432" w:lineRule="auto"/>
        <w:ind w:firstLineChars="200" w:firstLine="440"/>
        <w:rPr>
          <w:rFonts w:ascii="Times New Roman" w:eastAsia="맑은 고딕" w:hAnsi="Times New Roman" w:cs="Times New Roman"/>
          <w:sz w:val="22"/>
        </w:rPr>
      </w:pPr>
      <w:r>
        <w:rPr>
          <w:rFonts w:ascii="Times New Roman" w:eastAsia="맑은 고딕" w:hAnsi="Times New Roman" w:cs="Times New Roman" w:hint="eastAsia"/>
          <w:sz w:val="22"/>
        </w:rPr>
        <w:t xml:space="preserve">In order to confirm the our proposed methods conserve type 1 error inflation, we conducted simulation studies and used same </w:t>
      </w:r>
      <w:r w:rsidR="00E244D3">
        <w:rPr>
          <w:rFonts w:ascii="Times New Roman" w:eastAsia="맑은 고딕" w:hAnsi="Times New Roman" w:cs="Times New Roman" w:hint="eastAsia"/>
          <w:sz w:val="22"/>
        </w:rPr>
        <w:t>correlation structure used in validation of the Fisher</w:t>
      </w:r>
      <w:r w:rsidR="00E93ABF">
        <w:rPr>
          <w:rFonts w:ascii="Times New Roman" w:eastAsia="맑은 고딕" w:hAnsi="Times New Roman" w:cs="Times New Roman"/>
          <w:sz w:val="22"/>
        </w:rPr>
        <w:t>’</w:t>
      </w:r>
      <w:r w:rsidR="005C26D2">
        <w:rPr>
          <w:rFonts w:ascii="Times New Roman" w:eastAsia="맑은 고딕" w:hAnsi="Times New Roman" w:cs="Times New Roman" w:hint="eastAsia"/>
          <w:sz w:val="22"/>
        </w:rPr>
        <w:t>s exact test. As a result,</w:t>
      </w:r>
      <w:r w:rsidR="00C6620B">
        <w:rPr>
          <w:rFonts w:ascii="Times New Roman" w:eastAsia="맑은 고딕" w:hAnsi="Times New Roman" w:cs="Times New Roman" w:hint="eastAsia"/>
          <w:sz w:val="22"/>
        </w:rPr>
        <w:t xml:space="preserve"> we obtained estimated type 1 errors and those are summarized in </w:t>
      </w:r>
      <w:r w:rsidR="005C26D2">
        <w:rPr>
          <w:rFonts w:ascii="Times New Roman" w:eastAsia="맑은 고딕" w:hAnsi="Times New Roman" w:cs="Times New Roman" w:hint="eastAsia"/>
          <w:sz w:val="22"/>
        </w:rPr>
        <w:t>Table 4.3 and 4.4</w:t>
      </w:r>
      <w:r w:rsidR="00E93ABF">
        <w:rPr>
          <w:rFonts w:ascii="Times New Roman" w:eastAsia="맑은 고딕" w:hAnsi="Times New Roman" w:cs="Times New Roman" w:hint="eastAsia"/>
          <w:sz w:val="22"/>
        </w:rPr>
        <w:t xml:space="preserve">. </w:t>
      </w:r>
      <w:r w:rsidR="00BC103A">
        <w:rPr>
          <w:rFonts w:ascii="Times New Roman" w:eastAsia="맑은 고딕" w:hAnsi="Times New Roman" w:cs="Times New Roman" w:hint="eastAsia"/>
          <w:sz w:val="22"/>
        </w:rPr>
        <w:t>In this simulation studies</w:t>
      </w:r>
      <w:r w:rsidR="00B53143">
        <w:rPr>
          <w:rFonts w:ascii="Times New Roman" w:eastAsia="맑은 고딕" w:hAnsi="Times New Roman" w:cs="Times New Roman" w:hint="eastAsia"/>
          <w:sz w:val="22"/>
        </w:rPr>
        <w:t xml:space="preserve">, we used </w:t>
      </w:r>
      <w:r w:rsidR="00850A2E">
        <w:rPr>
          <w:rFonts w:ascii="Times New Roman" w:eastAsia="맑은 고딕" w:hAnsi="Times New Roman" w:cs="Times New Roman" w:hint="eastAsia"/>
          <w:sz w:val="22"/>
        </w:rPr>
        <w:t>multiple sam</w:t>
      </w:r>
      <w:r w:rsidR="004822AC">
        <w:rPr>
          <w:rFonts w:ascii="Times New Roman" w:eastAsia="맑은 고딕" w:hAnsi="Times New Roman" w:cs="Times New Roman" w:hint="eastAsia"/>
          <w:sz w:val="22"/>
        </w:rPr>
        <w:t>ples in each group such as 5 or</w:t>
      </w:r>
      <w:r w:rsidR="00850A2E">
        <w:rPr>
          <w:rFonts w:ascii="Times New Roman" w:eastAsia="맑은 고딕" w:hAnsi="Times New Roman" w:cs="Times New Roman" w:hint="eastAsia"/>
          <w:sz w:val="22"/>
        </w:rPr>
        <w:t xml:space="preserve"> 10. </w:t>
      </w:r>
      <w:r w:rsidR="003B3605">
        <w:rPr>
          <w:rFonts w:ascii="Times New Roman" w:eastAsia="맑은 고딕" w:hAnsi="Times New Roman" w:cs="Times New Roman" w:hint="eastAsia"/>
          <w:sz w:val="22"/>
        </w:rPr>
        <w:t>As seen in the table</w:t>
      </w:r>
      <w:r w:rsidR="001E0E34">
        <w:rPr>
          <w:rFonts w:ascii="Times New Roman" w:eastAsia="맑은 고딕" w:hAnsi="Times New Roman" w:cs="Times New Roman" w:hint="eastAsia"/>
          <w:sz w:val="22"/>
        </w:rPr>
        <w:t>s</w:t>
      </w:r>
      <w:r w:rsidR="003B3605">
        <w:rPr>
          <w:rFonts w:ascii="Times New Roman" w:eastAsia="맑은 고딕" w:hAnsi="Times New Roman" w:cs="Times New Roman" w:hint="eastAsia"/>
          <w:sz w:val="22"/>
        </w:rPr>
        <w:t xml:space="preserve">, we can </w:t>
      </w:r>
      <w:r w:rsidR="00691B37">
        <w:rPr>
          <w:rFonts w:ascii="Times New Roman" w:eastAsia="맑은 고딕" w:hAnsi="Times New Roman" w:cs="Times New Roman" w:hint="eastAsia"/>
          <w:sz w:val="22"/>
        </w:rPr>
        <w:t xml:space="preserve">conclude that </w:t>
      </w:r>
      <w:r w:rsidR="00DF085F">
        <w:rPr>
          <w:rFonts w:ascii="Times New Roman" w:eastAsia="맑은 고딕" w:hAnsi="Times New Roman" w:cs="Times New Roman" w:hint="eastAsia"/>
          <w:sz w:val="22"/>
        </w:rPr>
        <w:t>the our proposed modified CMH method preserve</w:t>
      </w:r>
      <w:r w:rsidR="00772F54">
        <w:rPr>
          <w:rFonts w:ascii="Times New Roman" w:eastAsia="맑은 고딕" w:hAnsi="Times New Roman" w:cs="Times New Roman" w:hint="eastAsia"/>
          <w:sz w:val="22"/>
        </w:rPr>
        <w:t>s</w:t>
      </w:r>
      <w:r w:rsidR="00DF085F">
        <w:rPr>
          <w:rFonts w:ascii="Times New Roman" w:eastAsia="맑은 고딕" w:hAnsi="Times New Roman" w:cs="Times New Roman" w:hint="eastAsia"/>
          <w:sz w:val="22"/>
        </w:rPr>
        <w:t xml:space="preserve"> type 1 error rate</w:t>
      </w:r>
      <w:r w:rsidR="008A54BB">
        <w:rPr>
          <w:rFonts w:ascii="Times New Roman" w:eastAsia="맑은 고딕" w:hAnsi="Times New Roman" w:cs="Times New Roman" w:hint="eastAsia"/>
          <w:sz w:val="22"/>
        </w:rPr>
        <w:t xml:space="preserve"> compared </w:t>
      </w:r>
      <w:r w:rsidR="008A54BB">
        <w:rPr>
          <w:rFonts w:ascii="Times New Roman" w:eastAsia="맑은 고딕" w:hAnsi="Times New Roman" w:cs="Times New Roman"/>
          <w:sz w:val="22"/>
        </w:rPr>
        <w:t>with</w:t>
      </w:r>
      <w:r w:rsidR="008A54BB">
        <w:rPr>
          <w:rFonts w:ascii="Times New Roman" w:eastAsia="맑은 고딕" w:hAnsi="Times New Roman" w:cs="Times New Roman" w:hint="eastAsia"/>
          <w:sz w:val="22"/>
        </w:rPr>
        <w:t xml:space="preserve"> Fisher</w:t>
      </w:r>
      <w:r w:rsidR="008A54BB">
        <w:rPr>
          <w:rFonts w:ascii="Times New Roman" w:eastAsia="맑은 고딕" w:hAnsi="Times New Roman" w:cs="Times New Roman"/>
          <w:sz w:val="22"/>
        </w:rPr>
        <w:t>’</w:t>
      </w:r>
      <w:r w:rsidR="008A54BB">
        <w:rPr>
          <w:rFonts w:ascii="Times New Roman" w:eastAsia="맑은 고딕" w:hAnsi="Times New Roman" w:cs="Times New Roman" w:hint="eastAsia"/>
          <w:sz w:val="22"/>
        </w:rPr>
        <w:t>s exact test</w:t>
      </w:r>
      <w:r w:rsidR="00830DC0">
        <w:rPr>
          <w:rFonts w:ascii="Times New Roman" w:eastAsia="맑은 고딕" w:hAnsi="Times New Roman" w:cs="Times New Roman" w:hint="eastAsia"/>
          <w:sz w:val="22"/>
        </w:rPr>
        <w:t>, although there are some settings</w:t>
      </w:r>
      <w:r w:rsidR="002264E1">
        <w:rPr>
          <w:rFonts w:ascii="Times New Roman" w:eastAsia="맑은 고딕" w:hAnsi="Times New Roman" w:cs="Times New Roman" w:hint="eastAsia"/>
          <w:sz w:val="22"/>
        </w:rPr>
        <w:t xml:space="preserve"> which exceed type 1 error rates </w:t>
      </w:r>
      <w:r w:rsidR="00D952DC">
        <w:rPr>
          <w:rFonts w:ascii="Times New Roman" w:eastAsia="맑은 고딕" w:hAnsi="Times New Roman" w:cs="Times New Roman" w:hint="eastAsia"/>
          <w:sz w:val="22"/>
        </w:rPr>
        <w:t xml:space="preserve">with small amounts. </w:t>
      </w:r>
      <w:r w:rsidR="00A97B12">
        <w:rPr>
          <w:rFonts w:ascii="Times New Roman" w:eastAsia="맑은 고딕" w:hAnsi="Times New Roman" w:cs="Times New Roman" w:hint="eastAsia"/>
          <w:sz w:val="22"/>
        </w:rPr>
        <w:t xml:space="preserve">As number of samples in </w:t>
      </w:r>
      <w:r w:rsidR="00366881">
        <w:rPr>
          <w:rFonts w:ascii="Times New Roman" w:eastAsia="맑은 고딕" w:hAnsi="Times New Roman" w:cs="Times New Roman" w:hint="eastAsia"/>
          <w:sz w:val="22"/>
        </w:rPr>
        <w:t>a group incre</w:t>
      </w:r>
      <w:r w:rsidR="00D43FF8">
        <w:rPr>
          <w:rFonts w:ascii="Times New Roman" w:eastAsia="맑은 고딕" w:hAnsi="Times New Roman" w:cs="Times New Roman" w:hint="eastAsia"/>
          <w:sz w:val="22"/>
        </w:rPr>
        <w:t>a</w:t>
      </w:r>
      <w:r w:rsidR="00366881">
        <w:rPr>
          <w:rFonts w:ascii="Times New Roman" w:eastAsia="맑은 고딕" w:hAnsi="Times New Roman" w:cs="Times New Roman" w:hint="eastAsia"/>
          <w:sz w:val="22"/>
        </w:rPr>
        <w:t>ses,</w:t>
      </w:r>
      <w:r w:rsidR="00EC08C3">
        <w:rPr>
          <w:rFonts w:ascii="Times New Roman" w:eastAsia="맑은 고딕" w:hAnsi="Times New Roman" w:cs="Times New Roman" w:hint="eastAsia"/>
          <w:sz w:val="22"/>
        </w:rPr>
        <w:t xml:space="preserve"> or there are </w:t>
      </w:r>
      <w:r w:rsidR="00EC08C3">
        <w:rPr>
          <w:rFonts w:ascii="Times New Roman" w:eastAsia="맑은 고딕" w:hAnsi="Times New Roman" w:cs="Times New Roman"/>
          <w:sz w:val="22"/>
        </w:rPr>
        <w:t>balanced</w:t>
      </w:r>
      <w:r w:rsidR="00EC08C3">
        <w:rPr>
          <w:rFonts w:ascii="Times New Roman" w:eastAsia="맑은 고딕" w:hAnsi="Times New Roman" w:cs="Times New Roman" w:hint="eastAsia"/>
          <w:sz w:val="22"/>
        </w:rPr>
        <w:t xml:space="preserve"> methylated CpGs in a group (i.e methylated proportion reaches 0.5),</w:t>
      </w:r>
      <w:r w:rsidR="00366881">
        <w:rPr>
          <w:rFonts w:ascii="Times New Roman" w:eastAsia="맑은 고딕" w:hAnsi="Times New Roman" w:cs="Times New Roman" w:hint="eastAsia"/>
          <w:sz w:val="22"/>
        </w:rPr>
        <w:t xml:space="preserve"> </w:t>
      </w:r>
      <w:r w:rsidR="00B649F6">
        <w:rPr>
          <w:rFonts w:ascii="Times New Roman" w:eastAsia="맑은 고딕" w:hAnsi="Times New Roman" w:cs="Times New Roman" w:hint="eastAsia"/>
          <w:sz w:val="22"/>
        </w:rPr>
        <w:t xml:space="preserve">estimated </w:t>
      </w:r>
      <w:r w:rsidR="00346E22">
        <w:rPr>
          <w:rFonts w:ascii="Times New Roman" w:eastAsia="맑은 고딕" w:hAnsi="Times New Roman" w:cs="Times New Roman" w:hint="eastAsia"/>
          <w:sz w:val="22"/>
        </w:rPr>
        <w:t xml:space="preserve">type 1 error </w:t>
      </w:r>
      <w:r w:rsidR="003B42E6">
        <w:rPr>
          <w:rFonts w:ascii="Times New Roman" w:eastAsia="맑은 고딕" w:hAnsi="Times New Roman" w:cs="Times New Roman" w:hint="eastAsia"/>
          <w:sz w:val="22"/>
        </w:rPr>
        <w:t>rate</w:t>
      </w:r>
      <w:r w:rsidR="00470EB2">
        <w:rPr>
          <w:rFonts w:ascii="Times New Roman" w:eastAsia="맑은 고딕" w:hAnsi="Times New Roman" w:cs="Times New Roman" w:hint="eastAsia"/>
          <w:sz w:val="22"/>
        </w:rPr>
        <w:t>s</w:t>
      </w:r>
      <w:r w:rsidR="003B42E6">
        <w:rPr>
          <w:rFonts w:ascii="Times New Roman" w:eastAsia="맑은 고딕" w:hAnsi="Times New Roman" w:cs="Times New Roman" w:hint="eastAsia"/>
          <w:sz w:val="22"/>
        </w:rPr>
        <w:t xml:space="preserve"> </w:t>
      </w:r>
      <w:r w:rsidR="00470EB2">
        <w:rPr>
          <w:rFonts w:ascii="Times New Roman" w:eastAsia="맑은 고딕" w:hAnsi="Times New Roman" w:cs="Times New Roman" w:hint="eastAsia"/>
          <w:sz w:val="22"/>
        </w:rPr>
        <w:t>reach</w:t>
      </w:r>
      <w:r w:rsidR="00346E22">
        <w:rPr>
          <w:rFonts w:ascii="Times New Roman" w:eastAsia="맑은 고딕" w:hAnsi="Times New Roman" w:cs="Times New Roman" w:hint="eastAsia"/>
          <w:sz w:val="22"/>
        </w:rPr>
        <w:t xml:space="preserve"> the nominal significant level. </w:t>
      </w:r>
      <w:r w:rsidR="00DE2A31">
        <w:rPr>
          <w:rFonts w:ascii="Times New Roman" w:eastAsia="맑은 고딕" w:hAnsi="Times New Roman" w:cs="Times New Roman" w:hint="eastAsia"/>
          <w:sz w:val="22"/>
        </w:rPr>
        <w:t xml:space="preserve">Although there are </w:t>
      </w:r>
      <w:r w:rsidR="00117AF7">
        <w:rPr>
          <w:rFonts w:ascii="Times New Roman" w:eastAsia="맑은 고딕" w:hAnsi="Times New Roman" w:cs="Times New Roman" w:hint="eastAsia"/>
          <w:sz w:val="22"/>
        </w:rPr>
        <w:t xml:space="preserve">slight </w:t>
      </w:r>
      <w:r w:rsidR="00DE2A31">
        <w:rPr>
          <w:rFonts w:ascii="Times New Roman" w:eastAsia="맑은 고딕" w:hAnsi="Times New Roman" w:cs="Times New Roman" w:hint="eastAsia"/>
          <w:sz w:val="22"/>
        </w:rPr>
        <w:t xml:space="preserve">conservativeness in our proposed method, </w:t>
      </w:r>
      <w:r w:rsidR="00BD1E8E">
        <w:rPr>
          <w:rFonts w:ascii="Times New Roman" w:eastAsia="맑은 고딕" w:hAnsi="Times New Roman" w:cs="Times New Roman" w:hint="eastAsia"/>
          <w:sz w:val="22"/>
        </w:rPr>
        <w:t xml:space="preserve">we expect that </w:t>
      </w:r>
      <w:r w:rsidR="00D14E4A">
        <w:rPr>
          <w:rFonts w:ascii="Times New Roman" w:eastAsia="맑은 고딕" w:hAnsi="Times New Roman" w:cs="Times New Roman" w:hint="eastAsia"/>
          <w:sz w:val="22"/>
        </w:rPr>
        <w:t xml:space="preserve">selected regions (genes) </w:t>
      </w:r>
      <w:r w:rsidR="006F5BCF">
        <w:rPr>
          <w:rFonts w:ascii="Times New Roman" w:eastAsia="맑은 고딕" w:hAnsi="Times New Roman" w:cs="Times New Roman" w:hint="eastAsia"/>
          <w:sz w:val="22"/>
        </w:rPr>
        <w:t>from</w:t>
      </w:r>
      <w:r w:rsidR="002E7DD8">
        <w:rPr>
          <w:rFonts w:ascii="Times New Roman" w:eastAsia="맑은 고딕" w:hAnsi="Times New Roman" w:cs="Times New Roman" w:hint="eastAsia"/>
          <w:sz w:val="22"/>
        </w:rPr>
        <w:t xml:space="preserve"> </w:t>
      </w:r>
      <w:r w:rsidR="00370EB9">
        <w:rPr>
          <w:rFonts w:ascii="Times New Roman" w:eastAsia="맑은 고딕" w:hAnsi="Times New Roman" w:cs="Times New Roman" w:hint="eastAsia"/>
          <w:sz w:val="22"/>
        </w:rPr>
        <w:t xml:space="preserve">our </w:t>
      </w:r>
      <w:r w:rsidR="006B482C">
        <w:rPr>
          <w:rFonts w:ascii="Times New Roman" w:eastAsia="맑은 고딕" w:hAnsi="Times New Roman" w:cs="Times New Roman" w:hint="eastAsia"/>
          <w:sz w:val="22"/>
        </w:rPr>
        <w:t xml:space="preserve">method can </w:t>
      </w:r>
      <w:r w:rsidR="00AE680A">
        <w:rPr>
          <w:rFonts w:ascii="Times New Roman" w:eastAsia="맑은 고딕" w:hAnsi="Times New Roman" w:cs="Times New Roman" w:hint="eastAsia"/>
          <w:sz w:val="22"/>
        </w:rPr>
        <w:t xml:space="preserve">be </w:t>
      </w:r>
      <w:r w:rsidR="005962D8">
        <w:rPr>
          <w:rFonts w:ascii="Times New Roman" w:eastAsia="맑은 고딕" w:hAnsi="Times New Roman" w:cs="Times New Roman" w:hint="eastAsia"/>
          <w:sz w:val="22"/>
        </w:rPr>
        <w:t>regarded</w:t>
      </w:r>
      <w:r w:rsidR="00AE680A">
        <w:rPr>
          <w:rFonts w:ascii="Times New Roman" w:eastAsia="맑은 고딕" w:hAnsi="Times New Roman" w:cs="Times New Roman" w:hint="eastAsia"/>
          <w:sz w:val="22"/>
        </w:rPr>
        <w:t xml:space="preserve"> as </w:t>
      </w:r>
      <w:r w:rsidR="004D0E8D">
        <w:rPr>
          <w:rFonts w:ascii="Times New Roman" w:eastAsia="맑은 고딕" w:hAnsi="Times New Roman" w:cs="Times New Roman" w:hint="eastAsia"/>
          <w:sz w:val="22"/>
        </w:rPr>
        <w:t xml:space="preserve">truly </w:t>
      </w:r>
      <w:r w:rsidR="00AE680A">
        <w:rPr>
          <w:rFonts w:ascii="Times New Roman" w:eastAsia="맑은 고딕" w:hAnsi="Times New Roman" w:cs="Times New Roman" w:hint="eastAsia"/>
          <w:sz w:val="22"/>
        </w:rPr>
        <w:t xml:space="preserve">differentially methylated regions. </w:t>
      </w:r>
      <w:r w:rsidR="006B482C">
        <w:rPr>
          <w:rFonts w:ascii="Times New Roman" w:eastAsia="맑은 고딕" w:hAnsi="Times New Roman" w:cs="Times New Roman" w:hint="eastAsia"/>
          <w:sz w:val="22"/>
        </w:rPr>
        <w:t xml:space="preserve"> </w:t>
      </w:r>
    </w:p>
    <w:p w:rsidR="00623280" w:rsidRDefault="00623280" w:rsidP="00201A2F">
      <w:pPr>
        <w:spacing w:line="360" w:lineRule="auto"/>
        <w:rPr>
          <w:rFonts w:ascii="Times New Roman" w:eastAsia="맑은 고딕" w:hAnsi="Times New Roman" w:cs="Times New Roman"/>
          <w:b/>
          <w:sz w:val="28"/>
          <w:szCs w:val="28"/>
        </w:rPr>
      </w:pPr>
    </w:p>
    <w:p w:rsidR="00623280" w:rsidRDefault="00623280" w:rsidP="00201A2F">
      <w:pPr>
        <w:spacing w:line="360" w:lineRule="auto"/>
        <w:rPr>
          <w:rFonts w:ascii="Times New Roman" w:eastAsia="맑은 고딕" w:hAnsi="Times New Roman" w:cs="Times New Roman"/>
          <w:b/>
          <w:sz w:val="28"/>
          <w:szCs w:val="28"/>
        </w:rPr>
      </w:pPr>
    </w:p>
    <w:p w:rsidR="00460E2F" w:rsidRDefault="00460E2F" w:rsidP="00201A2F">
      <w:pPr>
        <w:spacing w:line="360" w:lineRule="auto"/>
        <w:rPr>
          <w:rFonts w:ascii="Times New Roman" w:eastAsia="맑은 고딕" w:hAnsi="Times New Roman" w:cs="Times New Roman"/>
          <w:b/>
          <w:sz w:val="28"/>
          <w:szCs w:val="28"/>
        </w:rPr>
        <w:sectPr w:rsidR="00460E2F" w:rsidSect="00DC4ADF">
          <w:pgSz w:w="10773" w:h="14742"/>
          <w:pgMar w:top="1701" w:right="1701" w:bottom="1701" w:left="1701" w:header="851" w:footer="851" w:gutter="0"/>
          <w:cols w:space="425"/>
          <w:docGrid w:linePitch="360"/>
        </w:sectPr>
      </w:pPr>
    </w:p>
    <w:p w:rsidR="00460E2F" w:rsidRPr="007B0ADE" w:rsidRDefault="00B1296A" w:rsidP="00201A2F">
      <w:pPr>
        <w:spacing w:line="360" w:lineRule="auto"/>
        <w:rPr>
          <w:rFonts w:ascii="Times New Roman" w:eastAsia="맑은 고딕" w:hAnsi="Times New Roman" w:cs="Times New Roman"/>
          <w:b/>
          <w:sz w:val="22"/>
        </w:rPr>
      </w:pPr>
      <w:r w:rsidRPr="007B0ADE">
        <w:rPr>
          <w:rFonts w:ascii="Times New Roman" w:eastAsia="맑은 고딕" w:hAnsi="Times New Roman" w:cs="Times New Roman" w:hint="eastAsia"/>
          <w:b/>
          <w:sz w:val="22"/>
        </w:rPr>
        <w:lastRenderedPageBreak/>
        <w:t xml:space="preserve">Table </w:t>
      </w:r>
      <w:r w:rsidR="00B73F21">
        <w:rPr>
          <w:rFonts w:ascii="Times New Roman" w:eastAsia="맑은 고딕" w:hAnsi="Times New Roman" w:cs="Times New Roman" w:hint="eastAsia"/>
          <w:b/>
          <w:sz w:val="22"/>
        </w:rPr>
        <w:t>4.3</w:t>
      </w:r>
      <w:r w:rsidRPr="007B0ADE">
        <w:rPr>
          <w:rFonts w:ascii="Times New Roman" w:eastAsia="맑은 고딕" w:hAnsi="Times New Roman" w:cs="Times New Roman" w:hint="eastAsia"/>
          <w:b/>
          <w:sz w:val="22"/>
        </w:rPr>
        <w:t xml:space="preserve"> </w:t>
      </w:r>
      <w:r w:rsidR="007B0ADE" w:rsidRPr="005B18BD">
        <w:rPr>
          <w:rFonts w:ascii="Times New Roman" w:eastAsia="맑은 고딕" w:hAnsi="Times New Roman" w:cs="Times New Roman" w:hint="eastAsia"/>
          <w:b/>
          <w:sz w:val="22"/>
        </w:rPr>
        <w:t>Simulation</w:t>
      </w:r>
      <w:r w:rsidR="004B5614" w:rsidRPr="005B18BD">
        <w:rPr>
          <w:rFonts w:ascii="Times New Roman" w:eastAsia="맑은 고딕" w:hAnsi="Times New Roman" w:cs="Times New Roman" w:hint="eastAsia"/>
          <w:b/>
          <w:sz w:val="22"/>
        </w:rPr>
        <w:t xml:space="preserve"> </w:t>
      </w:r>
      <w:r w:rsidR="00087C3D" w:rsidRPr="005B18BD">
        <w:rPr>
          <w:rFonts w:ascii="Times New Roman" w:eastAsia="맑은 고딕" w:hAnsi="Times New Roman" w:cs="Times New Roman" w:hint="eastAsia"/>
          <w:b/>
          <w:sz w:val="22"/>
        </w:rPr>
        <w:t>of</w:t>
      </w:r>
      <w:r w:rsidR="007B0ADE" w:rsidRPr="005B18BD">
        <w:rPr>
          <w:rFonts w:ascii="Times New Roman" w:eastAsia="맑은 고딕" w:hAnsi="Times New Roman" w:cs="Times New Roman" w:hint="eastAsia"/>
          <w:b/>
          <w:sz w:val="22"/>
        </w:rPr>
        <w:t xml:space="preserve"> type 1 error rate</w:t>
      </w:r>
      <w:r w:rsidR="004B5614" w:rsidRPr="005B18BD">
        <w:rPr>
          <w:rFonts w:ascii="Times New Roman" w:eastAsia="맑은 고딕" w:hAnsi="Times New Roman" w:cs="Times New Roman" w:hint="eastAsia"/>
          <w:b/>
          <w:sz w:val="22"/>
        </w:rPr>
        <w:t>s</w:t>
      </w:r>
      <w:r w:rsidR="00055EB0" w:rsidRPr="005B18BD">
        <w:rPr>
          <w:rFonts w:ascii="Times New Roman" w:eastAsia="맑은 고딕" w:hAnsi="Times New Roman" w:cs="Times New Roman" w:hint="eastAsia"/>
          <w:b/>
          <w:sz w:val="22"/>
        </w:rPr>
        <w:t xml:space="preserve"> for</w:t>
      </w:r>
      <w:r w:rsidR="00087C3D" w:rsidRPr="005B18BD">
        <w:rPr>
          <w:rFonts w:ascii="Times New Roman" w:eastAsia="맑은 고딕" w:hAnsi="Times New Roman" w:cs="Times New Roman" w:hint="eastAsia"/>
          <w:b/>
          <w:sz w:val="22"/>
        </w:rPr>
        <w:t xml:space="preserve"> five </w:t>
      </w:r>
      <w:r w:rsidR="00055EB0" w:rsidRPr="005B18BD">
        <w:rPr>
          <w:rFonts w:ascii="Times New Roman" w:eastAsia="맑은 고딕" w:hAnsi="Times New Roman" w:cs="Times New Roman" w:hint="eastAsia"/>
          <w:b/>
          <w:sz w:val="22"/>
        </w:rPr>
        <w:t xml:space="preserve">of sample size </w:t>
      </w:r>
      <w:r w:rsidR="00087C3D" w:rsidRPr="005B18BD">
        <w:rPr>
          <w:rFonts w:ascii="Times New Roman" w:eastAsia="맑은 고딕" w:hAnsi="Times New Roman" w:cs="Times New Roman" w:hint="eastAsia"/>
          <w:b/>
          <w:sz w:val="22"/>
        </w:rPr>
        <w:t>in a group</w:t>
      </w:r>
      <w:r w:rsidR="004B5614" w:rsidRPr="005B18BD">
        <w:rPr>
          <w:rFonts w:ascii="Times New Roman" w:eastAsia="맑은 고딕" w:hAnsi="Times New Roman" w:cs="Times New Roman" w:hint="eastAsia"/>
          <w:b/>
          <w:sz w:val="22"/>
        </w:rPr>
        <w:t>.</w:t>
      </w:r>
      <w:r w:rsidR="004B5614">
        <w:rPr>
          <w:rFonts w:ascii="Times New Roman" w:eastAsia="맑은 고딕" w:hAnsi="Times New Roman" w:cs="Times New Roman" w:hint="eastAsia"/>
          <w:sz w:val="22"/>
        </w:rPr>
        <w:t xml:space="preserve"> Values without parenthesis are type 1 error rate for 0.05, and values in parenthesis are type 1error for 0.005. </w:t>
      </w:r>
    </w:p>
    <w:tbl>
      <w:tblPr>
        <w:tblW w:w="11340" w:type="dxa"/>
        <w:tblInd w:w="144" w:type="dxa"/>
        <w:tblCellMar>
          <w:left w:w="0" w:type="dxa"/>
          <w:right w:w="0" w:type="dxa"/>
        </w:tblCellMar>
        <w:tblLook w:val="0420" w:firstRow="1" w:lastRow="0" w:firstColumn="0" w:lastColumn="0" w:noHBand="0" w:noVBand="1"/>
      </w:tblPr>
      <w:tblGrid>
        <w:gridCol w:w="1529"/>
        <w:gridCol w:w="787"/>
        <w:gridCol w:w="1633"/>
        <w:gridCol w:w="1494"/>
        <w:gridCol w:w="1554"/>
        <w:gridCol w:w="1455"/>
        <w:gridCol w:w="1455"/>
        <w:gridCol w:w="1433"/>
      </w:tblGrid>
      <w:tr w:rsidR="00DC276F" w:rsidRPr="00DC276F" w:rsidTr="00D70674">
        <w:trPr>
          <w:trHeight w:val="172"/>
        </w:trPr>
        <w:tc>
          <w:tcPr>
            <w:tcW w:w="1529" w:type="dxa"/>
            <w:vMerge w:val="restar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C276F" w:rsidRPr="00DC276F" w:rsidRDefault="00DC276F" w:rsidP="00B4376E">
            <w:pPr>
              <w:spacing w:after="0" w:line="240" w:lineRule="auto"/>
              <w:jc w:val="center"/>
              <w:rPr>
                <w:rFonts w:ascii="Times New Roman" w:eastAsia="맑은 고딕" w:hAnsi="Times New Roman" w:cs="Times New Roman"/>
                <w:b/>
                <w:szCs w:val="20"/>
              </w:rPr>
            </w:pPr>
          </w:p>
        </w:tc>
        <w:tc>
          <w:tcPr>
            <w:tcW w:w="787" w:type="dxa"/>
            <w:vMerge w:val="restar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C276F" w:rsidRPr="00DC276F" w:rsidRDefault="00DC276F" w:rsidP="00B4376E">
            <w:pPr>
              <w:spacing w:after="0" w:line="240" w:lineRule="auto"/>
              <w:jc w:val="center"/>
              <w:rPr>
                <w:rFonts w:ascii="Times New Roman" w:eastAsia="맑은 고딕" w:hAnsi="Times New Roman" w:cs="Times New Roman"/>
                <w:b/>
                <w:szCs w:val="20"/>
              </w:rPr>
            </w:pPr>
          </w:p>
        </w:tc>
        <w:tc>
          <w:tcPr>
            <w:tcW w:w="4681" w:type="dxa"/>
            <w:gridSpan w:val="3"/>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E008E5" w:rsidRPr="00DC276F" w:rsidRDefault="00DC276F" w:rsidP="00B4376E">
            <w:pPr>
              <w:spacing w:after="0" w:line="240"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Estimation from under</w:t>
            </w:r>
            <w:r w:rsidR="00FA1BB2">
              <w:rPr>
                <w:rFonts w:ascii="Times New Roman" w:eastAsia="맑은 고딕" w:hAnsi="Times New Roman" w:cs="Times New Roman" w:hint="eastAsia"/>
                <w:b/>
                <w:szCs w:val="20"/>
              </w:rPr>
              <w:t>l</w:t>
            </w:r>
            <w:r w:rsidRPr="00DC276F">
              <w:rPr>
                <w:rFonts w:ascii="Times New Roman" w:eastAsia="맑은 고딕" w:hAnsi="Times New Roman" w:cs="Times New Roman" w:hint="eastAsia"/>
                <w:b/>
                <w:szCs w:val="20"/>
              </w:rPr>
              <w:t>ying distribution</w:t>
            </w:r>
          </w:p>
        </w:tc>
        <w:tc>
          <w:tcPr>
            <w:tcW w:w="4343" w:type="dxa"/>
            <w:gridSpan w:val="3"/>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E008E5" w:rsidRPr="00DC276F" w:rsidRDefault="00870C10" w:rsidP="00B4376E">
            <w:pPr>
              <w:spacing w:after="0" w:line="240" w:lineRule="auto"/>
              <w:jc w:val="center"/>
              <w:rPr>
                <w:rFonts w:ascii="Times New Roman" w:eastAsia="맑은 고딕" w:hAnsi="Times New Roman" w:cs="Times New Roman"/>
                <w:b/>
                <w:szCs w:val="20"/>
              </w:rPr>
            </w:pPr>
            <w:r>
              <w:rPr>
                <w:rFonts w:ascii="Times New Roman" w:eastAsia="맑은 고딕" w:hAnsi="Times New Roman" w:cs="Times New Roman" w:hint="eastAsia"/>
                <w:b/>
                <w:szCs w:val="20"/>
              </w:rPr>
              <w:t>Estimation from spatial correlation</w:t>
            </w:r>
          </w:p>
        </w:tc>
      </w:tr>
      <w:tr w:rsidR="003B7408" w:rsidRPr="00DC276F" w:rsidTr="00D70674">
        <w:trPr>
          <w:trHeight w:val="172"/>
        </w:trPr>
        <w:tc>
          <w:tcPr>
            <w:tcW w:w="1529" w:type="dxa"/>
            <w:vMerge/>
            <w:tcBorders>
              <w:top w:val="single" w:sz="8" w:space="0" w:color="000000"/>
              <w:left w:val="single" w:sz="8" w:space="0" w:color="000000"/>
              <w:bottom w:val="single" w:sz="8" w:space="0" w:color="000000"/>
              <w:right w:val="single" w:sz="8" w:space="0" w:color="000000"/>
            </w:tcBorders>
            <w:vAlign w:val="center"/>
            <w:hideMark/>
          </w:tcPr>
          <w:p w:rsidR="003B7408" w:rsidRPr="00DC276F" w:rsidRDefault="003B7408" w:rsidP="00B4376E">
            <w:pPr>
              <w:spacing w:after="0" w:line="240" w:lineRule="auto"/>
              <w:jc w:val="center"/>
              <w:rPr>
                <w:rFonts w:ascii="Times New Roman" w:eastAsia="맑은 고딕" w:hAnsi="Times New Roman" w:cs="Times New Roman"/>
                <w:b/>
                <w:szCs w:val="20"/>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3B7408" w:rsidRPr="00DC276F" w:rsidRDefault="003B7408" w:rsidP="00B4376E">
            <w:pPr>
              <w:spacing w:after="0" w:line="240" w:lineRule="auto"/>
              <w:jc w:val="center"/>
              <w:rPr>
                <w:rFonts w:ascii="Times New Roman" w:eastAsia="맑은 고딕" w:hAnsi="Times New Roman" w:cs="Times New Roman"/>
                <w:b/>
                <w:szCs w:val="20"/>
              </w:rPr>
            </w:pPr>
          </w:p>
        </w:tc>
        <w:tc>
          <w:tcPr>
            <w:tcW w:w="16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3B7408" w:rsidRPr="00DC276F" w:rsidRDefault="003B7408" w:rsidP="00B4376E">
            <w:pPr>
              <w:spacing w:after="0" w:line="240" w:lineRule="auto"/>
              <w:jc w:val="center"/>
              <w:rPr>
                <w:rFonts w:ascii="Times New Roman" w:eastAsia="맑은 고딕" w:hAnsi="Times New Roman" w:cs="Times New Roman"/>
                <w:b/>
                <w:szCs w:val="20"/>
              </w:rPr>
            </w:pPr>
            <w:r>
              <w:rPr>
                <w:rFonts w:ascii="Times New Roman" w:eastAsia="맑은 고딕" w:hAnsi="Times New Roman" w:cs="Times New Roman" w:hint="eastAsia"/>
                <w:b/>
                <w:szCs w:val="20"/>
              </w:rPr>
              <w:t>3</w:t>
            </w:r>
            <w:r w:rsidRPr="00DC276F">
              <w:rPr>
                <w:rFonts w:ascii="Times New Roman" w:eastAsia="맑은 고딕" w:hAnsi="Times New Roman" w:cs="Times New Roman" w:hint="eastAsia"/>
                <w:b/>
                <w:szCs w:val="20"/>
              </w:rPr>
              <w:t>0</w:t>
            </w:r>
          </w:p>
        </w:tc>
        <w:tc>
          <w:tcPr>
            <w:tcW w:w="149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3B7408" w:rsidRPr="00DC276F" w:rsidRDefault="003B7408" w:rsidP="00B4376E">
            <w:pPr>
              <w:spacing w:after="0" w:line="240" w:lineRule="auto"/>
              <w:jc w:val="center"/>
              <w:rPr>
                <w:rFonts w:ascii="Times New Roman" w:eastAsia="맑은 고딕" w:hAnsi="Times New Roman" w:cs="Times New Roman"/>
                <w:b/>
                <w:szCs w:val="20"/>
              </w:rPr>
            </w:pPr>
            <w:r>
              <w:rPr>
                <w:rFonts w:ascii="Times New Roman" w:eastAsia="맑은 고딕" w:hAnsi="Times New Roman" w:cs="Times New Roman" w:hint="eastAsia"/>
                <w:b/>
                <w:szCs w:val="20"/>
              </w:rPr>
              <w:t>50</w:t>
            </w:r>
          </w:p>
        </w:tc>
        <w:tc>
          <w:tcPr>
            <w:tcW w:w="15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3B7408" w:rsidRPr="00DC276F" w:rsidRDefault="003B7408" w:rsidP="00B4376E">
            <w:pPr>
              <w:spacing w:after="0" w:line="240" w:lineRule="auto"/>
              <w:jc w:val="center"/>
              <w:rPr>
                <w:rFonts w:ascii="Times New Roman" w:eastAsia="맑은 고딕" w:hAnsi="Times New Roman" w:cs="Times New Roman"/>
                <w:b/>
                <w:szCs w:val="20"/>
              </w:rPr>
            </w:pPr>
            <w:r>
              <w:rPr>
                <w:rFonts w:ascii="Times New Roman" w:eastAsia="맑은 고딕" w:hAnsi="Times New Roman" w:cs="Times New Roman" w:hint="eastAsia"/>
                <w:b/>
                <w:szCs w:val="20"/>
              </w:rPr>
              <w:t>1</w:t>
            </w:r>
            <w:r w:rsidRPr="00DC276F">
              <w:rPr>
                <w:rFonts w:ascii="Times New Roman" w:eastAsia="맑은 고딕" w:hAnsi="Times New Roman" w:cs="Times New Roman" w:hint="eastAsia"/>
                <w:b/>
                <w:szCs w:val="20"/>
              </w:rPr>
              <w:t>00</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3B7408" w:rsidRPr="00DC276F" w:rsidRDefault="003B7408" w:rsidP="006C3DAC">
            <w:pPr>
              <w:spacing w:after="0" w:line="240" w:lineRule="auto"/>
              <w:jc w:val="center"/>
              <w:rPr>
                <w:rFonts w:ascii="Times New Roman" w:eastAsia="맑은 고딕" w:hAnsi="Times New Roman" w:cs="Times New Roman"/>
                <w:b/>
                <w:szCs w:val="20"/>
              </w:rPr>
            </w:pPr>
            <w:r>
              <w:rPr>
                <w:rFonts w:ascii="Times New Roman" w:eastAsia="맑은 고딕" w:hAnsi="Times New Roman" w:cs="Times New Roman" w:hint="eastAsia"/>
                <w:b/>
                <w:szCs w:val="20"/>
              </w:rPr>
              <w:t>3</w:t>
            </w:r>
            <w:r w:rsidRPr="00DC276F">
              <w:rPr>
                <w:rFonts w:ascii="Times New Roman" w:eastAsia="맑은 고딕" w:hAnsi="Times New Roman" w:cs="Times New Roman" w:hint="eastAsia"/>
                <w:b/>
                <w:szCs w:val="20"/>
              </w:rPr>
              <w:t>0</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3B7408" w:rsidRPr="00DC276F" w:rsidRDefault="003B7408" w:rsidP="006C3DAC">
            <w:pPr>
              <w:spacing w:after="0" w:line="240" w:lineRule="auto"/>
              <w:jc w:val="center"/>
              <w:rPr>
                <w:rFonts w:ascii="Times New Roman" w:eastAsia="맑은 고딕" w:hAnsi="Times New Roman" w:cs="Times New Roman"/>
                <w:b/>
                <w:szCs w:val="20"/>
              </w:rPr>
            </w:pPr>
            <w:r>
              <w:rPr>
                <w:rFonts w:ascii="Times New Roman" w:eastAsia="맑은 고딕" w:hAnsi="Times New Roman" w:cs="Times New Roman" w:hint="eastAsia"/>
                <w:b/>
                <w:szCs w:val="20"/>
              </w:rPr>
              <w:t>50</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3B7408" w:rsidRPr="00DC276F" w:rsidRDefault="003B7408" w:rsidP="006C3DAC">
            <w:pPr>
              <w:spacing w:after="0" w:line="240" w:lineRule="auto"/>
              <w:jc w:val="center"/>
              <w:rPr>
                <w:rFonts w:ascii="Times New Roman" w:eastAsia="맑은 고딕" w:hAnsi="Times New Roman" w:cs="Times New Roman"/>
                <w:b/>
                <w:szCs w:val="20"/>
              </w:rPr>
            </w:pPr>
            <w:r>
              <w:rPr>
                <w:rFonts w:ascii="Times New Roman" w:eastAsia="맑은 고딕" w:hAnsi="Times New Roman" w:cs="Times New Roman" w:hint="eastAsia"/>
                <w:b/>
                <w:szCs w:val="20"/>
              </w:rPr>
              <w:t>1</w:t>
            </w:r>
            <w:r w:rsidRPr="00DC276F">
              <w:rPr>
                <w:rFonts w:ascii="Times New Roman" w:eastAsia="맑은 고딕" w:hAnsi="Times New Roman" w:cs="Times New Roman" w:hint="eastAsia"/>
                <w:b/>
                <w:szCs w:val="20"/>
              </w:rPr>
              <w:t>00</w:t>
            </w:r>
          </w:p>
        </w:tc>
      </w:tr>
      <w:tr w:rsidR="003B7408" w:rsidRPr="00DC276F" w:rsidTr="00D70674">
        <w:trPr>
          <w:trHeight w:val="436"/>
        </w:trPr>
        <w:tc>
          <w:tcPr>
            <w:tcW w:w="1529" w:type="dxa"/>
            <w:vMerge w:val="restar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3B7408" w:rsidRPr="00DC276F" w:rsidRDefault="003B7408" w:rsidP="00CB6535">
            <w:pPr>
              <w:spacing w:after="0" w:line="240"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No correlation</w:t>
            </w:r>
          </w:p>
        </w:tc>
        <w:tc>
          <w:tcPr>
            <w:tcW w:w="78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3B7408" w:rsidRPr="00DC276F" w:rsidRDefault="003B7408" w:rsidP="00CB6535">
            <w:pPr>
              <w:spacing w:after="0" w:line="240"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0.1</w:t>
            </w:r>
          </w:p>
        </w:tc>
        <w:tc>
          <w:tcPr>
            <w:tcW w:w="16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DB0824"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0.037</w:t>
            </w:r>
          </w:p>
          <w:p w:rsidR="00DB0824" w:rsidRPr="00B1296A" w:rsidRDefault="00DB0824"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(0.001)</w:t>
            </w:r>
          </w:p>
        </w:tc>
        <w:tc>
          <w:tcPr>
            <w:tcW w:w="149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901831"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0.051</w:t>
            </w:r>
          </w:p>
          <w:p w:rsidR="00901831" w:rsidRPr="00B1296A" w:rsidRDefault="00901831"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(0.000)</w:t>
            </w:r>
          </w:p>
        </w:tc>
        <w:tc>
          <w:tcPr>
            <w:tcW w:w="15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5208D9"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0.046</w:t>
            </w:r>
          </w:p>
          <w:p w:rsidR="005208D9" w:rsidRPr="00B1296A" w:rsidRDefault="005208D9"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(0.002)</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DB0936"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0.048</w:t>
            </w:r>
          </w:p>
          <w:p w:rsidR="00DB0936" w:rsidRPr="00B1296A" w:rsidRDefault="00DB0936"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(0.005)</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E71F27" w:rsidRDefault="00E71F27" w:rsidP="00E71F27">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0.047</w:t>
            </w:r>
          </w:p>
          <w:p w:rsidR="003B7408" w:rsidRPr="00B1296A" w:rsidRDefault="00E71F27" w:rsidP="00E71F27">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(0.004)</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D922BF"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0.052</w:t>
            </w:r>
          </w:p>
          <w:p w:rsidR="00D922BF" w:rsidRPr="00B1296A" w:rsidRDefault="00D922BF"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(0.006)</w:t>
            </w:r>
          </w:p>
        </w:tc>
      </w:tr>
      <w:tr w:rsidR="003B7408" w:rsidRPr="00DC276F" w:rsidTr="00D70674">
        <w:trPr>
          <w:trHeight w:val="436"/>
        </w:trPr>
        <w:tc>
          <w:tcPr>
            <w:tcW w:w="1529" w:type="dxa"/>
            <w:vMerge/>
            <w:tcBorders>
              <w:top w:val="single" w:sz="8" w:space="0" w:color="000000"/>
              <w:left w:val="single" w:sz="8" w:space="0" w:color="000000"/>
              <w:bottom w:val="single" w:sz="8" w:space="0" w:color="000000"/>
              <w:right w:val="single" w:sz="8" w:space="0" w:color="000000"/>
            </w:tcBorders>
            <w:vAlign w:val="center"/>
            <w:hideMark/>
          </w:tcPr>
          <w:p w:rsidR="003B7408" w:rsidRPr="00DC276F" w:rsidRDefault="003B7408" w:rsidP="00CB6535">
            <w:pPr>
              <w:spacing w:after="0" w:line="240" w:lineRule="auto"/>
              <w:jc w:val="center"/>
              <w:rPr>
                <w:rFonts w:ascii="Times New Roman" w:eastAsia="맑은 고딕" w:hAnsi="Times New Roman" w:cs="Times New Roman"/>
                <w:b/>
                <w:szCs w:val="20"/>
              </w:rPr>
            </w:pPr>
          </w:p>
        </w:tc>
        <w:tc>
          <w:tcPr>
            <w:tcW w:w="78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3B7408" w:rsidRPr="00DC276F" w:rsidRDefault="003B7408" w:rsidP="00CB6535">
            <w:pPr>
              <w:spacing w:after="0" w:line="240"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0.3</w:t>
            </w:r>
          </w:p>
        </w:tc>
        <w:tc>
          <w:tcPr>
            <w:tcW w:w="16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D24B08"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0.042</w:t>
            </w:r>
          </w:p>
          <w:p w:rsidR="00D24B08" w:rsidRPr="00B1296A" w:rsidRDefault="00D24B08"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(0.001)</w:t>
            </w:r>
          </w:p>
        </w:tc>
        <w:tc>
          <w:tcPr>
            <w:tcW w:w="149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122E1A"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0.047</w:t>
            </w:r>
          </w:p>
          <w:p w:rsidR="00122E1A" w:rsidRPr="00B1296A" w:rsidRDefault="00122E1A"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(0.000)</w:t>
            </w:r>
          </w:p>
        </w:tc>
        <w:tc>
          <w:tcPr>
            <w:tcW w:w="15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260844"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0.042</w:t>
            </w:r>
          </w:p>
          <w:p w:rsidR="00260844" w:rsidRPr="00B1296A" w:rsidRDefault="00260844"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(0.000)</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6394E" w:rsidRDefault="00C36BDF"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0.052</w:t>
            </w:r>
          </w:p>
          <w:p w:rsidR="00C36BDF" w:rsidRPr="00B1296A" w:rsidRDefault="00C36BDF"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(0.004)</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9936DE"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0.051</w:t>
            </w:r>
          </w:p>
          <w:p w:rsidR="009936DE" w:rsidRPr="00B1296A" w:rsidRDefault="009936DE"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(0.002)</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A31713"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0.044</w:t>
            </w:r>
          </w:p>
          <w:p w:rsidR="00A31713" w:rsidRPr="00B1296A" w:rsidRDefault="00A31713"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(0.004)</w:t>
            </w:r>
          </w:p>
        </w:tc>
      </w:tr>
      <w:tr w:rsidR="003B7408" w:rsidRPr="00DC276F" w:rsidTr="00D70674">
        <w:trPr>
          <w:trHeight w:val="82"/>
        </w:trPr>
        <w:tc>
          <w:tcPr>
            <w:tcW w:w="1529" w:type="dxa"/>
            <w:vMerge/>
            <w:tcBorders>
              <w:top w:val="single" w:sz="8" w:space="0" w:color="000000"/>
              <w:left w:val="single" w:sz="8" w:space="0" w:color="000000"/>
              <w:bottom w:val="single" w:sz="8" w:space="0" w:color="000000"/>
              <w:right w:val="single" w:sz="8" w:space="0" w:color="000000"/>
            </w:tcBorders>
            <w:vAlign w:val="center"/>
            <w:hideMark/>
          </w:tcPr>
          <w:p w:rsidR="003B7408" w:rsidRPr="00DC276F" w:rsidRDefault="003B7408" w:rsidP="00CB6535">
            <w:pPr>
              <w:spacing w:after="0" w:line="240" w:lineRule="auto"/>
              <w:jc w:val="center"/>
              <w:rPr>
                <w:rFonts w:ascii="Times New Roman" w:eastAsia="맑은 고딕" w:hAnsi="Times New Roman" w:cs="Times New Roman"/>
                <w:b/>
                <w:szCs w:val="20"/>
              </w:rPr>
            </w:pPr>
          </w:p>
        </w:tc>
        <w:tc>
          <w:tcPr>
            <w:tcW w:w="78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3B7408" w:rsidRPr="00DC276F" w:rsidRDefault="003B7408" w:rsidP="00CB6535">
            <w:pPr>
              <w:spacing w:after="0" w:line="240"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0.5</w:t>
            </w:r>
          </w:p>
        </w:tc>
        <w:tc>
          <w:tcPr>
            <w:tcW w:w="16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487887"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0.034</w:t>
            </w:r>
          </w:p>
          <w:p w:rsidR="00487887" w:rsidRPr="00B1296A" w:rsidRDefault="00487887"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(0.001)</w:t>
            </w:r>
          </w:p>
        </w:tc>
        <w:tc>
          <w:tcPr>
            <w:tcW w:w="149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2D5AD7"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0.044</w:t>
            </w:r>
          </w:p>
          <w:p w:rsidR="002D5AD7" w:rsidRPr="00B1296A" w:rsidRDefault="002D5AD7"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(0.001)</w:t>
            </w:r>
          </w:p>
        </w:tc>
        <w:tc>
          <w:tcPr>
            <w:tcW w:w="15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FE1A02"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0.045</w:t>
            </w:r>
          </w:p>
          <w:p w:rsidR="00FE1A02" w:rsidRPr="00B1296A" w:rsidRDefault="00FE1A02"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(0.002)</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232300"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0.045</w:t>
            </w:r>
          </w:p>
          <w:p w:rsidR="00232300" w:rsidRPr="00B1296A" w:rsidRDefault="00232300"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(0.002)</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1A6882"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0.052</w:t>
            </w:r>
          </w:p>
          <w:p w:rsidR="001A6882" w:rsidRPr="00B1296A" w:rsidRDefault="001A6882"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(0.007)</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F111E4"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0.061</w:t>
            </w:r>
          </w:p>
          <w:p w:rsidR="00F111E4" w:rsidRPr="00B1296A" w:rsidRDefault="00F111E4"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(0.003)</w:t>
            </w:r>
          </w:p>
        </w:tc>
      </w:tr>
      <w:tr w:rsidR="003B7408" w:rsidRPr="00DC276F" w:rsidTr="00D70674">
        <w:trPr>
          <w:trHeight w:val="436"/>
        </w:trPr>
        <w:tc>
          <w:tcPr>
            <w:tcW w:w="1529" w:type="dxa"/>
            <w:vMerge w:val="restar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3B7408" w:rsidRPr="00DC276F" w:rsidRDefault="003B7408" w:rsidP="00CB6535">
            <w:pPr>
              <w:spacing w:after="0" w:line="240"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Weak</w:t>
            </w:r>
          </w:p>
          <w:p w:rsidR="003B7408" w:rsidRPr="00DC276F" w:rsidRDefault="003B7408" w:rsidP="00CB6535">
            <w:pPr>
              <w:spacing w:after="0" w:line="240"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Correlation</w:t>
            </w:r>
          </w:p>
        </w:tc>
        <w:tc>
          <w:tcPr>
            <w:tcW w:w="78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3B7408" w:rsidRPr="00DC276F" w:rsidRDefault="003B7408" w:rsidP="00CB6535">
            <w:pPr>
              <w:spacing w:after="0" w:line="240"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0.1</w:t>
            </w:r>
          </w:p>
        </w:tc>
        <w:tc>
          <w:tcPr>
            <w:tcW w:w="16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7C0B45" w:rsidRDefault="00C8286D"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0.033</w:t>
            </w:r>
          </w:p>
          <w:p w:rsidR="00C8286D" w:rsidRPr="00B1296A" w:rsidRDefault="00C8286D"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(0.000)</w:t>
            </w:r>
          </w:p>
        </w:tc>
        <w:tc>
          <w:tcPr>
            <w:tcW w:w="149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B76803"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0.023</w:t>
            </w:r>
          </w:p>
          <w:p w:rsidR="00B76803" w:rsidRPr="00B1296A" w:rsidRDefault="00B76803"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(0.000)</w:t>
            </w:r>
          </w:p>
        </w:tc>
        <w:tc>
          <w:tcPr>
            <w:tcW w:w="15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FB058E" w:rsidRDefault="00FB058E" w:rsidP="00FB058E">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0.020</w:t>
            </w:r>
          </w:p>
          <w:p w:rsidR="003B7408" w:rsidRPr="00B1296A" w:rsidRDefault="00FB058E" w:rsidP="00FB058E">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(0.001)</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FC0F46"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0.058</w:t>
            </w:r>
          </w:p>
          <w:p w:rsidR="000E5768" w:rsidRPr="00B1296A" w:rsidRDefault="000E5768"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w:t>
            </w:r>
            <w:r w:rsidR="00FC0F46">
              <w:rPr>
                <w:rFonts w:ascii="Times New Roman" w:eastAsia="맑은 고딕" w:hAnsi="Times New Roman" w:cs="Times New Roman" w:hint="eastAsia"/>
                <w:sz w:val="18"/>
                <w:szCs w:val="18"/>
              </w:rPr>
              <w:t>0.001)</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0316CD"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0.07</w:t>
            </w:r>
          </w:p>
          <w:p w:rsidR="000316CD" w:rsidRPr="00B1296A" w:rsidRDefault="000316CD"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(0.002)</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152786"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0.076</w:t>
            </w:r>
          </w:p>
          <w:p w:rsidR="00152786" w:rsidRPr="00B1296A" w:rsidRDefault="00152786"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(0.004)</w:t>
            </w:r>
          </w:p>
        </w:tc>
      </w:tr>
      <w:tr w:rsidR="003B7408" w:rsidRPr="00DC276F" w:rsidTr="00D70674">
        <w:trPr>
          <w:trHeight w:val="436"/>
        </w:trPr>
        <w:tc>
          <w:tcPr>
            <w:tcW w:w="1529" w:type="dxa"/>
            <w:vMerge/>
            <w:tcBorders>
              <w:top w:val="single" w:sz="8" w:space="0" w:color="000000"/>
              <w:left w:val="single" w:sz="8" w:space="0" w:color="000000"/>
              <w:bottom w:val="single" w:sz="8" w:space="0" w:color="000000"/>
              <w:right w:val="single" w:sz="8" w:space="0" w:color="000000"/>
            </w:tcBorders>
            <w:vAlign w:val="center"/>
            <w:hideMark/>
          </w:tcPr>
          <w:p w:rsidR="003B7408" w:rsidRPr="00DC276F" w:rsidRDefault="003B7408" w:rsidP="00CB6535">
            <w:pPr>
              <w:spacing w:after="0" w:line="240" w:lineRule="auto"/>
              <w:jc w:val="center"/>
              <w:rPr>
                <w:rFonts w:ascii="Times New Roman" w:eastAsia="맑은 고딕" w:hAnsi="Times New Roman" w:cs="Times New Roman"/>
                <w:b/>
                <w:szCs w:val="20"/>
              </w:rPr>
            </w:pPr>
          </w:p>
        </w:tc>
        <w:tc>
          <w:tcPr>
            <w:tcW w:w="78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3B7408" w:rsidRPr="00DC276F" w:rsidRDefault="003B7408" w:rsidP="00CB6535">
            <w:pPr>
              <w:spacing w:after="0" w:line="240"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0.3</w:t>
            </w:r>
          </w:p>
        </w:tc>
        <w:tc>
          <w:tcPr>
            <w:tcW w:w="16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6C29B1"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0.046</w:t>
            </w:r>
          </w:p>
          <w:p w:rsidR="006C29B1" w:rsidRPr="00B1296A" w:rsidRDefault="006C29B1"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(0.000)</w:t>
            </w:r>
          </w:p>
        </w:tc>
        <w:tc>
          <w:tcPr>
            <w:tcW w:w="149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A371A3"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0.041</w:t>
            </w:r>
          </w:p>
          <w:p w:rsidR="00A371A3" w:rsidRPr="00B1296A" w:rsidRDefault="00A371A3"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(0.002)</w:t>
            </w:r>
          </w:p>
        </w:tc>
        <w:tc>
          <w:tcPr>
            <w:tcW w:w="15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134E67"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0.040</w:t>
            </w:r>
          </w:p>
          <w:p w:rsidR="00134E67" w:rsidRPr="00B1296A" w:rsidRDefault="00134E67"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(0.000)</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2379F5"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0.054</w:t>
            </w:r>
          </w:p>
          <w:p w:rsidR="002379F5" w:rsidRPr="00B1296A" w:rsidRDefault="002379F5"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(0.004)</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BB776D"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0.05</w:t>
            </w:r>
          </w:p>
          <w:p w:rsidR="00BB776D" w:rsidRPr="00B1296A" w:rsidRDefault="00BB776D"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(0.004)</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645071"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0.056</w:t>
            </w:r>
          </w:p>
          <w:p w:rsidR="00645071" w:rsidRPr="00B1296A" w:rsidRDefault="00645071"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(0.005)</w:t>
            </w:r>
          </w:p>
        </w:tc>
      </w:tr>
      <w:tr w:rsidR="003B7408" w:rsidRPr="00DC276F" w:rsidTr="00D70674">
        <w:trPr>
          <w:trHeight w:val="436"/>
        </w:trPr>
        <w:tc>
          <w:tcPr>
            <w:tcW w:w="1529" w:type="dxa"/>
            <w:vMerge/>
            <w:tcBorders>
              <w:top w:val="single" w:sz="8" w:space="0" w:color="000000"/>
              <w:left w:val="single" w:sz="8" w:space="0" w:color="000000"/>
              <w:bottom w:val="single" w:sz="8" w:space="0" w:color="000000"/>
              <w:right w:val="single" w:sz="8" w:space="0" w:color="000000"/>
            </w:tcBorders>
            <w:vAlign w:val="center"/>
            <w:hideMark/>
          </w:tcPr>
          <w:p w:rsidR="003B7408" w:rsidRPr="00DC276F" w:rsidRDefault="003B7408" w:rsidP="00CB6535">
            <w:pPr>
              <w:spacing w:after="0" w:line="240" w:lineRule="auto"/>
              <w:jc w:val="center"/>
              <w:rPr>
                <w:rFonts w:ascii="Times New Roman" w:eastAsia="맑은 고딕" w:hAnsi="Times New Roman" w:cs="Times New Roman"/>
                <w:b/>
                <w:szCs w:val="20"/>
              </w:rPr>
            </w:pPr>
          </w:p>
        </w:tc>
        <w:tc>
          <w:tcPr>
            <w:tcW w:w="78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3B7408" w:rsidRPr="00DC276F" w:rsidRDefault="003B7408" w:rsidP="00CB6535">
            <w:pPr>
              <w:spacing w:after="0" w:line="240"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0.5</w:t>
            </w:r>
          </w:p>
        </w:tc>
        <w:tc>
          <w:tcPr>
            <w:tcW w:w="16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C91905"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0.049</w:t>
            </w:r>
          </w:p>
          <w:p w:rsidR="00C91905" w:rsidRPr="00B1296A" w:rsidRDefault="00C91905"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(0.002)</w:t>
            </w:r>
          </w:p>
        </w:tc>
        <w:tc>
          <w:tcPr>
            <w:tcW w:w="149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A21821"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0.038</w:t>
            </w:r>
          </w:p>
          <w:p w:rsidR="00A21821" w:rsidRPr="00B1296A" w:rsidRDefault="00A21821"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(0.001)</w:t>
            </w:r>
          </w:p>
        </w:tc>
        <w:tc>
          <w:tcPr>
            <w:tcW w:w="15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3E654B"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0.042</w:t>
            </w:r>
          </w:p>
          <w:p w:rsidR="003E654B" w:rsidRPr="00B1296A" w:rsidRDefault="003E654B"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(0.000)</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F259DB"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0.046</w:t>
            </w:r>
          </w:p>
          <w:p w:rsidR="00F259DB" w:rsidRPr="00B1296A" w:rsidRDefault="00F259DB"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(0.005)</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5B5DC0"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w:t>
            </w:r>
          </w:p>
          <w:p w:rsidR="005B5DC0" w:rsidRPr="00B1296A" w:rsidRDefault="005B5DC0"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(0.004)</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5D30A4"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0.05</w:t>
            </w:r>
          </w:p>
          <w:p w:rsidR="005D30A4" w:rsidRPr="00B1296A" w:rsidRDefault="005D30A4"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(0.004)</w:t>
            </w:r>
          </w:p>
        </w:tc>
      </w:tr>
      <w:tr w:rsidR="003B7408" w:rsidRPr="00DC276F" w:rsidTr="00D70674">
        <w:trPr>
          <w:trHeight w:val="436"/>
        </w:trPr>
        <w:tc>
          <w:tcPr>
            <w:tcW w:w="1529" w:type="dxa"/>
            <w:vMerge w:val="restar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3B7408" w:rsidRPr="00DC276F" w:rsidRDefault="003B7408" w:rsidP="00CB6535">
            <w:pPr>
              <w:spacing w:after="0" w:line="240"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Strong</w:t>
            </w:r>
          </w:p>
          <w:p w:rsidR="003B7408" w:rsidRPr="00DC276F" w:rsidRDefault="003B7408" w:rsidP="00CB6535">
            <w:pPr>
              <w:spacing w:after="0" w:line="240"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Correlation</w:t>
            </w:r>
          </w:p>
        </w:tc>
        <w:tc>
          <w:tcPr>
            <w:tcW w:w="78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3B7408" w:rsidRPr="00DC276F" w:rsidRDefault="003B7408" w:rsidP="00CB6535">
            <w:pPr>
              <w:spacing w:after="0" w:line="240"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0.1</w:t>
            </w:r>
          </w:p>
        </w:tc>
        <w:tc>
          <w:tcPr>
            <w:tcW w:w="16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4051B1"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0.006</w:t>
            </w:r>
          </w:p>
          <w:p w:rsidR="004051B1" w:rsidRPr="00B1296A" w:rsidRDefault="004051B1"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(0.001)</w:t>
            </w:r>
          </w:p>
        </w:tc>
        <w:tc>
          <w:tcPr>
            <w:tcW w:w="149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AE33C1"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0.010</w:t>
            </w:r>
          </w:p>
          <w:p w:rsidR="00AE33C1" w:rsidRPr="00B1296A" w:rsidRDefault="00AE33C1"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(0.000)</w:t>
            </w:r>
          </w:p>
        </w:tc>
        <w:tc>
          <w:tcPr>
            <w:tcW w:w="15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9F1386"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0.012</w:t>
            </w:r>
          </w:p>
          <w:p w:rsidR="009F1386" w:rsidRPr="00B1296A" w:rsidRDefault="009F1386"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(0.000)</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2F6FBE"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0.009</w:t>
            </w:r>
          </w:p>
          <w:p w:rsidR="002F6FBE" w:rsidRPr="00B1296A" w:rsidRDefault="002F6FBE"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(0.000)</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A93511" w:rsidRDefault="00A93511" w:rsidP="00A93511">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0.011</w:t>
            </w:r>
          </w:p>
          <w:p w:rsidR="00A93511" w:rsidRPr="00B1296A" w:rsidRDefault="00A93511" w:rsidP="00A93511">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(0.000)</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2C72F8"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0.017</w:t>
            </w:r>
          </w:p>
          <w:p w:rsidR="002C72F8" w:rsidRPr="00B1296A" w:rsidRDefault="002C72F8"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(0.000)</w:t>
            </w:r>
          </w:p>
        </w:tc>
      </w:tr>
      <w:tr w:rsidR="003B7408" w:rsidRPr="00DC276F" w:rsidTr="00D70674">
        <w:trPr>
          <w:trHeight w:val="436"/>
        </w:trPr>
        <w:tc>
          <w:tcPr>
            <w:tcW w:w="1529" w:type="dxa"/>
            <w:vMerge/>
            <w:tcBorders>
              <w:top w:val="single" w:sz="8" w:space="0" w:color="000000"/>
              <w:left w:val="single" w:sz="8" w:space="0" w:color="000000"/>
              <w:bottom w:val="single" w:sz="8" w:space="0" w:color="000000"/>
              <w:right w:val="single" w:sz="8" w:space="0" w:color="000000"/>
            </w:tcBorders>
            <w:vAlign w:val="center"/>
            <w:hideMark/>
          </w:tcPr>
          <w:p w:rsidR="003B7408" w:rsidRPr="00DC276F" w:rsidRDefault="003B7408" w:rsidP="00CB6535">
            <w:pPr>
              <w:spacing w:after="0" w:line="240" w:lineRule="auto"/>
              <w:jc w:val="center"/>
              <w:rPr>
                <w:rFonts w:ascii="Times New Roman" w:eastAsia="맑은 고딕" w:hAnsi="Times New Roman" w:cs="Times New Roman"/>
                <w:b/>
                <w:szCs w:val="20"/>
              </w:rPr>
            </w:pPr>
          </w:p>
        </w:tc>
        <w:tc>
          <w:tcPr>
            <w:tcW w:w="78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3B7408" w:rsidRPr="00DC276F" w:rsidRDefault="003B7408" w:rsidP="00CB6535">
            <w:pPr>
              <w:spacing w:after="0" w:line="240"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0.3</w:t>
            </w:r>
          </w:p>
        </w:tc>
        <w:tc>
          <w:tcPr>
            <w:tcW w:w="16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BD494F"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0.037</w:t>
            </w:r>
          </w:p>
          <w:p w:rsidR="00BD494F" w:rsidRPr="00B1296A" w:rsidRDefault="00BD494F"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(0.001)</w:t>
            </w:r>
          </w:p>
        </w:tc>
        <w:tc>
          <w:tcPr>
            <w:tcW w:w="149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BA5FBC"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0.043</w:t>
            </w:r>
          </w:p>
          <w:p w:rsidR="00BA5FBC" w:rsidRPr="00B1296A" w:rsidRDefault="00BA5FBC"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(0.000)</w:t>
            </w:r>
          </w:p>
        </w:tc>
        <w:tc>
          <w:tcPr>
            <w:tcW w:w="15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EE7D0C"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w:t>
            </w:r>
          </w:p>
          <w:p w:rsidR="00EE7D0C" w:rsidRPr="00B1296A" w:rsidRDefault="00EE7D0C"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(0.001)</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0C335E"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0.035</w:t>
            </w:r>
          </w:p>
          <w:p w:rsidR="000C335E" w:rsidRPr="00B1296A" w:rsidRDefault="000C335E"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(0.000)</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EE67E5"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0.037</w:t>
            </w:r>
          </w:p>
          <w:p w:rsidR="00EE67E5" w:rsidRPr="00B1296A" w:rsidRDefault="00EE67E5"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(0.000)</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E377C1"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0.045</w:t>
            </w:r>
          </w:p>
          <w:p w:rsidR="00E377C1" w:rsidRPr="00B1296A" w:rsidRDefault="00E377C1"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(0.002)</w:t>
            </w:r>
          </w:p>
        </w:tc>
      </w:tr>
      <w:tr w:rsidR="003B7408" w:rsidRPr="00DC276F" w:rsidTr="00D70674">
        <w:trPr>
          <w:trHeight w:val="436"/>
        </w:trPr>
        <w:tc>
          <w:tcPr>
            <w:tcW w:w="1529" w:type="dxa"/>
            <w:vMerge/>
            <w:tcBorders>
              <w:top w:val="single" w:sz="8" w:space="0" w:color="000000"/>
              <w:left w:val="single" w:sz="8" w:space="0" w:color="000000"/>
              <w:bottom w:val="single" w:sz="8" w:space="0" w:color="000000"/>
              <w:right w:val="single" w:sz="8" w:space="0" w:color="000000"/>
            </w:tcBorders>
            <w:vAlign w:val="center"/>
            <w:hideMark/>
          </w:tcPr>
          <w:p w:rsidR="003B7408" w:rsidRPr="00DC276F" w:rsidRDefault="003B7408" w:rsidP="00CB6535">
            <w:pPr>
              <w:spacing w:after="0" w:line="240" w:lineRule="auto"/>
              <w:jc w:val="center"/>
              <w:rPr>
                <w:rFonts w:ascii="Times New Roman" w:eastAsia="맑은 고딕" w:hAnsi="Times New Roman" w:cs="Times New Roman"/>
                <w:b/>
                <w:szCs w:val="20"/>
              </w:rPr>
            </w:pPr>
          </w:p>
        </w:tc>
        <w:tc>
          <w:tcPr>
            <w:tcW w:w="78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3B7408" w:rsidRPr="00DC276F" w:rsidRDefault="003B7408" w:rsidP="00CB6535">
            <w:pPr>
              <w:spacing w:after="0" w:line="240"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0.5</w:t>
            </w:r>
          </w:p>
        </w:tc>
        <w:tc>
          <w:tcPr>
            <w:tcW w:w="16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4623C3"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0.049</w:t>
            </w:r>
          </w:p>
          <w:p w:rsidR="004623C3" w:rsidRPr="00B1296A" w:rsidRDefault="004623C3"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(0.003)</w:t>
            </w:r>
          </w:p>
        </w:tc>
        <w:tc>
          <w:tcPr>
            <w:tcW w:w="149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051941"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0.046</w:t>
            </w:r>
          </w:p>
          <w:p w:rsidR="00051941" w:rsidRPr="00B1296A" w:rsidRDefault="00051941"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(0.001)</w:t>
            </w:r>
          </w:p>
        </w:tc>
        <w:tc>
          <w:tcPr>
            <w:tcW w:w="15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A202C7"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0.052</w:t>
            </w:r>
          </w:p>
          <w:p w:rsidR="00A202C7" w:rsidRPr="00B1296A" w:rsidRDefault="00A202C7"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(0.002)</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0C00E6"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0.044</w:t>
            </w:r>
          </w:p>
          <w:p w:rsidR="000C00E6" w:rsidRPr="00B1296A" w:rsidRDefault="000C00E6"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(0.002)</w:t>
            </w:r>
          </w:p>
        </w:tc>
        <w:tc>
          <w:tcPr>
            <w:tcW w:w="145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7B4E44"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0.047</w:t>
            </w:r>
          </w:p>
          <w:p w:rsidR="007B4E44" w:rsidRPr="00B1296A" w:rsidRDefault="007B4E44"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(0.005)</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3B7408" w:rsidRDefault="00E921D9"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0.064</w:t>
            </w:r>
          </w:p>
          <w:p w:rsidR="00E921D9" w:rsidRPr="00B1296A" w:rsidRDefault="00E921D9" w:rsidP="00CB6535">
            <w:pPr>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(0.003)</w:t>
            </w:r>
          </w:p>
        </w:tc>
      </w:tr>
    </w:tbl>
    <w:p w:rsidR="005957CB" w:rsidRPr="007B0ADE" w:rsidRDefault="005957CB" w:rsidP="005957CB">
      <w:pPr>
        <w:spacing w:line="360" w:lineRule="auto"/>
        <w:rPr>
          <w:rFonts w:ascii="Times New Roman" w:eastAsia="맑은 고딕" w:hAnsi="Times New Roman" w:cs="Times New Roman"/>
          <w:b/>
          <w:sz w:val="22"/>
        </w:rPr>
      </w:pPr>
      <w:r>
        <w:rPr>
          <w:rFonts w:ascii="Times New Roman" w:eastAsia="맑은 고딕" w:hAnsi="Times New Roman" w:cs="Times New Roman" w:hint="eastAsia"/>
          <w:b/>
          <w:sz w:val="22"/>
        </w:rPr>
        <w:lastRenderedPageBreak/>
        <w:t xml:space="preserve">Table </w:t>
      </w:r>
      <w:r w:rsidR="00E14092">
        <w:rPr>
          <w:rFonts w:ascii="Times New Roman" w:eastAsia="맑은 고딕" w:hAnsi="Times New Roman" w:cs="Times New Roman" w:hint="eastAsia"/>
          <w:b/>
          <w:sz w:val="22"/>
        </w:rPr>
        <w:t>4.4</w:t>
      </w:r>
      <w:r w:rsidRPr="007B0ADE">
        <w:rPr>
          <w:rFonts w:ascii="Times New Roman" w:eastAsia="맑은 고딕" w:hAnsi="Times New Roman" w:cs="Times New Roman" w:hint="eastAsia"/>
          <w:b/>
          <w:sz w:val="22"/>
        </w:rPr>
        <w:t xml:space="preserve"> </w:t>
      </w:r>
      <w:r w:rsidRPr="005B18BD">
        <w:rPr>
          <w:rFonts w:ascii="Times New Roman" w:eastAsia="맑은 고딕" w:hAnsi="Times New Roman" w:cs="Times New Roman" w:hint="eastAsia"/>
          <w:b/>
          <w:sz w:val="22"/>
        </w:rPr>
        <w:t>Simulation of type 1 error rates for ten of sample size in a group.</w:t>
      </w:r>
      <w:r>
        <w:rPr>
          <w:rFonts w:ascii="Times New Roman" w:eastAsia="맑은 고딕" w:hAnsi="Times New Roman" w:cs="Times New Roman" w:hint="eastAsia"/>
          <w:sz w:val="22"/>
        </w:rPr>
        <w:t xml:space="preserve"> Values without parenthesis are type 1 error rate for 0.05, and values in parenthesis are type 1error for 0.005. </w:t>
      </w:r>
    </w:p>
    <w:tbl>
      <w:tblPr>
        <w:tblW w:w="11392" w:type="dxa"/>
        <w:tblInd w:w="144" w:type="dxa"/>
        <w:tblCellMar>
          <w:left w:w="0" w:type="dxa"/>
          <w:right w:w="0" w:type="dxa"/>
        </w:tblCellMar>
        <w:tblLook w:val="0420" w:firstRow="1" w:lastRow="0" w:firstColumn="0" w:lastColumn="0" w:noHBand="0" w:noVBand="1"/>
      </w:tblPr>
      <w:tblGrid>
        <w:gridCol w:w="1571"/>
        <w:gridCol w:w="807"/>
        <w:gridCol w:w="1674"/>
        <w:gridCol w:w="1532"/>
        <w:gridCol w:w="1362"/>
        <w:gridCol w:w="1418"/>
        <w:gridCol w:w="1559"/>
        <w:gridCol w:w="1469"/>
      </w:tblGrid>
      <w:tr w:rsidR="002B2791" w:rsidRPr="00DC276F" w:rsidTr="00D70674">
        <w:trPr>
          <w:trHeight w:val="39"/>
        </w:trPr>
        <w:tc>
          <w:tcPr>
            <w:tcW w:w="1571" w:type="dxa"/>
            <w:vMerge w:val="restar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5957CB" w:rsidRPr="00DC276F" w:rsidRDefault="005957CB" w:rsidP="003A26FE">
            <w:pPr>
              <w:wordWrap/>
              <w:spacing w:after="0" w:line="192" w:lineRule="auto"/>
              <w:jc w:val="center"/>
              <w:rPr>
                <w:rFonts w:ascii="Times New Roman" w:eastAsia="맑은 고딕" w:hAnsi="Times New Roman" w:cs="Times New Roman"/>
                <w:b/>
                <w:szCs w:val="20"/>
              </w:rPr>
            </w:pPr>
          </w:p>
        </w:tc>
        <w:tc>
          <w:tcPr>
            <w:tcW w:w="807" w:type="dxa"/>
            <w:vMerge w:val="restar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5957CB" w:rsidRPr="00DC276F" w:rsidRDefault="005957CB" w:rsidP="003A26FE">
            <w:pPr>
              <w:wordWrap/>
              <w:spacing w:after="0" w:line="192" w:lineRule="auto"/>
              <w:jc w:val="center"/>
              <w:rPr>
                <w:rFonts w:ascii="Times New Roman" w:eastAsia="맑은 고딕" w:hAnsi="Times New Roman" w:cs="Times New Roman"/>
                <w:b/>
                <w:szCs w:val="20"/>
              </w:rPr>
            </w:pPr>
          </w:p>
        </w:tc>
        <w:tc>
          <w:tcPr>
            <w:tcW w:w="4568" w:type="dxa"/>
            <w:gridSpan w:val="3"/>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5957CB" w:rsidRPr="00DC276F" w:rsidRDefault="005957CB" w:rsidP="003A26FE">
            <w:pPr>
              <w:wordWrap/>
              <w:spacing w:after="0" w:line="192"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Estimation from under</w:t>
            </w:r>
            <w:r w:rsidR="00805554">
              <w:rPr>
                <w:rFonts w:ascii="Times New Roman" w:eastAsia="맑은 고딕" w:hAnsi="Times New Roman" w:cs="Times New Roman" w:hint="eastAsia"/>
                <w:b/>
                <w:szCs w:val="20"/>
              </w:rPr>
              <w:t>l</w:t>
            </w:r>
            <w:r w:rsidR="00C91E8C">
              <w:rPr>
                <w:rFonts w:ascii="Times New Roman" w:eastAsia="맑은 고딕" w:hAnsi="Times New Roman" w:cs="Times New Roman" w:hint="eastAsia"/>
                <w:b/>
                <w:szCs w:val="20"/>
              </w:rPr>
              <w:t>y</w:t>
            </w:r>
            <w:r w:rsidRPr="00DC276F">
              <w:rPr>
                <w:rFonts w:ascii="Times New Roman" w:eastAsia="맑은 고딕" w:hAnsi="Times New Roman" w:cs="Times New Roman" w:hint="eastAsia"/>
                <w:b/>
                <w:szCs w:val="20"/>
              </w:rPr>
              <w:t>ing distribution</w:t>
            </w:r>
          </w:p>
        </w:tc>
        <w:tc>
          <w:tcPr>
            <w:tcW w:w="4446" w:type="dxa"/>
            <w:gridSpan w:val="3"/>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5957CB" w:rsidRPr="00DC276F" w:rsidRDefault="00A42B83" w:rsidP="003A26FE">
            <w:pPr>
              <w:wordWrap/>
              <w:spacing w:after="0" w:line="192" w:lineRule="auto"/>
              <w:jc w:val="center"/>
              <w:rPr>
                <w:rFonts w:ascii="Times New Roman" w:eastAsia="맑은 고딕" w:hAnsi="Times New Roman" w:cs="Times New Roman"/>
                <w:b/>
                <w:szCs w:val="20"/>
              </w:rPr>
            </w:pPr>
            <w:r>
              <w:rPr>
                <w:rFonts w:ascii="Times New Roman" w:eastAsia="맑은 고딕" w:hAnsi="Times New Roman" w:cs="Times New Roman" w:hint="eastAsia"/>
                <w:b/>
                <w:szCs w:val="20"/>
              </w:rPr>
              <w:t>Estimation from spatial correlation</w:t>
            </w:r>
          </w:p>
        </w:tc>
      </w:tr>
      <w:tr w:rsidR="00DB40DD" w:rsidRPr="00DC276F" w:rsidTr="00D70674">
        <w:trPr>
          <w:trHeight w:val="39"/>
        </w:trPr>
        <w:tc>
          <w:tcPr>
            <w:tcW w:w="1571" w:type="dxa"/>
            <w:vMerge/>
            <w:tcBorders>
              <w:top w:val="single" w:sz="8" w:space="0" w:color="000000"/>
              <w:left w:val="single" w:sz="8" w:space="0" w:color="000000"/>
              <w:bottom w:val="single" w:sz="8" w:space="0" w:color="000000"/>
              <w:right w:val="single" w:sz="8" w:space="0" w:color="000000"/>
            </w:tcBorders>
            <w:vAlign w:val="cente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p>
        </w:tc>
        <w:tc>
          <w:tcPr>
            <w:tcW w:w="16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B40DD" w:rsidRPr="00DC276F" w:rsidRDefault="00DB40DD" w:rsidP="0043336D">
            <w:pPr>
              <w:spacing w:after="0" w:line="240" w:lineRule="auto"/>
              <w:jc w:val="center"/>
              <w:rPr>
                <w:rFonts w:ascii="Times New Roman" w:eastAsia="맑은 고딕" w:hAnsi="Times New Roman" w:cs="Times New Roman"/>
                <w:b/>
                <w:szCs w:val="20"/>
              </w:rPr>
            </w:pPr>
            <w:r>
              <w:rPr>
                <w:rFonts w:ascii="Times New Roman" w:eastAsia="맑은 고딕" w:hAnsi="Times New Roman" w:cs="Times New Roman" w:hint="eastAsia"/>
                <w:b/>
                <w:szCs w:val="20"/>
              </w:rPr>
              <w:t>3</w:t>
            </w:r>
            <w:r w:rsidRPr="00DC276F">
              <w:rPr>
                <w:rFonts w:ascii="Times New Roman" w:eastAsia="맑은 고딕" w:hAnsi="Times New Roman" w:cs="Times New Roman" w:hint="eastAsia"/>
                <w:b/>
                <w:szCs w:val="20"/>
              </w:rPr>
              <w:t>0</w:t>
            </w:r>
          </w:p>
        </w:tc>
        <w:tc>
          <w:tcPr>
            <w:tcW w:w="153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B40DD" w:rsidRPr="00DC276F" w:rsidRDefault="00DB40DD" w:rsidP="0043336D">
            <w:pPr>
              <w:spacing w:after="0" w:line="240" w:lineRule="auto"/>
              <w:jc w:val="center"/>
              <w:rPr>
                <w:rFonts w:ascii="Times New Roman" w:eastAsia="맑은 고딕" w:hAnsi="Times New Roman" w:cs="Times New Roman"/>
                <w:b/>
                <w:szCs w:val="20"/>
              </w:rPr>
            </w:pPr>
            <w:r>
              <w:rPr>
                <w:rFonts w:ascii="Times New Roman" w:eastAsia="맑은 고딕" w:hAnsi="Times New Roman" w:cs="Times New Roman" w:hint="eastAsia"/>
                <w:b/>
                <w:szCs w:val="20"/>
              </w:rPr>
              <w:t>50</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B40DD" w:rsidRPr="00DC276F" w:rsidRDefault="00DB40DD" w:rsidP="0043336D">
            <w:pPr>
              <w:spacing w:after="0" w:line="240" w:lineRule="auto"/>
              <w:jc w:val="center"/>
              <w:rPr>
                <w:rFonts w:ascii="Times New Roman" w:eastAsia="맑은 고딕" w:hAnsi="Times New Roman" w:cs="Times New Roman"/>
                <w:b/>
                <w:szCs w:val="20"/>
              </w:rPr>
            </w:pPr>
            <w:r>
              <w:rPr>
                <w:rFonts w:ascii="Times New Roman" w:eastAsia="맑은 고딕" w:hAnsi="Times New Roman" w:cs="Times New Roman" w:hint="eastAsia"/>
                <w:b/>
                <w:szCs w:val="20"/>
              </w:rPr>
              <w:t>1</w:t>
            </w:r>
            <w:r w:rsidRPr="00DC276F">
              <w:rPr>
                <w:rFonts w:ascii="Times New Roman" w:eastAsia="맑은 고딕" w:hAnsi="Times New Roman" w:cs="Times New Roman" w:hint="eastAsia"/>
                <w:b/>
                <w:szCs w:val="20"/>
              </w:rPr>
              <w:t>00</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B40DD" w:rsidRPr="00DC276F" w:rsidRDefault="00DB40DD" w:rsidP="0043336D">
            <w:pPr>
              <w:spacing w:after="0" w:line="240" w:lineRule="auto"/>
              <w:jc w:val="center"/>
              <w:rPr>
                <w:rFonts w:ascii="Times New Roman" w:eastAsia="맑은 고딕" w:hAnsi="Times New Roman" w:cs="Times New Roman"/>
                <w:b/>
                <w:szCs w:val="20"/>
              </w:rPr>
            </w:pPr>
            <w:r>
              <w:rPr>
                <w:rFonts w:ascii="Times New Roman" w:eastAsia="맑은 고딕" w:hAnsi="Times New Roman" w:cs="Times New Roman" w:hint="eastAsia"/>
                <w:b/>
                <w:szCs w:val="20"/>
              </w:rPr>
              <w:t>3</w:t>
            </w:r>
            <w:r w:rsidRPr="00DC276F">
              <w:rPr>
                <w:rFonts w:ascii="Times New Roman" w:eastAsia="맑은 고딕" w:hAnsi="Times New Roman" w:cs="Times New Roman" w:hint="eastAsia"/>
                <w:b/>
                <w:szCs w:val="20"/>
              </w:rPr>
              <w:t>0</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B40DD" w:rsidRPr="00DC276F" w:rsidRDefault="00DB40DD" w:rsidP="0043336D">
            <w:pPr>
              <w:spacing w:after="0" w:line="240" w:lineRule="auto"/>
              <w:jc w:val="center"/>
              <w:rPr>
                <w:rFonts w:ascii="Times New Roman" w:eastAsia="맑은 고딕" w:hAnsi="Times New Roman" w:cs="Times New Roman"/>
                <w:b/>
                <w:szCs w:val="20"/>
              </w:rPr>
            </w:pPr>
            <w:r>
              <w:rPr>
                <w:rFonts w:ascii="Times New Roman" w:eastAsia="맑은 고딕" w:hAnsi="Times New Roman" w:cs="Times New Roman" w:hint="eastAsia"/>
                <w:b/>
                <w:szCs w:val="20"/>
              </w:rPr>
              <w:t>50</w:t>
            </w:r>
          </w:p>
        </w:tc>
        <w:tc>
          <w:tcPr>
            <w:tcW w:w="146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B40DD" w:rsidRPr="00DC276F" w:rsidRDefault="00DB40DD" w:rsidP="0043336D">
            <w:pPr>
              <w:spacing w:after="0" w:line="240" w:lineRule="auto"/>
              <w:jc w:val="center"/>
              <w:rPr>
                <w:rFonts w:ascii="Times New Roman" w:eastAsia="맑은 고딕" w:hAnsi="Times New Roman" w:cs="Times New Roman"/>
                <w:b/>
                <w:szCs w:val="20"/>
              </w:rPr>
            </w:pPr>
            <w:r>
              <w:rPr>
                <w:rFonts w:ascii="Times New Roman" w:eastAsia="맑은 고딕" w:hAnsi="Times New Roman" w:cs="Times New Roman" w:hint="eastAsia"/>
                <w:b/>
                <w:szCs w:val="20"/>
              </w:rPr>
              <w:t>1</w:t>
            </w:r>
            <w:r w:rsidRPr="00DC276F">
              <w:rPr>
                <w:rFonts w:ascii="Times New Roman" w:eastAsia="맑은 고딕" w:hAnsi="Times New Roman" w:cs="Times New Roman" w:hint="eastAsia"/>
                <w:b/>
                <w:szCs w:val="20"/>
              </w:rPr>
              <w:t>00</w:t>
            </w:r>
          </w:p>
        </w:tc>
      </w:tr>
      <w:tr w:rsidR="00DB40DD" w:rsidRPr="00DC276F" w:rsidTr="00D70674">
        <w:trPr>
          <w:trHeight w:val="136"/>
        </w:trPr>
        <w:tc>
          <w:tcPr>
            <w:tcW w:w="1571" w:type="dxa"/>
            <w:vMerge w:val="restar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No correlation</w:t>
            </w:r>
          </w:p>
        </w:tc>
        <w:tc>
          <w:tcPr>
            <w:tcW w:w="80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0.1</w:t>
            </w:r>
          </w:p>
        </w:tc>
        <w:tc>
          <w:tcPr>
            <w:tcW w:w="16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C16FF3"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0.047</w:t>
            </w:r>
          </w:p>
          <w:p w:rsidR="00005470" w:rsidRPr="003A26FE" w:rsidRDefault="00005470"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(0.002)</w:t>
            </w:r>
          </w:p>
        </w:tc>
        <w:tc>
          <w:tcPr>
            <w:tcW w:w="153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BA6155"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0.065</w:t>
            </w:r>
          </w:p>
          <w:p w:rsidR="00736647" w:rsidRPr="003A26FE" w:rsidRDefault="00BA6155"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(0.001</w:t>
            </w:r>
            <w:r w:rsidR="00736647">
              <w:rPr>
                <w:rFonts w:ascii="Times New Roman" w:hAnsi="Times New Roman" w:cs="Times New Roman" w:hint="eastAsia"/>
                <w:sz w:val="18"/>
                <w:szCs w:val="18"/>
                <w:lang w:eastAsia="ko-KR"/>
              </w:rPr>
              <w:t>)</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E0154D"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0.052</w:t>
            </w:r>
          </w:p>
          <w:p w:rsidR="00E0154D" w:rsidRPr="003A26FE" w:rsidRDefault="00E0154D"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(0.003)</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711C9F"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0.045</w:t>
            </w:r>
          </w:p>
          <w:p w:rsidR="00711C9F" w:rsidRPr="003A26FE" w:rsidRDefault="00711C9F"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(0.007)</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734835"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0.041</w:t>
            </w:r>
          </w:p>
          <w:p w:rsidR="00734835" w:rsidRPr="003A26FE" w:rsidRDefault="00734835"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(0.003)</w:t>
            </w:r>
          </w:p>
        </w:tc>
        <w:tc>
          <w:tcPr>
            <w:tcW w:w="146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01086D" w:rsidP="00DB40DD">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0.053</w:t>
            </w:r>
          </w:p>
          <w:p w:rsidR="0001086D" w:rsidRPr="003A26FE" w:rsidRDefault="0001086D" w:rsidP="00DB40DD">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(0.005)</w:t>
            </w:r>
          </w:p>
        </w:tc>
      </w:tr>
      <w:tr w:rsidR="00DB40DD" w:rsidRPr="00DC276F" w:rsidTr="00D70674">
        <w:trPr>
          <w:trHeight w:val="100"/>
        </w:trPr>
        <w:tc>
          <w:tcPr>
            <w:tcW w:w="1571" w:type="dxa"/>
            <w:vMerge/>
            <w:tcBorders>
              <w:top w:val="single" w:sz="8" w:space="0" w:color="000000"/>
              <w:left w:val="single" w:sz="8" w:space="0" w:color="000000"/>
              <w:bottom w:val="single" w:sz="8" w:space="0" w:color="000000"/>
              <w:right w:val="single" w:sz="8" w:space="0" w:color="000000"/>
            </w:tcBorders>
            <w:vAlign w:val="cente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p>
        </w:tc>
        <w:tc>
          <w:tcPr>
            <w:tcW w:w="80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0.3</w:t>
            </w:r>
          </w:p>
        </w:tc>
        <w:tc>
          <w:tcPr>
            <w:tcW w:w="16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D56C73"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0.056</w:t>
            </w:r>
          </w:p>
          <w:p w:rsidR="00D56C73" w:rsidRPr="003A26FE" w:rsidRDefault="00D56C73"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(0.005)</w:t>
            </w:r>
          </w:p>
        </w:tc>
        <w:tc>
          <w:tcPr>
            <w:tcW w:w="153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22198B" w:rsidRDefault="0022198B" w:rsidP="0022198B">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0.051</w:t>
            </w:r>
          </w:p>
          <w:p w:rsidR="0022198B" w:rsidRPr="003A26FE" w:rsidRDefault="0022198B" w:rsidP="0022198B">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(0.006)</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DE313C"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0.054</w:t>
            </w:r>
          </w:p>
          <w:p w:rsidR="00DE313C" w:rsidRPr="003A26FE" w:rsidRDefault="00DE313C"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(0.003)</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8A3978"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0.053</w:t>
            </w:r>
          </w:p>
          <w:p w:rsidR="008A3978" w:rsidRPr="003A26FE" w:rsidRDefault="008A3978"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(0.006)</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9F4F90"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0.049</w:t>
            </w:r>
          </w:p>
          <w:p w:rsidR="009F4F90" w:rsidRPr="003A26FE" w:rsidRDefault="009F4F90"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(0.007)</w:t>
            </w:r>
          </w:p>
        </w:tc>
        <w:tc>
          <w:tcPr>
            <w:tcW w:w="146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4D56C8"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0.052</w:t>
            </w:r>
          </w:p>
          <w:p w:rsidR="004D56C8" w:rsidRPr="003A26FE" w:rsidRDefault="004D56C8"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(0.009)</w:t>
            </w:r>
          </w:p>
        </w:tc>
      </w:tr>
      <w:tr w:rsidR="00DB40DD" w:rsidRPr="00DC276F" w:rsidTr="00D70674">
        <w:trPr>
          <w:trHeight w:val="100"/>
        </w:trPr>
        <w:tc>
          <w:tcPr>
            <w:tcW w:w="1571" w:type="dxa"/>
            <w:vMerge/>
            <w:tcBorders>
              <w:top w:val="single" w:sz="8" w:space="0" w:color="000000"/>
              <w:left w:val="single" w:sz="8" w:space="0" w:color="000000"/>
              <w:bottom w:val="single" w:sz="8" w:space="0" w:color="000000"/>
              <w:right w:val="single" w:sz="8" w:space="0" w:color="000000"/>
            </w:tcBorders>
            <w:vAlign w:val="cente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p>
        </w:tc>
        <w:tc>
          <w:tcPr>
            <w:tcW w:w="80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0.5</w:t>
            </w:r>
          </w:p>
        </w:tc>
        <w:tc>
          <w:tcPr>
            <w:tcW w:w="16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556D35"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0.041</w:t>
            </w:r>
          </w:p>
          <w:p w:rsidR="00556D35" w:rsidRPr="003A26FE" w:rsidRDefault="00556D35"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(0.004)</w:t>
            </w:r>
          </w:p>
        </w:tc>
        <w:tc>
          <w:tcPr>
            <w:tcW w:w="153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A4508D"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0.042</w:t>
            </w:r>
          </w:p>
          <w:p w:rsidR="00A4508D" w:rsidRPr="003A26FE" w:rsidRDefault="00A4508D"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(0.002)</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6A3D3A"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0.035</w:t>
            </w:r>
          </w:p>
          <w:p w:rsidR="006A3D3A" w:rsidRPr="003A26FE" w:rsidRDefault="006A3D3A"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(0.001)</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FB6F2F"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0.046</w:t>
            </w:r>
          </w:p>
          <w:p w:rsidR="00FB6F2F" w:rsidRPr="003A26FE" w:rsidRDefault="00FB6F2F"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(0.002)</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B0712D"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0.050</w:t>
            </w:r>
          </w:p>
          <w:p w:rsidR="00B0712D" w:rsidRPr="003A26FE" w:rsidRDefault="00B0712D"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(0.006)</w:t>
            </w:r>
          </w:p>
        </w:tc>
        <w:tc>
          <w:tcPr>
            <w:tcW w:w="146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D35569"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0.042</w:t>
            </w:r>
          </w:p>
          <w:p w:rsidR="00876CF1" w:rsidRPr="003A26FE" w:rsidRDefault="00D35569"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(0.005</w:t>
            </w:r>
            <w:r w:rsidR="00876CF1">
              <w:rPr>
                <w:rFonts w:ascii="Times New Roman" w:hAnsi="Times New Roman" w:cs="Times New Roman" w:hint="eastAsia"/>
                <w:sz w:val="18"/>
                <w:szCs w:val="18"/>
                <w:lang w:eastAsia="ko-KR"/>
              </w:rPr>
              <w:t>)</w:t>
            </w:r>
          </w:p>
        </w:tc>
      </w:tr>
      <w:tr w:rsidR="00DB40DD" w:rsidRPr="00DC276F" w:rsidTr="00D70674">
        <w:trPr>
          <w:trHeight w:val="100"/>
        </w:trPr>
        <w:tc>
          <w:tcPr>
            <w:tcW w:w="1571" w:type="dxa"/>
            <w:vMerge w:val="restar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Weak</w:t>
            </w:r>
          </w:p>
          <w:p w:rsidR="00DB40DD" w:rsidRPr="00DC276F" w:rsidRDefault="00DB40DD" w:rsidP="003A26FE">
            <w:pPr>
              <w:wordWrap/>
              <w:spacing w:after="0" w:line="192"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Correlation</w:t>
            </w:r>
          </w:p>
        </w:tc>
        <w:tc>
          <w:tcPr>
            <w:tcW w:w="80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0.1</w:t>
            </w:r>
          </w:p>
        </w:tc>
        <w:tc>
          <w:tcPr>
            <w:tcW w:w="16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9C5009"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0.034</w:t>
            </w:r>
          </w:p>
          <w:p w:rsidR="009C5009" w:rsidRPr="003A26FE" w:rsidRDefault="005B71BD"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w:t>
            </w:r>
            <w:r w:rsidR="001C0952">
              <w:rPr>
                <w:rFonts w:ascii="Times New Roman" w:hAnsi="Times New Roman" w:cs="Times New Roman" w:hint="eastAsia"/>
                <w:sz w:val="18"/>
                <w:szCs w:val="18"/>
                <w:lang w:eastAsia="ko-KR"/>
              </w:rPr>
              <w:t>1</w:t>
            </w:r>
            <w:r w:rsidR="009C5009">
              <w:rPr>
                <w:rFonts w:ascii="Times New Roman" w:hAnsi="Times New Roman" w:cs="Times New Roman" w:hint="eastAsia"/>
                <w:sz w:val="18"/>
                <w:szCs w:val="18"/>
                <w:lang w:eastAsia="ko-KR"/>
              </w:rPr>
              <w:t>)</w:t>
            </w:r>
          </w:p>
        </w:tc>
        <w:tc>
          <w:tcPr>
            <w:tcW w:w="153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E15873"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0.041</w:t>
            </w:r>
          </w:p>
          <w:p w:rsidR="00E15873" w:rsidRPr="003A26FE" w:rsidRDefault="00E15873"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(0.001)</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7B6FB0"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0.037</w:t>
            </w:r>
          </w:p>
          <w:p w:rsidR="007B6FB0" w:rsidRPr="003A26FE" w:rsidRDefault="007B6FB0" w:rsidP="00E336F1">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w:t>
            </w:r>
            <w:r w:rsidR="00E336F1">
              <w:rPr>
                <w:rFonts w:ascii="Times New Roman" w:hAnsi="Times New Roman" w:cs="Times New Roman" w:hint="eastAsia"/>
                <w:sz w:val="18"/>
                <w:szCs w:val="18"/>
                <w:lang w:eastAsia="ko-KR"/>
              </w:rPr>
              <w:t>1</w:t>
            </w:r>
            <w:r>
              <w:rPr>
                <w:rFonts w:ascii="Times New Roman" w:hAnsi="Times New Roman" w:cs="Times New Roman" w:hint="eastAsia"/>
                <w:sz w:val="18"/>
                <w:szCs w:val="18"/>
                <w:lang w:eastAsia="ko-KR"/>
              </w:rPr>
              <w:t>)</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CE76ED"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0.047</w:t>
            </w:r>
          </w:p>
          <w:p w:rsidR="00CE76ED" w:rsidRPr="003A26FE" w:rsidRDefault="00AF4B20"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(0.002</w:t>
            </w:r>
            <w:r w:rsidR="00CE76ED">
              <w:rPr>
                <w:rFonts w:ascii="Times New Roman" w:hAnsi="Times New Roman" w:cs="Times New Roman" w:hint="eastAsia"/>
                <w:sz w:val="18"/>
                <w:szCs w:val="18"/>
                <w:lang w:eastAsia="ko-KR"/>
              </w:rPr>
              <w:t>)</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7B0AEF"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0.049</w:t>
            </w:r>
          </w:p>
          <w:p w:rsidR="007B0AEF" w:rsidRPr="003A26FE" w:rsidRDefault="007B0AEF"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(0.004)</w:t>
            </w:r>
          </w:p>
        </w:tc>
        <w:tc>
          <w:tcPr>
            <w:tcW w:w="146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B74E30"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0.051</w:t>
            </w:r>
          </w:p>
          <w:p w:rsidR="00B74E30" w:rsidRPr="003A26FE" w:rsidRDefault="00B74E30"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(0.004)</w:t>
            </w:r>
          </w:p>
        </w:tc>
      </w:tr>
      <w:tr w:rsidR="00DB40DD" w:rsidRPr="00DC276F" w:rsidTr="00D70674">
        <w:trPr>
          <w:trHeight w:val="100"/>
        </w:trPr>
        <w:tc>
          <w:tcPr>
            <w:tcW w:w="1571" w:type="dxa"/>
            <w:vMerge/>
            <w:tcBorders>
              <w:top w:val="single" w:sz="8" w:space="0" w:color="000000"/>
              <w:left w:val="single" w:sz="8" w:space="0" w:color="000000"/>
              <w:bottom w:val="single" w:sz="8" w:space="0" w:color="000000"/>
              <w:right w:val="single" w:sz="8" w:space="0" w:color="000000"/>
            </w:tcBorders>
            <w:vAlign w:val="cente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p>
        </w:tc>
        <w:tc>
          <w:tcPr>
            <w:tcW w:w="80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0.3</w:t>
            </w:r>
          </w:p>
        </w:tc>
        <w:tc>
          <w:tcPr>
            <w:tcW w:w="16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EF3F32"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0.041</w:t>
            </w:r>
          </w:p>
          <w:p w:rsidR="00EF3F32" w:rsidRPr="003A26FE" w:rsidRDefault="00EF3F32"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(0.004)</w:t>
            </w:r>
          </w:p>
        </w:tc>
        <w:tc>
          <w:tcPr>
            <w:tcW w:w="153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220594"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0.050</w:t>
            </w:r>
          </w:p>
          <w:p w:rsidR="00220594" w:rsidRPr="003A26FE" w:rsidRDefault="00220594"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(0.006)</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A63EE6"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0.051</w:t>
            </w:r>
          </w:p>
          <w:p w:rsidR="00A63EE6" w:rsidRPr="003A26FE" w:rsidRDefault="00A63EE6"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(0.004)</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186BE6"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0.061</w:t>
            </w:r>
          </w:p>
          <w:p w:rsidR="00186BE6" w:rsidRPr="003A26FE" w:rsidRDefault="00186BE6"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(0.006)</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6352D1"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0.056</w:t>
            </w:r>
          </w:p>
          <w:p w:rsidR="006352D1" w:rsidRPr="003A26FE" w:rsidRDefault="006352D1"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(0.005)</w:t>
            </w:r>
          </w:p>
        </w:tc>
        <w:tc>
          <w:tcPr>
            <w:tcW w:w="146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C5344D" w:rsidP="003A26FE">
            <w:pPr>
              <w:wordWrap/>
              <w:spacing w:after="0" w:line="240" w:lineRule="auto"/>
              <w:jc w:val="center"/>
              <w:rPr>
                <w:rFonts w:ascii="Times New Roman" w:eastAsia="굴림" w:hAnsi="Times New Roman" w:cs="Times New Roman"/>
                <w:sz w:val="18"/>
                <w:szCs w:val="18"/>
              </w:rPr>
            </w:pPr>
            <w:r>
              <w:rPr>
                <w:rFonts w:ascii="Times New Roman" w:eastAsia="굴림" w:hAnsi="Times New Roman" w:cs="Times New Roman" w:hint="eastAsia"/>
                <w:sz w:val="18"/>
                <w:szCs w:val="18"/>
              </w:rPr>
              <w:t>0.049</w:t>
            </w:r>
          </w:p>
          <w:p w:rsidR="00C5344D" w:rsidRPr="003A26FE" w:rsidRDefault="00C5344D" w:rsidP="003A26FE">
            <w:pPr>
              <w:wordWrap/>
              <w:spacing w:after="0" w:line="240" w:lineRule="auto"/>
              <w:jc w:val="center"/>
              <w:rPr>
                <w:rFonts w:ascii="Times New Roman" w:eastAsia="굴림" w:hAnsi="Times New Roman" w:cs="Times New Roman"/>
                <w:sz w:val="18"/>
                <w:szCs w:val="18"/>
              </w:rPr>
            </w:pPr>
            <w:r>
              <w:rPr>
                <w:rFonts w:ascii="Times New Roman" w:eastAsia="굴림" w:hAnsi="Times New Roman" w:cs="Times New Roman" w:hint="eastAsia"/>
                <w:sz w:val="18"/>
                <w:szCs w:val="18"/>
              </w:rPr>
              <w:t>(0.005)</w:t>
            </w:r>
          </w:p>
        </w:tc>
      </w:tr>
      <w:tr w:rsidR="00DB40DD" w:rsidRPr="00DC276F" w:rsidTr="00D70674">
        <w:trPr>
          <w:trHeight w:val="100"/>
        </w:trPr>
        <w:tc>
          <w:tcPr>
            <w:tcW w:w="1571" w:type="dxa"/>
            <w:vMerge/>
            <w:tcBorders>
              <w:top w:val="single" w:sz="8" w:space="0" w:color="000000"/>
              <w:left w:val="single" w:sz="8" w:space="0" w:color="000000"/>
              <w:bottom w:val="single" w:sz="8" w:space="0" w:color="000000"/>
              <w:right w:val="single" w:sz="8" w:space="0" w:color="000000"/>
            </w:tcBorders>
            <w:vAlign w:val="cente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p>
        </w:tc>
        <w:tc>
          <w:tcPr>
            <w:tcW w:w="80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0.5</w:t>
            </w:r>
          </w:p>
        </w:tc>
        <w:tc>
          <w:tcPr>
            <w:tcW w:w="16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3401F3"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0.060</w:t>
            </w:r>
          </w:p>
          <w:p w:rsidR="003401F3" w:rsidRPr="003A26FE" w:rsidRDefault="003401F3"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(0.005)</w:t>
            </w:r>
          </w:p>
        </w:tc>
        <w:tc>
          <w:tcPr>
            <w:tcW w:w="153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D752FF"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0.055</w:t>
            </w:r>
          </w:p>
          <w:p w:rsidR="00D752FF" w:rsidRPr="003A26FE" w:rsidRDefault="00D752FF"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(0.003)</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2E1392"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w:t>
            </w:r>
          </w:p>
          <w:p w:rsidR="002E1392" w:rsidRPr="003A26FE" w:rsidRDefault="002E1392"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(0.003)</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027FA8"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0.049</w:t>
            </w:r>
          </w:p>
          <w:p w:rsidR="00027FA8" w:rsidRPr="003A26FE" w:rsidRDefault="00AF4B20"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(0.006</w:t>
            </w:r>
            <w:r w:rsidR="00027FA8">
              <w:rPr>
                <w:rFonts w:ascii="Times New Roman" w:eastAsia="맑은 고딕" w:hAnsi="Times New Roman" w:cs="Times New Roman" w:hint="eastAsia"/>
                <w:sz w:val="18"/>
                <w:szCs w:val="18"/>
              </w:rPr>
              <w:t>)</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0F3897"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0.053</w:t>
            </w:r>
          </w:p>
          <w:p w:rsidR="000F3897" w:rsidRPr="003A26FE" w:rsidRDefault="000F3897"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(0.008)</w:t>
            </w:r>
          </w:p>
        </w:tc>
        <w:tc>
          <w:tcPr>
            <w:tcW w:w="146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0A1EAC" w:rsidP="003A26FE">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0.051</w:t>
            </w:r>
          </w:p>
          <w:p w:rsidR="000A1EAC" w:rsidRPr="003A26FE" w:rsidRDefault="000A1EAC" w:rsidP="003A26FE">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(0.007)</w:t>
            </w:r>
          </w:p>
        </w:tc>
      </w:tr>
      <w:tr w:rsidR="00DB40DD" w:rsidRPr="00DC276F" w:rsidTr="00D70674">
        <w:trPr>
          <w:trHeight w:val="100"/>
        </w:trPr>
        <w:tc>
          <w:tcPr>
            <w:tcW w:w="1571" w:type="dxa"/>
            <w:vMerge w:val="restart"/>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Strong</w:t>
            </w:r>
          </w:p>
          <w:p w:rsidR="00DB40DD" w:rsidRPr="00DC276F" w:rsidRDefault="00DB40DD" w:rsidP="003A26FE">
            <w:pPr>
              <w:wordWrap/>
              <w:spacing w:after="0" w:line="192"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Correlation</w:t>
            </w:r>
          </w:p>
        </w:tc>
        <w:tc>
          <w:tcPr>
            <w:tcW w:w="80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0.1</w:t>
            </w:r>
          </w:p>
        </w:tc>
        <w:tc>
          <w:tcPr>
            <w:tcW w:w="16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A05C62"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0.023</w:t>
            </w:r>
          </w:p>
          <w:p w:rsidR="00A05C62" w:rsidRPr="003A26FE" w:rsidRDefault="00A05C62"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(0.000)</w:t>
            </w:r>
          </w:p>
        </w:tc>
        <w:tc>
          <w:tcPr>
            <w:tcW w:w="153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F36266"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0.029</w:t>
            </w:r>
          </w:p>
          <w:p w:rsidR="00F36266" w:rsidRPr="003A26FE" w:rsidRDefault="009C1607"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w:t>
            </w:r>
            <w:r w:rsidR="00F36266">
              <w:rPr>
                <w:rFonts w:ascii="Times New Roman" w:hAnsi="Times New Roman" w:cs="Times New Roman" w:hint="eastAsia"/>
                <w:sz w:val="18"/>
                <w:szCs w:val="18"/>
                <w:lang w:eastAsia="ko-KR"/>
              </w:rPr>
              <w:t>000)</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2F4CC3"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0.026</w:t>
            </w:r>
          </w:p>
          <w:p w:rsidR="002F4CC3" w:rsidRPr="003A26FE" w:rsidRDefault="002F4CC3"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(0.000)</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D01BB0"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0.02</w:t>
            </w:r>
          </w:p>
          <w:p w:rsidR="00D01BB0" w:rsidRPr="003A26FE" w:rsidRDefault="00D01BB0"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(0.001)</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2255F2"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0.027</w:t>
            </w:r>
          </w:p>
          <w:p w:rsidR="002255F2" w:rsidRPr="003A26FE" w:rsidRDefault="002255F2"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(0.001)</w:t>
            </w:r>
          </w:p>
        </w:tc>
        <w:tc>
          <w:tcPr>
            <w:tcW w:w="146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A35C99"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0.028</w:t>
            </w:r>
          </w:p>
          <w:p w:rsidR="00A35C99" w:rsidRPr="003A26FE" w:rsidRDefault="00A35C99"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(0.001)</w:t>
            </w:r>
          </w:p>
        </w:tc>
      </w:tr>
      <w:tr w:rsidR="00DB40DD" w:rsidRPr="00DC276F" w:rsidTr="00D70674">
        <w:trPr>
          <w:trHeight w:val="100"/>
        </w:trPr>
        <w:tc>
          <w:tcPr>
            <w:tcW w:w="1571" w:type="dxa"/>
            <w:vMerge/>
            <w:tcBorders>
              <w:top w:val="single" w:sz="8" w:space="0" w:color="000000"/>
              <w:left w:val="single" w:sz="8" w:space="0" w:color="000000"/>
              <w:bottom w:val="single" w:sz="8" w:space="0" w:color="000000"/>
              <w:right w:val="single" w:sz="8" w:space="0" w:color="000000"/>
            </w:tcBorders>
            <w:vAlign w:val="cente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p>
        </w:tc>
        <w:tc>
          <w:tcPr>
            <w:tcW w:w="80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0.3</w:t>
            </w:r>
          </w:p>
        </w:tc>
        <w:tc>
          <w:tcPr>
            <w:tcW w:w="16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C37475"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0.052</w:t>
            </w:r>
          </w:p>
          <w:p w:rsidR="00C37475" w:rsidRPr="003A26FE" w:rsidRDefault="00C37475"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(0.004)</w:t>
            </w:r>
          </w:p>
        </w:tc>
        <w:tc>
          <w:tcPr>
            <w:tcW w:w="153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43679D"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0.052</w:t>
            </w:r>
          </w:p>
          <w:p w:rsidR="0043679D" w:rsidRPr="003A26FE" w:rsidRDefault="0043679D"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(0.003)</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FE6DE0"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0.049</w:t>
            </w:r>
          </w:p>
          <w:p w:rsidR="00FE6DE0" w:rsidRPr="003A26FE" w:rsidRDefault="009D73F2"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(0.002</w:t>
            </w:r>
            <w:r w:rsidR="00FE6DE0">
              <w:rPr>
                <w:rFonts w:ascii="Times New Roman" w:hAnsi="Times New Roman" w:cs="Times New Roman" w:hint="eastAsia"/>
                <w:sz w:val="18"/>
                <w:szCs w:val="18"/>
                <w:lang w:eastAsia="ko-KR"/>
              </w:rPr>
              <w:t>)</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4B7843"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0.047</w:t>
            </w:r>
          </w:p>
          <w:p w:rsidR="004B7843" w:rsidRPr="003A26FE" w:rsidRDefault="004B7843"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(0.003)</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0F569A"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w:t>
            </w:r>
            <w:r w:rsidR="004674D0">
              <w:rPr>
                <w:rFonts w:ascii="Times New Roman" w:eastAsia="맑은 고딕" w:hAnsi="Times New Roman" w:cs="Times New Roman" w:hint="eastAsia"/>
                <w:sz w:val="18"/>
                <w:szCs w:val="18"/>
              </w:rPr>
              <w:t>049</w:t>
            </w:r>
          </w:p>
          <w:p w:rsidR="004674D0" w:rsidRPr="003A26FE" w:rsidRDefault="004674D0"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(0.003)</w:t>
            </w:r>
          </w:p>
        </w:tc>
        <w:tc>
          <w:tcPr>
            <w:tcW w:w="146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543686"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0.047</w:t>
            </w:r>
          </w:p>
          <w:p w:rsidR="00543686" w:rsidRPr="003A26FE" w:rsidRDefault="00543686"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(0.003)</w:t>
            </w:r>
          </w:p>
        </w:tc>
      </w:tr>
      <w:tr w:rsidR="00DB40DD" w:rsidRPr="00DC276F" w:rsidTr="00D70674">
        <w:trPr>
          <w:trHeight w:val="100"/>
        </w:trPr>
        <w:tc>
          <w:tcPr>
            <w:tcW w:w="1571" w:type="dxa"/>
            <w:vMerge/>
            <w:tcBorders>
              <w:top w:val="single" w:sz="8" w:space="0" w:color="000000"/>
              <w:left w:val="single" w:sz="8" w:space="0" w:color="000000"/>
              <w:bottom w:val="single" w:sz="8" w:space="0" w:color="000000"/>
              <w:right w:val="single" w:sz="8" w:space="0" w:color="000000"/>
            </w:tcBorders>
            <w:vAlign w:val="cente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p>
        </w:tc>
        <w:tc>
          <w:tcPr>
            <w:tcW w:w="80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rsidR="00DB40DD" w:rsidRPr="00DC276F" w:rsidRDefault="00DB40DD" w:rsidP="003A26FE">
            <w:pPr>
              <w:wordWrap/>
              <w:spacing w:after="0" w:line="192" w:lineRule="auto"/>
              <w:jc w:val="center"/>
              <w:rPr>
                <w:rFonts w:ascii="Times New Roman" w:eastAsia="맑은 고딕" w:hAnsi="Times New Roman" w:cs="Times New Roman"/>
                <w:b/>
                <w:szCs w:val="20"/>
              </w:rPr>
            </w:pPr>
            <w:r w:rsidRPr="00DC276F">
              <w:rPr>
                <w:rFonts w:ascii="Times New Roman" w:eastAsia="맑은 고딕" w:hAnsi="Times New Roman" w:cs="Times New Roman" w:hint="eastAsia"/>
                <w:b/>
                <w:szCs w:val="20"/>
              </w:rPr>
              <w:t>0.5</w:t>
            </w:r>
          </w:p>
        </w:tc>
        <w:tc>
          <w:tcPr>
            <w:tcW w:w="16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CA1451"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0.057</w:t>
            </w:r>
          </w:p>
          <w:p w:rsidR="00CA1451" w:rsidRPr="003A26FE" w:rsidRDefault="00CA1451"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(0.003)</w:t>
            </w:r>
          </w:p>
        </w:tc>
        <w:tc>
          <w:tcPr>
            <w:tcW w:w="153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AC7247"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0.051</w:t>
            </w:r>
          </w:p>
          <w:p w:rsidR="00AC7247" w:rsidRPr="003A26FE" w:rsidRDefault="00AC7247"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(0.003)</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1C4C52"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0.054</w:t>
            </w:r>
          </w:p>
          <w:p w:rsidR="001C4C52" w:rsidRPr="003A26FE" w:rsidRDefault="001C4C52" w:rsidP="003A26FE">
            <w:pPr>
              <w:pStyle w:val="a8"/>
              <w:spacing w:before="0" w:beforeAutospacing="0" w:after="0" w:afterAutospacing="0" w:line="240" w:lineRule="auto"/>
              <w:jc w:val="center"/>
              <w:rPr>
                <w:rFonts w:ascii="Times New Roman" w:hAnsi="Times New Roman" w:cs="Times New Roman"/>
                <w:sz w:val="18"/>
                <w:szCs w:val="18"/>
                <w:lang w:eastAsia="ko-KR"/>
              </w:rPr>
            </w:pPr>
            <w:r>
              <w:rPr>
                <w:rFonts w:ascii="Times New Roman" w:hAnsi="Times New Roman" w:cs="Times New Roman" w:hint="eastAsia"/>
                <w:sz w:val="18"/>
                <w:szCs w:val="18"/>
                <w:lang w:eastAsia="ko-KR"/>
              </w:rPr>
              <w:t>(0.002)</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C36545"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0.053</w:t>
            </w:r>
          </w:p>
          <w:p w:rsidR="00C36545" w:rsidRPr="003A26FE" w:rsidRDefault="00C36545"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(0.003)</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3450C9"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0.048</w:t>
            </w:r>
          </w:p>
          <w:p w:rsidR="003450C9" w:rsidRPr="003A26FE" w:rsidRDefault="003450C9"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(0.004)</w:t>
            </w:r>
          </w:p>
        </w:tc>
        <w:tc>
          <w:tcPr>
            <w:tcW w:w="146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DB40DD" w:rsidRDefault="00410443"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0.038</w:t>
            </w:r>
          </w:p>
          <w:p w:rsidR="00410443" w:rsidRPr="003A26FE" w:rsidRDefault="00410443" w:rsidP="00CE3462">
            <w:pPr>
              <w:wordWrap/>
              <w:spacing w:after="0" w:line="240" w:lineRule="auto"/>
              <w:jc w:val="center"/>
              <w:rPr>
                <w:rFonts w:ascii="Times New Roman" w:eastAsia="맑은 고딕" w:hAnsi="Times New Roman" w:cs="Times New Roman"/>
                <w:sz w:val="18"/>
                <w:szCs w:val="18"/>
              </w:rPr>
            </w:pPr>
            <w:r>
              <w:rPr>
                <w:rFonts w:ascii="Times New Roman" w:eastAsia="맑은 고딕" w:hAnsi="Times New Roman" w:cs="Times New Roman" w:hint="eastAsia"/>
                <w:sz w:val="18"/>
                <w:szCs w:val="18"/>
              </w:rPr>
              <w:t>(0.004)</w:t>
            </w:r>
          </w:p>
        </w:tc>
      </w:tr>
    </w:tbl>
    <w:p w:rsidR="00460E2F" w:rsidRDefault="00460E2F" w:rsidP="00201A2F">
      <w:pPr>
        <w:spacing w:line="360" w:lineRule="auto"/>
        <w:rPr>
          <w:rFonts w:ascii="Times New Roman" w:eastAsia="맑은 고딕" w:hAnsi="Times New Roman" w:cs="Times New Roman"/>
          <w:b/>
          <w:sz w:val="28"/>
          <w:szCs w:val="28"/>
        </w:rPr>
        <w:sectPr w:rsidR="00460E2F" w:rsidSect="00FC04F8">
          <w:pgSz w:w="14742" w:h="10773" w:orient="landscape"/>
          <w:pgMar w:top="1701" w:right="1701" w:bottom="1701" w:left="1701" w:header="851" w:footer="851" w:gutter="0"/>
          <w:cols w:space="425"/>
          <w:docGrid w:linePitch="360"/>
        </w:sectPr>
      </w:pPr>
    </w:p>
    <w:p w:rsidR="000A61FA" w:rsidRDefault="00201A2F" w:rsidP="00201A2F">
      <w:pPr>
        <w:spacing w:line="360" w:lineRule="auto"/>
        <w:rPr>
          <w:rFonts w:ascii="Times New Roman" w:eastAsia="맑은 고딕" w:hAnsi="Times New Roman" w:cs="Times New Roman"/>
          <w:b/>
          <w:sz w:val="28"/>
          <w:szCs w:val="28"/>
        </w:rPr>
      </w:pPr>
      <w:r w:rsidRPr="0089674F">
        <w:rPr>
          <w:rFonts w:ascii="Times New Roman" w:eastAsia="맑은 고딕" w:hAnsi="Times New Roman" w:cs="Times New Roman"/>
          <w:b/>
          <w:sz w:val="28"/>
          <w:szCs w:val="28"/>
        </w:rPr>
        <w:lastRenderedPageBreak/>
        <w:t xml:space="preserve">4.3 </w:t>
      </w:r>
      <w:r w:rsidR="0089674F">
        <w:rPr>
          <w:rFonts w:ascii="Times New Roman" w:eastAsia="맑은 고딕" w:hAnsi="Times New Roman" w:cs="Times New Roman" w:hint="eastAsia"/>
          <w:b/>
          <w:sz w:val="28"/>
          <w:szCs w:val="28"/>
        </w:rPr>
        <w:t xml:space="preserve">  </w:t>
      </w:r>
      <w:r w:rsidRPr="0089674F">
        <w:rPr>
          <w:rFonts w:ascii="Times New Roman" w:eastAsia="맑은 고딕" w:hAnsi="Times New Roman" w:cs="Times New Roman"/>
          <w:b/>
          <w:sz w:val="28"/>
          <w:szCs w:val="28"/>
        </w:rPr>
        <w:t xml:space="preserve">Application to real dataset </w:t>
      </w:r>
    </w:p>
    <w:p w:rsidR="00AC1739" w:rsidRPr="0089674F" w:rsidRDefault="00AC1739" w:rsidP="00201A2F">
      <w:pPr>
        <w:spacing w:line="360" w:lineRule="auto"/>
        <w:rPr>
          <w:rFonts w:ascii="Times New Roman" w:eastAsia="맑은 고딕" w:hAnsi="Times New Roman" w:cs="Times New Roman"/>
          <w:b/>
          <w:sz w:val="28"/>
          <w:szCs w:val="28"/>
        </w:rPr>
      </w:pPr>
    </w:p>
    <w:p w:rsidR="00201A2F" w:rsidRPr="0077715B" w:rsidRDefault="00201A2F" w:rsidP="00201A2F">
      <w:pPr>
        <w:spacing w:line="360" w:lineRule="auto"/>
        <w:rPr>
          <w:rFonts w:ascii="Times New Roman" w:eastAsia="맑은 고딕" w:hAnsi="Times New Roman" w:cs="Times New Roman"/>
          <w:b/>
          <w:sz w:val="24"/>
          <w:szCs w:val="24"/>
        </w:rPr>
      </w:pPr>
      <w:r w:rsidRPr="0077715B">
        <w:rPr>
          <w:rFonts w:ascii="Times New Roman" w:eastAsia="맑은 고딕" w:hAnsi="Times New Roman" w:cs="Times New Roman"/>
          <w:b/>
          <w:sz w:val="24"/>
          <w:szCs w:val="24"/>
        </w:rPr>
        <w:t>4.3.1</w:t>
      </w:r>
      <w:r w:rsidR="0089674F" w:rsidRPr="0077715B">
        <w:rPr>
          <w:rFonts w:ascii="Times New Roman" w:eastAsia="맑은 고딕" w:hAnsi="Times New Roman" w:cs="Times New Roman" w:hint="eastAsia"/>
          <w:b/>
          <w:sz w:val="24"/>
          <w:szCs w:val="24"/>
        </w:rPr>
        <w:t xml:space="preserve"> </w:t>
      </w:r>
      <w:r w:rsidRPr="0077715B">
        <w:rPr>
          <w:rFonts w:ascii="Times New Roman" w:eastAsia="맑은 고딕" w:hAnsi="Times New Roman" w:cs="Times New Roman"/>
          <w:b/>
          <w:sz w:val="24"/>
          <w:szCs w:val="24"/>
        </w:rPr>
        <w:t xml:space="preserve">Detecting DMRs using honeybee dataset and validation of our method </w:t>
      </w:r>
    </w:p>
    <w:p w:rsidR="001F15A2" w:rsidRDefault="00853BE6" w:rsidP="001B6B70">
      <w:pPr>
        <w:spacing w:after="0" w:line="432" w:lineRule="auto"/>
        <w:rPr>
          <w:rFonts w:ascii="Times New Roman" w:eastAsia="맑은 고딕" w:hAnsi="Times New Roman" w:cs="Times New Roman"/>
          <w:sz w:val="22"/>
        </w:rPr>
      </w:pPr>
      <w:r>
        <w:rPr>
          <w:rFonts w:ascii="Times New Roman" w:eastAsia="맑은 고딕" w:hAnsi="Times New Roman" w:cs="Times New Roman" w:hint="eastAsia"/>
          <w:sz w:val="22"/>
        </w:rPr>
        <w:t>We applie</w:t>
      </w:r>
      <w:r w:rsidR="0024372F">
        <w:rPr>
          <w:rFonts w:ascii="Times New Roman" w:eastAsia="맑은 고딕" w:hAnsi="Times New Roman" w:cs="Times New Roman" w:hint="eastAsia"/>
          <w:sz w:val="22"/>
        </w:rPr>
        <w:t>d</w:t>
      </w:r>
      <w:r>
        <w:rPr>
          <w:rFonts w:ascii="Times New Roman" w:eastAsia="맑은 고딕" w:hAnsi="Times New Roman" w:cs="Times New Roman" w:hint="eastAsia"/>
          <w:sz w:val="22"/>
        </w:rPr>
        <w:t xml:space="preserve"> our </w:t>
      </w:r>
      <w:r w:rsidR="00533C02">
        <w:rPr>
          <w:rFonts w:ascii="Times New Roman" w:eastAsia="맑은 고딕" w:hAnsi="Times New Roman" w:cs="Times New Roman" w:hint="eastAsia"/>
          <w:sz w:val="22"/>
        </w:rPr>
        <w:t xml:space="preserve">modified CMH </w:t>
      </w:r>
      <w:r>
        <w:rPr>
          <w:rFonts w:ascii="Times New Roman" w:eastAsia="맑은 고딕" w:hAnsi="Times New Roman" w:cs="Times New Roman" w:hint="eastAsia"/>
          <w:sz w:val="22"/>
        </w:rPr>
        <w:t xml:space="preserve">method to </w:t>
      </w:r>
      <w:r w:rsidR="00CA44D4">
        <w:rPr>
          <w:rFonts w:ascii="Times New Roman" w:eastAsia="맑은 고딕" w:hAnsi="Times New Roman" w:cs="Times New Roman" w:hint="eastAsia"/>
          <w:sz w:val="22"/>
        </w:rPr>
        <w:t xml:space="preserve">real dataset </w:t>
      </w:r>
      <w:r w:rsidR="00CA44D4">
        <w:rPr>
          <w:rFonts w:ascii="Times New Roman" w:eastAsia="맑은 고딕" w:hAnsi="Times New Roman" w:cs="Times New Roman"/>
          <w:sz w:val="22"/>
        </w:rPr>
        <w:t>which</w:t>
      </w:r>
      <w:r w:rsidR="00CA44D4">
        <w:rPr>
          <w:rFonts w:ascii="Times New Roman" w:eastAsia="맑은 고딕" w:hAnsi="Times New Roman" w:cs="Times New Roman" w:hint="eastAsia"/>
          <w:sz w:val="22"/>
        </w:rPr>
        <w:t xml:space="preserve"> is used in chapter 3 to validate </w:t>
      </w:r>
      <w:r w:rsidR="0024372F">
        <w:rPr>
          <w:rFonts w:ascii="Times New Roman" w:eastAsia="맑은 고딕" w:hAnsi="Times New Roman" w:cs="Times New Roman" w:hint="eastAsia"/>
          <w:sz w:val="22"/>
        </w:rPr>
        <w:t xml:space="preserve">our </w:t>
      </w:r>
      <w:r w:rsidR="00CA44D4">
        <w:rPr>
          <w:rFonts w:ascii="Times New Roman" w:eastAsia="맑은 고딕" w:hAnsi="Times New Roman" w:cs="Times New Roman" w:hint="eastAsia"/>
          <w:sz w:val="22"/>
        </w:rPr>
        <w:t xml:space="preserve">binary calling method. </w:t>
      </w:r>
      <w:r w:rsidR="00005A40">
        <w:rPr>
          <w:rFonts w:ascii="Times New Roman" w:eastAsia="맑은 고딕" w:hAnsi="Times New Roman" w:cs="Times New Roman"/>
          <w:sz w:val="22"/>
        </w:rPr>
        <w:t>U</w:t>
      </w:r>
      <w:r w:rsidR="00005A40">
        <w:rPr>
          <w:rFonts w:ascii="Times New Roman" w:eastAsia="맑은 고딕" w:hAnsi="Times New Roman" w:cs="Times New Roman" w:hint="eastAsia"/>
          <w:sz w:val="22"/>
        </w:rPr>
        <w:t xml:space="preserve">sing our proposed DMR method, we </w:t>
      </w:r>
      <w:r w:rsidR="0067650C">
        <w:rPr>
          <w:rFonts w:ascii="Times New Roman" w:eastAsia="맑은 고딕" w:hAnsi="Times New Roman" w:cs="Times New Roman" w:hint="eastAsia"/>
          <w:sz w:val="22"/>
        </w:rPr>
        <w:t>planned to detect</w:t>
      </w:r>
      <w:r w:rsidR="00005A40">
        <w:rPr>
          <w:rFonts w:ascii="Times New Roman" w:eastAsia="맑은 고딕" w:hAnsi="Times New Roman" w:cs="Times New Roman" w:hint="eastAsia"/>
          <w:sz w:val="22"/>
        </w:rPr>
        <w:t xml:space="preserve"> DMR region</w:t>
      </w:r>
      <w:r w:rsidR="00FE6CB9">
        <w:rPr>
          <w:rFonts w:ascii="Times New Roman" w:eastAsia="맑은 고딕" w:hAnsi="Times New Roman" w:cs="Times New Roman" w:hint="eastAsia"/>
          <w:sz w:val="22"/>
        </w:rPr>
        <w:t>s</w:t>
      </w:r>
      <w:r w:rsidR="00FE1E7E">
        <w:rPr>
          <w:rFonts w:ascii="Times New Roman" w:eastAsia="맑은 고딕" w:hAnsi="Times New Roman" w:cs="Times New Roman" w:hint="eastAsia"/>
          <w:sz w:val="22"/>
        </w:rPr>
        <w:t xml:space="preserve"> between forager and nurse</w:t>
      </w:r>
      <w:r w:rsidR="00005A40">
        <w:rPr>
          <w:rFonts w:ascii="Times New Roman" w:eastAsia="맑은 고딕" w:hAnsi="Times New Roman" w:cs="Times New Roman" w:hint="eastAsia"/>
          <w:sz w:val="22"/>
        </w:rPr>
        <w:t xml:space="preserve"> groups. </w:t>
      </w:r>
      <w:r w:rsidR="00432619">
        <w:rPr>
          <w:rFonts w:ascii="Times New Roman" w:eastAsia="맑은 고딕" w:hAnsi="Times New Roman" w:cs="Times New Roman" w:hint="eastAsia"/>
          <w:sz w:val="22"/>
        </w:rPr>
        <w:t xml:space="preserve">There are </w:t>
      </w:r>
      <w:r w:rsidR="00080EC8">
        <w:rPr>
          <w:rFonts w:ascii="Times New Roman" w:eastAsia="맑은 고딕" w:hAnsi="Times New Roman" w:cs="Times New Roman" w:hint="eastAsia"/>
          <w:sz w:val="22"/>
        </w:rPr>
        <w:t>about 88</w:t>
      </w:r>
      <w:r w:rsidR="00207BAA">
        <w:rPr>
          <w:rFonts w:ascii="Times New Roman" w:eastAsia="맑은 고딕" w:hAnsi="Times New Roman" w:cs="Times New Roman" w:hint="eastAsia"/>
          <w:sz w:val="22"/>
        </w:rPr>
        <w:t>00</w:t>
      </w:r>
      <w:r w:rsidR="00AA3A9B">
        <w:rPr>
          <w:rFonts w:ascii="Times New Roman" w:eastAsia="맑은 고딕" w:hAnsi="Times New Roman" w:cs="Times New Roman" w:hint="eastAsia"/>
          <w:sz w:val="22"/>
        </w:rPr>
        <w:t xml:space="preserve"> genes</w:t>
      </w:r>
      <w:r w:rsidR="00BD5575">
        <w:rPr>
          <w:rFonts w:ascii="Times New Roman" w:eastAsia="맑은 고딕" w:hAnsi="Times New Roman" w:cs="Times New Roman" w:hint="eastAsia"/>
          <w:sz w:val="22"/>
        </w:rPr>
        <w:t xml:space="preserve"> in our </w:t>
      </w:r>
      <w:r w:rsidR="00AA3A9B">
        <w:rPr>
          <w:rFonts w:ascii="Times New Roman" w:eastAsia="맑은 고딕" w:hAnsi="Times New Roman" w:cs="Times New Roman" w:hint="eastAsia"/>
          <w:sz w:val="22"/>
        </w:rPr>
        <w:t xml:space="preserve">honeybee </w:t>
      </w:r>
      <w:r w:rsidR="00BD5575">
        <w:rPr>
          <w:rFonts w:ascii="Times New Roman" w:eastAsia="맑은 고딕" w:hAnsi="Times New Roman" w:cs="Times New Roman" w:hint="eastAsia"/>
          <w:sz w:val="22"/>
        </w:rPr>
        <w:t>dataset</w:t>
      </w:r>
      <w:r w:rsidR="00B0157C">
        <w:rPr>
          <w:rFonts w:ascii="Times New Roman" w:eastAsia="맑은 고딕" w:hAnsi="Times New Roman" w:cs="Times New Roman" w:hint="eastAsia"/>
          <w:sz w:val="22"/>
        </w:rPr>
        <w:t>, especially</w:t>
      </w:r>
      <w:r w:rsidR="00D007FA">
        <w:rPr>
          <w:rFonts w:ascii="Times New Roman" w:eastAsia="맑은 고딕" w:hAnsi="Times New Roman" w:cs="Times New Roman" w:hint="eastAsia"/>
          <w:sz w:val="22"/>
        </w:rPr>
        <w:t xml:space="preserve"> </w:t>
      </w:r>
      <w:r w:rsidR="00D007FA" w:rsidRPr="00D007FA">
        <w:rPr>
          <w:rFonts w:ascii="Times New Roman" w:eastAsia="맑은 고딕" w:hAnsi="Times New Roman" w:cs="Times New Roman"/>
          <w:sz w:val="22"/>
        </w:rPr>
        <w:t>SRR445767</w:t>
      </w:r>
      <w:r w:rsidR="00B0157C">
        <w:rPr>
          <w:rFonts w:ascii="Times New Roman" w:eastAsia="맑은 고딕" w:hAnsi="Times New Roman" w:cs="Times New Roman" w:hint="eastAsia"/>
          <w:sz w:val="22"/>
        </w:rPr>
        <w:t xml:space="preserve"> sample</w:t>
      </w:r>
      <w:r w:rsidR="00BD5575">
        <w:rPr>
          <w:rFonts w:ascii="Times New Roman" w:eastAsia="맑은 고딕" w:hAnsi="Times New Roman" w:cs="Times New Roman" w:hint="eastAsia"/>
          <w:sz w:val="22"/>
        </w:rPr>
        <w:t xml:space="preserve">. </w:t>
      </w:r>
      <w:r w:rsidR="00E80AFC">
        <w:rPr>
          <w:rFonts w:ascii="Times New Roman" w:eastAsia="맑은 고딕" w:hAnsi="Times New Roman" w:cs="Times New Roman" w:hint="eastAsia"/>
          <w:sz w:val="22"/>
        </w:rPr>
        <w:t xml:space="preserve">As seen in </w:t>
      </w:r>
      <w:r w:rsidR="00E80AFC">
        <w:rPr>
          <w:rFonts w:ascii="Times New Roman" w:eastAsia="맑은 고딕" w:hAnsi="Times New Roman" w:cs="Times New Roman"/>
          <w:sz w:val="22"/>
        </w:rPr>
        <w:t>the</w:t>
      </w:r>
      <w:r w:rsidR="008B1004">
        <w:rPr>
          <w:rFonts w:ascii="Times New Roman" w:eastAsia="맑은 고딕" w:hAnsi="Times New Roman" w:cs="Times New Roman" w:hint="eastAsia"/>
          <w:sz w:val="22"/>
        </w:rPr>
        <w:t xml:space="preserve"> Figure 4.4</w:t>
      </w:r>
      <w:r w:rsidR="0047566D">
        <w:rPr>
          <w:rFonts w:ascii="Times New Roman" w:eastAsia="맑은 고딕" w:hAnsi="Times New Roman" w:cs="Times New Roman" w:hint="eastAsia"/>
          <w:sz w:val="22"/>
        </w:rPr>
        <w:t>, median of length of 8800</w:t>
      </w:r>
      <w:r w:rsidR="00E80AFC">
        <w:rPr>
          <w:rFonts w:ascii="Times New Roman" w:eastAsia="맑은 고딕" w:hAnsi="Times New Roman" w:cs="Times New Roman" w:hint="eastAsia"/>
          <w:sz w:val="22"/>
        </w:rPr>
        <w:t xml:space="preserve"> genes is </w:t>
      </w:r>
      <w:r w:rsidR="006B570F">
        <w:rPr>
          <w:rFonts w:ascii="Times New Roman" w:eastAsia="맑은 고딕" w:hAnsi="Times New Roman" w:cs="Times New Roman" w:hint="eastAsia"/>
          <w:sz w:val="22"/>
        </w:rPr>
        <w:t>2576</w:t>
      </w:r>
      <w:r w:rsidR="009B381E">
        <w:rPr>
          <w:rFonts w:ascii="Times New Roman" w:eastAsia="맑은 고딕" w:hAnsi="Times New Roman" w:cs="Times New Roman" w:hint="eastAsia"/>
          <w:sz w:val="22"/>
        </w:rPr>
        <w:t xml:space="preserve"> base-pair</w:t>
      </w:r>
      <w:r w:rsidR="006B570F">
        <w:rPr>
          <w:rFonts w:ascii="Times New Roman" w:eastAsia="맑은 고딕" w:hAnsi="Times New Roman" w:cs="Times New Roman" w:hint="eastAsia"/>
          <w:sz w:val="22"/>
        </w:rPr>
        <w:t>,</w:t>
      </w:r>
      <w:r w:rsidR="009B381E">
        <w:rPr>
          <w:rFonts w:ascii="Times New Roman" w:eastAsia="맑은 고딕" w:hAnsi="Times New Roman" w:cs="Times New Roman" w:hint="eastAsia"/>
          <w:sz w:val="22"/>
        </w:rPr>
        <w:t xml:space="preserve"> and median of number of CpG cy</w:t>
      </w:r>
      <w:r w:rsidR="00933EB2">
        <w:rPr>
          <w:rFonts w:ascii="Times New Roman" w:eastAsia="맑은 고딕" w:hAnsi="Times New Roman" w:cs="Times New Roman" w:hint="eastAsia"/>
          <w:sz w:val="22"/>
        </w:rPr>
        <w:t>tosines is 112</w:t>
      </w:r>
      <w:r w:rsidR="009B381E">
        <w:rPr>
          <w:rFonts w:ascii="Times New Roman" w:eastAsia="맑은 고딕" w:hAnsi="Times New Roman" w:cs="Times New Roman" w:hint="eastAsia"/>
          <w:sz w:val="22"/>
        </w:rPr>
        <w:t>.</w:t>
      </w:r>
      <w:r w:rsidR="00BD5575">
        <w:rPr>
          <w:rFonts w:ascii="Times New Roman" w:eastAsia="맑은 고딕" w:hAnsi="Times New Roman" w:cs="Times New Roman" w:hint="eastAsia"/>
          <w:sz w:val="22"/>
        </w:rPr>
        <w:t xml:space="preserve"> </w:t>
      </w:r>
      <w:r w:rsidR="008C0D41">
        <w:rPr>
          <w:rFonts w:ascii="Times New Roman" w:eastAsia="맑은 고딕" w:hAnsi="Times New Roman" w:cs="Times New Roman" w:hint="eastAsia"/>
          <w:sz w:val="22"/>
        </w:rPr>
        <w:t>Both histograms are shown in log</w:t>
      </w:r>
      <w:r w:rsidR="00A81E49">
        <w:rPr>
          <w:rFonts w:ascii="Times New Roman" w:eastAsia="맑은 고딕" w:hAnsi="Times New Roman" w:cs="Times New Roman" w:hint="eastAsia"/>
          <w:sz w:val="22"/>
          <w:vertAlign w:val="subscript"/>
        </w:rPr>
        <w:t>10</w:t>
      </w:r>
      <w:r w:rsidR="008C0D41">
        <w:rPr>
          <w:rFonts w:ascii="Times New Roman" w:eastAsia="맑은 고딕" w:hAnsi="Times New Roman" w:cs="Times New Roman" w:hint="eastAsia"/>
          <w:sz w:val="22"/>
        </w:rPr>
        <w:t xml:space="preserve"> </w:t>
      </w:r>
      <w:r w:rsidR="008C0D41">
        <w:rPr>
          <w:rFonts w:ascii="Times New Roman" w:eastAsia="맑은 고딕" w:hAnsi="Times New Roman" w:cs="Times New Roman"/>
          <w:sz w:val="22"/>
        </w:rPr>
        <w:t>transformed</w:t>
      </w:r>
      <w:r w:rsidR="008C0D41">
        <w:rPr>
          <w:rFonts w:ascii="Times New Roman" w:eastAsia="맑은 고딕" w:hAnsi="Times New Roman" w:cs="Times New Roman" w:hint="eastAsia"/>
          <w:sz w:val="22"/>
        </w:rPr>
        <w:t xml:space="preserve"> scale in X-axis. </w:t>
      </w:r>
      <w:r w:rsidR="00351E0E">
        <w:rPr>
          <w:rFonts w:ascii="Times New Roman" w:eastAsia="맑은 고딕" w:hAnsi="Times New Roman" w:cs="Times New Roman" w:hint="eastAsia"/>
          <w:sz w:val="22"/>
        </w:rPr>
        <w:t>F</w:t>
      </w:r>
      <w:r w:rsidR="00351E0E">
        <w:rPr>
          <w:rFonts w:ascii="Times New Roman" w:eastAsia="맑은 고딕" w:hAnsi="Times New Roman" w:cs="Times New Roman"/>
          <w:sz w:val="22"/>
        </w:rPr>
        <w:t>o</w:t>
      </w:r>
      <w:r w:rsidR="00351E0E">
        <w:rPr>
          <w:rFonts w:ascii="Times New Roman" w:eastAsia="맑은 고딕" w:hAnsi="Times New Roman" w:cs="Times New Roman" w:hint="eastAsia"/>
          <w:sz w:val="22"/>
        </w:rPr>
        <w:t>r the honeybee dataset of six fora</w:t>
      </w:r>
      <w:r w:rsidR="00800AC4">
        <w:rPr>
          <w:rFonts w:ascii="Times New Roman" w:eastAsia="맑은 고딕" w:hAnsi="Times New Roman" w:cs="Times New Roman" w:hint="eastAsia"/>
          <w:sz w:val="22"/>
        </w:rPr>
        <w:t>ger samples and nurse samples [42</w:t>
      </w:r>
      <w:r w:rsidR="00351E0E">
        <w:rPr>
          <w:rFonts w:ascii="Times New Roman" w:eastAsia="맑은 고딕" w:hAnsi="Times New Roman" w:cs="Times New Roman" w:hint="eastAsia"/>
          <w:sz w:val="22"/>
        </w:rPr>
        <w:t>], w</w:t>
      </w:r>
      <w:r w:rsidR="0035368B">
        <w:rPr>
          <w:rFonts w:ascii="Times New Roman" w:eastAsia="맑은 고딕" w:hAnsi="Times New Roman" w:cs="Times New Roman" w:hint="eastAsia"/>
          <w:sz w:val="22"/>
        </w:rPr>
        <w:t xml:space="preserve">e conducted DMR analysis </w:t>
      </w:r>
      <w:r w:rsidR="0035368B">
        <w:rPr>
          <w:rFonts w:ascii="Times New Roman" w:eastAsia="맑은 고딕" w:hAnsi="Times New Roman" w:cs="Times New Roman"/>
          <w:sz w:val="22"/>
        </w:rPr>
        <w:t>using</w:t>
      </w:r>
      <w:r w:rsidR="00862477">
        <w:rPr>
          <w:rFonts w:ascii="Times New Roman" w:eastAsia="맑은 고딕" w:hAnsi="Times New Roman" w:cs="Times New Roman" w:hint="eastAsia"/>
          <w:sz w:val="22"/>
        </w:rPr>
        <w:t xml:space="preserve"> four</w:t>
      </w:r>
      <w:r w:rsidR="0035368B">
        <w:rPr>
          <w:rFonts w:ascii="Times New Roman" w:eastAsia="맑은 고딕" w:hAnsi="Times New Roman" w:cs="Times New Roman" w:hint="eastAsia"/>
          <w:sz w:val="22"/>
        </w:rPr>
        <w:t xml:space="preserve"> approaches. </w:t>
      </w:r>
      <w:r w:rsidR="008737E0">
        <w:rPr>
          <w:rFonts w:ascii="Times New Roman" w:eastAsia="맑은 고딕" w:hAnsi="Times New Roman" w:cs="Times New Roman" w:hint="eastAsia"/>
          <w:sz w:val="22"/>
        </w:rPr>
        <w:t xml:space="preserve">The first approach is </w:t>
      </w:r>
      <w:r w:rsidR="004D6EE4">
        <w:rPr>
          <w:rFonts w:ascii="Times New Roman" w:eastAsia="맑은 고딕" w:hAnsi="Times New Roman" w:cs="Times New Roman" w:hint="eastAsia"/>
          <w:sz w:val="22"/>
        </w:rPr>
        <w:t>applying</w:t>
      </w:r>
      <w:r w:rsidR="00B0326D">
        <w:rPr>
          <w:rFonts w:ascii="Times New Roman" w:eastAsia="맑은 고딕" w:hAnsi="Times New Roman" w:cs="Times New Roman" w:hint="eastAsia"/>
          <w:sz w:val="22"/>
        </w:rPr>
        <w:t xml:space="preserve"> Fisher</w:t>
      </w:r>
      <w:r w:rsidR="00B0326D">
        <w:rPr>
          <w:rFonts w:ascii="Times New Roman" w:eastAsia="맑은 고딕" w:hAnsi="Times New Roman" w:cs="Times New Roman"/>
          <w:sz w:val="22"/>
        </w:rPr>
        <w:t>’</w:t>
      </w:r>
      <w:r w:rsidR="00B0326D">
        <w:rPr>
          <w:rFonts w:ascii="Times New Roman" w:eastAsia="맑은 고딕" w:hAnsi="Times New Roman" w:cs="Times New Roman" w:hint="eastAsia"/>
          <w:sz w:val="22"/>
        </w:rPr>
        <w:t>s exact test</w:t>
      </w:r>
      <w:r w:rsidR="004D6EE4">
        <w:rPr>
          <w:rFonts w:ascii="Times New Roman" w:eastAsia="맑은 고딕" w:hAnsi="Times New Roman" w:cs="Times New Roman" w:hint="eastAsia"/>
          <w:sz w:val="22"/>
        </w:rPr>
        <w:t xml:space="preserve">. </w:t>
      </w:r>
      <w:r w:rsidR="0086671B">
        <w:rPr>
          <w:rFonts w:ascii="Times New Roman" w:eastAsia="맑은 고딕" w:hAnsi="Times New Roman" w:cs="Times New Roman" w:hint="eastAsia"/>
          <w:sz w:val="22"/>
        </w:rPr>
        <w:t>The second approach is applying original CMH test without correlation part. The third</w:t>
      </w:r>
      <w:r w:rsidR="00D94C9E">
        <w:rPr>
          <w:rFonts w:ascii="Times New Roman" w:eastAsia="맑은 고딕" w:hAnsi="Times New Roman" w:cs="Times New Roman" w:hint="eastAsia"/>
          <w:sz w:val="22"/>
        </w:rPr>
        <w:t xml:space="preserve"> approach is applying </w:t>
      </w:r>
      <w:r w:rsidR="009276D3">
        <w:rPr>
          <w:rFonts w:ascii="Times New Roman" w:eastAsia="맑은 고딕" w:hAnsi="Times New Roman" w:cs="Times New Roman" w:hint="eastAsia"/>
          <w:sz w:val="22"/>
        </w:rPr>
        <w:t>modified CMH test with correlation part estimated from un</w:t>
      </w:r>
      <w:r w:rsidR="00271CA3">
        <w:rPr>
          <w:rFonts w:ascii="Times New Roman" w:eastAsia="맑은 고딕" w:hAnsi="Times New Roman" w:cs="Times New Roman" w:hint="eastAsia"/>
          <w:sz w:val="22"/>
        </w:rPr>
        <w:t>derlying distribution. The fourth</w:t>
      </w:r>
      <w:r w:rsidR="009276D3">
        <w:rPr>
          <w:rFonts w:ascii="Times New Roman" w:eastAsia="맑은 고딕" w:hAnsi="Times New Roman" w:cs="Times New Roman" w:hint="eastAsia"/>
          <w:sz w:val="22"/>
        </w:rPr>
        <w:t xml:space="preserve"> approach is applying modified CMH test with correlation </w:t>
      </w:r>
      <w:r w:rsidR="00A85FCC">
        <w:rPr>
          <w:rFonts w:ascii="Times New Roman" w:eastAsia="맑은 고딕" w:hAnsi="Times New Roman" w:cs="Times New Roman" w:hint="eastAsia"/>
          <w:sz w:val="22"/>
        </w:rPr>
        <w:t>part estimated</w:t>
      </w:r>
      <w:r w:rsidR="005409AA">
        <w:rPr>
          <w:rFonts w:ascii="Times New Roman" w:eastAsia="맑은 고딕" w:hAnsi="Times New Roman" w:cs="Times New Roman" w:hint="eastAsia"/>
          <w:sz w:val="22"/>
        </w:rPr>
        <w:t xml:space="preserve"> from </w:t>
      </w:r>
      <w:r w:rsidR="005409AA">
        <w:rPr>
          <w:rFonts w:ascii="Times New Roman" w:eastAsia="맑은 고딕" w:hAnsi="Times New Roman" w:cs="Times New Roman"/>
          <w:sz w:val="22"/>
        </w:rPr>
        <w:t>spatial</w:t>
      </w:r>
      <w:r w:rsidR="005409AA">
        <w:rPr>
          <w:rFonts w:ascii="Times New Roman" w:eastAsia="맑은 고딕" w:hAnsi="Times New Roman" w:cs="Times New Roman" w:hint="eastAsia"/>
          <w:sz w:val="22"/>
        </w:rPr>
        <w:t xml:space="preserve"> correlation</w:t>
      </w:r>
      <w:r w:rsidR="00A85FCC">
        <w:rPr>
          <w:rFonts w:ascii="Times New Roman" w:eastAsia="맑은 고딕" w:hAnsi="Times New Roman" w:cs="Times New Roman" w:hint="eastAsia"/>
          <w:sz w:val="22"/>
        </w:rPr>
        <w:t xml:space="preserve"> and LOESS fitting</w:t>
      </w:r>
      <w:r w:rsidR="005409AA">
        <w:rPr>
          <w:rFonts w:ascii="Times New Roman" w:eastAsia="맑은 고딕" w:hAnsi="Times New Roman" w:cs="Times New Roman" w:hint="eastAsia"/>
          <w:sz w:val="22"/>
        </w:rPr>
        <w:t xml:space="preserve">. </w:t>
      </w:r>
    </w:p>
    <w:p w:rsidR="00A331C2" w:rsidRDefault="00572DFD" w:rsidP="001F4835">
      <w:pPr>
        <w:spacing w:after="0" w:line="432" w:lineRule="auto"/>
        <w:ind w:firstLineChars="200" w:firstLine="440"/>
        <w:rPr>
          <w:rFonts w:ascii="Times New Roman" w:eastAsia="맑은 고딕" w:hAnsi="Times New Roman" w:cs="Times New Roman"/>
          <w:sz w:val="22"/>
        </w:rPr>
      </w:pPr>
      <w:r>
        <w:rPr>
          <w:rFonts w:ascii="Times New Roman" w:eastAsia="맑은 고딕" w:hAnsi="Times New Roman" w:cs="Times New Roman" w:hint="eastAsia"/>
          <w:sz w:val="22"/>
        </w:rPr>
        <w:t xml:space="preserve">Before the DMR analysis, </w:t>
      </w:r>
      <w:r w:rsidR="00DA42ED">
        <w:rPr>
          <w:rFonts w:ascii="Times New Roman" w:eastAsia="맑은 고딕" w:hAnsi="Times New Roman" w:cs="Times New Roman" w:hint="eastAsia"/>
          <w:sz w:val="22"/>
        </w:rPr>
        <w:t xml:space="preserve">we </w:t>
      </w:r>
      <w:r w:rsidR="004A172C">
        <w:rPr>
          <w:rFonts w:ascii="Times New Roman" w:eastAsia="맑은 고딕" w:hAnsi="Times New Roman" w:cs="Times New Roman" w:hint="eastAsia"/>
          <w:sz w:val="22"/>
        </w:rPr>
        <w:t>set CpG cytosines to be non-methylated when the fractio</w:t>
      </w:r>
      <w:r w:rsidR="00C57985">
        <w:rPr>
          <w:rFonts w:ascii="Times New Roman" w:eastAsia="맑은 고딕" w:hAnsi="Times New Roman" w:cs="Times New Roman" w:hint="eastAsia"/>
          <w:sz w:val="22"/>
        </w:rPr>
        <w:t>n of C reads are smaller than 30</w:t>
      </w:r>
      <w:r w:rsidR="004A172C">
        <w:rPr>
          <w:rFonts w:ascii="Times New Roman" w:eastAsia="맑은 고딕" w:hAnsi="Times New Roman" w:cs="Times New Roman" w:hint="eastAsia"/>
          <w:sz w:val="22"/>
        </w:rPr>
        <w:t xml:space="preserve">%, otherwise they are set to be methylated. </w:t>
      </w:r>
      <w:r w:rsidR="00A07058">
        <w:rPr>
          <w:rFonts w:ascii="Times New Roman" w:eastAsia="맑은 고딕" w:hAnsi="Times New Roman" w:cs="Times New Roman" w:hint="eastAsia"/>
          <w:sz w:val="22"/>
        </w:rPr>
        <w:t xml:space="preserve">This is because the fraction of C reads of methylated cytosines in honeybee samples are around 70%. </w:t>
      </w:r>
      <w:r w:rsidR="00382FA3">
        <w:rPr>
          <w:rFonts w:ascii="Times New Roman" w:eastAsia="맑은 고딕" w:hAnsi="Times New Roman" w:cs="Times New Roman" w:hint="eastAsia"/>
          <w:sz w:val="22"/>
        </w:rPr>
        <w:t xml:space="preserve">Then we applied above four approaches to conduct binary classified dataset. </w:t>
      </w:r>
      <w:r w:rsidR="008A3413">
        <w:rPr>
          <w:rFonts w:ascii="Times New Roman" w:eastAsia="맑은 고딕" w:hAnsi="Times New Roman" w:cs="Times New Roman" w:hint="eastAsia"/>
          <w:sz w:val="22"/>
        </w:rPr>
        <w:t xml:space="preserve">For the first sample </w:t>
      </w:r>
      <w:r w:rsidR="00752F73">
        <w:rPr>
          <w:rFonts w:ascii="Times New Roman" w:eastAsia="맑은 고딕" w:hAnsi="Times New Roman" w:cs="Times New Roman" w:hint="eastAsia"/>
          <w:sz w:val="22"/>
        </w:rPr>
        <w:t>of forager subtype</w:t>
      </w:r>
      <w:r w:rsidR="008A3413">
        <w:rPr>
          <w:rFonts w:ascii="Times New Roman" w:eastAsia="맑은 고딕" w:hAnsi="Times New Roman" w:cs="Times New Roman" w:hint="eastAsia"/>
          <w:sz w:val="22"/>
        </w:rPr>
        <w:t xml:space="preserve">, </w:t>
      </w:r>
      <w:r w:rsidR="002A22CD">
        <w:rPr>
          <w:rFonts w:ascii="Times New Roman" w:eastAsia="맑은 고딕" w:hAnsi="Times New Roman" w:cs="Times New Roman" w:hint="eastAsia"/>
          <w:sz w:val="22"/>
        </w:rPr>
        <w:t xml:space="preserve">only </w:t>
      </w:r>
      <w:r w:rsidR="00C57985">
        <w:rPr>
          <w:rFonts w:ascii="Times New Roman" w:eastAsia="맑은 고딕" w:hAnsi="Times New Roman" w:cs="Times New Roman" w:hint="eastAsia"/>
          <w:sz w:val="22"/>
        </w:rPr>
        <w:t>0.3</w:t>
      </w:r>
      <w:r w:rsidR="00DB4BB4">
        <w:rPr>
          <w:rFonts w:ascii="Times New Roman" w:eastAsia="맑은 고딕" w:hAnsi="Times New Roman" w:cs="Times New Roman" w:hint="eastAsia"/>
          <w:sz w:val="22"/>
        </w:rPr>
        <w:t xml:space="preserve">6% of total CpG cytosines </w:t>
      </w:r>
      <w:r w:rsidR="000B41B9">
        <w:rPr>
          <w:rFonts w:ascii="Times New Roman" w:eastAsia="맑은 고딕" w:hAnsi="Times New Roman" w:cs="Times New Roman" w:hint="eastAsia"/>
          <w:sz w:val="22"/>
        </w:rPr>
        <w:t xml:space="preserve">are classified as methylated cytosines. </w:t>
      </w:r>
    </w:p>
    <w:p w:rsidR="00FD5EEE" w:rsidRDefault="008F1E94" w:rsidP="0057096A">
      <w:pPr>
        <w:spacing w:line="432" w:lineRule="auto"/>
        <w:ind w:firstLineChars="200" w:firstLine="440"/>
        <w:rPr>
          <w:rFonts w:ascii="Times New Roman" w:eastAsia="맑은 고딕" w:hAnsi="Times New Roman" w:cs="Times New Roman"/>
          <w:sz w:val="22"/>
        </w:rPr>
      </w:pPr>
      <w:r>
        <w:rPr>
          <w:rFonts w:ascii="Times New Roman" w:eastAsia="맑은 고딕" w:hAnsi="Times New Roman" w:cs="Times New Roman" w:hint="eastAsia"/>
          <w:sz w:val="22"/>
        </w:rPr>
        <w:t xml:space="preserve">After </w:t>
      </w:r>
      <w:r>
        <w:rPr>
          <w:rFonts w:ascii="Times New Roman" w:eastAsia="맑은 고딕" w:hAnsi="Times New Roman" w:cs="Times New Roman"/>
          <w:sz w:val="22"/>
        </w:rPr>
        <w:t xml:space="preserve">conducting CMH test, </w:t>
      </w:r>
      <w:r w:rsidR="0086671B">
        <w:rPr>
          <w:rFonts w:ascii="Times New Roman" w:eastAsia="맑은 고딕" w:hAnsi="Times New Roman" w:cs="Times New Roman" w:hint="eastAsia"/>
          <w:sz w:val="22"/>
        </w:rPr>
        <w:t xml:space="preserve">we plotted quantile-quantile (Q-Q) plot after </w:t>
      </w:r>
    </w:p>
    <w:p w:rsidR="008D6CAC" w:rsidRDefault="008D6CAC" w:rsidP="0057096A">
      <w:pPr>
        <w:spacing w:line="432" w:lineRule="auto"/>
        <w:ind w:firstLineChars="200" w:firstLine="440"/>
        <w:rPr>
          <w:rFonts w:ascii="Times New Roman" w:eastAsia="맑은 고딕" w:hAnsi="Times New Roman" w:cs="Times New Roman"/>
          <w:sz w:val="22"/>
        </w:rPr>
        <w:sectPr w:rsidR="008D6CAC" w:rsidSect="00DC4ADF">
          <w:pgSz w:w="10773" w:h="14742"/>
          <w:pgMar w:top="1701" w:right="1701" w:bottom="1701" w:left="1701" w:header="851" w:footer="851" w:gutter="0"/>
          <w:cols w:space="425"/>
          <w:docGrid w:linePitch="360"/>
        </w:sectPr>
      </w:pPr>
    </w:p>
    <w:p w:rsidR="00FD5EEE" w:rsidRDefault="00FD5EEE" w:rsidP="00FD5EEE">
      <w:pPr>
        <w:spacing w:line="360" w:lineRule="auto"/>
        <w:rPr>
          <w:rFonts w:ascii="Times New Roman" w:eastAsia="맑은 고딕" w:hAnsi="Times New Roman" w:cs="Times New Roman"/>
          <w:sz w:val="22"/>
        </w:rPr>
      </w:pPr>
    </w:p>
    <w:p w:rsidR="00FD5EEE" w:rsidRDefault="004B53C4" w:rsidP="00FD5EEE">
      <w:pPr>
        <w:spacing w:line="360" w:lineRule="auto"/>
        <w:jc w:val="center"/>
        <w:rPr>
          <w:rFonts w:ascii="Times New Roman" w:eastAsia="맑은 고딕" w:hAnsi="Times New Roman" w:cs="Times New Roman"/>
          <w:sz w:val="22"/>
        </w:rPr>
      </w:pPr>
      <w:r>
        <w:rPr>
          <w:rFonts w:ascii="Times New Roman" w:eastAsia="맑은 고딕" w:hAnsi="Times New Roman" w:cs="Times New Roman"/>
          <w:noProof/>
          <w:sz w:val="22"/>
        </w:rPr>
        <w:drawing>
          <wp:inline distT="0" distB="0" distL="0" distR="0">
            <wp:extent cx="7200900" cy="3272799"/>
            <wp:effectExtent l="0" t="0" r="0" b="3810"/>
            <wp:docPr id="18" name="그림 18" descr="C:\Users\huhixoo3\Desktop\최근연구논문\학위논문_ 준비자료들\gene&amp;cpg_dis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uhixoo3\Desktop\최근연구논문\학위논문_ 준비자료들\gene&amp;cpg_dist.t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200900" cy="3272799"/>
                    </a:xfrm>
                    <a:prstGeom prst="rect">
                      <a:avLst/>
                    </a:prstGeom>
                    <a:noFill/>
                    <a:ln>
                      <a:noFill/>
                    </a:ln>
                  </pic:spPr>
                </pic:pic>
              </a:graphicData>
            </a:graphic>
          </wp:inline>
        </w:drawing>
      </w:r>
    </w:p>
    <w:p w:rsidR="00FD5EEE" w:rsidRDefault="0049695B" w:rsidP="00B14E62">
      <w:pPr>
        <w:ind w:leftChars="100" w:left="200"/>
        <w:rPr>
          <w:rFonts w:ascii="Times New Roman" w:eastAsia="맑은 고딕" w:hAnsi="Times New Roman" w:cs="Times New Roman"/>
          <w:sz w:val="22"/>
        </w:rPr>
      </w:pPr>
      <w:r>
        <w:rPr>
          <w:rFonts w:ascii="Times New Roman" w:eastAsia="맑은 고딕" w:hAnsi="Times New Roman" w:cs="Times New Roman" w:hint="eastAsia"/>
          <w:b/>
          <w:sz w:val="22"/>
        </w:rPr>
        <w:t>Figure 4.4</w:t>
      </w:r>
      <w:r w:rsidR="00FD5EEE">
        <w:rPr>
          <w:rFonts w:ascii="Times New Roman" w:eastAsia="맑은 고딕" w:hAnsi="Times New Roman" w:cs="Times New Roman" w:hint="eastAsia"/>
          <w:sz w:val="22"/>
        </w:rPr>
        <w:t xml:space="preserve"> </w:t>
      </w:r>
      <w:r w:rsidR="00FD5EEE" w:rsidRPr="002D198D">
        <w:rPr>
          <w:rFonts w:ascii="Times New Roman" w:eastAsia="맑은 고딕" w:hAnsi="Times New Roman" w:cs="Times New Roman" w:hint="eastAsia"/>
          <w:b/>
          <w:sz w:val="22"/>
        </w:rPr>
        <w:t>Hi</w:t>
      </w:r>
      <w:r w:rsidR="008B2C05">
        <w:rPr>
          <w:rFonts w:ascii="Times New Roman" w:eastAsia="맑은 고딕" w:hAnsi="Times New Roman" w:cs="Times New Roman" w:hint="eastAsia"/>
          <w:b/>
          <w:sz w:val="22"/>
        </w:rPr>
        <w:t>stograms of gene length and CpG counts</w:t>
      </w:r>
      <w:r w:rsidR="00CC354F">
        <w:rPr>
          <w:rFonts w:ascii="Times New Roman" w:eastAsia="맑은 고딕" w:hAnsi="Times New Roman" w:cs="Times New Roman" w:hint="eastAsia"/>
          <w:b/>
          <w:sz w:val="22"/>
        </w:rPr>
        <w:t xml:space="preserve"> in</w:t>
      </w:r>
      <w:r w:rsidR="00FD5EEE" w:rsidRPr="002D198D">
        <w:rPr>
          <w:rFonts w:ascii="Times New Roman" w:eastAsia="맑은 고딕" w:hAnsi="Times New Roman" w:cs="Times New Roman" w:hint="eastAsia"/>
          <w:b/>
          <w:sz w:val="22"/>
        </w:rPr>
        <w:t xml:space="preserve"> honeybee dataset.</w:t>
      </w:r>
      <w:r w:rsidR="00FD5EEE">
        <w:rPr>
          <w:rFonts w:ascii="Times New Roman" w:eastAsia="맑은 고딕" w:hAnsi="Times New Roman" w:cs="Times New Roman" w:hint="eastAsia"/>
          <w:sz w:val="22"/>
        </w:rPr>
        <w:t xml:space="preserve"> X-axis implies log</w:t>
      </w:r>
      <w:r w:rsidR="00D40CB9">
        <w:rPr>
          <w:rFonts w:ascii="Times New Roman" w:eastAsia="맑은 고딕" w:hAnsi="Times New Roman" w:cs="Times New Roman" w:hint="eastAsia"/>
          <w:sz w:val="22"/>
          <w:vertAlign w:val="subscript"/>
        </w:rPr>
        <w:t>10</w:t>
      </w:r>
      <w:r w:rsidR="00FD5EEE">
        <w:rPr>
          <w:rFonts w:ascii="Times New Roman" w:eastAsia="맑은 고딕" w:hAnsi="Times New Roman" w:cs="Times New Roman" w:hint="eastAsia"/>
          <w:sz w:val="22"/>
        </w:rPr>
        <w:t>-transformed counts of gene length</w:t>
      </w:r>
      <w:r w:rsidR="009B33A5">
        <w:rPr>
          <w:rFonts w:ascii="Times New Roman" w:eastAsia="맑은 고딕" w:hAnsi="Times New Roman" w:cs="Times New Roman" w:hint="eastAsia"/>
          <w:sz w:val="22"/>
        </w:rPr>
        <w:t xml:space="preserve"> (A)</w:t>
      </w:r>
      <w:r w:rsidR="00FD5EEE">
        <w:rPr>
          <w:rFonts w:ascii="Times New Roman" w:eastAsia="맑은 고딕" w:hAnsi="Times New Roman" w:cs="Times New Roman" w:hint="eastAsia"/>
          <w:sz w:val="22"/>
        </w:rPr>
        <w:t xml:space="preserve"> and CpGs </w:t>
      </w:r>
      <w:r w:rsidR="009B33A5">
        <w:rPr>
          <w:rFonts w:ascii="Times New Roman" w:eastAsia="맑은 고딕" w:hAnsi="Times New Roman" w:cs="Times New Roman" w:hint="eastAsia"/>
          <w:sz w:val="22"/>
        </w:rPr>
        <w:t xml:space="preserve">(B) </w:t>
      </w:r>
    </w:p>
    <w:p w:rsidR="00D9140B" w:rsidRDefault="00D9140B" w:rsidP="00AA71C3">
      <w:pPr>
        <w:spacing w:line="360" w:lineRule="auto"/>
        <w:rPr>
          <w:rFonts w:ascii="Times New Roman" w:eastAsia="맑은 고딕" w:hAnsi="Times New Roman" w:cs="Times New Roman"/>
          <w:sz w:val="22"/>
        </w:rPr>
        <w:sectPr w:rsidR="00D9140B" w:rsidSect="00FD5EEE">
          <w:pgSz w:w="14742" w:h="10773" w:orient="landscape"/>
          <w:pgMar w:top="1701" w:right="1701" w:bottom="1701" w:left="1701" w:header="851" w:footer="851" w:gutter="0"/>
          <w:cols w:space="425"/>
          <w:docGrid w:linePitch="360"/>
        </w:sectPr>
      </w:pPr>
    </w:p>
    <w:p w:rsidR="00E8612B" w:rsidRDefault="00D9140B" w:rsidP="00ED6DD1">
      <w:pPr>
        <w:spacing w:after="0" w:line="432" w:lineRule="auto"/>
        <w:rPr>
          <w:rFonts w:ascii="Times New Roman" w:eastAsia="맑은 고딕" w:hAnsi="Times New Roman" w:cs="Times New Roman"/>
          <w:sz w:val="22"/>
        </w:rPr>
      </w:pPr>
      <w:r>
        <w:rPr>
          <w:rFonts w:ascii="Times New Roman" w:eastAsia="맑은 고딕" w:hAnsi="Times New Roman" w:cs="Times New Roman" w:hint="eastAsia"/>
          <w:sz w:val="22"/>
        </w:rPr>
        <w:lastRenderedPageBreak/>
        <w:t>converting p-values into negative value of log</w:t>
      </w:r>
      <w:r>
        <w:rPr>
          <w:rFonts w:ascii="Times New Roman" w:eastAsia="맑은 고딕" w:hAnsi="Times New Roman" w:cs="Times New Roman" w:hint="eastAsia"/>
          <w:sz w:val="22"/>
          <w:vertAlign w:val="subscript"/>
        </w:rPr>
        <w:t xml:space="preserve">10 </w:t>
      </w:r>
      <w:r>
        <w:rPr>
          <w:rFonts w:ascii="Times New Roman" w:eastAsia="맑은 고딕" w:hAnsi="Times New Roman" w:cs="Times New Roman" w:hint="eastAsia"/>
          <w:sz w:val="22"/>
        </w:rPr>
        <w:t>transformed p-values (</w:t>
      </w:r>
      <w:r>
        <w:rPr>
          <w:rFonts w:ascii="Times New Roman" w:eastAsia="맑은 고딕" w:hAnsi="Times New Roman" w:cs="Times New Roman"/>
          <w:sz w:val="22"/>
        </w:rPr>
        <w:t>–</w:t>
      </w:r>
      <w:r>
        <w:rPr>
          <w:rFonts w:ascii="Times New Roman" w:eastAsia="맑은 고딕" w:hAnsi="Times New Roman" w:cs="Times New Roman" w:hint="eastAsia"/>
          <w:sz w:val="22"/>
        </w:rPr>
        <w:t>log</w:t>
      </w:r>
      <w:r>
        <w:rPr>
          <w:rFonts w:ascii="Times New Roman" w:eastAsia="맑은 고딕" w:hAnsi="Times New Roman" w:cs="Times New Roman" w:hint="eastAsia"/>
          <w:sz w:val="22"/>
          <w:vertAlign w:val="subscript"/>
        </w:rPr>
        <w:t>10</w:t>
      </w:r>
      <w:r>
        <w:rPr>
          <w:rFonts w:ascii="Times New Roman" w:eastAsia="맑은 고딕" w:hAnsi="Times New Roman" w:cs="Times New Roman" w:hint="eastAsia"/>
          <w:sz w:val="22"/>
        </w:rPr>
        <w:t xml:space="preserve">(p-values)) in order to see patterns of the obtained p-values (Figure 4.5). </w:t>
      </w:r>
      <w:r>
        <w:rPr>
          <w:rFonts w:ascii="Times New Roman" w:eastAsia="맑은 고딕" w:hAnsi="Times New Roman" w:cs="Times New Roman"/>
          <w:sz w:val="22"/>
        </w:rPr>
        <w:t>In</w:t>
      </w:r>
      <w:r>
        <w:rPr>
          <w:rFonts w:ascii="Times New Roman" w:eastAsia="맑은 고딕" w:hAnsi="Times New Roman" w:cs="Times New Roman" w:hint="eastAsia"/>
          <w:sz w:val="22"/>
        </w:rPr>
        <w:t xml:space="preserve"> the Q-Q plot, we can see that the p-values from the first </w:t>
      </w:r>
      <w:r w:rsidR="000A04CE">
        <w:rPr>
          <w:rFonts w:ascii="Times New Roman" w:eastAsia="맑은 고딕" w:hAnsi="Times New Roman" w:cs="Times New Roman" w:hint="eastAsia"/>
          <w:sz w:val="22"/>
        </w:rPr>
        <w:t>approach</w:t>
      </w:r>
      <w:r w:rsidR="00F13545">
        <w:rPr>
          <w:rFonts w:ascii="Times New Roman" w:eastAsia="맑은 고딕" w:hAnsi="Times New Roman" w:cs="Times New Roman" w:hint="eastAsia"/>
          <w:sz w:val="22"/>
        </w:rPr>
        <w:t xml:space="preserve"> are very</w:t>
      </w:r>
      <w:r w:rsidR="000A04CE">
        <w:rPr>
          <w:rFonts w:ascii="Times New Roman" w:eastAsia="맑은 고딕" w:hAnsi="Times New Roman" w:cs="Times New Roman" w:hint="eastAsia"/>
          <w:sz w:val="22"/>
        </w:rPr>
        <w:t xml:space="preserve"> inflated</w:t>
      </w:r>
      <w:r w:rsidR="00F13545">
        <w:rPr>
          <w:rFonts w:ascii="Times New Roman" w:eastAsia="맑은 고딕" w:hAnsi="Times New Roman" w:cs="Times New Roman" w:hint="eastAsia"/>
          <w:sz w:val="22"/>
        </w:rPr>
        <w:t xml:space="preserve"> </w:t>
      </w:r>
      <w:r w:rsidR="00F13545">
        <w:rPr>
          <w:rFonts w:ascii="Times New Roman" w:eastAsia="맑은 고딕" w:hAnsi="Times New Roman" w:cs="Times New Roman"/>
          <w:sz w:val="22"/>
        </w:rPr>
        <w:t>because</w:t>
      </w:r>
      <w:r w:rsidR="001A78B7">
        <w:rPr>
          <w:rFonts w:ascii="Times New Roman" w:eastAsia="맑은 고딕" w:hAnsi="Times New Roman" w:cs="Times New Roman" w:hint="eastAsia"/>
          <w:sz w:val="22"/>
        </w:rPr>
        <w:t xml:space="preserve"> large portion of </w:t>
      </w:r>
      <w:r w:rsidR="00F13545">
        <w:rPr>
          <w:rFonts w:ascii="Times New Roman" w:eastAsia="맑은 고딕" w:hAnsi="Times New Roman" w:cs="Times New Roman" w:hint="eastAsia"/>
          <w:sz w:val="22"/>
        </w:rPr>
        <w:t xml:space="preserve">dots are located out of confidence interval of p-values. </w:t>
      </w:r>
      <w:r w:rsidR="005B634B">
        <w:rPr>
          <w:rFonts w:ascii="Times New Roman" w:eastAsia="맑은 고딕" w:hAnsi="Times New Roman" w:cs="Times New Roman" w:hint="eastAsia"/>
          <w:sz w:val="22"/>
        </w:rPr>
        <w:t>Second approach has also inflated p-values, although we can</w:t>
      </w:r>
      <w:r w:rsidR="005B634B">
        <w:rPr>
          <w:rFonts w:ascii="Times New Roman" w:eastAsia="맑은 고딕" w:hAnsi="Times New Roman" w:cs="Times New Roman"/>
          <w:sz w:val="22"/>
        </w:rPr>
        <w:t>’</w:t>
      </w:r>
      <w:r w:rsidR="005B634B">
        <w:rPr>
          <w:rFonts w:ascii="Times New Roman" w:eastAsia="맑은 고딕" w:hAnsi="Times New Roman" w:cs="Times New Roman" w:hint="eastAsia"/>
          <w:sz w:val="22"/>
        </w:rPr>
        <w:t>t distinguish th</w:t>
      </w:r>
      <w:r w:rsidR="001F2B66">
        <w:rPr>
          <w:rFonts w:ascii="Times New Roman" w:eastAsia="맑은 고딕" w:hAnsi="Times New Roman" w:cs="Times New Roman" w:hint="eastAsia"/>
          <w:sz w:val="22"/>
        </w:rPr>
        <w:t xml:space="preserve">em with true DMRs. </w:t>
      </w:r>
      <w:r w:rsidR="00CA14DF">
        <w:rPr>
          <w:rFonts w:ascii="Times New Roman" w:eastAsia="맑은 고딕" w:hAnsi="Times New Roman" w:cs="Times New Roman" w:hint="eastAsia"/>
          <w:sz w:val="22"/>
        </w:rPr>
        <w:t xml:space="preserve">Third and fourth approaches show very similar results, and their resulting dots are almost located in the confidence interval. </w:t>
      </w:r>
      <w:r w:rsidR="00F57F8B">
        <w:rPr>
          <w:rFonts w:ascii="Times New Roman" w:eastAsia="맑은 고딕" w:hAnsi="Times New Roman" w:cs="Times New Roman" w:hint="eastAsia"/>
          <w:sz w:val="22"/>
        </w:rPr>
        <w:t xml:space="preserve">From the Figure 4.5, we can conclude that there are </w:t>
      </w:r>
      <w:r w:rsidR="00E251DA">
        <w:rPr>
          <w:rFonts w:ascii="Times New Roman" w:eastAsia="맑은 고딕" w:hAnsi="Times New Roman" w:cs="Times New Roman" w:hint="eastAsia"/>
          <w:sz w:val="22"/>
        </w:rPr>
        <w:t xml:space="preserve">generally positive correlations in the honeybee dataset rather than negative correlations. </w:t>
      </w:r>
    </w:p>
    <w:p w:rsidR="00E52236" w:rsidRDefault="00D45A0B" w:rsidP="00ED6DD1">
      <w:pPr>
        <w:spacing w:after="0" w:line="432" w:lineRule="auto"/>
        <w:ind w:firstLineChars="200" w:firstLine="440"/>
        <w:rPr>
          <w:rFonts w:ascii="Times New Roman" w:eastAsia="맑은 고딕" w:hAnsi="Times New Roman" w:cs="Times New Roman"/>
          <w:sz w:val="22"/>
        </w:rPr>
      </w:pPr>
      <w:r>
        <w:rPr>
          <w:rFonts w:ascii="Times New Roman" w:eastAsia="맑은 고딕" w:hAnsi="Times New Roman" w:cs="Times New Roman" w:hint="eastAsia"/>
          <w:sz w:val="22"/>
        </w:rPr>
        <w:t>Although there are no significant genes from the third and fourth approaches</w:t>
      </w:r>
      <w:r w:rsidR="005E0E44">
        <w:rPr>
          <w:rFonts w:ascii="Times New Roman" w:eastAsia="맑은 고딕" w:hAnsi="Times New Roman" w:cs="Times New Roman" w:hint="eastAsia"/>
          <w:sz w:val="22"/>
        </w:rPr>
        <w:t xml:space="preserve"> after FDR adjustment</w:t>
      </w:r>
      <w:r>
        <w:rPr>
          <w:rFonts w:ascii="Times New Roman" w:eastAsia="맑은 고딕" w:hAnsi="Times New Roman" w:cs="Times New Roman" w:hint="eastAsia"/>
          <w:sz w:val="22"/>
        </w:rPr>
        <w:t xml:space="preserve">, we </w:t>
      </w:r>
      <w:r w:rsidR="00273A3E">
        <w:rPr>
          <w:rFonts w:ascii="Times New Roman" w:eastAsia="맑은 고딕" w:hAnsi="Times New Roman" w:cs="Times New Roman" w:hint="eastAsia"/>
          <w:sz w:val="22"/>
        </w:rPr>
        <w:t xml:space="preserve">also </w:t>
      </w:r>
      <w:r w:rsidR="00E52236">
        <w:rPr>
          <w:rFonts w:ascii="Times New Roman" w:eastAsia="맑은 고딕" w:hAnsi="Times New Roman" w:cs="Times New Roman" w:hint="eastAsia"/>
          <w:sz w:val="22"/>
        </w:rPr>
        <w:t>plotted Ben diagram of selected genes (Figure 4.6)</w:t>
      </w:r>
      <w:r w:rsidR="00FC5C8F">
        <w:rPr>
          <w:rFonts w:ascii="Times New Roman" w:eastAsia="맑은 고딕" w:hAnsi="Times New Roman" w:cs="Times New Roman" w:hint="eastAsia"/>
          <w:sz w:val="22"/>
        </w:rPr>
        <w:t xml:space="preserve"> having p-values under 0.05</w:t>
      </w:r>
      <w:r w:rsidR="00E52236">
        <w:rPr>
          <w:rFonts w:ascii="Times New Roman" w:eastAsia="맑은 고딕" w:hAnsi="Times New Roman" w:cs="Times New Roman" w:hint="eastAsia"/>
          <w:sz w:val="22"/>
        </w:rPr>
        <w:t xml:space="preserve">. </w:t>
      </w:r>
      <w:r w:rsidR="002B782E">
        <w:rPr>
          <w:rFonts w:ascii="Times New Roman" w:eastAsia="맑은 고딕" w:hAnsi="Times New Roman" w:cs="Times New Roman" w:hint="eastAsia"/>
          <w:sz w:val="22"/>
        </w:rPr>
        <w:t xml:space="preserve">We only plotted a result of the modified CMH method using hypergeometric distribution for </w:t>
      </w:r>
      <w:r w:rsidR="002B782E">
        <w:rPr>
          <w:rFonts w:ascii="Times New Roman" w:eastAsia="맑은 고딕" w:hAnsi="Times New Roman" w:cs="Times New Roman"/>
          <w:sz w:val="22"/>
        </w:rPr>
        <w:t>correlation</w:t>
      </w:r>
      <w:r w:rsidR="002B782E">
        <w:rPr>
          <w:rFonts w:ascii="Times New Roman" w:eastAsia="맑은 고딕" w:hAnsi="Times New Roman" w:cs="Times New Roman" w:hint="eastAsia"/>
          <w:sz w:val="22"/>
        </w:rPr>
        <w:t xml:space="preserve"> because two modified CMH methods are</w:t>
      </w:r>
      <w:r w:rsidR="000A7346">
        <w:rPr>
          <w:rFonts w:ascii="Times New Roman" w:eastAsia="맑은 고딕" w:hAnsi="Times New Roman" w:cs="Times New Roman" w:hint="eastAsia"/>
          <w:sz w:val="22"/>
        </w:rPr>
        <w:t xml:space="preserve"> produced very similar results. As seen </w:t>
      </w:r>
      <w:r w:rsidR="000A7346">
        <w:rPr>
          <w:rFonts w:ascii="Times New Roman" w:eastAsia="맑은 고딕" w:hAnsi="Times New Roman" w:cs="Times New Roman"/>
          <w:sz w:val="22"/>
        </w:rPr>
        <w:t>in the</w:t>
      </w:r>
      <w:r w:rsidR="000A7346">
        <w:rPr>
          <w:rFonts w:ascii="Times New Roman" w:eastAsia="맑은 고딕" w:hAnsi="Times New Roman" w:cs="Times New Roman" w:hint="eastAsia"/>
          <w:sz w:val="22"/>
        </w:rPr>
        <w:t xml:space="preserve"> figure, </w:t>
      </w:r>
      <w:r w:rsidR="00F74985">
        <w:rPr>
          <w:rFonts w:ascii="Times New Roman" w:eastAsia="맑은 고딕" w:hAnsi="Times New Roman" w:cs="Times New Roman" w:hint="eastAsia"/>
          <w:sz w:val="22"/>
        </w:rPr>
        <w:t xml:space="preserve">we can see that </w:t>
      </w:r>
      <w:r w:rsidR="00783036">
        <w:rPr>
          <w:rFonts w:ascii="Times New Roman" w:eastAsia="맑은 고딕" w:hAnsi="Times New Roman" w:cs="Times New Roman" w:hint="eastAsia"/>
          <w:sz w:val="22"/>
        </w:rPr>
        <w:t>large portion of sig</w:t>
      </w:r>
      <w:r w:rsidR="005301B5">
        <w:rPr>
          <w:rFonts w:ascii="Times New Roman" w:eastAsia="맑은 고딕" w:hAnsi="Times New Roman" w:cs="Times New Roman" w:hint="eastAsia"/>
          <w:sz w:val="22"/>
        </w:rPr>
        <w:t>nificant gene at nominal level from</w:t>
      </w:r>
      <w:r w:rsidR="00537477">
        <w:rPr>
          <w:rFonts w:ascii="Times New Roman" w:eastAsia="맑은 고딕" w:hAnsi="Times New Roman" w:cs="Times New Roman" w:hint="eastAsia"/>
          <w:sz w:val="22"/>
        </w:rPr>
        <w:t xml:space="preserve"> the original CMH test </w:t>
      </w:r>
      <w:r w:rsidR="005301B5">
        <w:rPr>
          <w:rFonts w:ascii="Times New Roman" w:eastAsia="맑은 고딕" w:hAnsi="Times New Roman" w:cs="Times New Roman" w:hint="eastAsia"/>
          <w:sz w:val="22"/>
        </w:rPr>
        <w:t>is also included in the result of the Fisher</w:t>
      </w:r>
      <w:r w:rsidR="005301B5">
        <w:rPr>
          <w:rFonts w:ascii="Times New Roman" w:eastAsia="맑은 고딕" w:hAnsi="Times New Roman" w:cs="Times New Roman"/>
          <w:sz w:val="22"/>
        </w:rPr>
        <w:t>’</w:t>
      </w:r>
      <w:r w:rsidR="005301B5">
        <w:rPr>
          <w:rFonts w:ascii="Times New Roman" w:eastAsia="맑은 고딕" w:hAnsi="Times New Roman" w:cs="Times New Roman" w:hint="eastAsia"/>
          <w:sz w:val="22"/>
        </w:rPr>
        <w:t xml:space="preserve">s exact test. </w:t>
      </w:r>
      <w:r w:rsidR="00453495">
        <w:rPr>
          <w:rFonts w:ascii="Times New Roman" w:eastAsia="맑은 고딕" w:hAnsi="Times New Roman" w:cs="Times New Roman" w:hint="eastAsia"/>
          <w:sz w:val="22"/>
        </w:rPr>
        <w:t xml:space="preserve">This may imply that the original CMH test can violate type 1 error rate, but the amount of the </w:t>
      </w:r>
      <w:r w:rsidR="00453495">
        <w:rPr>
          <w:rFonts w:ascii="Times New Roman" w:eastAsia="맑은 고딕" w:hAnsi="Times New Roman" w:cs="Times New Roman"/>
          <w:sz w:val="22"/>
        </w:rPr>
        <w:t>violation</w:t>
      </w:r>
      <w:r w:rsidR="00453495">
        <w:rPr>
          <w:rFonts w:ascii="Times New Roman" w:eastAsia="맑은 고딕" w:hAnsi="Times New Roman" w:cs="Times New Roman" w:hint="eastAsia"/>
          <w:sz w:val="22"/>
        </w:rPr>
        <w:t xml:space="preserve"> is slightly smaller than the Fisher</w:t>
      </w:r>
      <w:r w:rsidR="00453495">
        <w:rPr>
          <w:rFonts w:ascii="Times New Roman" w:eastAsia="맑은 고딕" w:hAnsi="Times New Roman" w:cs="Times New Roman"/>
          <w:sz w:val="22"/>
        </w:rPr>
        <w:t>’</w:t>
      </w:r>
      <w:r w:rsidR="00453495">
        <w:rPr>
          <w:rFonts w:ascii="Times New Roman" w:eastAsia="맑은 고딕" w:hAnsi="Times New Roman" w:cs="Times New Roman" w:hint="eastAsia"/>
          <w:sz w:val="22"/>
        </w:rPr>
        <w:t xml:space="preserve">s exact test. </w:t>
      </w:r>
      <w:r w:rsidR="00367AD0">
        <w:rPr>
          <w:rFonts w:ascii="Times New Roman" w:eastAsia="맑은 고딕" w:hAnsi="Times New Roman" w:cs="Times New Roman" w:hint="eastAsia"/>
          <w:sz w:val="22"/>
        </w:rPr>
        <w:t xml:space="preserve">However, </w:t>
      </w:r>
      <w:r w:rsidR="00C70042">
        <w:rPr>
          <w:rFonts w:ascii="Times New Roman" w:eastAsia="맑은 고딕" w:hAnsi="Times New Roman" w:cs="Times New Roman" w:hint="eastAsia"/>
          <w:sz w:val="22"/>
        </w:rPr>
        <w:t xml:space="preserve">40% regions detected the modified CMH method is not overlapped with </w:t>
      </w:r>
      <w:r w:rsidR="003B7FD7">
        <w:rPr>
          <w:rFonts w:ascii="Times New Roman" w:eastAsia="맑은 고딕" w:hAnsi="Times New Roman" w:cs="Times New Roman" w:hint="eastAsia"/>
          <w:sz w:val="22"/>
        </w:rPr>
        <w:t>the Fisher</w:t>
      </w:r>
      <w:r w:rsidR="003B7FD7">
        <w:rPr>
          <w:rFonts w:ascii="Times New Roman" w:eastAsia="맑은 고딕" w:hAnsi="Times New Roman" w:cs="Times New Roman"/>
          <w:sz w:val="22"/>
        </w:rPr>
        <w:t>’</w:t>
      </w:r>
      <w:r w:rsidR="00C2610E">
        <w:rPr>
          <w:rFonts w:ascii="Times New Roman" w:eastAsia="맑은 고딕" w:hAnsi="Times New Roman" w:cs="Times New Roman" w:hint="eastAsia"/>
          <w:sz w:val="22"/>
        </w:rPr>
        <w:t xml:space="preserve">s exact test. It may be </w:t>
      </w:r>
      <w:r w:rsidR="00C2610E">
        <w:rPr>
          <w:rFonts w:ascii="Times New Roman" w:eastAsia="맑은 고딕" w:hAnsi="Times New Roman" w:cs="Times New Roman"/>
          <w:sz w:val="22"/>
        </w:rPr>
        <w:t>because</w:t>
      </w:r>
      <w:r w:rsidR="00C2610E">
        <w:rPr>
          <w:rFonts w:ascii="Times New Roman" w:eastAsia="맑은 고딕" w:hAnsi="Times New Roman" w:cs="Times New Roman" w:hint="eastAsia"/>
          <w:sz w:val="22"/>
        </w:rPr>
        <w:t xml:space="preserve"> </w:t>
      </w:r>
      <w:r w:rsidR="00A01FB8">
        <w:rPr>
          <w:rFonts w:ascii="Times New Roman" w:eastAsia="맑은 고딕" w:hAnsi="Times New Roman" w:cs="Times New Roman" w:hint="eastAsia"/>
          <w:sz w:val="22"/>
        </w:rPr>
        <w:t xml:space="preserve">those are negatively correlated regions. </w:t>
      </w:r>
    </w:p>
    <w:p w:rsidR="00E52236" w:rsidRPr="00DD198A" w:rsidRDefault="00470846" w:rsidP="006371A0">
      <w:pPr>
        <w:spacing w:line="432" w:lineRule="auto"/>
        <w:ind w:firstLineChars="200" w:firstLine="440"/>
        <w:rPr>
          <w:rFonts w:ascii="Times New Roman" w:eastAsia="맑은 고딕" w:hAnsi="Times New Roman" w:cs="Times New Roman"/>
          <w:sz w:val="22"/>
        </w:rPr>
        <w:sectPr w:rsidR="00E52236" w:rsidRPr="00DD198A" w:rsidSect="00D9140B">
          <w:pgSz w:w="10773" w:h="14742"/>
          <w:pgMar w:top="1701" w:right="1701" w:bottom="1701" w:left="1701" w:header="851" w:footer="851" w:gutter="0"/>
          <w:cols w:space="425"/>
          <w:docGrid w:linePitch="360"/>
        </w:sectPr>
      </w:pPr>
      <w:r>
        <w:rPr>
          <w:rFonts w:ascii="Times New Roman" w:eastAsia="맑은 고딕" w:hAnsi="Times New Roman" w:cs="Times New Roman" w:hint="eastAsia"/>
          <w:sz w:val="22"/>
        </w:rPr>
        <w:t xml:space="preserve">We further constructed Table 4.5 to list top 20 significant regions </w:t>
      </w:r>
      <w:r w:rsidR="00E20C93">
        <w:rPr>
          <w:rFonts w:ascii="Times New Roman" w:eastAsia="맑은 고딕" w:hAnsi="Times New Roman" w:cs="Times New Roman" w:hint="eastAsia"/>
          <w:sz w:val="22"/>
        </w:rPr>
        <w:t xml:space="preserve">from the modified CMH method. </w:t>
      </w:r>
      <w:r w:rsidR="00B63283">
        <w:rPr>
          <w:rFonts w:ascii="Times New Roman" w:eastAsia="맑은 고딕" w:hAnsi="Times New Roman" w:cs="Times New Roman" w:hint="eastAsia"/>
          <w:sz w:val="22"/>
        </w:rPr>
        <w:t xml:space="preserve">We </w:t>
      </w:r>
      <w:r w:rsidR="00DD198A">
        <w:rPr>
          <w:rFonts w:ascii="Times New Roman" w:eastAsia="맑은 고딕" w:hAnsi="Times New Roman" w:cs="Times New Roman" w:hint="eastAsia"/>
          <w:sz w:val="22"/>
        </w:rPr>
        <w:t xml:space="preserve">also included p-values from </w:t>
      </w:r>
      <w:r w:rsidR="00DD198A">
        <w:rPr>
          <w:rFonts w:ascii="Times New Roman" w:eastAsia="맑은 고딕" w:hAnsi="Times New Roman" w:cs="Times New Roman"/>
          <w:sz w:val="22"/>
        </w:rPr>
        <w:t>the Fisher’</w:t>
      </w:r>
      <w:r w:rsidR="00DD198A">
        <w:rPr>
          <w:rFonts w:ascii="Times New Roman" w:eastAsia="맑은 고딕" w:hAnsi="Times New Roman" w:cs="Times New Roman" w:hint="eastAsia"/>
          <w:sz w:val="22"/>
        </w:rPr>
        <w:t>s exact</w:t>
      </w:r>
      <w:r w:rsidR="006371A0">
        <w:rPr>
          <w:rFonts w:ascii="Times New Roman" w:eastAsia="맑은 고딕" w:hAnsi="Times New Roman" w:cs="Times New Roman" w:hint="eastAsia"/>
          <w:sz w:val="22"/>
        </w:rPr>
        <w:t xml:space="preserve"> test and the original CMH test to the corresponding regions. </w:t>
      </w:r>
      <w:r w:rsidR="00FE06F3">
        <w:rPr>
          <w:rFonts w:ascii="Times New Roman" w:eastAsia="맑은 고딕" w:hAnsi="Times New Roman" w:cs="Times New Roman" w:hint="eastAsia"/>
          <w:sz w:val="22"/>
        </w:rPr>
        <w:t xml:space="preserve">There are some regions whose p-value from </w:t>
      </w:r>
      <w:r w:rsidR="00FE06F3">
        <w:rPr>
          <w:rFonts w:ascii="Times New Roman" w:eastAsia="맑은 고딕" w:hAnsi="Times New Roman" w:cs="Times New Roman"/>
          <w:sz w:val="22"/>
        </w:rPr>
        <w:t>the Fisher’</w:t>
      </w:r>
      <w:r w:rsidR="00FE06F3">
        <w:rPr>
          <w:rFonts w:ascii="Times New Roman" w:eastAsia="맑은 고딕" w:hAnsi="Times New Roman" w:cs="Times New Roman" w:hint="eastAsia"/>
          <w:sz w:val="22"/>
        </w:rPr>
        <w:t xml:space="preserve">s exact test and the original CMH test are over 0.05. </w:t>
      </w:r>
      <w:r w:rsidR="001264F2">
        <w:rPr>
          <w:rFonts w:ascii="Times New Roman" w:eastAsia="맑은 고딕" w:hAnsi="Times New Roman" w:cs="Times New Roman" w:hint="eastAsia"/>
          <w:sz w:val="22"/>
        </w:rPr>
        <w:t xml:space="preserve">This </w:t>
      </w:r>
      <w:r w:rsidR="00847106">
        <w:rPr>
          <w:rFonts w:ascii="Times New Roman" w:eastAsia="맑은 고딕" w:hAnsi="Times New Roman" w:cs="Times New Roman" w:hint="eastAsia"/>
          <w:sz w:val="22"/>
        </w:rPr>
        <w:t xml:space="preserve">also implies that there are some negative correlated regions in the honeybee dataset. </w:t>
      </w:r>
      <w:r w:rsidR="001264F2">
        <w:rPr>
          <w:rFonts w:ascii="Times New Roman" w:eastAsia="맑은 고딕" w:hAnsi="Times New Roman" w:cs="Times New Roman" w:hint="eastAsia"/>
          <w:sz w:val="22"/>
        </w:rPr>
        <w:t xml:space="preserve"> </w:t>
      </w:r>
    </w:p>
    <w:p w:rsidR="00834476" w:rsidRDefault="001434C5" w:rsidP="001434C5">
      <w:pPr>
        <w:spacing w:line="360" w:lineRule="auto"/>
        <w:jc w:val="center"/>
      </w:pPr>
      <w:r>
        <w:rPr>
          <w:noProof/>
        </w:rPr>
        <w:lastRenderedPageBreak/>
        <w:drawing>
          <wp:inline distT="0" distB="0" distL="0" distR="0">
            <wp:extent cx="4295775" cy="4287520"/>
            <wp:effectExtent l="0" t="0" r="9525" b="0"/>
            <wp:docPr id="21" name="그림 21" descr="C:\Users\huhixoo3\Desktop\최근연구작업\학위논문_ 준비자료들\figure4_qq_fi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uhixoo3\Desktop\최근연구작업\학위논문_ 준비자료들\figure4_qq_fin.tif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95775" cy="4287520"/>
                    </a:xfrm>
                    <a:prstGeom prst="rect">
                      <a:avLst/>
                    </a:prstGeom>
                    <a:noFill/>
                    <a:ln>
                      <a:noFill/>
                    </a:ln>
                  </pic:spPr>
                </pic:pic>
              </a:graphicData>
            </a:graphic>
          </wp:inline>
        </w:drawing>
      </w:r>
    </w:p>
    <w:p w:rsidR="009A7CF0" w:rsidRPr="0049695B" w:rsidRDefault="0049695B" w:rsidP="00F25A1C">
      <w:pPr>
        <w:pStyle w:val="af3"/>
        <w:ind w:leftChars="100" w:left="200"/>
        <w:rPr>
          <w:rFonts w:ascii="Times New Roman" w:hAnsi="Times New Roman" w:cs="Times New Roman"/>
          <w:b w:val="0"/>
          <w:sz w:val="22"/>
          <w:szCs w:val="22"/>
        </w:rPr>
      </w:pPr>
      <w:r w:rsidRPr="0049695B">
        <w:rPr>
          <w:rFonts w:ascii="Times New Roman" w:hAnsi="Times New Roman" w:cs="Times New Roman"/>
          <w:sz w:val="22"/>
          <w:szCs w:val="22"/>
        </w:rPr>
        <w:t>Figure 4.</w:t>
      </w:r>
      <w:r w:rsidRPr="004D5176">
        <w:rPr>
          <w:rFonts w:ascii="Times New Roman" w:hAnsi="Times New Roman" w:cs="Times New Roman" w:hint="eastAsia"/>
          <w:sz w:val="22"/>
          <w:szCs w:val="22"/>
        </w:rPr>
        <w:t>5</w:t>
      </w:r>
      <w:r w:rsidR="00834476" w:rsidRPr="004D5176">
        <w:rPr>
          <w:rFonts w:ascii="Times New Roman" w:hAnsi="Times New Roman" w:cs="Times New Roman"/>
          <w:sz w:val="22"/>
          <w:szCs w:val="22"/>
        </w:rPr>
        <w:t xml:space="preserve"> </w:t>
      </w:r>
      <w:r w:rsidR="00834476" w:rsidRPr="004D5176">
        <w:rPr>
          <w:rFonts w:ascii="Times New Roman" w:hAnsi="Times New Roman" w:cs="Times New Roman" w:hint="eastAsia"/>
          <w:sz w:val="22"/>
          <w:szCs w:val="22"/>
        </w:rPr>
        <w:t xml:space="preserve">Q-Q plots of </w:t>
      </w:r>
      <w:r w:rsidR="00507660" w:rsidRPr="004D5176">
        <w:rPr>
          <w:rFonts w:ascii="Times New Roman" w:hAnsi="Times New Roman" w:cs="Times New Roman" w:hint="eastAsia"/>
          <w:sz w:val="22"/>
          <w:szCs w:val="22"/>
        </w:rPr>
        <w:t>p-values obtained from four approaches</w:t>
      </w:r>
      <w:r w:rsidR="0068110D" w:rsidRPr="004D5176">
        <w:rPr>
          <w:rFonts w:ascii="Times New Roman" w:hAnsi="Times New Roman" w:cs="Times New Roman" w:hint="eastAsia"/>
          <w:sz w:val="22"/>
          <w:szCs w:val="22"/>
        </w:rPr>
        <w:t xml:space="preserve"> of honeybee data analysis</w:t>
      </w:r>
      <w:r w:rsidR="006F110A" w:rsidRPr="004D5176">
        <w:rPr>
          <w:rFonts w:ascii="Times New Roman" w:hAnsi="Times New Roman" w:cs="Times New Roman" w:hint="eastAsia"/>
          <w:sz w:val="22"/>
          <w:szCs w:val="22"/>
        </w:rPr>
        <w:t>.</w:t>
      </w:r>
      <w:r w:rsidR="009A7CF0" w:rsidRPr="004D5176">
        <w:rPr>
          <w:rFonts w:ascii="Times New Roman" w:hAnsi="Times New Roman" w:cs="Times New Roman" w:hint="eastAsia"/>
          <w:sz w:val="22"/>
          <w:szCs w:val="22"/>
        </w:rPr>
        <w:t xml:space="preserve"> </w:t>
      </w:r>
      <w:r w:rsidR="0056466F">
        <w:rPr>
          <w:rFonts w:ascii="Times New Roman" w:hAnsi="Times New Roman" w:cs="Times New Roman" w:hint="eastAsia"/>
          <w:b w:val="0"/>
          <w:sz w:val="22"/>
          <w:szCs w:val="22"/>
        </w:rPr>
        <w:t>Red</w:t>
      </w:r>
      <w:r w:rsidR="009A7CF0" w:rsidRPr="0049695B">
        <w:rPr>
          <w:rFonts w:ascii="Times New Roman" w:hAnsi="Times New Roman" w:cs="Times New Roman" w:hint="eastAsia"/>
          <w:b w:val="0"/>
          <w:sz w:val="22"/>
          <w:szCs w:val="22"/>
        </w:rPr>
        <w:t xml:space="preserve">, blue, </w:t>
      </w:r>
      <w:r w:rsidR="0056466F">
        <w:rPr>
          <w:rFonts w:ascii="Times New Roman" w:hAnsi="Times New Roman" w:cs="Times New Roman" w:hint="eastAsia"/>
          <w:b w:val="0"/>
          <w:sz w:val="22"/>
          <w:szCs w:val="22"/>
        </w:rPr>
        <w:t xml:space="preserve">green, </w:t>
      </w:r>
      <w:r w:rsidR="009A7CF0" w:rsidRPr="0049695B">
        <w:rPr>
          <w:rFonts w:ascii="Times New Roman" w:hAnsi="Times New Roman" w:cs="Times New Roman" w:hint="eastAsia"/>
          <w:b w:val="0"/>
          <w:sz w:val="22"/>
          <w:szCs w:val="22"/>
        </w:rPr>
        <w:t>violet dots are from the Fisher</w:t>
      </w:r>
      <w:r w:rsidR="009A7CF0" w:rsidRPr="0049695B">
        <w:rPr>
          <w:rFonts w:ascii="Times New Roman" w:hAnsi="Times New Roman" w:cs="Times New Roman"/>
          <w:b w:val="0"/>
          <w:sz w:val="22"/>
          <w:szCs w:val="22"/>
        </w:rPr>
        <w:t>’</w:t>
      </w:r>
      <w:r w:rsidR="009A7CF0" w:rsidRPr="0049695B">
        <w:rPr>
          <w:rFonts w:ascii="Times New Roman" w:hAnsi="Times New Roman" w:cs="Times New Roman" w:hint="eastAsia"/>
          <w:b w:val="0"/>
          <w:sz w:val="22"/>
          <w:szCs w:val="22"/>
        </w:rPr>
        <w:t xml:space="preserve">s exact test, </w:t>
      </w:r>
      <w:r w:rsidR="0001586E" w:rsidRPr="0049695B">
        <w:rPr>
          <w:rFonts w:ascii="Times New Roman" w:hAnsi="Times New Roman" w:cs="Times New Roman" w:hint="eastAsia"/>
          <w:b w:val="0"/>
          <w:sz w:val="22"/>
          <w:szCs w:val="22"/>
        </w:rPr>
        <w:t>the original CMH test without correlation part, the modified CMH test with correlation part estimated from hypergeometric distribution</w:t>
      </w:r>
      <w:r w:rsidR="001434C5">
        <w:rPr>
          <w:rFonts w:ascii="Times New Roman" w:hAnsi="Times New Roman" w:cs="Times New Roman" w:hint="eastAsia"/>
          <w:b w:val="0"/>
          <w:sz w:val="22"/>
          <w:szCs w:val="22"/>
        </w:rPr>
        <w:t xml:space="preserve"> (CMH with corr 1)</w:t>
      </w:r>
      <w:r w:rsidR="0001586E" w:rsidRPr="0049695B">
        <w:rPr>
          <w:rFonts w:ascii="Times New Roman" w:hAnsi="Times New Roman" w:cs="Times New Roman" w:hint="eastAsia"/>
          <w:b w:val="0"/>
          <w:sz w:val="22"/>
          <w:szCs w:val="22"/>
        </w:rPr>
        <w:t xml:space="preserve">, and the modified CMH test with </w:t>
      </w:r>
      <w:r w:rsidR="0001586E" w:rsidRPr="0049695B">
        <w:rPr>
          <w:rFonts w:ascii="Times New Roman" w:hAnsi="Times New Roman" w:cs="Times New Roman"/>
          <w:b w:val="0"/>
          <w:sz w:val="22"/>
          <w:szCs w:val="22"/>
        </w:rPr>
        <w:t>correlation</w:t>
      </w:r>
      <w:r w:rsidR="0001586E" w:rsidRPr="0049695B">
        <w:rPr>
          <w:rFonts w:ascii="Times New Roman" w:hAnsi="Times New Roman" w:cs="Times New Roman" w:hint="eastAsia"/>
          <w:b w:val="0"/>
          <w:sz w:val="22"/>
          <w:szCs w:val="22"/>
        </w:rPr>
        <w:t xml:space="preserve"> part estimated from distance-wise correlation</w:t>
      </w:r>
      <w:r w:rsidR="004B67B8">
        <w:rPr>
          <w:rFonts w:ascii="Times New Roman" w:hAnsi="Times New Roman" w:cs="Times New Roman" w:hint="eastAsia"/>
          <w:b w:val="0"/>
          <w:sz w:val="22"/>
          <w:szCs w:val="22"/>
        </w:rPr>
        <w:t xml:space="preserve"> (CMH with corr 2)</w:t>
      </w:r>
      <w:r w:rsidR="0014397F" w:rsidRPr="0049695B">
        <w:rPr>
          <w:rFonts w:ascii="Times New Roman" w:hAnsi="Times New Roman" w:cs="Times New Roman" w:hint="eastAsia"/>
          <w:b w:val="0"/>
          <w:sz w:val="22"/>
          <w:szCs w:val="22"/>
        </w:rPr>
        <w:t>, respectively</w:t>
      </w:r>
      <w:r w:rsidR="0001586E" w:rsidRPr="0049695B">
        <w:rPr>
          <w:rFonts w:ascii="Times New Roman" w:hAnsi="Times New Roman" w:cs="Times New Roman" w:hint="eastAsia"/>
          <w:b w:val="0"/>
          <w:sz w:val="22"/>
          <w:szCs w:val="22"/>
        </w:rPr>
        <w:t>.</w:t>
      </w:r>
      <w:r w:rsidR="00857E79" w:rsidRPr="0049695B">
        <w:rPr>
          <w:rFonts w:ascii="Times New Roman" w:hAnsi="Times New Roman" w:cs="Times New Roman" w:hint="eastAsia"/>
          <w:b w:val="0"/>
          <w:sz w:val="22"/>
          <w:szCs w:val="22"/>
        </w:rPr>
        <w:t xml:space="preserve"> </w:t>
      </w:r>
    </w:p>
    <w:p w:rsidR="00BC55BD" w:rsidRPr="004353EB" w:rsidRDefault="00BC55BD" w:rsidP="00AA71C3">
      <w:pPr>
        <w:spacing w:line="360" w:lineRule="auto"/>
        <w:rPr>
          <w:rFonts w:ascii="Times New Roman" w:eastAsia="맑은 고딕" w:hAnsi="Times New Roman" w:cs="Times New Roman"/>
          <w:sz w:val="22"/>
        </w:rPr>
      </w:pPr>
    </w:p>
    <w:p w:rsidR="00BC55BD" w:rsidRDefault="00BC55BD" w:rsidP="00AA71C3">
      <w:pPr>
        <w:spacing w:line="360" w:lineRule="auto"/>
        <w:rPr>
          <w:rFonts w:ascii="Times New Roman" w:eastAsia="맑은 고딕" w:hAnsi="Times New Roman" w:cs="Times New Roman"/>
          <w:sz w:val="22"/>
        </w:rPr>
      </w:pPr>
    </w:p>
    <w:p w:rsidR="00BC55BD" w:rsidRDefault="00BC55BD" w:rsidP="00AA71C3">
      <w:pPr>
        <w:spacing w:line="360" w:lineRule="auto"/>
        <w:rPr>
          <w:rFonts w:ascii="Times New Roman" w:eastAsia="맑은 고딕" w:hAnsi="Times New Roman" w:cs="Times New Roman"/>
          <w:sz w:val="22"/>
        </w:rPr>
      </w:pPr>
    </w:p>
    <w:p w:rsidR="00BC55BD" w:rsidRDefault="00BC55BD" w:rsidP="00AA71C3">
      <w:pPr>
        <w:spacing w:line="360" w:lineRule="auto"/>
        <w:rPr>
          <w:rFonts w:ascii="Times New Roman" w:eastAsia="맑은 고딕" w:hAnsi="Times New Roman" w:cs="Times New Roman"/>
          <w:sz w:val="22"/>
        </w:rPr>
      </w:pPr>
    </w:p>
    <w:p w:rsidR="00F61279" w:rsidRDefault="00F61279" w:rsidP="00AA71C3">
      <w:pPr>
        <w:spacing w:line="360" w:lineRule="auto"/>
        <w:rPr>
          <w:rFonts w:ascii="Times New Roman" w:eastAsia="맑은 고딕" w:hAnsi="Times New Roman" w:cs="Times New Roman"/>
          <w:sz w:val="22"/>
        </w:rPr>
      </w:pPr>
    </w:p>
    <w:p w:rsidR="00F61279" w:rsidRDefault="00F61279" w:rsidP="00AA71C3">
      <w:pPr>
        <w:spacing w:line="360" w:lineRule="auto"/>
        <w:rPr>
          <w:rFonts w:ascii="Times New Roman" w:eastAsia="맑은 고딕" w:hAnsi="Times New Roman" w:cs="Times New Roman"/>
          <w:sz w:val="22"/>
        </w:rPr>
      </w:pPr>
    </w:p>
    <w:p w:rsidR="00F61279" w:rsidRDefault="00F61279" w:rsidP="00AA71C3">
      <w:pPr>
        <w:spacing w:line="360" w:lineRule="auto"/>
        <w:rPr>
          <w:rFonts w:ascii="Times New Roman" w:eastAsia="맑은 고딕" w:hAnsi="Times New Roman" w:cs="Times New Roman"/>
          <w:sz w:val="22"/>
        </w:rPr>
      </w:pPr>
    </w:p>
    <w:p w:rsidR="00F61279" w:rsidRDefault="003D4DE2" w:rsidP="003D4DE2">
      <w:pPr>
        <w:spacing w:line="360" w:lineRule="auto"/>
        <w:jc w:val="center"/>
        <w:rPr>
          <w:rFonts w:ascii="Times New Roman" w:eastAsia="맑은 고딕" w:hAnsi="Times New Roman" w:cs="Times New Roman"/>
          <w:sz w:val="22"/>
        </w:rPr>
      </w:pPr>
      <w:r>
        <w:rPr>
          <w:noProof/>
        </w:rPr>
        <mc:AlternateContent>
          <mc:Choice Requires="wps">
            <w:drawing>
              <wp:anchor distT="0" distB="0" distL="114300" distR="114300" simplePos="0" relativeHeight="251663360" behindDoc="0" locked="0" layoutInCell="1" allowOverlap="1" wp14:anchorId="47F79B24" wp14:editId="0107939E">
                <wp:simplePos x="0" y="0"/>
                <wp:positionH relativeFrom="column">
                  <wp:posOffset>153442</wp:posOffset>
                </wp:positionH>
                <wp:positionV relativeFrom="paragraph">
                  <wp:posOffset>2845435</wp:posOffset>
                </wp:positionV>
                <wp:extent cx="4468483" cy="836762"/>
                <wp:effectExtent l="0" t="0" r="8890" b="1905"/>
                <wp:wrapNone/>
                <wp:docPr id="28" name="Text Box 28"/>
                <wp:cNvGraphicFramePr/>
                <a:graphic xmlns:a="http://schemas.openxmlformats.org/drawingml/2006/main">
                  <a:graphicData uri="http://schemas.microsoft.com/office/word/2010/wordprocessingShape">
                    <wps:wsp>
                      <wps:cNvSpPr txBox="1"/>
                      <wps:spPr>
                        <a:xfrm>
                          <a:off x="0" y="0"/>
                          <a:ext cx="4468483" cy="836762"/>
                        </a:xfrm>
                        <a:prstGeom prst="rect">
                          <a:avLst/>
                        </a:prstGeom>
                        <a:solidFill>
                          <a:prstClr val="white"/>
                        </a:solidFill>
                        <a:ln>
                          <a:noFill/>
                        </a:ln>
                        <a:effectLst/>
                      </wps:spPr>
                      <wps:txbx>
                        <w:txbxContent>
                          <w:p w:rsidR="00BE4BE5" w:rsidRPr="00273A3E" w:rsidRDefault="00BE4BE5" w:rsidP="005130AD">
                            <w:pPr>
                              <w:pStyle w:val="af3"/>
                              <w:rPr>
                                <w:rFonts w:ascii="Times New Roman" w:eastAsia="굴림" w:hAnsi="Times New Roman" w:cs="Times New Roman"/>
                                <w:b w:val="0"/>
                                <w:noProof/>
                                <w:color w:val="000000"/>
                                <w:kern w:val="0"/>
                                <w:sz w:val="22"/>
                                <w:szCs w:val="22"/>
                              </w:rPr>
                            </w:pPr>
                            <w:r w:rsidRPr="0049695B">
                              <w:rPr>
                                <w:rFonts w:ascii="Times New Roman" w:hAnsi="Times New Roman" w:cs="Times New Roman"/>
                                <w:sz w:val="22"/>
                                <w:szCs w:val="22"/>
                              </w:rPr>
                              <w:t>Figure 4</w:t>
                            </w:r>
                            <w:r w:rsidRPr="0049695B">
                              <w:rPr>
                                <w:rFonts w:ascii="Times New Roman" w:hAnsi="Times New Roman" w:cs="Times New Roman" w:hint="eastAsia"/>
                                <w:sz w:val="22"/>
                                <w:szCs w:val="22"/>
                              </w:rPr>
                              <w:t>.6</w:t>
                            </w:r>
                            <w:r w:rsidRPr="0049695B">
                              <w:rPr>
                                <w:rFonts w:ascii="Times New Roman" w:hAnsi="Times New Roman" w:cs="Times New Roman"/>
                                <w:b w:val="0"/>
                                <w:sz w:val="22"/>
                                <w:szCs w:val="22"/>
                              </w:rPr>
                              <w:t xml:space="preserve"> </w:t>
                            </w:r>
                            <w:r w:rsidRPr="00273A3E">
                              <w:rPr>
                                <w:rFonts w:ascii="Times New Roman" w:hAnsi="Times New Roman" w:cs="Times New Roman"/>
                                <w:sz w:val="22"/>
                                <w:szCs w:val="22"/>
                              </w:rPr>
                              <w:t>Ben diagram of selected gene</w:t>
                            </w:r>
                            <w:r w:rsidRPr="00273A3E">
                              <w:rPr>
                                <w:rFonts w:ascii="Times New Roman" w:hAnsi="Times New Roman" w:cs="Times New Roman" w:hint="eastAsia"/>
                                <w:sz w:val="22"/>
                                <w:szCs w:val="22"/>
                              </w:rPr>
                              <w:t>s having p-values under 0.05</w:t>
                            </w:r>
                            <w:r>
                              <w:rPr>
                                <w:rFonts w:ascii="Times New Roman" w:hAnsi="Times New Roman" w:cs="Times New Roman" w:hint="eastAsia"/>
                                <w:sz w:val="22"/>
                                <w:szCs w:val="22"/>
                              </w:rPr>
                              <w:t xml:space="preserve">. </w:t>
                            </w:r>
                            <w:r w:rsidRPr="00273A3E">
                              <w:rPr>
                                <w:rFonts w:ascii="Times New Roman" w:hAnsi="Times New Roman" w:cs="Times New Roman" w:hint="eastAsia"/>
                                <w:b w:val="0"/>
                                <w:sz w:val="22"/>
                                <w:szCs w:val="22"/>
                              </w:rPr>
                              <w:t>R</w:t>
                            </w:r>
                            <w:r>
                              <w:rPr>
                                <w:rFonts w:ascii="Times New Roman" w:hAnsi="Times New Roman" w:cs="Times New Roman" w:hint="eastAsia"/>
                                <w:b w:val="0"/>
                                <w:sz w:val="22"/>
                                <w:szCs w:val="22"/>
                              </w:rPr>
                              <w:t>ed, blue, green circles imply results from the Fisher</w:t>
                            </w:r>
                            <w:r>
                              <w:rPr>
                                <w:rFonts w:ascii="Times New Roman" w:hAnsi="Times New Roman" w:cs="Times New Roman"/>
                                <w:b w:val="0"/>
                                <w:sz w:val="22"/>
                                <w:szCs w:val="22"/>
                              </w:rPr>
                              <w:t>’</w:t>
                            </w:r>
                            <w:r>
                              <w:rPr>
                                <w:rFonts w:ascii="Times New Roman" w:hAnsi="Times New Roman" w:cs="Times New Roman" w:hint="eastAsia"/>
                                <w:b w:val="0"/>
                                <w:sz w:val="22"/>
                                <w:szCs w:val="22"/>
                              </w:rPr>
                              <w:t xml:space="preserve">s exact test, </w:t>
                            </w:r>
                            <w:r>
                              <w:rPr>
                                <w:rFonts w:ascii="Times New Roman" w:hAnsi="Times New Roman" w:cs="Times New Roman"/>
                                <w:b w:val="0"/>
                                <w:sz w:val="22"/>
                                <w:szCs w:val="22"/>
                              </w:rPr>
                              <w:t>original</w:t>
                            </w:r>
                            <w:r>
                              <w:rPr>
                                <w:rFonts w:ascii="Times New Roman" w:hAnsi="Times New Roman" w:cs="Times New Roman" w:hint="eastAsia"/>
                                <w:b w:val="0"/>
                                <w:sz w:val="22"/>
                                <w:szCs w:val="22"/>
                              </w:rPr>
                              <w:t xml:space="preserve"> CMH test, and the modified CMH test using hypergeometric distribution for correlation, respectively.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4" type="#_x0000_t202" style="position:absolute;left:0;text-align:left;margin-left:12.1pt;margin-top:224.05pt;width:351.85pt;height:6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" stroked="f">
                <v:textbox inset="0,0,0,0">
                  <w:txbxContent>
                    <w:p w:rsidR="00BE4BE5" w:rsidRPr="00273A3E" w:rsidRDefault="00BE4BE5" w:rsidP="005130AD">
                      <w:pPr>
                        <w:pStyle w:val="af3"/>
                        <w:rPr>
                          <w:rFonts w:ascii="Times New Roman" w:eastAsia="굴림" w:hAnsi="Times New Roman" w:cs="Times New Roman"/>
                          <w:b w:val="0"/>
                          <w:noProof/>
                          <w:color w:val="000000"/>
                          <w:kern w:val="0"/>
                          <w:sz w:val="22"/>
                          <w:szCs w:val="22"/>
                        </w:rPr>
                      </w:pPr>
                      <w:r w:rsidRPr="0049695B">
                        <w:rPr>
                          <w:rFonts w:ascii="Times New Roman" w:hAnsi="Times New Roman" w:cs="Times New Roman"/>
                          <w:sz w:val="22"/>
                          <w:szCs w:val="22"/>
                        </w:rPr>
                        <w:t>Figure 4</w:t>
                      </w:r>
                      <w:r w:rsidRPr="0049695B">
                        <w:rPr>
                          <w:rFonts w:ascii="Times New Roman" w:hAnsi="Times New Roman" w:cs="Times New Roman" w:hint="eastAsia"/>
                          <w:sz w:val="22"/>
                          <w:szCs w:val="22"/>
                        </w:rPr>
                        <w:t>.6</w:t>
                      </w:r>
                      <w:r w:rsidRPr="0049695B">
                        <w:rPr>
                          <w:rFonts w:ascii="Times New Roman" w:hAnsi="Times New Roman" w:cs="Times New Roman"/>
                          <w:b w:val="0"/>
                          <w:sz w:val="22"/>
                          <w:szCs w:val="22"/>
                        </w:rPr>
                        <w:t xml:space="preserve"> </w:t>
                      </w:r>
                      <w:r w:rsidRPr="00273A3E">
                        <w:rPr>
                          <w:rFonts w:ascii="Times New Roman" w:hAnsi="Times New Roman" w:cs="Times New Roman"/>
                          <w:sz w:val="22"/>
                          <w:szCs w:val="22"/>
                        </w:rPr>
                        <w:t xml:space="preserve">Ben </w:t>
                      </w:r>
                      <w:proofErr w:type="gramStart"/>
                      <w:r w:rsidRPr="00273A3E">
                        <w:rPr>
                          <w:rFonts w:ascii="Times New Roman" w:hAnsi="Times New Roman" w:cs="Times New Roman"/>
                          <w:sz w:val="22"/>
                          <w:szCs w:val="22"/>
                        </w:rPr>
                        <w:t>diagram</w:t>
                      </w:r>
                      <w:proofErr w:type="gramEnd"/>
                      <w:r w:rsidRPr="00273A3E">
                        <w:rPr>
                          <w:rFonts w:ascii="Times New Roman" w:hAnsi="Times New Roman" w:cs="Times New Roman"/>
                          <w:sz w:val="22"/>
                          <w:szCs w:val="22"/>
                        </w:rPr>
                        <w:t xml:space="preserve"> of selected gene</w:t>
                      </w:r>
                      <w:r w:rsidRPr="00273A3E">
                        <w:rPr>
                          <w:rFonts w:ascii="Times New Roman" w:hAnsi="Times New Roman" w:cs="Times New Roman" w:hint="eastAsia"/>
                          <w:sz w:val="22"/>
                          <w:szCs w:val="22"/>
                        </w:rPr>
                        <w:t>s having p-values under 0.05</w:t>
                      </w:r>
                      <w:r>
                        <w:rPr>
                          <w:rFonts w:ascii="Times New Roman" w:hAnsi="Times New Roman" w:cs="Times New Roman" w:hint="eastAsia"/>
                          <w:sz w:val="22"/>
                          <w:szCs w:val="22"/>
                        </w:rPr>
                        <w:t xml:space="preserve">. </w:t>
                      </w:r>
                      <w:r w:rsidRPr="00273A3E">
                        <w:rPr>
                          <w:rFonts w:ascii="Times New Roman" w:hAnsi="Times New Roman" w:cs="Times New Roman" w:hint="eastAsia"/>
                          <w:b w:val="0"/>
                          <w:sz w:val="22"/>
                          <w:szCs w:val="22"/>
                        </w:rPr>
                        <w:t>R</w:t>
                      </w:r>
                      <w:r>
                        <w:rPr>
                          <w:rFonts w:ascii="Times New Roman" w:hAnsi="Times New Roman" w:cs="Times New Roman" w:hint="eastAsia"/>
                          <w:b w:val="0"/>
                          <w:sz w:val="22"/>
                          <w:szCs w:val="22"/>
                        </w:rPr>
                        <w:t>ed, blue, green circles imply results from the Fisher</w:t>
                      </w:r>
                      <w:r>
                        <w:rPr>
                          <w:rFonts w:ascii="Times New Roman" w:hAnsi="Times New Roman" w:cs="Times New Roman"/>
                          <w:b w:val="0"/>
                          <w:sz w:val="22"/>
                          <w:szCs w:val="22"/>
                        </w:rPr>
                        <w:t>’</w:t>
                      </w:r>
                      <w:r>
                        <w:rPr>
                          <w:rFonts w:ascii="Times New Roman" w:hAnsi="Times New Roman" w:cs="Times New Roman" w:hint="eastAsia"/>
                          <w:b w:val="0"/>
                          <w:sz w:val="22"/>
                          <w:szCs w:val="22"/>
                        </w:rPr>
                        <w:t xml:space="preserve">s exact test, </w:t>
                      </w:r>
                      <w:r>
                        <w:rPr>
                          <w:rFonts w:ascii="Times New Roman" w:hAnsi="Times New Roman" w:cs="Times New Roman"/>
                          <w:b w:val="0"/>
                          <w:sz w:val="22"/>
                          <w:szCs w:val="22"/>
                        </w:rPr>
                        <w:t>original</w:t>
                      </w:r>
                      <w:r>
                        <w:rPr>
                          <w:rFonts w:ascii="Times New Roman" w:hAnsi="Times New Roman" w:cs="Times New Roman" w:hint="eastAsia"/>
                          <w:b w:val="0"/>
                          <w:sz w:val="22"/>
                          <w:szCs w:val="22"/>
                        </w:rPr>
                        <w:t xml:space="preserve"> CMH test, and the modified CMH test using hypergeometric distribution for correlation, respectively.  </w:t>
                      </w:r>
                    </w:p>
                  </w:txbxContent>
                </v:textbox>
              </v:shape>
            </w:pict>
          </mc:Fallback>
        </mc:AlternateContent>
      </w:r>
      <w:r>
        <w:rPr>
          <w:rFonts w:ascii="Times New Roman" w:eastAsia="맑은 고딕" w:hAnsi="Times New Roman" w:cs="Times New Roman"/>
          <w:noProof/>
          <w:sz w:val="22"/>
        </w:rPr>
        <w:drawing>
          <wp:inline distT="0" distB="0" distL="0" distR="0" wp14:anchorId="147513D5" wp14:editId="6A869463">
            <wp:extent cx="3959524" cy="2729424"/>
            <wp:effectExtent l="0" t="0" r="3175" b="0"/>
            <wp:docPr id="23" name="그림 23" descr="C:\Users\huhixoo3\Desktop\최근연구작업\학위논문_ 준비자료들\figure4_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uhixoo3\Desktop\최근연구작업\학위논문_ 준비자료들\figure4_ben.tif"/>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63816" cy="2732383"/>
                    </a:xfrm>
                    <a:prstGeom prst="rect">
                      <a:avLst/>
                    </a:prstGeom>
                    <a:noFill/>
                    <a:ln>
                      <a:noFill/>
                    </a:ln>
                  </pic:spPr>
                </pic:pic>
              </a:graphicData>
            </a:graphic>
          </wp:inline>
        </w:drawing>
      </w:r>
    </w:p>
    <w:p w:rsidR="00075003" w:rsidRDefault="00075003" w:rsidP="003D4DE2">
      <w:pPr>
        <w:spacing w:line="360" w:lineRule="auto"/>
        <w:rPr>
          <w:rFonts w:ascii="Times New Roman" w:eastAsia="맑은 고딕" w:hAnsi="Times New Roman" w:cs="Times New Roman"/>
          <w:sz w:val="22"/>
        </w:rPr>
      </w:pPr>
    </w:p>
    <w:p w:rsidR="00075003" w:rsidRDefault="00075003" w:rsidP="00FD5EEE">
      <w:pPr>
        <w:shd w:val="clear" w:color="auto" w:fill="FFFFFF"/>
        <w:spacing w:after="0" w:line="384" w:lineRule="auto"/>
        <w:textAlignment w:val="baseline"/>
        <w:rPr>
          <w:rFonts w:ascii="Times New Roman" w:eastAsia="맑은 고딕" w:hAnsi="Times New Roman" w:cs="Times New Roman"/>
          <w:sz w:val="22"/>
        </w:rPr>
        <w:sectPr w:rsidR="00075003" w:rsidSect="00FD5EEE">
          <w:pgSz w:w="10773" w:h="14742"/>
          <w:pgMar w:top="1701" w:right="1701" w:bottom="1701" w:left="1701" w:header="851" w:footer="851" w:gutter="0"/>
          <w:cols w:space="425"/>
          <w:docGrid w:linePitch="360"/>
        </w:sectPr>
      </w:pPr>
    </w:p>
    <w:tbl>
      <w:tblPr>
        <w:tblpPr w:leftFromText="142" w:rightFromText="142" w:vertAnchor="page" w:horzAnchor="page" w:tblpX="2609" w:tblpY="2474"/>
        <w:tblW w:w="8892" w:type="dxa"/>
        <w:tblCellMar>
          <w:left w:w="0" w:type="dxa"/>
          <w:right w:w="0" w:type="dxa"/>
        </w:tblCellMar>
        <w:tblLook w:val="0600" w:firstRow="0" w:lastRow="0" w:firstColumn="0" w:lastColumn="0" w:noHBand="1" w:noVBand="1"/>
      </w:tblPr>
      <w:tblGrid>
        <w:gridCol w:w="1115"/>
        <w:gridCol w:w="1064"/>
        <w:gridCol w:w="923"/>
        <w:gridCol w:w="1050"/>
        <w:gridCol w:w="1526"/>
        <w:gridCol w:w="1600"/>
        <w:gridCol w:w="1614"/>
      </w:tblGrid>
      <w:tr w:rsidR="00F93673" w:rsidRPr="00075003" w:rsidTr="00F93673">
        <w:trPr>
          <w:trHeight w:val="149"/>
        </w:trPr>
        <w:tc>
          <w:tcPr>
            <w:tcW w:w="1115" w:type="dxa"/>
            <w:tcBorders>
              <w:top w:val="single" w:sz="18" w:space="0" w:color="000000"/>
              <w:left w:val="nil"/>
              <w:bottom w:val="single" w:sz="8" w:space="0" w:color="000000"/>
              <w:right w:val="single" w:sz="8" w:space="0" w:color="000000"/>
            </w:tcBorders>
            <w:vAlign w:val="center"/>
          </w:tcPr>
          <w:p w:rsidR="00F93673" w:rsidRPr="00075003" w:rsidRDefault="00F93673" w:rsidP="00F93673">
            <w:pPr>
              <w:widowControl/>
              <w:autoSpaceDE/>
              <w:autoSpaceDN/>
              <w:spacing w:after="0" w:line="281" w:lineRule="atLeast"/>
              <w:jc w:val="center"/>
              <w:textAlignment w:val="center"/>
              <w:rPr>
                <w:rFonts w:ascii="Arial" w:eastAsia="굴림" w:hAnsi="Arial" w:cs="Arial"/>
                <w:kern w:val="0"/>
                <w:sz w:val="16"/>
                <w:szCs w:val="16"/>
              </w:rPr>
            </w:pPr>
            <w:r w:rsidRPr="00075003">
              <w:rPr>
                <w:rFonts w:ascii="맑은 고딕" w:eastAsia="맑은 고딕" w:hAnsi="맑은 고딕" w:cs="Arial" w:hint="eastAsia"/>
                <w:color w:val="000000"/>
                <w:kern w:val="24"/>
                <w:sz w:val="16"/>
                <w:szCs w:val="16"/>
              </w:rPr>
              <w:lastRenderedPageBreak/>
              <w:t>name</w:t>
            </w:r>
          </w:p>
        </w:tc>
        <w:tc>
          <w:tcPr>
            <w:tcW w:w="1064" w:type="dxa"/>
            <w:tcBorders>
              <w:top w:val="single" w:sz="1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hideMark/>
          </w:tcPr>
          <w:p w:rsidR="00F93673" w:rsidRPr="00075003" w:rsidRDefault="00F93673" w:rsidP="00F93673">
            <w:pPr>
              <w:widowControl/>
              <w:autoSpaceDE/>
              <w:autoSpaceDN/>
              <w:spacing w:after="0" w:line="281" w:lineRule="atLeast"/>
              <w:jc w:val="center"/>
              <w:textAlignment w:val="center"/>
              <w:rPr>
                <w:rFonts w:ascii="Arial" w:eastAsia="굴림" w:hAnsi="Arial" w:cs="Arial"/>
                <w:kern w:val="0"/>
                <w:sz w:val="16"/>
                <w:szCs w:val="16"/>
              </w:rPr>
            </w:pPr>
            <w:r w:rsidRPr="00075003">
              <w:rPr>
                <w:rFonts w:ascii="맑은 고딕" w:eastAsia="맑은 고딕" w:hAnsi="맑은 고딕" w:cs="Arial" w:hint="eastAsia"/>
                <w:color w:val="000000"/>
                <w:kern w:val="24"/>
                <w:sz w:val="16"/>
                <w:szCs w:val="16"/>
              </w:rPr>
              <w:t>Scaffold</w:t>
            </w:r>
          </w:p>
        </w:tc>
        <w:tc>
          <w:tcPr>
            <w:tcW w:w="923" w:type="dxa"/>
            <w:tcBorders>
              <w:top w:val="single" w:sz="1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93673" w:rsidRPr="00075003" w:rsidRDefault="00F93673" w:rsidP="00F93673">
            <w:pPr>
              <w:widowControl/>
              <w:autoSpaceDE/>
              <w:autoSpaceDN/>
              <w:spacing w:after="0" w:line="281" w:lineRule="atLeast"/>
              <w:jc w:val="center"/>
              <w:textAlignment w:val="center"/>
              <w:rPr>
                <w:rFonts w:ascii="Arial" w:eastAsia="굴림" w:hAnsi="Arial" w:cs="Arial"/>
                <w:kern w:val="0"/>
                <w:sz w:val="16"/>
                <w:szCs w:val="16"/>
              </w:rPr>
            </w:pPr>
            <w:r w:rsidRPr="00075003">
              <w:rPr>
                <w:rFonts w:ascii="맑은 고딕" w:eastAsia="맑은 고딕" w:hAnsi="맑은 고딕" w:cs="Arial" w:hint="eastAsia"/>
                <w:color w:val="000000"/>
                <w:kern w:val="24"/>
                <w:sz w:val="16"/>
                <w:szCs w:val="16"/>
              </w:rPr>
              <w:t>Start site</w:t>
            </w:r>
          </w:p>
        </w:tc>
        <w:tc>
          <w:tcPr>
            <w:tcW w:w="1050" w:type="dxa"/>
            <w:tcBorders>
              <w:top w:val="single" w:sz="1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hideMark/>
          </w:tcPr>
          <w:p w:rsidR="00F93673" w:rsidRPr="00075003" w:rsidRDefault="00F93673" w:rsidP="00F93673">
            <w:pPr>
              <w:widowControl/>
              <w:autoSpaceDE/>
              <w:autoSpaceDN/>
              <w:spacing w:after="0" w:line="281" w:lineRule="atLeast"/>
              <w:jc w:val="center"/>
              <w:textAlignment w:val="center"/>
              <w:rPr>
                <w:rFonts w:ascii="Arial" w:eastAsia="굴림" w:hAnsi="Arial" w:cs="Arial"/>
                <w:kern w:val="0"/>
                <w:sz w:val="16"/>
                <w:szCs w:val="16"/>
              </w:rPr>
            </w:pPr>
            <w:r w:rsidRPr="00075003">
              <w:rPr>
                <w:rFonts w:ascii="맑은 고딕" w:eastAsia="맑은 고딕" w:hAnsi="맑은 고딕" w:cs="Arial" w:hint="eastAsia"/>
                <w:color w:val="000000"/>
                <w:kern w:val="24"/>
                <w:sz w:val="16"/>
                <w:szCs w:val="16"/>
              </w:rPr>
              <w:t>End site</w:t>
            </w:r>
          </w:p>
        </w:tc>
        <w:tc>
          <w:tcPr>
            <w:tcW w:w="1526" w:type="dxa"/>
            <w:tcBorders>
              <w:top w:val="single" w:sz="18" w:space="0" w:color="000000"/>
              <w:left w:val="single" w:sz="8" w:space="0" w:color="000000"/>
              <w:bottom w:val="single" w:sz="8" w:space="0" w:color="000000"/>
              <w:right w:val="single" w:sz="8" w:space="0" w:color="000000"/>
            </w:tcBorders>
          </w:tcPr>
          <w:p w:rsidR="00F93673" w:rsidRDefault="00F93673" w:rsidP="00F93673">
            <w:pPr>
              <w:widowControl/>
              <w:autoSpaceDE/>
              <w:autoSpaceDN/>
              <w:spacing w:after="0" w:line="281" w:lineRule="atLeast"/>
              <w:jc w:val="center"/>
              <w:textAlignment w:val="center"/>
              <w:rPr>
                <w:rFonts w:ascii="맑은 고딕" w:eastAsia="맑은 고딕" w:hAnsi="맑은 고딕" w:cs="Arial"/>
                <w:color w:val="000000"/>
                <w:kern w:val="24"/>
                <w:sz w:val="16"/>
                <w:szCs w:val="16"/>
              </w:rPr>
            </w:pPr>
            <w:r>
              <w:rPr>
                <w:rFonts w:ascii="맑은 고딕" w:eastAsia="맑은 고딕" w:hAnsi="맑은 고딕" w:cs="Arial"/>
                <w:color w:val="000000"/>
                <w:kern w:val="24"/>
                <w:sz w:val="16"/>
                <w:szCs w:val="16"/>
              </w:rPr>
              <w:t>P</w:t>
            </w:r>
            <w:r w:rsidR="00221166">
              <w:rPr>
                <w:rFonts w:ascii="맑은 고딕" w:eastAsia="맑은 고딕" w:hAnsi="맑은 고딕" w:cs="Arial" w:hint="eastAsia"/>
                <w:color w:val="000000"/>
                <w:kern w:val="24"/>
                <w:sz w:val="16"/>
                <w:szCs w:val="16"/>
              </w:rPr>
              <w:t>-v</w:t>
            </w:r>
            <w:r>
              <w:rPr>
                <w:rFonts w:ascii="맑은 고딕" w:eastAsia="맑은 고딕" w:hAnsi="맑은 고딕" w:cs="Arial" w:hint="eastAsia"/>
                <w:color w:val="000000"/>
                <w:kern w:val="24"/>
                <w:sz w:val="16"/>
                <w:szCs w:val="16"/>
              </w:rPr>
              <w:t>a</w:t>
            </w:r>
            <w:r w:rsidR="00221166">
              <w:rPr>
                <w:rFonts w:ascii="맑은 고딕" w:eastAsia="맑은 고딕" w:hAnsi="맑은 고딕" w:cs="Arial" w:hint="eastAsia"/>
                <w:color w:val="000000"/>
                <w:kern w:val="24"/>
                <w:sz w:val="16"/>
                <w:szCs w:val="16"/>
              </w:rPr>
              <w:t>l</w:t>
            </w:r>
            <w:r>
              <w:rPr>
                <w:rFonts w:ascii="맑은 고딕" w:eastAsia="맑은 고딕" w:hAnsi="맑은 고딕" w:cs="Arial" w:hint="eastAsia"/>
                <w:color w:val="000000"/>
                <w:kern w:val="24"/>
                <w:sz w:val="16"/>
                <w:szCs w:val="16"/>
              </w:rPr>
              <w:t>ue</w:t>
            </w:r>
          </w:p>
          <w:p w:rsidR="00F93673" w:rsidRPr="00075003" w:rsidRDefault="00F93673" w:rsidP="00F93673">
            <w:pPr>
              <w:widowControl/>
              <w:autoSpaceDE/>
              <w:autoSpaceDN/>
              <w:spacing w:after="0" w:line="281" w:lineRule="atLeast"/>
              <w:jc w:val="center"/>
              <w:textAlignment w:val="center"/>
              <w:rPr>
                <w:rFonts w:ascii="맑은 고딕" w:eastAsia="맑은 고딕" w:hAnsi="맑은 고딕" w:cs="Arial"/>
                <w:color w:val="000000"/>
                <w:kern w:val="24"/>
                <w:sz w:val="16"/>
                <w:szCs w:val="16"/>
              </w:rPr>
            </w:pPr>
            <w:r>
              <w:rPr>
                <w:rFonts w:ascii="맑은 고딕" w:eastAsia="맑은 고딕" w:hAnsi="맑은 고딕" w:cs="Arial" w:hint="eastAsia"/>
                <w:color w:val="000000"/>
                <w:kern w:val="24"/>
                <w:sz w:val="16"/>
                <w:szCs w:val="16"/>
              </w:rPr>
              <w:t>(modified CMH)</w:t>
            </w:r>
          </w:p>
        </w:tc>
        <w:tc>
          <w:tcPr>
            <w:tcW w:w="1600" w:type="dxa"/>
            <w:tcBorders>
              <w:top w:val="single" w:sz="18" w:space="0" w:color="000000"/>
              <w:left w:val="single" w:sz="8" w:space="0" w:color="000000"/>
              <w:bottom w:val="single" w:sz="8" w:space="0" w:color="000000"/>
              <w:right w:val="single" w:sz="8" w:space="0" w:color="000000"/>
            </w:tcBorders>
          </w:tcPr>
          <w:p w:rsidR="00F93673" w:rsidRDefault="00F93673" w:rsidP="00F93673">
            <w:pPr>
              <w:widowControl/>
              <w:autoSpaceDE/>
              <w:autoSpaceDN/>
              <w:spacing w:after="0" w:line="281" w:lineRule="atLeast"/>
              <w:jc w:val="center"/>
              <w:textAlignment w:val="center"/>
              <w:rPr>
                <w:rFonts w:ascii="맑은 고딕" w:eastAsia="맑은 고딕" w:hAnsi="맑은 고딕" w:cs="Arial"/>
                <w:color w:val="000000"/>
                <w:kern w:val="24"/>
                <w:sz w:val="16"/>
                <w:szCs w:val="16"/>
              </w:rPr>
            </w:pPr>
            <w:r>
              <w:rPr>
                <w:rFonts w:ascii="맑은 고딕" w:eastAsia="맑은 고딕" w:hAnsi="맑은 고딕" w:cs="Arial"/>
                <w:color w:val="000000"/>
                <w:kern w:val="24"/>
                <w:sz w:val="16"/>
                <w:szCs w:val="16"/>
              </w:rPr>
              <w:t>P</w:t>
            </w:r>
            <w:r w:rsidR="00221166">
              <w:rPr>
                <w:rFonts w:ascii="맑은 고딕" w:eastAsia="맑은 고딕" w:hAnsi="맑은 고딕" w:cs="Arial" w:hint="eastAsia"/>
                <w:color w:val="000000"/>
                <w:kern w:val="24"/>
                <w:sz w:val="16"/>
                <w:szCs w:val="16"/>
              </w:rPr>
              <w:t>-v</w:t>
            </w:r>
            <w:r>
              <w:rPr>
                <w:rFonts w:ascii="맑은 고딕" w:eastAsia="맑은 고딕" w:hAnsi="맑은 고딕" w:cs="Arial" w:hint="eastAsia"/>
                <w:color w:val="000000"/>
                <w:kern w:val="24"/>
                <w:sz w:val="16"/>
                <w:szCs w:val="16"/>
              </w:rPr>
              <w:t>a</w:t>
            </w:r>
            <w:r w:rsidR="00221166">
              <w:rPr>
                <w:rFonts w:ascii="맑은 고딕" w:eastAsia="맑은 고딕" w:hAnsi="맑은 고딕" w:cs="Arial" w:hint="eastAsia"/>
                <w:color w:val="000000"/>
                <w:kern w:val="24"/>
                <w:sz w:val="16"/>
                <w:szCs w:val="16"/>
              </w:rPr>
              <w:t>l</w:t>
            </w:r>
            <w:r>
              <w:rPr>
                <w:rFonts w:ascii="맑은 고딕" w:eastAsia="맑은 고딕" w:hAnsi="맑은 고딕" w:cs="Arial" w:hint="eastAsia"/>
                <w:color w:val="000000"/>
                <w:kern w:val="24"/>
                <w:sz w:val="16"/>
                <w:szCs w:val="16"/>
              </w:rPr>
              <w:t>ue</w:t>
            </w:r>
          </w:p>
          <w:p w:rsidR="00F93673" w:rsidRPr="00075003" w:rsidRDefault="00F93673" w:rsidP="00F93673">
            <w:pPr>
              <w:widowControl/>
              <w:autoSpaceDE/>
              <w:autoSpaceDN/>
              <w:spacing w:after="0" w:line="281" w:lineRule="atLeast"/>
              <w:jc w:val="center"/>
              <w:textAlignment w:val="center"/>
              <w:rPr>
                <w:rFonts w:ascii="맑은 고딕" w:eastAsia="맑은 고딕" w:hAnsi="맑은 고딕" w:cs="Arial"/>
                <w:color w:val="000000"/>
                <w:kern w:val="24"/>
                <w:sz w:val="16"/>
                <w:szCs w:val="16"/>
              </w:rPr>
            </w:pPr>
            <w:r>
              <w:rPr>
                <w:rFonts w:ascii="맑은 고딕" w:eastAsia="맑은 고딕" w:hAnsi="맑은 고딕" w:cs="Arial" w:hint="eastAsia"/>
                <w:color w:val="000000"/>
                <w:kern w:val="24"/>
                <w:sz w:val="16"/>
                <w:szCs w:val="16"/>
              </w:rPr>
              <w:t>(original CMH)</w:t>
            </w:r>
          </w:p>
        </w:tc>
        <w:tc>
          <w:tcPr>
            <w:tcW w:w="1614" w:type="dxa"/>
            <w:tcBorders>
              <w:top w:val="single" w:sz="18" w:space="0" w:color="000000"/>
              <w:left w:val="single" w:sz="8" w:space="0" w:color="000000"/>
              <w:bottom w:val="single" w:sz="8" w:space="0" w:color="000000"/>
            </w:tcBorders>
          </w:tcPr>
          <w:p w:rsidR="00F93673" w:rsidRDefault="00F93673" w:rsidP="00F93673">
            <w:pPr>
              <w:widowControl/>
              <w:autoSpaceDE/>
              <w:autoSpaceDN/>
              <w:spacing w:after="0" w:line="281" w:lineRule="atLeast"/>
              <w:jc w:val="center"/>
              <w:textAlignment w:val="center"/>
              <w:rPr>
                <w:rFonts w:ascii="맑은 고딕" w:eastAsia="맑은 고딕" w:hAnsi="맑은 고딕" w:cs="Arial"/>
                <w:color w:val="000000"/>
                <w:kern w:val="24"/>
                <w:sz w:val="16"/>
                <w:szCs w:val="16"/>
              </w:rPr>
            </w:pPr>
            <w:r>
              <w:rPr>
                <w:rFonts w:ascii="맑은 고딕" w:eastAsia="맑은 고딕" w:hAnsi="맑은 고딕" w:cs="Arial"/>
                <w:color w:val="000000"/>
                <w:kern w:val="24"/>
                <w:sz w:val="16"/>
                <w:szCs w:val="16"/>
              </w:rPr>
              <w:t>P</w:t>
            </w:r>
            <w:r w:rsidR="003B0BF7">
              <w:rPr>
                <w:rFonts w:ascii="맑은 고딕" w:eastAsia="맑은 고딕" w:hAnsi="맑은 고딕" w:cs="Arial" w:hint="eastAsia"/>
                <w:color w:val="000000"/>
                <w:kern w:val="24"/>
                <w:sz w:val="16"/>
                <w:szCs w:val="16"/>
              </w:rPr>
              <w:t>-v</w:t>
            </w:r>
            <w:r>
              <w:rPr>
                <w:rFonts w:ascii="맑은 고딕" w:eastAsia="맑은 고딕" w:hAnsi="맑은 고딕" w:cs="Arial" w:hint="eastAsia"/>
                <w:color w:val="000000"/>
                <w:kern w:val="24"/>
                <w:sz w:val="16"/>
                <w:szCs w:val="16"/>
              </w:rPr>
              <w:t>a</w:t>
            </w:r>
            <w:r w:rsidR="003B0BF7">
              <w:rPr>
                <w:rFonts w:ascii="맑은 고딕" w:eastAsia="맑은 고딕" w:hAnsi="맑은 고딕" w:cs="Arial" w:hint="eastAsia"/>
                <w:color w:val="000000"/>
                <w:kern w:val="24"/>
                <w:sz w:val="16"/>
                <w:szCs w:val="16"/>
              </w:rPr>
              <w:t>l</w:t>
            </w:r>
            <w:r>
              <w:rPr>
                <w:rFonts w:ascii="맑은 고딕" w:eastAsia="맑은 고딕" w:hAnsi="맑은 고딕" w:cs="Arial" w:hint="eastAsia"/>
                <w:color w:val="000000"/>
                <w:kern w:val="24"/>
                <w:sz w:val="16"/>
                <w:szCs w:val="16"/>
              </w:rPr>
              <w:t>ue</w:t>
            </w:r>
          </w:p>
          <w:p w:rsidR="00F93673" w:rsidRPr="00075003" w:rsidRDefault="00F93673" w:rsidP="00F93673">
            <w:pPr>
              <w:widowControl/>
              <w:autoSpaceDE/>
              <w:autoSpaceDN/>
              <w:spacing w:after="0" w:line="281" w:lineRule="atLeast"/>
              <w:jc w:val="center"/>
              <w:textAlignment w:val="center"/>
              <w:rPr>
                <w:rFonts w:ascii="맑은 고딕" w:eastAsia="맑은 고딕" w:hAnsi="맑은 고딕" w:cs="Arial"/>
                <w:color w:val="000000"/>
                <w:kern w:val="24"/>
                <w:sz w:val="16"/>
                <w:szCs w:val="16"/>
              </w:rPr>
            </w:pPr>
            <w:r>
              <w:rPr>
                <w:rFonts w:ascii="맑은 고딕" w:eastAsia="맑은 고딕" w:hAnsi="맑은 고딕" w:cs="Arial" w:hint="eastAsia"/>
                <w:color w:val="000000"/>
                <w:kern w:val="24"/>
                <w:sz w:val="16"/>
                <w:szCs w:val="16"/>
              </w:rPr>
              <w:t>(Fisher</w:t>
            </w:r>
            <w:r>
              <w:rPr>
                <w:rFonts w:ascii="맑은 고딕" w:eastAsia="맑은 고딕" w:hAnsi="맑은 고딕" w:cs="Arial"/>
                <w:color w:val="000000"/>
                <w:kern w:val="24"/>
                <w:sz w:val="16"/>
                <w:szCs w:val="16"/>
              </w:rPr>
              <w:t>’</w:t>
            </w:r>
            <w:r>
              <w:rPr>
                <w:rFonts w:ascii="맑은 고딕" w:eastAsia="맑은 고딕" w:hAnsi="맑은 고딕" w:cs="Arial" w:hint="eastAsia"/>
                <w:color w:val="000000"/>
                <w:kern w:val="24"/>
                <w:sz w:val="16"/>
                <w:szCs w:val="16"/>
              </w:rPr>
              <w:t>s exact test)</w:t>
            </w:r>
          </w:p>
        </w:tc>
      </w:tr>
      <w:tr w:rsidR="00F93673" w:rsidRPr="00075003" w:rsidTr="00F93673">
        <w:trPr>
          <w:trHeight w:val="149"/>
        </w:trPr>
        <w:tc>
          <w:tcPr>
            <w:tcW w:w="1115" w:type="dxa"/>
            <w:tcBorders>
              <w:top w:val="single" w:sz="8" w:space="0" w:color="000000"/>
              <w:left w:val="nil"/>
              <w:bottom w:val="single" w:sz="8" w:space="0" w:color="000000"/>
              <w:right w:val="single" w:sz="8" w:space="0" w:color="000000"/>
            </w:tcBorders>
            <w:shd w:val="clear" w:color="auto" w:fill="auto"/>
            <w:vAlign w:val="center"/>
          </w:tcPr>
          <w:p w:rsidR="00F93673" w:rsidRPr="00993CF7" w:rsidRDefault="00F93673"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GB17492</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GroupUn.2</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0C4B1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0C4B1D">
              <w:rPr>
                <w:rFonts w:ascii="Times New Roman" w:eastAsia="굴림" w:hAnsi="Times New Roman" w:cs="Times New Roman"/>
                <w:kern w:val="0"/>
                <w:sz w:val="18"/>
                <w:szCs w:val="18"/>
              </w:rPr>
              <w:t>579690</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0A590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0A590D">
              <w:rPr>
                <w:rFonts w:ascii="Times New Roman" w:eastAsia="굴림" w:hAnsi="Times New Roman" w:cs="Times New Roman"/>
                <w:kern w:val="0"/>
                <w:sz w:val="18"/>
                <w:szCs w:val="18"/>
              </w:rPr>
              <w:t>582581</w:t>
            </w:r>
          </w:p>
        </w:tc>
        <w:tc>
          <w:tcPr>
            <w:tcW w:w="1526" w:type="dxa"/>
            <w:tcBorders>
              <w:top w:val="single" w:sz="8" w:space="0" w:color="000000"/>
              <w:left w:val="single" w:sz="8" w:space="0" w:color="000000"/>
              <w:bottom w:val="single" w:sz="8" w:space="0" w:color="000000"/>
              <w:right w:val="single" w:sz="8" w:space="0" w:color="000000"/>
            </w:tcBorders>
            <w:shd w:val="clear" w:color="auto" w:fill="auto"/>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0.00032</w:t>
            </w:r>
          </w:p>
        </w:tc>
        <w:tc>
          <w:tcPr>
            <w:tcW w:w="1600" w:type="dxa"/>
            <w:tcBorders>
              <w:top w:val="single" w:sz="8" w:space="0" w:color="000000"/>
              <w:left w:val="single" w:sz="8" w:space="0" w:color="000000"/>
              <w:bottom w:val="single" w:sz="8" w:space="0" w:color="000000"/>
              <w:right w:val="single" w:sz="8" w:space="0" w:color="000000"/>
            </w:tcBorders>
            <w:shd w:val="clear" w:color="auto" w:fill="auto"/>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0.24</w:t>
            </w:r>
          </w:p>
        </w:tc>
        <w:tc>
          <w:tcPr>
            <w:tcW w:w="1614" w:type="dxa"/>
            <w:tcBorders>
              <w:top w:val="single" w:sz="8" w:space="0" w:color="000000"/>
              <w:left w:val="single" w:sz="8" w:space="0" w:color="000000"/>
              <w:bottom w:val="single" w:sz="8" w:space="0" w:color="000000"/>
            </w:tcBorders>
            <w:shd w:val="clear" w:color="auto" w:fill="auto"/>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0.0097</w:t>
            </w:r>
          </w:p>
        </w:tc>
      </w:tr>
      <w:tr w:rsidR="00F93673" w:rsidRPr="00075003" w:rsidTr="00F93673">
        <w:trPr>
          <w:trHeight w:val="239"/>
        </w:trPr>
        <w:tc>
          <w:tcPr>
            <w:tcW w:w="1115" w:type="dxa"/>
            <w:tcBorders>
              <w:top w:val="single" w:sz="8" w:space="0" w:color="000000"/>
              <w:left w:val="nil"/>
              <w:bottom w:val="single" w:sz="8" w:space="0" w:color="000000"/>
              <w:right w:val="single" w:sz="8" w:space="0" w:color="000000"/>
            </w:tcBorders>
            <w:shd w:val="clear" w:color="auto" w:fill="auto"/>
            <w:vAlign w:val="center"/>
          </w:tcPr>
          <w:p w:rsidR="00F93673" w:rsidRPr="00993CF7" w:rsidRDefault="00F93673"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GB17128</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Group1.28</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0C4B1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0C4B1D">
              <w:rPr>
                <w:rFonts w:ascii="Times New Roman" w:eastAsia="굴림" w:hAnsi="Times New Roman" w:cs="Times New Roman"/>
                <w:kern w:val="0"/>
                <w:sz w:val="18"/>
                <w:szCs w:val="18"/>
              </w:rPr>
              <w:t>135479</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0A590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0A590D">
              <w:rPr>
                <w:rFonts w:ascii="Times New Roman" w:eastAsia="굴림" w:hAnsi="Times New Roman" w:cs="Times New Roman"/>
                <w:kern w:val="0"/>
                <w:sz w:val="18"/>
                <w:szCs w:val="18"/>
              </w:rPr>
              <w:t>139349</w:t>
            </w:r>
          </w:p>
        </w:tc>
        <w:tc>
          <w:tcPr>
            <w:tcW w:w="1526" w:type="dxa"/>
            <w:tcBorders>
              <w:top w:val="single" w:sz="8" w:space="0" w:color="000000"/>
              <w:left w:val="single" w:sz="8" w:space="0" w:color="000000"/>
              <w:bottom w:val="single" w:sz="8" w:space="0" w:color="000000"/>
              <w:right w:val="single" w:sz="8" w:space="0" w:color="000000"/>
            </w:tcBorders>
            <w:shd w:val="clear" w:color="auto" w:fill="auto"/>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0.0012</w:t>
            </w:r>
          </w:p>
        </w:tc>
        <w:tc>
          <w:tcPr>
            <w:tcW w:w="1600" w:type="dxa"/>
            <w:tcBorders>
              <w:top w:val="single" w:sz="8" w:space="0" w:color="000000"/>
              <w:left w:val="single" w:sz="8" w:space="0" w:color="000000"/>
              <w:bottom w:val="single" w:sz="8" w:space="0" w:color="000000"/>
              <w:right w:val="single" w:sz="8" w:space="0" w:color="000000"/>
            </w:tcBorders>
            <w:shd w:val="clear" w:color="auto" w:fill="auto"/>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0.033</w:t>
            </w:r>
          </w:p>
        </w:tc>
        <w:tc>
          <w:tcPr>
            <w:tcW w:w="1614" w:type="dxa"/>
            <w:tcBorders>
              <w:top w:val="single" w:sz="8" w:space="0" w:color="000000"/>
              <w:left w:val="single" w:sz="8" w:space="0" w:color="000000"/>
              <w:bottom w:val="single" w:sz="8" w:space="0" w:color="000000"/>
            </w:tcBorders>
            <w:shd w:val="clear" w:color="auto" w:fill="auto"/>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0.043</w:t>
            </w:r>
          </w:p>
        </w:tc>
      </w:tr>
      <w:tr w:rsidR="00F93673" w:rsidRPr="00075003" w:rsidTr="00F93673">
        <w:trPr>
          <w:trHeight w:val="239"/>
        </w:trPr>
        <w:tc>
          <w:tcPr>
            <w:tcW w:w="1115" w:type="dxa"/>
            <w:tcBorders>
              <w:top w:val="single" w:sz="8" w:space="0" w:color="000000"/>
              <w:left w:val="nil"/>
              <w:bottom w:val="single" w:sz="8" w:space="0" w:color="000000"/>
              <w:right w:val="single" w:sz="8" w:space="0" w:color="000000"/>
            </w:tcBorders>
            <w:shd w:val="clear" w:color="auto" w:fill="auto"/>
            <w:vAlign w:val="center"/>
          </w:tcPr>
          <w:p w:rsidR="00F93673" w:rsidRPr="00993CF7" w:rsidRDefault="00F93673"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GB15134</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Group8.13</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0C4B1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0C4B1D">
              <w:rPr>
                <w:rFonts w:ascii="Times New Roman" w:eastAsia="굴림" w:hAnsi="Times New Roman" w:cs="Times New Roman"/>
                <w:kern w:val="0"/>
                <w:sz w:val="18"/>
                <w:szCs w:val="18"/>
              </w:rPr>
              <w:t>180976</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C91501"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C91501">
              <w:rPr>
                <w:rFonts w:ascii="Times New Roman" w:eastAsia="굴림" w:hAnsi="Times New Roman" w:cs="Times New Roman"/>
                <w:kern w:val="0"/>
                <w:sz w:val="18"/>
                <w:szCs w:val="18"/>
              </w:rPr>
              <w:t>187205</w:t>
            </w:r>
          </w:p>
        </w:tc>
        <w:tc>
          <w:tcPr>
            <w:tcW w:w="1526" w:type="dxa"/>
            <w:tcBorders>
              <w:top w:val="single" w:sz="8" w:space="0" w:color="000000"/>
              <w:left w:val="single" w:sz="8" w:space="0" w:color="000000"/>
              <w:bottom w:val="single" w:sz="8" w:space="0" w:color="000000"/>
              <w:right w:val="single" w:sz="8" w:space="0" w:color="000000"/>
            </w:tcBorders>
            <w:shd w:val="clear" w:color="auto" w:fill="auto"/>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0.0015</w:t>
            </w:r>
          </w:p>
        </w:tc>
        <w:tc>
          <w:tcPr>
            <w:tcW w:w="1600" w:type="dxa"/>
            <w:tcBorders>
              <w:top w:val="single" w:sz="8" w:space="0" w:color="000000"/>
              <w:left w:val="single" w:sz="8" w:space="0" w:color="000000"/>
              <w:bottom w:val="single" w:sz="8" w:space="0" w:color="000000"/>
              <w:right w:val="single" w:sz="8" w:space="0" w:color="000000"/>
            </w:tcBorders>
            <w:shd w:val="clear" w:color="auto" w:fill="auto"/>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0.16</w:t>
            </w:r>
          </w:p>
        </w:tc>
        <w:tc>
          <w:tcPr>
            <w:tcW w:w="1614" w:type="dxa"/>
            <w:tcBorders>
              <w:top w:val="single" w:sz="8" w:space="0" w:color="000000"/>
              <w:left w:val="single" w:sz="8" w:space="0" w:color="000000"/>
              <w:bottom w:val="single" w:sz="8" w:space="0" w:color="000000"/>
            </w:tcBorders>
            <w:shd w:val="clear" w:color="auto" w:fill="auto"/>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2.39E-05</w:t>
            </w:r>
          </w:p>
        </w:tc>
      </w:tr>
      <w:tr w:rsidR="00F93673" w:rsidRPr="00075003" w:rsidTr="00F93673">
        <w:trPr>
          <w:trHeight w:val="239"/>
        </w:trPr>
        <w:tc>
          <w:tcPr>
            <w:tcW w:w="1115" w:type="dxa"/>
            <w:tcBorders>
              <w:top w:val="single" w:sz="8" w:space="0" w:color="000000"/>
              <w:left w:val="nil"/>
              <w:bottom w:val="single" w:sz="8" w:space="0" w:color="000000"/>
              <w:right w:val="single" w:sz="8" w:space="0" w:color="000000"/>
            </w:tcBorders>
            <w:shd w:val="clear" w:color="auto" w:fill="auto"/>
            <w:vAlign w:val="center"/>
          </w:tcPr>
          <w:p w:rsidR="00F93673" w:rsidRPr="00993CF7" w:rsidRDefault="00F93673"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GB10567</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Group3.8</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0C4B1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0C4B1D">
              <w:rPr>
                <w:rFonts w:ascii="Times New Roman" w:eastAsia="굴림" w:hAnsi="Times New Roman" w:cs="Times New Roman"/>
                <w:kern w:val="0"/>
                <w:sz w:val="18"/>
                <w:szCs w:val="18"/>
              </w:rPr>
              <w:t>206318</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A8204F"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A8204F">
              <w:rPr>
                <w:rFonts w:ascii="Times New Roman" w:eastAsia="굴림" w:hAnsi="Times New Roman" w:cs="Times New Roman"/>
                <w:kern w:val="0"/>
                <w:sz w:val="18"/>
                <w:szCs w:val="18"/>
              </w:rPr>
              <w:t>233781</w:t>
            </w:r>
          </w:p>
        </w:tc>
        <w:tc>
          <w:tcPr>
            <w:tcW w:w="1526" w:type="dxa"/>
            <w:tcBorders>
              <w:top w:val="single" w:sz="8" w:space="0" w:color="000000"/>
              <w:left w:val="single" w:sz="8" w:space="0" w:color="000000"/>
              <w:bottom w:val="single" w:sz="8" w:space="0" w:color="000000"/>
              <w:right w:val="single" w:sz="8" w:space="0" w:color="000000"/>
            </w:tcBorders>
            <w:shd w:val="clear" w:color="auto" w:fill="auto"/>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0.0016</w:t>
            </w:r>
          </w:p>
        </w:tc>
        <w:tc>
          <w:tcPr>
            <w:tcW w:w="1600" w:type="dxa"/>
            <w:tcBorders>
              <w:top w:val="single" w:sz="8" w:space="0" w:color="000000"/>
              <w:left w:val="single" w:sz="8" w:space="0" w:color="000000"/>
              <w:bottom w:val="single" w:sz="8" w:space="0" w:color="000000"/>
              <w:right w:val="single" w:sz="8" w:space="0" w:color="000000"/>
            </w:tcBorders>
            <w:shd w:val="clear" w:color="auto" w:fill="auto"/>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0.019</w:t>
            </w:r>
          </w:p>
        </w:tc>
        <w:tc>
          <w:tcPr>
            <w:tcW w:w="1614" w:type="dxa"/>
            <w:tcBorders>
              <w:top w:val="single" w:sz="8" w:space="0" w:color="000000"/>
              <w:left w:val="single" w:sz="8" w:space="0" w:color="000000"/>
              <w:bottom w:val="single" w:sz="8" w:space="0" w:color="000000"/>
            </w:tcBorders>
            <w:shd w:val="clear" w:color="auto" w:fill="auto"/>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0.019</w:t>
            </w:r>
          </w:p>
        </w:tc>
      </w:tr>
      <w:tr w:rsidR="00F93673" w:rsidRPr="00075003" w:rsidTr="00F93673">
        <w:trPr>
          <w:trHeight w:val="149"/>
        </w:trPr>
        <w:tc>
          <w:tcPr>
            <w:tcW w:w="1115" w:type="dxa"/>
            <w:tcBorders>
              <w:top w:val="single" w:sz="8" w:space="0" w:color="000000"/>
              <w:left w:val="nil"/>
              <w:bottom w:val="single" w:sz="8" w:space="0" w:color="000000"/>
              <w:right w:val="single" w:sz="8" w:space="0" w:color="000000"/>
            </w:tcBorders>
            <w:shd w:val="clear" w:color="auto" w:fill="auto"/>
            <w:vAlign w:val="center"/>
          </w:tcPr>
          <w:p w:rsidR="00F93673" w:rsidRPr="00993CF7" w:rsidRDefault="00F93673"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GB11307</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Group10.20</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4553F4"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4553F4">
              <w:rPr>
                <w:rFonts w:ascii="Times New Roman" w:eastAsia="굴림" w:hAnsi="Times New Roman" w:cs="Times New Roman"/>
                <w:kern w:val="0"/>
                <w:sz w:val="18"/>
                <w:szCs w:val="18"/>
              </w:rPr>
              <w:t>82592</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A8204F"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A8204F">
              <w:rPr>
                <w:rFonts w:ascii="Times New Roman" w:eastAsia="굴림" w:hAnsi="Times New Roman" w:cs="Times New Roman"/>
                <w:kern w:val="0"/>
                <w:sz w:val="18"/>
                <w:szCs w:val="18"/>
              </w:rPr>
              <w:t>83215</w:t>
            </w:r>
          </w:p>
        </w:tc>
        <w:tc>
          <w:tcPr>
            <w:tcW w:w="1526" w:type="dxa"/>
            <w:tcBorders>
              <w:top w:val="single" w:sz="8" w:space="0" w:color="000000"/>
              <w:left w:val="single" w:sz="8" w:space="0" w:color="000000"/>
              <w:bottom w:val="single" w:sz="8" w:space="0" w:color="000000"/>
              <w:right w:val="single" w:sz="8" w:space="0" w:color="000000"/>
            </w:tcBorders>
            <w:shd w:val="clear" w:color="auto" w:fill="auto"/>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0.0018</w:t>
            </w:r>
          </w:p>
        </w:tc>
        <w:tc>
          <w:tcPr>
            <w:tcW w:w="1600" w:type="dxa"/>
            <w:tcBorders>
              <w:top w:val="single" w:sz="8" w:space="0" w:color="000000"/>
              <w:left w:val="single" w:sz="8" w:space="0" w:color="000000"/>
              <w:bottom w:val="single" w:sz="8" w:space="0" w:color="000000"/>
              <w:right w:val="single" w:sz="8" w:space="0" w:color="000000"/>
            </w:tcBorders>
            <w:shd w:val="clear" w:color="auto" w:fill="auto"/>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0.084</w:t>
            </w:r>
          </w:p>
        </w:tc>
        <w:tc>
          <w:tcPr>
            <w:tcW w:w="1614" w:type="dxa"/>
            <w:tcBorders>
              <w:top w:val="single" w:sz="8" w:space="0" w:color="000000"/>
              <w:left w:val="single" w:sz="8" w:space="0" w:color="000000"/>
              <w:bottom w:val="single" w:sz="8" w:space="0" w:color="000000"/>
            </w:tcBorders>
            <w:shd w:val="clear" w:color="auto" w:fill="auto"/>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0.0062</w:t>
            </w:r>
          </w:p>
        </w:tc>
      </w:tr>
      <w:tr w:rsidR="00F93673" w:rsidRPr="00075003" w:rsidTr="00F93673">
        <w:trPr>
          <w:trHeight w:val="239"/>
        </w:trPr>
        <w:tc>
          <w:tcPr>
            <w:tcW w:w="1115" w:type="dxa"/>
            <w:tcBorders>
              <w:top w:val="single" w:sz="8" w:space="0" w:color="000000"/>
              <w:left w:val="nil"/>
              <w:bottom w:val="single" w:sz="8" w:space="0" w:color="000000"/>
              <w:right w:val="single" w:sz="8" w:space="0" w:color="000000"/>
            </w:tcBorders>
            <w:shd w:val="clear" w:color="auto" w:fill="auto"/>
            <w:vAlign w:val="center"/>
          </w:tcPr>
          <w:p w:rsidR="00F93673" w:rsidRPr="00993CF7" w:rsidRDefault="00F93673"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GB11197</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Group9.3</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6D5035"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6D5035">
              <w:rPr>
                <w:rFonts w:ascii="Times New Roman" w:eastAsia="굴림" w:hAnsi="Times New Roman" w:cs="Times New Roman"/>
                <w:kern w:val="0"/>
                <w:sz w:val="18"/>
                <w:szCs w:val="18"/>
              </w:rPr>
              <w:t>56101</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2E3DC6"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2E3DC6">
              <w:rPr>
                <w:rFonts w:ascii="Times New Roman" w:eastAsia="굴림" w:hAnsi="Times New Roman" w:cs="Times New Roman"/>
                <w:kern w:val="0"/>
                <w:sz w:val="18"/>
                <w:szCs w:val="18"/>
              </w:rPr>
              <w:t>95598</w:t>
            </w:r>
          </w:p>
        </w:tc>
        <w:tc>
          <w:tcPr>
            <w:tcW w:w="1526" w:type="dxa"/>
            <w:tcBorders>
              <w:top w:val="single" w:sz="8" w:space="0" w:color="000000"/>
              <w:left w:val="single" w:sz="8" w:space="0" w:color="000000"/>
              <w:bottom w:val="single" w:sz="8" w:space="0" w:color="000000"/>
              <w:right w:val="single" w:sz="8" w:space="0" w:color="000000"/>
            </w:tcBorders>
            <w:shd w:val="clear" w:color="auto" w:fill="auto"/>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0.0019</w:t>
            </w:r>
          </w:p>
        </w:tc>
        <w:tc>
          <w:tcPr>
            <w:tcW w:w="1600" w:type="dxa"/>
            <w:tcBorders>
              <w:top w:val="single" w:sz="8" w:space="0" w:color="000000"/>
              <w:left w:val="single" w:sz="8" w:space="0" w:color="000000"/>
              <w:bottom w:val="single" w:sz="8" w:space="0" w:color="000000"/>
              <w:right w:val="single" w:sz="8" w:space="0" w:color="000000"/>
            </w:tcBorders>
            <w:shd w:val="clear" w:color="auto" w:fill="auto"/>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0.023</w:t>
            </w:r>
          </w:p>
        </w:tc>
        <w:tc>
          <w:tcPr>
            <w:tcW w:w="1614" w:type="dxa"/>
            <w:tcBorders>
              <w:top w:val="single" w:sz="8" w:space="0" w:color="000000"/>
              <w:left w:val="single" w:sz="8" w:space="0" w:color="000000"/>
              <w:bottom w:val="single" w:sz="8" w:space="0" w:color="000000"/>
            </w:tcBorders>
            <w:shd w:val="clear" w:color="auto" w:fill="auto"/>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0.021</w:t>
            </w:r>
          </w:p>
        </w:tc>
      </w:tr>
      <w:tr w:rsidR="00F93673" w:rsidRPr="00075003" w:rsidTr="00F93673">
        <w:trPr>
          <w:trHeight w:val="239"/>
        </w:trPr>
        <w:tc>
          <w:tcPr>
            <w:tcW w:w="1115" w:type="dxa"/>
            <w:tcBorders>
              <w:top w:val="single" w:sz="8" w:space="0" w:color="000000"/>
              <w:left w:val="nil"/>
              <w:bottom w:val="single" w:sz="8" w:space="0" w:color="000000"/>
              <w:right w:val="single" w:sz="8" w:space="0" w:color="000000"/>
            </w:tcBorders>
            <w:shd w:val="clear" w:color="auto" w:fill="auto"/>
            <w:vAlign w:val="center"/>
          </w:tcPr>
          <w:p w:rsidR="00F93673" w:rsidRPr="00993CF7" w:rsidRDefault="00F93673"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GB19139</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Group10.3</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A13B8A"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A13B8A">
              <w:rPr>
                <w:rFonts w:ascii="Times New Roman" w:eastAsia="굴림" w:hAnsi="Times New Roman" w:cs="Times New Roman"/>
                <w:kern w:val="0"/>
                <w:sz w:val="18"/>
                <w:szCs w:val="18"/>
              </w:rPr>
              <w:t>32281</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2E3DC6"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2E3DC6">
              <w:rPr>
                <w:rFonts w:ascii="Times New Roman" w:eastAsia="굴림" w:hAnsi="Times New Roman" w:cs="Times New Roman"/>
                <w:kern w:val="0"/>
                <w:sz w:val="18"/>
                <w:szCs w:val="18"/>
              </w:rPr>
              <w:t>33184</w:t>
            </w:r>
          </w:p>
        </w:tc>
        <w:tc>
          <w:tcPr>
            <w:tcW w:w="1526" w:type="dxa"/>
            <w:tcBorders>
              <w:top w:val="single" w:sz="8" w:space="0" w:color="000000"/>
              <w:left w:val="single" w:sz="8" w:space="0" w:color="000000"/>
              <w:bottom w:val="single" w:sz="8" w:space="0" w:color="000000"/>
              <w:right w:val="single" w:sz="8" w:space="0" w:color="000000"/>
            </w:tcBorders>
            <w:shd w:val="clear" w:color="auto" w:fill="auto"/>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0.0021</w:t>
            </w:r>
          </w:p>
        </w:tc>
        <w:tc>
          <w:tcPr>
            <w:tcW w:w="1600" w:type="dxa"/>
            <w:tcBorders>
              <w:top w:val="single" w:sz="8" w:space="0" w:color="000000"/>
              <w:left w:val="single" w:sz="8" w:space="0" w:color="000000"/>
              <w:bottom w:val="single" w:sz="8" w:space="0" w:color="000000"/>
              <w:right w:val="single" w:sz="8" w:space="0" w:color="000000"/>
            </w:tcBorders>
            <w:shd w:val="clear" w:color="auto" w:fill="auto"/>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0.20</w:t>
            </w:r>
          </w:p>
        </w:tc>
        <w:tc>
          <w:tcPr>
            <w:tcW w:w="1614" w:type="dxa"/>
            <w:tcBorders>
              <w:top w:val="single" w:sz="8" w:space="0" w:color="000000"/>
              <w:left w:val="single" w:sz="8" w:space="0" w:color="000000"/>
              <w:bottom w:val="single" w:sz="8" w:space="0" w:color="000000"/>
            </w:tcBorders>
            <w:shd w:val="clear" w:color="auto" w:fill="auto"/>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0.0095</w:t>
            </w:r>
          </w:p>
        </w:tc>
      </w:tr>
      <w:tr w:rsidR="00F93673" w:rsidRPr="00075003" w:rsidTr="00F93673">
        <w:trPr>
          <w:trHeight w:val="149"/>
        </w:trPr>
        <w:tc>
          <w:tcPr>
            <w:tcW w:w="1115" w:type="dxa"/>
            <w:tcBorders>
              <w:top w:val="single" w:sz="8" w:space="0" w:color="000000"/>
              <w:left w:val="nil"/>
              <w:bottom w:val="single" w:sz="8" w:space="0" w:color="000000"/>
              <w:right w:val="single" w:sz="8" w:space="0" w:color="000000"/>
            </w:tcBorders>
            <w:vAlign w:val="center"/>
          </w:tcPr>
          <w:p w:rsidR="00F93673" w:rsidRPr="00993CF7" w:rsidRDefault="00F93673"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GB13565</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Group9.3</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A80492"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A80492">
              <w:rPr>
                <w:rFonts w:ascii="Times New Roman" w:eastAsia="굴림" w:hAnsi="Times New Roman" w:cs="Times New Roman"/>
                <w:kern w:val="0"/>
                <w:sz w:val="18"/>
                <w:szCs w:val="18"/>
              </w:rPr>
              <w:t>357850</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2E3DC6"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2E3DC6">
              <w:rPr>
                <w:rFonts w:ascii="Times New Roman" w:eastAsia="굴림" w:hAnsi="Times New Roman" w:cs="Times New Roman"/>
                <w:kern w:val="0"/>
                <w:sz w:val="18"/>
                <w:szCs w:val="18"/>
              </w:rPr>
              <w:t>360508</w:t>
            </w:r>
          </w:p>
        </w:tc>
        <w:tc>
          <w:tcPr>
            <w:tcW w:w="1526"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0.0023</w:t>
            </w:r>
          </w:p>
        </w:tc>
        <w:tc>
          <w:tcPr>
            <w:tcW w:w="1600"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0.029</w:t>
            </w:r>
          </w:p>
        </w:tc>
        <w:tc>
          <w:tcPr>
            <w:tcW w:w="1614" w:type="dxa"/>
            <w:tcBorders>
              <w:top w:val="single" w:sz="8" w:space="0" w:color="000000"/>
              <w:left w:val="single" w:sz="8" w:space="0" w:color="000000"/>
              <w:bottom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0.067</w:t>
            </w:r>
          </w:p>
        </w:tc>
      </w:tr>
      <w:tr w:rsidR="00F93673" w:rsidRPr="00075003" w:rsidTr="00F93673">
        <w:trPr>
          <w:trHeight w:val="239"/>
        </w:trPr>
        <w:tc>
          <w:tcPr>
            <w:tcW w:w="1115" w:type="dxa"/>
            <w:tcBorders>
              <w:top w:val="single" w:sz="8" w:space="0" w:color="000000"/>
              <w:left w:val="nil"/>
              <w:bottom w:val="single" w:sz="8" w:space="0" w:color="000000"/>
              <w:right w:val="single" w:sz="8" w:space="0" w:color="000000"/>
            </w:tcBorders>
            <w:vAlign w:val="center"/>
          </w:tcPr>
          <w:p w:rsidR="00F93673" w:rsidRPr="00993CF7" w:rsidRDefault="00F93673"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GB10850</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GroupUn.221</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737DB7"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737DB7">
              <w:rPr>
                <w:rFonts w:ascii="Times New Roman" w:eastAsia="굴림" w:hAnsi="Times New Roman" w:cs="Times New Roman"/>
                <w:kern w:val="0"/>
                <w:sz w:val="18"/>
                <w:szCs w:val="18"/>
              </w:rPr>
              <w:t>1285</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2E3DC6"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2E3DC6">
              <w:rPr>
                <w:rFonts w:ascii="Times New Roman" w:eastAsia="굴림" w:hAnsi="Times New Roman" w:cs="Times New Roman"/>
                <w:kern w:val="0"/>
                <w:sz w:val="18"/>
                <w:szCs w:val="18"/>
              </w:rPr>
              <w:t>4440</w:t>
            </w:r>
          </w:p>
        </w:tc>
        <w:tc>
          <w:tcPr>
            <w:tcW w:w="1526"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0.0027</w:t>
            </w:r>
          </w:p>
        </w:tc>
        <w:tc>
          <w:tcPr>
            <w:tcW w:w="1600"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0.087</w:t>
            </w:r>
          </w:p>
        </w:tc>
        <w:tc>
          <w:tcPr>
            <w:tcW w:w="1614" w:type="dxa"/>
            <w:tcBorders>
              <w:top w:val="single" w:sz="8" w:space="0" w:color="000000"/>
              <w:left w:val="single" w:sz="8" w:space="0" w:color="000000"/>
              <w:bottom w:val="single" w:sz="8" w:space="0" w:color="000000"/>
            </w:tcBorders>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0.039</w:t>
            </w:r>
          </w:p>
        </w:tc>
      </w:tr>
      <w:tr w:rsidR="00F93673" w:rsidRPr="00075003" w:rsidTr="00F93673">
        <w:trPr>
          <w:trHeight w:val="149"/>
        </w:trPr>
        <w:tc>
          <w:tcPr>
            <w:tcW w:w="1115" w:type="dxa"/>
            <w:tcBorders>
              <w:top w:val="single" w:sz="8" w:space="0" w:color="000000"/>
              <w:left w:val="nil"/>
              <w:bottom w:val="single" w:sz="8" w:space="0" w:color="000000"/>
              <w:right w:val="single" w:sz="8" w:space="0" w:color="000000"/>
            </w:tcBorders>
            <w:vAlign w:val="center"/>
          </w:tcPr>
          <w:p w:rsidR="00F93673" w:rsidRPr="00993CF7" w:rsidRDefault="00F93673"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GB17882</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Group1.3</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737DB7"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737DB7">
              <w:rPr>
                <w:rFonts w:ascii="Times New Roman" w:eastAsia="굴림" w:hAnsi="Times New Roman" w:cs="Times New Roman"/>
                <w:kern w:val="0"/>
                <w:sz w:val="18"/>
                <w:szCs w:val="18"/>
              </w:rPr>
              <w:t>1072</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2E3DC6"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2E3DC6">
              <w:rPr>
                <w:rFonts w:ascii="Times New Roman" w:eastAsia="굴림" w:hAnsi="Times New Roman" w:cs="Times New Roman"/>
                <w:kern w:val="0"/>
                <w:sz w:val="18"/>
                <w:szCs w:val="18"/>
              </w:rPr>
              <w:t>10143</w:t>
            </w:r>
          </w:p>
        </w:tc>
        <w:tc>
          <w:tcPr>
            <w:tcW w:w="1526"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0.0028</w:t>
            </w:r>
          </w:p>
        </w:tc>
        <w:tc>
          <w:tcPr>
            <w:tcW w:w="1600"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0.24</w:t>
            </w:r>
          </w:p>
        </w:tc>
        <w:tc>
          <w:tcPr>
            <w:tcW w:w="1614" w:type="dxa"/>
            <w:tcBorders>
              <w:top w:val="single" w:sz="8" w:space="0" w:color="000000"/>
              <w:left w:val="single" w:sz="8" w:space="0" w:color="000000"/>
              <w:bottom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0.050</w:t>
            </w:r>
          </w:p>
        </w:tc>
      </w:tr>
      <w:tr w:rsidR="00F93673" w:rsidRPr="00075003" w:rsidTr="00F93673">
        <w:trPr>
          <w:trHeight w:val="239"/>
        </w:trPr>
        <w:tc>
          <w:tcPr>
            <w:tcW w:w="1115" w:type="dxa"/>
            <w:tcBorders>
              <w:top w:val="single" w:sz="8" w:space="0" w:color="000000"/>
              <w:left w:val="nil"/>
              <w:bottom w:val="single" w:sz="8" w:space="0" w:color="000000"/>
              <w:right w:val="single" w:sz="8" w:space="0" w:color="000000"/>
            </w:tcBorders>
            <w:vAlign w:val="center"/>
          </w:tcPr>
          <w:p w:rsidR="00F93673" w:rsidRPr="00993CF7" w:rsidRDefault="00F93673"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GB19462</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Group3.2</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0A590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0A590D">
              <w:rPr>
                <w:rFonts w:ascii="Times New Roman" w:eastAsia="굴림" w:hAnsi="Times New Roman" w:cs="Times New Roman"/>
                <w:kern w:val="0"/>
                <w:sz w:val="18"/>
                <w:szCs w:val="18"/>
              </w:rPr>
              <w:t>89820</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2E3DC6"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2E3DC6">
              <w:rPr>
                <w:rFonts w:ascii="Times New Roman" w:eastAsia="굴림" w:hAnsi="Times New Roman" w:cs="Times New Roman"/>
                <w:kern w:val="0"/>
                <w:sz w:val="18"/>
                <w:szCs w:val="18"/>
              </w:rPr>
              <w:t>113604</w:t>
            </w:r>
          </w:p>
        </w:tc>
        <w:tc>
          <w:tcPr>
            <w:tcW w:w="1526"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0.0030</w:t>
            </w:r>
          </w:p>
        </w:tc>
        <w:tc>
          <w:tcPr>
            <w:tcW w:w="1600"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0.037</w:t>
            </w:r>
          </w:p>
        </w:tc>
        <w:tc>
          <w:tcPr>
            <w:tcW w:w="1614" w:type="dxa"/>
            <w:tcBorders>
              <w:top w:val="single" w:sz="8" w:space="0" w:color="000000"/>
              <w:left w:val="single" w:sz="8" w:space="0" w:color="000000"/>
              <w:bottom w:val="single" w:sz="8" w:space="0" w:color="000000"/>
            </w:tcBorders>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0.0031</w:t>
            </w:r>
          </w:p>
        </w:tc>
      </w:tr>
      <w:tr w:rsidR="00F93673" w:rsidRPr="00075003" w:rsidTr="00F93673">
        <w:trPr>
          <w:trHeight w:val="149"/>
        </w:trPr>
        <w:tc>
          <w:tcPr>
            <w:tcW w:w="1115" w:type="dxa"/>
            <w:tcBorders>
              <w:top w:val="single" w:sz="8" w:space="0" w:color="000000"/>
              <w:left w:val="nil"/>
              <w:bottom w:val="single" w:sz="8" w:space="0" w:color="000000"/>
              <w:right w:val="single" w:sz="8" w:space="0" w:color="000000"/>
            </w:tcBorders>
            <w:vAlign w:val="center"/>
          </w:tcPr>
          <w:p w:rsidR="00F93673" w:rsidRPr="00993CF7" w:rsidRDefault="00F93673"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GB14929</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Group11.15</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0A590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0A590D">
              <w:rPr>
                <w:rFonts w:ascii="Times New Roman" w:eastAsia="굴림" w:hAnsi="Times New Roman" w:cs="Times New Roman"/>
                <w:kern w:val="0"/>
                <w:sz w:val="18"/>
                <w:szCs w:val="18"/>
              </w:rPr>
              <w:t>5327</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9E3263"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9E3263">
              <w:rPr>
                <w:rFonts w:ascii="Times New Roman" w:eastAsia="굴림" w:hAnsi="Times New Roman" w:cs="Times New Roman"/>
                <w:kern w:val="0"/>
                <w:sz w:val="18"/>
                <w:szCs w:val="18"/>
              </w:rPr>
              <w:t>10595</w:t>
            </w:r>
          </w:p>
        </w:tc>
        <w:tc>
          <w:tcPr>
            <w:tcW w:w="1526"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0.0034</w:t>
            </w:r>
          </w:p>
        </w:tc>
        <w:tc>
          <w:tcPr>
            <w:tcW w:w="1600"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0.12</w:t>
            </w:r>
          </w:p>
        </w:tc>
        <w:tc>
          <w:tcPr>
            <w:tcW w:w="1614" w:type="dxa"/>
            <w:tcBorders>
              <w:top w:val="single" w:sz="8" w:space="0" w:color="000000"/>
              <w:left w:val="single" w:sz="8" w:space="0" w:color="000000"/>
              <w:bottom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0.18</w:t>
            </w:r>
          </w:p>
        </w:tc>
      </w:tr>
      <w:tr w:rsidR="00F93673" w:rsidRPr="00075003" w:rsidTr="00F93673">
        <w:trPr>
          <w:trHeight w:val="149"/>
        </w:trPr>
        <w:tc>
          <w:tcPr>
            <w:tcW w:w="1115" w:type="dxa"/>
            <w:tcBorders>
              <w:top w:val="single" w:sz="8" w:space="0" w:color="000000"/>
              <w:left w:val="nil"/>
              <w:bottom w:val="single" w:sz="8" w:space="0" w:color="000000"/>
              <w:right w:val="single" w:sz="8" w:space="0" w:color="000000"/>
            </w:tcBorders>
            <w:vAlign w:val="center"/>
          </w:tcPr>
          <w:p w:rsidR="00F93673" w:rsidRPr="00993CF7" w:rsidRDefault="00F93673"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GB18951</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Group7.29</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0A590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0A590D">
              <w:rPr>
                <w:rFonts w:ascii="Times New Roman" w:eastAsia="굴림" w:hAnsi="Times New Roman" w:cs="Times New Roman"/>
                <w:kern w:val="0"/>
                <w:sz w:val="18"/>
                <w:szCs w:val="18"/>
              </w:rPr>
              <w:t>276958</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486459"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486459">
              <w:rPr>
                <w:rFonts w:ascii="Times New Roman" w:eastAsia="굴림" w:hAnsi="Times New Roman" w:cs="Times New Roman"/>
                <w:kern w:val="0"/>
                <w:sz w:val="18"/>
                <w:szCs w:val="18"/>
              </w:rPr>
              <w:t>277629</w:t>
            </w:r>
          </w:p>
        </w:tc>
        <w:tc>
          <w:tcPr>
            <w:tcW w:w="1526"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0.0035</w:t>
            </w:r>
          </w:p>
        </w:tc>
        <w:tc>
          <w:tcPr>
            <w:tcW w:w="1600"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0.50</w:t>
            </w:r>
          </w:p>
        </w:tc>
        <w:tc>
          <w:tcPr>
            <w:tcW w:w="1614" w:type="dxa"/>
            <w:tcBorders>
              <w:top w:val="single" w:sz="8" w:space="0" w:color="000000"/>
              <w:left w:val="single" w:sz="8" w:space="0" w:color="000000"/>
              <w:bottom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0.15</w:t>
            </w:r>
          </w:p>
        </w:tc>
      </w:tr>
      <w:tr w:rsidR="00F93673" w:rsidRPr="00075003" w:rsidTr="00F93673">
        <w:trPr>
          <w:trHeight w:val="149"/>
        </w:trPr>
        <w:tc>
          <w:tcPr>
            <w:tcW w:w="1115" w:type="dxa"/>
            <w:tcBorders>
              <w:top w:val="single" w:sz="8" w:space="0" w:color="000000"/>
              <w:left w:val="nil"/>
              <w:bottom w:val="single" w:sz="8" w:space="0" w:color="000000"/>
              <w:right w:val="single" w:sz="8" w:space="0" w:color="000000"/>
            </w:tcBorders>
            <w:vAlign w:val="center"/>
          </w:tcPr>
          <w:p w:rsidR="00F93673" w:rsidRPr="00993CF7" w:rsidRDefault="00F93673"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GB19156</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Group5.24</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0A590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0A590D">
              <w:rPr>
                <w:rFonts w:ascii="Times New Roman" w:eastAsia="굴림" w:hAnsi="Times New Roman" w:cs="Times New Roman"/>
                <w:kern w:val="0"/>
                <w:sz w:val="18"/>
                <w:szCs w:val="18"/>
              </w:rPr>
              <w:t>194774</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B872F6"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B872F6">
              <w:rPr>
                <w:rFonts w:ascii="Times New Roman" w:eastAsia="굴림" w:hAnsi="Times New Roman" w:cs="Times New Roman"/>
                <w:kern w:val="0"/>
                <w:sz w:val="18"/>
                <w:szCs w:val="18"/>
              </w:rPr>
              <w:t>197456</w:t>
            </w:r>
          </w:p>
        </w:tc>
        <w:tc>
          <w:tcPr>
            <w:tcW w:w="1526"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0.0039</w:t>
            </w:r>
          </w:p>
        </w:tc>
        <w:tc>
          <w:tcPr>
            <w:tcW w:w="1600"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0.65</w:t>
            </w:r>
          </w:p>
        </w:tc>
        <w:tc>
          <w:tcPr>
            <w:tcW w:w="1614" w:type="dxa"/>
            <w:tcBorders>
              <w:top w:val="single" w:sz="8" w:space="0" w:color="000000"/>
              <w:left w:val="single" w:sz="8" w:space="0" w:color="000000"/>
              <w:bottom w:val="single" w:sz="8" w:space="0" w:color="000000"/>
            </w:tcBorders>
          </w:tcPr>
          <w:p w:rsidR="00F93673" w:rsidRPr="00993CF7" w:rsidRDefault="00F93673" w:rsidP="00F93673">
            <w:pPr>
              <w:widowControl/>
              <w:tabs>
                <w:tab w:val="left" w:pos="565"/>
              </w:tabs>
              <w:autoSpaceDE/>
              <w:autoSpaceDN/>
              <w:spacing w:after="0" w:line="281" w:lineRule="atLeast"/>
              <w:jc w:val="left"/>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ab/>
              <w:t>0.026</w:t>
            </w:r>
          </w:p>
        </w:tc>
      </w:tr>
      <w:tr w:rsidR="00F93673" w:rsidRPr="00075003" w:rsidTr="00F93673">
        <w:trPr>
          <w:trHeight w:val="239"/>
        </w:trPr>
        <w:tc>
          <w:tcPr>
            <w:tcW w:w="1115" w:type="dxa"/>
            <w:tcBorders>
              <w:top w:val="single" w:sz="8" w:space="0" w:color="000000"/>
              <w:left w:val="nil"/>
              <w:bottom w:val="single" w:sz="8" w:space="0" w:color="000000"/>
              <w:right w:val="single" w:sz="8" w:space="0" w:color="000000"/>
            </w:tcBorders>
            <w:vAlign w:val="center"/>
          </w:tcPr>
          <w:p w:rsidR="00F93673" w:rsidRPr="00993CF7" w:rsidRDefault="00F93673"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GB15614</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Group8.17</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0A590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0A590D">
              <w:rPr>
                <w:rFonts w:ascii="Times New Roman" w:eastAsia="굴림" w:hAnsi="Times New Roman" w:cs="Times New Roman"/>
                <w:kern w:val="0"/>
                <w:sz w:val="18"/>
                <w:szCs w:val="18"/>
              </w:rPr>
              <w:t>49585</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B872F6"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B872F6">
              <w:rPr>
                <w:rFonts w:ascii="Times New Roman" w:eastAsia="굴림" w:hAnsi="Times New Roman" w:cs="Times New Roman"/>
                <w:kern w:val="0"/>
                <w:sz w:val="18"/>
                <w:szCs w:val="18"/>
              </w:rPr>
              <w:t>53354</w:t>
            </w:r>
          </w:p>
        </w:tc>
        <w:tc>
          <w:tcPr>
            <w:tcW w:w="1526"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0.0049</w:t>
            </w:r>
          </w:p>
        </w:tc>
        <w:tc>
          <w:tcPr>
            <w:tcW w:w="1600"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0.047</w:t>
            </w:r>
          </w:p>
        </w:tc>
        <w:tc>
          <w:tcPr>
            <w:tcW w:w="1614" w:type="dxa"/>
            <w:tcBorders>
              <w:top w:val="single" w:sz="8" w:space="0" w:color="000000"/>
              <w:left w:val="single" w:sz="8" w:space="0" w:color="000000"/>
              <w:bottom w:val="single" w:sz="8" w:space="0" w:color="000000"/>
            </w:tcBorders>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0.00017</w:t>
            </w:r>
          </w:p>
        </w:tc>
      </w:tr>
      <w:tr w:rsidR="00F93673" w:rsidRPr="00075003" w:rsidTr="00F93673">
        <w:trPr>
          <w:trHeight w:val="149"/>
        </w:trPr>
        <w:tc>
          <w:tcPr>
            <w:tcW w:w="1115" w:type="dxa"/>
            <w:tcBorders>
              <w:top w:val="single" w:sz="8" w:space="0" w:color="000000"/>
              <w:left w:val="nil"/>
              <w:bottom w:val="single" w:sz="8" w:space="0" w:color="000000"/>
              <w:right w:val="single" w:sz="8" w:space="0" w:color="000000"/>
            </w:tcBorders>
            <w:vAlign w:val="center"/>
          </w:tcPr>
          <w:p w:rsidR="00F93673" w:rsidRPr="00993CF7" w:rsidRDefault="00F93673"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GB16762</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Group9.6</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0A590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0A590D">
              <w:rPr>
                <w:rFonts w:ascii="Times New Roman" w:eastAsia="굴림" w:hAnsi="Times New Roman" w:cs="Times New Roman"/>
                <w:kern w:val="0"/>
                <w:sz w:val="18"/>
                <w:szCs w:val="18"/>
              </w:rPr>
              <w:t>61748</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B872F6"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B872F6">
              <w:rPr>
                <w:rFonts w:ascii="Times New Roman" w:eastAsia="굴림" w:hAnsi="Times New Roman" w:cs="Times New Roman"/>
                <w:kern w:val="0"/>
                <w:sz w:val="18"/>
                <w:szCs w:val="18"/>
              </w:rPr>
              <w:t>65008</w:t>
            </w:r>
          </w:p>
        </w:tc>
        <w:tc>
          <w:tcPr>
            <w:tcW w:w="1526"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0.0052</w:t>
            </w:r>
          </w:p>
        </w:tc>
        <w:tc>
          <w:tcPr>
            <w:tcW w:w="1600"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0.0086</w:t>
            </w:r>
          </w:p>
        </w:tc>
        <w:tc>
          <w:tcPr>
            <w:tcW w:w="1614" w:type="dxa"/>
            <w:tcBorders>
              <w:top w:val="single" w:sz="8" w:space="0" w:color="000000"/>
              <w:left w:val="single" w:sz="8" w:space="0" w:color="000000"/>
              <w:bottom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0.021</w:t>
            </w:r>
          </w:p>
        </w:tc>
      </w:tr>
      <w:tr w:rsidR="00F93673" w:rsidRPr="00075003" w:rsidTr="00F93673">
        <w:trPr>
          <w:trHeight w:val="149"/>
        </w:trPr>
        <w:tc>
          <w:tcPr>
            <w:tcW w:w="1115" w:type="dxa"/>
            <w:tcBorders>
              <w:top w:val="single" w:sz="8" w:space="0" w:color="000000"/>
              <w:left w:val="nil"/>
              <w:bottom w:val="single" w:sz="8" w:space="0" w:color="000000"/>
              <w:right w:val="single" w:sz="8" w:space="0" w:color="000000"/>
            </w:tcBorders>
            <w:vAlign w:val="center"/>
          </w:tcPr>
          <w:p w:rsidR="00F93673" w:rsidRPr="00993CF7" w:rsidRDefault="00F93673"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GB30047</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Group15.8</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0A590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0A590D">
              <w:rPr>
                <w:rFonts w:ascii="Times New Roman" w:eastAsia="굴림" w:hAnsi="Times New Roman" w:cs="Times New Roman"/>
                <w:kern w:val="0"/>
                <w:sz w:val="18"/>
                <w:szCs w:val="18"/>
              </w:rPr>
              <w:t>637770</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B872F6"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B872F6">
              <w:rPr>
                <w:rFonts w:ascii="Times New Roman" w:eastAsia="굴림" w:hAnsi="Times New Roman" w:cs="Times New Roman"/>
                <w:kern w:val="0"/>
                <w:sz w:val="18"/>
                <w:szCs w:val="18"/>
              </w:rPr>
              <w:t>641350</w:t>
            </w:r>
          </w:p>
        </w:tc>
        <w:tc>
          <w:tcPr>
            <w:tcW w:w="1526"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0.0053</w:t>
            </w:r>
          </w:p>
        </w:tc>
        <w:tc>
          <w:tcPr>
            <w:tcW w:w="1600"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0.0057</w:t>
            </w:r>
          </w:p>
        </w:tc>
        <w:tc>
          <w:tcPr>
            <w:tcW w:w="1614" w:type="dxa"/>
            <w:tcBorders>
              <w:top w:val="single" w:sz="8" w:space="0" w:color="000000"/>
              <w:left w:val="single" w:sz="8" w:space="0" w:color="000000"/>
              <w:bottom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0.013</w:t>
            </w:r>
          </w:p>
        </w:tc>
      </w:tr>
      <w:tr w:rsidR="00F93673" w:rsidRPr="00075003" w:rsidTr="00F93673">
        <w:trPr>
          <w:trHeight w:val="239"/>
        </w:trPr>
        <w:tc>
          <w:tcPr>
            <w:tcW w:w="1115" w:type="dxa"/>
            <w:tcBorders>
              <w:top w:val="single" w:sz="8" w:space="0" w:color="000000"/>
              <w:left w:val="nil"/>
              <w:bottom w:val="single" w:sz="8" w:space="0" w:color="000000"/>
              <w:right w:val="single" w:sz="8" w:space="0" w:color="000000"/>
            </w:tcBorders>
            <w:vAlign w:val="center"/>
          </w:tcPr>
          <w:p w:rsidR="00F93673" w:rsidRPr="00993CF7" w:rsidRDefault="00F93673"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GB15175</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Group9.10</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0A590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0A590D">
              <w:rPr>
                <w:rFonts w:ascii="Times New Roman" w:eastAsia="굴림" w:hAnsi="Times New Roman" w:cs="Times New Roman"/>
                <w:kern w:val="0"/>
                <w:sz w:val="18"/>
                <w:szCs w:val="18"/>
              </w:rPr>
              <w:t>248530</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B872F6"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B872F6">
              <w:rPr>
                <w:rFonts w:ascii="Times New Roman" w:eastAsia="굴림" w:hAnsi="Times New Roman" w:cs="Times New Roman"/>
                <w:kern w:val="0"/>
                <w:sz w:val="18"/>
                <w:szCs w:val="18"/>
              </w:rPr>
              <w:t>250094</w:t>
            </w:r>
          </w:p>
        </w:tc>
        <w:tc>
          <w:tcPr>
            <w:tcW w:w="1526"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0.0057</w:t>
            </w:r>
          </w:p>
        </w:tc>
        <w:tc>
          <w:tcPr>
            <w:tcW w:w="1600"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0.066</w:t>
            </w:r>
          </w:p>
        </w:tc>
        <w:tc>
          <w:tcPr>
            <w:tcW w:w="1614" w:type="dxa"/>
            <w:tcBorders>
              <w:top w:val="single" w:sz="8" w:space="0" w:color="000000"/>
              <w:left w:val="single" w:sz="8" w:space="0" w:color="000000"/>
              <w:bottom w:val="single" w:sz="8" w:space="0" w:color="000000"/>
            </w:tcBorders>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0.0086</w:t>
            </w:r>
          </w:p>
        </w:tc>
      </w:tr>
      <w:tr w:rsidR="00F93673" w:rsidRPr="00075003" w:rsidTr="00F93673">
        <w:trPr>
          <w:trHeight w:val="239"/>
        </w:trPr>
        <w:tc>
          <w:tcPr>
            <w:tcW w:w="1115" w:type="dxa"/>
            <w:tcBorders>
              <w:top w:val="single" w:sz="8" w:space="0" w:color="000000"/>
              <w:left w:val="nil"/>
              <w:bottom w:val="single" w:sz="8" w:space="0" w:color="000000"/>
              <w:right w:val="single" w:sz="8" w:space="0" w:color="000000"/>
            </w:tcBorders>
            <w:vAlign w:val="center"/>
          </w:tcPr>
          <w:p w:rsidR="00F93673" w:rsidRPr="00993CF7" w:rsidRDefault="00F93673"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GB16499</w:t>
            </w:r>
          </w:p>
        </w:tc>
        <w:tc>
          <w:tcPr>
            <w:tcW w:w="1064" w:type="dxa"/>
            <w:tcBorders>
              <w:top w:val="single" w:sz="8" w:space="0" w:color="000000"/>
              <w:left w:val="nil"/>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GroupUn.77</w:t>
            </w:r>
          </w:p>
        </w:tc>
        <w:tc>
          <w:tcPr>
            <w:tcW w:w="923"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0A590D"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0A590D">
              <w:rPr>
                <w:rFonts w:ascii="Times New Roman" w:eastAsia="굴림" w:hAnsi="Times New Roman" w:cs="Times New Roman"/>
                <w:kern w:val="0"/>
                <w:sz w:val="18"/>
                <w:szCs w:val="18"/>
              </w:rPr>
              <w:t>63276</w:t>
            </w:r>
          </w:p>
        </w:tc>
        <w:tc>
          <w:tcPr>
            <w:tcW w:w="1050" w:type="dxa"/>
            <w:tcBorders>
              <w:top w:val="single" w:sz="8" w:space="0" w:color="000000"/>
              <w:left w:val="single" w:sz="8" w:space="0" w:color="000000"/>
              <w:bottom w:val="single" w:sz="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B872F6" w:rsidP="00F93673">
            <w:pPr>
              <w:widowControl/>
              <w:autoSpaceDE/>
              <w:autoSpaceDN/>
              <w:spacing w:after="0" w:line="240" w:lineRule="auto"/>
              <w:jc w:val="center"/>
              <w:textAlignment w:val="center"/>
              <w:rPr>
                <w:rFonts w:ascii="Times New Roman" w:eastAsia="굴림" w:hAnsi="Times New Roman" w:cs="Times New Roman"/>
                <w:kern w:val="0"/>
                <w:sz w:val="18"/>
                <w:szCs w:val="18"/>
              </w:rPr>
            </w:pPr>
            <w:r w:rsidRPr="00B872F6">
              <w:rPr>
                <w:rFonts w:ascii="Times New Roman" w:eastAsia="굴림" w:hAnsi="Times New Roman" w:cs="Times New Roman"/>
                <w:kern w:val="0"/>
                <w:sz w:val="18"/>
                <w:szCs w:val="18"/>
              </w:rPr>
              <w:t>65144</w:t>
            </w:r>
          </w:p>
        </w:tc>
        <w:tc>
          <w:tcPr>
            <w:tcW w:w="1526"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0.0058</w:t>
            </w:r>
          </w:p>
        </w:tc>
        <w:tc>
          <w:tcPr>
            <w:tcW w:w="1600" w:type="dxa"/>
            <w:tcBorders>
              <w:top w:val="single" w:sz="8" w:space="0" w:color="000000"/>
              <w:left w:val="single" w:sz="8" w:space="0" w:color="000000"/>
              <w:bottom w:val="single" w:sz="8" w:space="0" w:color="000000"/>
              <w:right w:val="single" w:sz="8" w:space="0" w:color="000000"/>
            </w:tcBorders>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8.74E-07</w:t>
            </w:r>
          </w:p>
        </w:tc>
        <w:tc>
          <w:tcPr>
            <w:tcW w:w="1614" w:type="dxa"/>
            <w:tcBorders>
              <w:top w:val="single" w:sz="8" w:space="0" w:color="000000"/>
              <w:left w:val="single" w:sz="8" w:space="0" w:color="000000"/>
              <w:bottom w:val="single" w:sz="8" w:space="0" w:color="000000"/>
            </w:tcBorders>
          </w:tcPr>
          <w:p w:rsidR="00F93673" w:rsidRPr="00993CF7" w:rsidRDefault="00F93673" w:rsidP="00F93673">
            <w:pPr>
              <w:widowControl/>
              <w:autoSpaceDE/>
              <w:autoSpaceDN/>
              <w:spacing w:after="0" w:line="240" w:lineRule="auto"/>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6.48E-07</w:t>
            </w:r>
          </w:p>
        </w:tc>
      </w:tr>
      <w:tr w:rsidR="00F93673" w:rsidRPr="00075003" w:rsidTr="00F93673">
        <w:trPr>
          <w:trHeight w:val="35"/>
        </w:trPr>
        <w:tc>
          <w:tcPr>
            <w:tcW w:w="1115" w:type="dxa"/>
            <w:tcBorders>
              <w:top w:val="single" w:sz="8" w:space="0" w:color="000000"/>
              <w:left w:val="nil"/>
              <w:bottom w:val="single" w:sz="18" w:space="0" w:color="000000"/>
              <w:right w:val="single" w:sz="8" w:space="0" w:color="000000"/>
            </w:tcBorders>
            <w:vAlign w:val="center"/>
          </w:tcPr>
          <w:p w:rsidR="00F93673" w:rsidRPr="00993CF7" w:rsidRDefault="00F93673"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993CF7">
              <w:rPr>
                <w:rFonts w:ascii="Times New Roman" w:eastAsia="굴림" w:hAnsi="Times New Roman" w:cs="Times New Roman"/>
                <w:kern w:val="0"/>
                <w:sz w:val="18"/>
                <w:szCs w:val="18"/>
              </w:rPr>
              <w:t>GB30202</w:t>
            </w:r>
          </w:p>
        </w:tc>
        <w:tc>
          <w:tcPr>
            <w:tcW w:w="1064" w:type="dxa"/>
            <w:tcBorders>
              <w:top w:val="single" w:sz="8" w:space="0" w:color="000000"/>
              <w:left w:val="nil"/>
              <w:bottom w:val="single" w:sz="1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3B063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3B063D">
              <w:rPr>
                <w:rFonts w:ascii="Times New Roman" w:eastAsia="굴림" w:hAnsi="Times New Roman" w:cs="Times New Roman"/>
                <w:kern w:val="0"/>
                <w:sz w:val="18"/>
                <w:szCs w:val="18"/>
              </w:rPr>
              <w:t>Group4.18</w:t>
            </w:r>
          </w:p>
        </w:tc>
        <w:tc>
          <w:tcPr>
            <w:tcW w:w="923" w:type="dxa"/>
            <w:tcBorders>
              <w:top w:val="single" w:sz="8" w:space="0" w:color="000000"/>
              <w:left w:val="single" w:sz="8" w:space="0" w:color="000000"/>
              <w:bottom w:val="single" w:sz="1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0A590D"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0A590D">
              <w:rPr>
                <w:rFonts w:ascii="Times New Roman" w:eastAsia="굴림" w:hAnsi="Times New Roman" w:cs="Times New Roman"/>
                <w:kern w:val="0"/>
                <w:sz w:val="18"/>
                <w:szCs w:val="18"/>
              </w:rPr>
              <w:t>123163</w:t>
            </w:r>
          </w:p>
        </w:tc>
        <w:tc>
          <w:tcPr>
            <w:tcW w:w="1050" w:type="dxa"/>
            <w:tcBorders>
              <w:top w:val="single" w:sz="8" w:space="0" w:color="000000"/>
              <w:left w:val="single" w:sz="8" w:space="0" w:color="000000"/>
              <w:bottom w:val="single" w:sz="18" w:space="0" w:color="000000"/>
              <w:right w:val="single" w:sz="8" w:space="0" w:color="000000"/>
            </w:tcBorders>
            <w:shd w:val="clear" w:color="auto" w:fill="auto"/>
            <w:tcMar>
              <w:top w:w="13" w:type="dxa"/>
              <w:left w:w="13" w:type="dxa"/>
              <w:bottom w:w="0" w:type="dxa"/>
              <w:right w:w="13" w:type="dxa"/>
            </w:tcMar>
            <w:vAlign w:val="center"/>
          </w:tcPr>
          <w:p w:rsidR="00F93673" w:rsidRPr="00993CF7" w:rsidRDefault="00B872F6" w:rsidP="00F93673">
            <w:pPr>
              <w:widowControl/>
              <w:autoSpaceDE/>
              <w:autoSpaceDN/>
              <w:spacing w:after="0" w:line="281" w:lineRule="atLeast"/>
              <w:jc w:val="center"/>
              <w:textAlignment w:val="center"/>
              <w:rPr>
                <w:rFonts w:ascii="Times New Roman" w:eastAsia="굴림" w:hAnsi="Times New Roman" w:cs="Times New Roman"/>
                <w:kern w:val="0"/>
                <w:sz w:val="18"/>
                <w:szCs w:val="18"/>
              </w:rPr>
            </w:pPr>
            <w:r w:rsidRPr="00B872F6">
              <w:rPr>
                <w:rFonts w:ascii="Times New Roman" w:eastAsia="굴림" w:hAnsi="Times New Roman" w:cs="Times New Roman"/>
                <w:kern w:val="0"/>
                <w:sz w:val="18"/>
                <w:szCs w:val="18"/>
              </w:rPr>
              <w:t>124187</w:t>
            </w:r>
          </w:p>
        </w:tc>
        <w:tc>
          <w:tcPr>
            <w:tcW w:w="1526" w:type="dxa"/>
            <w:tcBorders>
              <w:top w:val="single" w:sz="8" w:space="0" w:color="000000"/>
              <w:left w:val="single" w:sz="8" w:space="0" w:color="000000"/>
              <w:bottom w:val="single" w:sz="18" w:space="0" w:color="000000"/>
              <w:right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0.0059</w:t>
            </w:r>
          </w:p>
        </w:tc>
        <w:tc>
          <w:tcPr>
            <w:tcW w:w="1600" w:type="dxa"/>
            <w:tcBorders>
              <w:top w:val="single" w:sz="8" w:space="0" w:color="000000"/>
              <w:left w:val="single" w:sz="8" w:space="0" w:color="000000"/>
              <w:bottom w:val="single" w:sz="18" w:space="0" w:color="000000"/>
              <w:right w:val="single" w:sz="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0.0053</w:t>
            </w:r>
          </w:p>
        </w:tc>
        <w:tc>
          <w:tcPr>
            <w:tcW w:w="1614" w:type="dxa"/>
            <w:tcBorders>
              <w:top w:val="single" w:sz="8" w:space="0" w:color="000000"/>
              <w:left w:val="single" w:sz="8" w:space="0" w:color="000000"/>
              <w:bottom w:val="single" w:sz="18" w:space="0" w:color="000000"/>
            </w:tcBorders>
          </w:tcPr>
          <w:p w:rsidR="00F93673" w:rsidRPr="00993CF7" w:rsidRDefault="00F93673" w:rsidP="00F93673">
            <w:pPr>
              <w:widowControl/>
              <w:autoSpaceDE/>
              <w:autoSpaceDN/>
              <w:spacing w:after="0" w:line="281" w:lineRule="atLeast"/>
              <w:jc w:val="center"/>
              <w:textAlignment w:val="center"/>
              <w:rPr>
                <w:rFonts w:ascii="Times New Roman" w:eastAsia="맑은 고딕" w:hAnsi="Times New Roman" w:cs="Times New Roman"/>
                <w:color w:val="000000"/>
                <w:kern w:val="24"/>
                <w:sz w:val="18"/>
                <w:szCs w:val="18"/>
              </w:rPr>
            </w:pPr>
            <w:r w:rsidRPr="00993CF7">
              <w:rPr>
                <w:rFonts w:ascii="Times New Roman" w:eastAsia="맑은 고딕" w:hAnsi="Times New Roman" w:cs="Times New Roman"/>
                <w:color w:val="000000"/>
                <w:kern w:val="24"/>
                <w:sz w:val="18"/>
                <w:szCs w:val="18"/>
              </w:rPr>
              <w:t>0.013</w:t>
            </w:r>
          </w:p>
        </w:tc>
      </w:tr>
    </w:tbl>
    <w:p w:rsidR="00953A3F" w:rsidRDefault="00075003" w:rsidP="00953A3F">
      <w:pPr>
        <w:shd w:val="clear" w:color="auto" w:fill="FFFFFF"/>
        <w:spacing w:after="0"/>
        <w:ind w:leftChars="300" w:left="600"/>
        <w:jc w:val="left"/>
        <w:textAlignment w:val="baseline"/>
        <w:rPr>
          <w:rFonts w:ascii="Times New Roman" w:eastAsia="맑은 고딕" w:hAnsi="Times New Roman" w:cs="Times New Roman"/>
          <w:sz w:val="22"/>
        </w:rPr>
      </w:pPr>
      <w:r w:rsidRPr="005C57D3">
        <w:rPr>
          <w:rFonts w:ascii="Times New Roman" w:eastAsia="맑은 고딕" w:hAnsi="Times New Roman" w:cs="Times New Roman" w:hint="eastAsia"/>
          <w:b/>
          <w:sz w:val="22"/>
        </w:rPr>
        <w:t>Table 4.5.</w:t>
      </w:r>
      <w:r w:rsidR="00C340D0">
        <w:rPr>
          <w:rFonts w:ascii="Times New Roman" w:eastAsia="맑은 고딕" w:hAnsi="Times New Roman" w:cs="Times New Roman" w:hint="eastAsia"/>
          <w:b/>
          <w:sz w:val="22"/>
        </w:rPr>
        <w:t xml:space="preserve"> </w:t>
      </w:r>
      <w:r w:rsidR="00B82DBE">
        <w:rPr>
          <w:rFonts w:ascii="Times New Roman" w:eastAsia="맑은 고딕" w:hAnsi="Times New Roman" w:cs="Times New Roman" w:hint="eastAsia"/>
          <w:b/>
          <w:sz w:val="22"/>
        </w:rPr>
        <w:t>Top 20 s</w:t>
      </w:r>
      <w:r w:rsidR="00C340D0">
        <w:rPr>
          <w:rFonts w:ascii="Times New Roman" w:eastAsia="맑은 고딕" w:hAnsi="Times New Roman" w:cs="Times New Roman" w:hint="eastAsia"/>
          <w:b/>
          <w:sz w:val="22"/>
        </w:rPr>
        <w:t>ignificant result</w:t>
      </w:r>
      <w:r w:rsidR="003657E7">
        <w:rPr>
          <w:rFonts w:ascii="Times New Roman" w:eastAsia="맑은 고딕" w:hAnsi="Times New Roman" w:cs="Times New Roman" w:hint="eastAsia"/>
          <w:b/>
          <w:sz w:val="22"/>
        </w:rPr>
        <w:t>s</w:t>
      </w:r>
      <w:r w:rsidR="00C340D0">
        <w:rPr>
          <w:rFonts w:ascii="Times New Roman" w:eastAsia="맑은 고딕" w:hAnsi="Times New Roman" w:cs="Times New Roman" w:hint="eastAsia"/>
          <w:b/>
          <w:sz w:val="22"/>
        </w:rPr>
        <w:t xml:space="preserve"> from the modified CMH test. </w:t>
      </w:r>
      <w:r w:rsidR="00C340D0" w:rsidRPr="00C340D0">
        <w:rPr>
          <w:rFonts w:ascii="Times New Roman" w:eastAsia="맑은 고딕" w:hAnsi="Times New Roman" w:cs="Times New Roman" w:hint="eastAsia"/>
          <w:sz w:val="22"/>
        </w:rPr>
        <w:t xml:space="preserve">We listed 20 genes having smallest p-values </w:t>
      </w:r>
    </w:p>
    <w:p w:rsidR="002A43A3" w:rsidRDefault="00C340D0" w:rsidP="00953A3F">
      <w:pPr>
        <w:shd w:val="clear" w:color="auto" w:fill="FFFFFF"/>
        <w:spacing w:after="0"/>
        <w:ind w:leftChars="300" w:left="600"/>
        <w:jc w:val="left"/>
        <w:textAlignment w:val="baseline"/>
        <w:rPr>
          <w:rFonts w:ascii="Times New Roman" w:eastAsia="맑은 고딕" w:hAnsi="Times New Roman" w:cs="Times New Roman"/>
          <w:sz w:val="22"/>
        </w:rPr>
        <w:sectPr w:rsidR="002A43A3" w:rsidSect="00075003">
          <w:pgSz w:w="14742" w:h="10773" w:orient="landscape"/>
          <w:pgMar w:top="1701" w:right="1701" w:bottom="1701" w:left="1701" w:header="851" w:footer="851" w:gutter="0"/>
          <w:cols w:space="425"/>
          <w:docGrid w:linePitch="360"/>
        </w:sectPr>
      </w:pPr>
      <w:r w:rsidRPr="00C340D0">
        <w:rPr>
          <w:rFonts w:ascii="Times New Roman" w:eastAsia="맑은 고딕" w:hAnsi="Times New Roman" w:cs="Times New Roman" w:hint="eastAsia"/>
          <w:sz w:val="22"/>
        </w:rPr>
        <w:t>among whole genes.</w:t>
      </w:r>
      <w:r>
        <w:rPr>
          <w:rFonts w:ascii="Times New Roman" w:eastAsia="맑은 고딕" w:hAnsi="Times New Roman" w:cs="Times New Roman" w:hint="eastAsia"/>
          <w:b/>
          <w:sz w:val="22"/>
        </w:rPr>
        <w:t xml:space="preserve"> </w:t>
      </w:r>
      <w:r w:rsidRPr="00C340D0">
        <w:rPr>
          <w:rFonts w:ascii="Times New Roman" w:eastAsia="맑은 고딕" w:hAnsi="Times New Roman" w:cs="Times New Roman"/>
          <w:sz w:val="22"/>
        </w:rPr>
        <w:t>W</w:t>
      </w:r>
      <w:r w:rsidRPr="00C340D0">
        <w:rPr>
          <w:rFonts w:ascii="Times New Roman" w:eastAsia="맑은 고딕" w:hAnsi="Times New Roman" w:cs="Times New Roman" w:hint="eastAsia"/>
          <w:sz w:val="22"/>
        </w:rPr>
        <w:t>e also listed p-values from</w:t>
      </w:r>
      <w:r>
        <w:rPr>
          <w:rFonts w:ascii="Times New Roman" w:eastAsia="맑은 고딕" w:hAnsi="Times New Roman" w:cs="Times New Roman" w:hint="eastAsia"/>
          <w:b/>
          <w:sz w:val="22"/>
        </w:rPr>
        <w:t xml:space="preserve"> </w:t>
      </w:r>
      <w:r w:rsidR="000525D1">
        <w:rPr>
          <w:rFonts w:ascii="Times New Roman" w:eastAsia="맑은 고딕" w:hAnsi="Times New Roman" w:cs="Times New Roman" w:hint="eastAsia"/>
          <w:sz w:val="22"/>
        </w:rPr>
        <w:t xml:space="preserve">other </w:t>
      </w:r>
      <w:r w:rsidR="000525D1">
        <w:rPr>
          <w:rFonts w:ascii="Times New Roman" w:eastAsia="맑은 고딕" w:hAnsi="Times New Roman" w:cs="Times New Roman"/>
          <w:sz w:val="22"/>
        </w:rPr>
        <w:t>approache</w:t>
      </w:r>
      <w:r w:rsidR="003D7ABF">
        <w:rPr>
          <w:rFonts w:ascii="Times New Roman" w:eastAsia="맑은 고딕" w:hAnsi="Times New Roman" w:cs="Times New Roman"/>
          <w:sz w:val="22"/>
        </w:rPr>
        <w:t>s.</w:t>
      </w:r>
      <w:r w:rsidR="003D7ABF">
        <w:rPr>
          <w:rFonts w:ascii="Times New Roman" w:eastAsia="맑은 고딕" w:hAnsi="Times New Roman" w:cs="Times New Roman" w:hint="eastAsia"/>
          <w:sz w:val="22"/>
        </w:rPr>
        <w:t xml:space="preserve"> All selected region produce mRNAs.   </w:t>
      </w:r>
    </w:p>
    <w:p w:rsidR="00075003" w:rsidRDefault="002A43A3" w:rsidP="002A43A3">
      <w:pPr>
        <w:shd w:val="clear" w:color="auto" w:fill="FFFFFF"/>
        <w:spacing w:after="0" w:line="384" w:lineRule="auto"/>
        <w:jc w:val="left"/>
        <w:textAlignment w:val="baseline"/>
        <w:rPr>
          <w:rFonts w:ascii="Times New Roman" w:eastAsia="맑은 고딕" w:hAnsi="Times New Roman" w:cs="Times New Roman"/>
          <w:b/>
          <w:sz w:val="28"/>
          <w:szCs w:val="28"/>
        </w:rPr>
      </w:pPr>
      <w:r w:rsidRPr="002A43A3">
        <w:rPr>
          <w:rFonts w:ascii="Times New Roman" w:eastAsia="맑은 고딕" w:hAnsi="Times New Roman" w:cs="Times New Roman" w:hint="eastAsia"/>
          <w:b/>
          <w:sz w:val="28"/>
          <w:szCs w:val="28"/>
        </w:rPr>
        <w:lastRenderedPageBreak/>
        <w:t xml:space="preserve">4.4 Conclusion </w:t>
      </w:r>
    </w:p>
    <w:p w:rsidR="00D9247B" w:rsidRPr="002A43A3" w:rsidRDefault="00D9247B" w:rsidP="002A43A3">
      <w:pPr>
        <w:shd w:val="clear" w:color="auto" w:fill="FFFFFF"/>
        <w:spacing w:after="0" w:line="384" w:lineRule="auto"/>
        <w:jc w:val="left"/>
        <w:textAlignment w:val="baseline"/>
        <w:rPr>
          <w:rFonts w:ascii="Times New Roman" w:eastAsia="맑은 고딕" w:hAnsi="Times New Roman" w:cs="Times New Roman"/>
          <w:b/>
          <w:sz w:val="28"/>
          <w:szCs w:val="28"/>
        </w:rPr>
      </w:pPr>
    </w:p>
    <w:p w:rsidR="00A04B00" w:rsidRDefault="00AE37B1" w:rsidP="00854B13">
      <w:pPr>
        <w:wordWrap/>
        <w:spacing w:after="0" w:line="432" w:lineRule="auto"/>
        <w:rPr>
          <w:rFonts w:ascii="Times New Roman" w:eastAsia="맑은 고딕" w:hAnsi="Times New Roman" w:cs="Times New Roman"/>
          <w:sz w:val="22"/>
        </w:rPr>
      </w:pPr>
      <w:r>
        <w:rPr>
          <w:rFonts w:ascii="Times New Roman" w:eastAsia="맑은 고딕" w:hAnsi="Times New Roman" w:cs="Times New Roman" w:hint="eastAsia"/>
          <w:sz w:val="22"/>
        </w:rPr>
        <w:t xml:space="preserve">The </w:t>
      </w:r>
      <w:r w:rsidR="00750C1A">
        <w:rPr>
          <w:rFonts w:ascii="Times New Roman" w:eastAsia="맑은 고딕" w:hAnsi="Times New Roman" w:cs="Times New Roman" w:hint="eastAsia"/>
          <w:sz w:val="22"/>
        </w:rPr>
        <w:t xml:space="preserve">BS-seq dataset </w:t>
      </w:r>
      <w:r w:rsidR="00CC70B1">
        <w:rPr>
          <w:rFonts w:ascii="Times New Roman" w:eastAsia="맑은 고딕" w:hAnsi="Times New Roman" w:cs="Times New Roman" w:hint="eastAsia"/>
          <w:sz w:val="22"/>
        </w:rPr>
        <w:t xml:space="preserve">needs to have a new statistical method to consider the spatial correlation </w:t>
      </w:r>
      <w:r w:rsidR="00CC70B1">
        <w:rPr>
          <w:rFonts w:ascii="Times New Roman" w:eastAsia="맑은 고딕" w:hAnsi="Times New Roman" w:cs="Times New Roman"/>
          <w:sz w:val="22"/>
        </w:rPr>
        <w:t>property</w:t>
      </w:r>
      <w:r w:rsidR="00CC70B1">
        <w:rPr>
          <w:rFonts w:ascii="Times New Roman" w:eastAsia="맑은 고딕" w:hAnsi="Times New Roman" w:cs="Times New Roman" w:hint="eastAsia"/>
          <w:sz w:val="22"/>
        </w:rPr>
        <w:t xml:space="preserve"> </w:t>
      </w:r>
      <w:r w:rsidR="00452263">
        <w:rPr>
          <w:rFonts w:ascii="Times New Roman" w:eastAsia="맑은 고딕" w:hAnsi="Times New Roman" w:cs="Times New Roman" w:hint="eastAsia"/>
          <w:sz w:val="22"/>
        </w:rPr>
        <w:t>of methylation status, b</w:t>
      </w:r>
      <w:r w:rsidR="00A82F50">
        <w:rPr>
          <w:rFonts w:ascii="Times New Roman" w:eastAsia="맑은 고딕" w:hAnsi="Times New Roman" w:cs="Times New Roman" w:hint="eastAsia"/>
          <w:sz w:val="22"/>
        </w:rPr>
        <w:t xml:space="preserve">ecause there are non-ignorable and substantial amount of </w:t>
      </w:r>
      <w:r w:rsidR="003D1BB2">
        <w:rPr>
          <w:rFonts w:ascii="Times New Roman" w:eastAsia="맑은 고딕" w:hAnsi="Times New Roman" w:cs="Times New Roman" w:hint="eastAsia"/>
          <w:sz w:val="22"/>
        </w:rPr>
        <w:t xml:space="preserve">positive (generally) </w:t>
      </w:r>
      <w:r w:rsidR="00A82F50">
        <w:rPr>
          <w:rFonts w:ascii="Times New Roman" w:eastAsia="맑은 고딕" w:hAnsi="Times New Roman" w:cs="Times New Roman"/>
          <w:sz w:val="22"/>
        </w:rPr>
        <w:t>correlation</w:t>
      </w:r>
      <w:r w:rsidR="003D1BB2">
        <w:rPr>
          <w:rFonts w:ascii="Times New Roman" w:eastAsia="맑은 고딕" w:hAnsi="Times New Roman" w:cs="Times New Roman" w:hint="eastAsia"/>
          <w:sz w:val="22"/>
        </w:rPr>
        <w:t xml:space="preserve">s among adjacent CpG cytosines. </w:t>
      </w:r>
      <w:r w:rsidR="00B107B4">
        <w:rPr>
          <w:rFonts w:ascii="Times New Roman" w:eastAsia="맑은 고딕" w:hAnsi="Times New Roman" w:cs="Times New Roman" w:hint="eastAsia"/>
          <w:sz w:val="22"/>
        </w:rPr>
        <w:t xml:space="preserve">Therefore we used </w:t>
      </w:r>
      <w:r w:rsidR="00B107B4">
        <w:rPr>
          <w:rFonts w:ascii="Times New Roman" w:eastAsia="맑은 고딕" w:hAnsi="Times New Roman" w:cs="Times New Roman"/>
          <w:sz w:val="22"/>
        </w:rPr>
        <w:t>the</w:t>
      </w:r>
      <w:r w:rsidR="00B107B4">
        <w:rPr>
          <w:rFonts w:ascii="Times New Roman" w:eastAsia="맑은 고딕" w:hAnsi="Times New Roman" w:cs="Times New Roman" w:hint="eastAsia"/>
          <w:sz w:val="22"/>
        </w:rPr>
        <w:t xml:space="preserve"> CMH test and modified it by including </w:t>
      </w:r>
      <w:r w:rsidR="00B107B4">
        <w:rPr>
          <w:rFonts w:ascii="Times New Roman" w:eastAsia="맑은 고딕" w:hAnsi="Times New Roman" w:cs="Times New Roman"/>
          <w:sz w:val="22"/>
        </w:rPr>
        <w:t>correlation</w:t>
      </w:r>
      <w:r w:rsidR="00A73CE3">
        <w:rPr>
          <w:rFonts w:ascii="Times New Roman" w:eastAsia="맑은 고딕" w:hAnsi="Times New Roman" w:cs="Times New Roman" w:hint="eastAsia"/>
          <w:sz w:val="22"/>
        </w:rPr>
        <w:t xml:space="preserve"> structure</w:t>
      </w:r>
      <w:r w:rsidR="00B107B4">
        <w:rPr>
          <w:rFonts w:ascii="Times New Roman" w:eastAsia="맑은 고딕" w:hAnsi="Times New Roman" w:cs="Times New Roman" w:hint="eastAsia"/>
          <w:sz w:val="22"/>
        </w:rPr>
        <w:t xml:space="preserve"> to analyze BS-seq dataset. </w:t>
      </w:r>
      <w:r w:rsidR="004B05BB">
        <w:rPr>
          <w:rFonts w:ascii="Times New Roman" w:eastAsia="맑은 고딕" w:hAnsi="Times New Roman" w:cs="Times New Roman" w:hint="eastAsia"/>
          <w:sz w:val="22"/>
        </w:rPr>
        <w:t>From simulation studies, we confirmed that our proposed method conserves type 1errors, while the Fisher</w:t>
      </w:r>
      <w:r w:rsidR="004B05BB">
        <w:rPr>
          <w:rFonts w:ascii="Times New Roman" w:eastAsia="맑은 고딕" w:hAnsi="Times New Roman" w:cs="Times New Roman"/>
          <w:sz w:val="22"/>
        </w:rPr>
        <w:t>’</w:t>
      </w:r>
      <w:r w:rsidR="00256625">
        <w:rPr>
          <w:rFonts w:ascii="Times New Roman" w:eastAsia="맑은 고딕" w:hAnsi="Times New Roman" w:cs="Times New Roman" w:hint="eastAsia"/>
          <w:sz w:val="22"/>
        </w:rPr>
        <w:t>s exact test can</w:t>
      </w:r>
      <w:r w:rsidR="00256625">
        <w:rPr>
          <w:rFonts w:ascii="Times New Roman" w:eastAsia="맑은 고딕" w:hAnsi="Times New Roman" w:cs="Times New Roman"/>
          <w:sz w:val="22"/>
        </w:rPr>
        <w:t>’</w:t>
      </w:r>
      <w:r w:rsidR="004B05BB">
        <w:rPr>
          <w:rFonts w:ascii="Times New Roman" w:eastAsia="맑은 고딕" w:hAnsi="Times New Roman" w:cs="Times New Roman" w:hint="eastAsia"/>
          <w:sz w:val="22"/>
        </w:rPr>
        <w:t>t achieve</w:t>
      </w:r>
      <w:r w:rsidR="00A13239">
        <w:rPr>
          <w:rFonts w:ascii="Times New Roman" w:eastAsia="맑은 고딕" w:hAnsi="Times New Roman" w:cs="Times New Roman" w:hint="eastAsia"/>
          <w:sz w:val="22"/>
        </w:rPr>
        <w:t xml:space="preserve"> it</w:t>
      </w:r>
      <w:r w:rsidR="004B05BB">
        <w:rPr>
          <w:rFonts w:ascii="Times New Roman" w:eastAsia="맑은 고딕" w:hAnsi="Times New Roman" w:cs="Times New Roman" w:hint="eastAsia"/>
          <w:sz w:val="22"/>
        </w:rPr>
        <w:t xml:space="preserve">. </w:t>
      </w:r>
      <w:r w:rsidR="00AB23F4">
        <w:rPr>
          <w:rFonts w:ascii="Times New Roman" w:eastAsia="맑은 고딕" w:hAnsi="Times New Roman" w:cs="Times New Roman" w:hint="eastAsia"/>
          <w:sz w:val="22"/>
        </w:rPr>
        <w:t>However, our proposed method also reduces number of stati</w:t>
      </w:r>
      <w:r w:rsidR="00075BA3">
        <w:rPr>
          <w:rFonts w:ascii="Times New Roman" w:eastAsia="맑은 고딕" w:hAnsi="Times New Roman" w:cs="Times New Roman" w:hint="eastAsia"/>
          <w:sz w:val="22"/>
        </w:rPr>
        <w:t>stical significant regions in</w:t>
      </w:r>
      <w:r w:rsidR="00E2627A">
        <w:rPr>
          <w:rFonts w:ascii="Times New Roman" w:eastAsia="맑은 고딕" w:hAnsi="Times New Roman" w:cs="Times New Roman" w:hint="eastAsia"/>
          <w:sz w:val="22"/>
        </w:rPr>
        <w:t xml:space="preserve"> </w:t>
      </w:r>
      <w:r w:rsidR="007078A9">
        <w:rPr>
          <w:rFonts w:ascii="Times New Roman" w:eastAsia="맑은 고딕" w:hAnsi="Times New Roman" w:cs="Times New Roman" w:hint="eastAsia"/>
          <w:sz w:val="22"/>
        </w:rPr>
        <w:t xml:space="preserve">compensation. </w:t>
      </w:r>
    </w:p>
    <w:p w:rsidR="008F64BB" w:rsidRDefault="00AB23F4" w:rsidP="00A04B00">
      <w:pPr>
        <w:wordWrap/>
        <w:spacing w:after="0" w:line="432" w:lineRule="auto"/>
        <w:ind w:firstLineChars="200" w:firstLine="440"/>
        <w:rPr>
          <w:rFonts w:ascii="Times New Roman" w:eastAsia="맑은 고딕" w:hAnsi="Times New Roman" w:cs="Times New Roman"/>
          <w:sz w:val="22"/>
        </w:rPr>
      </w:pPr>
      <w:r>
        <w:rPr>
          <w:rFonts w:ascii="Times New Roman" w:eastAsia="맑은 고딕" w:hAnsi="Times New Roman" w:cs="Times New Roman" w:hint="eastAsia"/>
          <w:sz w:val="22"/>
        </w:rPr>
        <w:t>Using real d</w:t>
      </w:r>
      <w:r w:rsidR="00AA7930">
        <w:rPr>
          <w:rFonts w:ascii="Times New Roman" w:eastAsia="맑은 고딕" w:hAnsi="Times New Roman" w:cs="Times New Roman" w:hint="eastAsia"/>
          <w:sz w:val="22"/>
        </w:rPr>
        <w:t xml:space="preserve">ata analysis, we found that our method did not detect statistically significant regions after applying multiple hypothesis correction method. </w:t>
      </w:r>
      <w:r w:rsidR="000274A4">
        <w:rPr>
          <w:rFonts w:ascii="Times New Roman" w:eastAsia="맑은 고딕" w:hAnsi="Times New Roman" w:cs="Times New Roman" w:hint="eastAsia"/>
          <w:sz w:val="22"/>
        </w:rPr>
        <w:t xml:space="preserve">Therefore, we </w:t>
      </w:r>
      <w:r w:rsidR="006845C3">
        <w:rPr>
          <w:rFonts w:ascii="Times New Roman" w:eastAsia="맑은 고딕" w:hAnsi="Times New Roman" w:cs="Times New Roman" w:hint="eastAsia"/>
          <w:sz w:val="22"/>
        </w:rPr>
        <w:t xml:space="preserve">may </w:t>
      </w:r>
      <w:r w:rsidR="000274A4">
        <w:rPr>
          <w:rFonts w:ascii="Times New Roman" w:eastAsia="맑은 고딕" w:hAnsi="Times New Roman" w:cs="Times New Roman" w:hint="eastAsia"/>
          <w:sz w:val="22"/>
        </w:rPr>
        <w:t xml:space="preserve">need to improve the </w:t>
      </w:r>
      <w:r w:rsidR="000274A4">
        <w:rPr>
          <w:rFonts w:ascii="Times New Roman" w:eastAsia="맑은 고딕" w:hAnsi="Times New Roman" w:cs="Times New Roman"/>
          <w:sz w:val="22"/>
        </w:rPr>
        <w:t>property</w:t>
      </w:r>
      <w:r w:rsidR="000274A4">
        <w:rPr>
          <w:rFonts w:ascii="Times New Roman" w:eastAsia="맑은 고딕" w:hAnsi="Times New Roman" w:cs="Times New Roman" w:hint="eastAsia"/>
          <w:sz w:val="22"/>
        </w:rPr>
        <w:t xml:space="preserve"> of the modified CMH method although </w:t>
      </w:r>
      <w:r w:rsidR="00BA71EE">
        <w:rPr>
          <w:rFonts w:ascii="Times New Roman" w:eastAsia="맑은 고딕" w:hAnsi="Times New Roman" w:cs="Times New Roman" w:hint="eastAsia"/>
          <w:sz w:val="22"/>
        </w:rPr>
        <w:t>forager and nurse are not very different sub-species</w:t>
      </w:r>
      <w:r w:rsidR="00E7602D">
        <w:rPr>
          <w:rFonts w:ascii="Times New Roman" w:eastAsia="맑은 고딕" w:hAnsi="Times New Roman" w:cs="Times New Roman" w:hint="eastAsia"/>
          <w:sz w:val="22"/>
        </w:rPr>
        <w:t>,</w:t>
      </w:r>
      <w:r w:rsidR="00E462CE">
        <w:rPr>
          <w:rFonts w:ascii="Times New Roman" w:eastAsia="맑은 고딕" w:hAnsi="Times New Roman" w:cs="Times New Roman" w:hint="eastAsia"/>
          <w:sz w:val="22"/>
        </w:rPr>
        <w:t xml:space="preserve"> and whole methylation level</w:t>
      </w:r>
      <w:r w:rsidR="002B58CE">
        <w:rPr>
          <w:rFonts w:ascii="Times New Roman" w:eastAsia="맑은 고딕" w:hAnsi="Times New Roman" w:cs="Times New Roman" w:hint="eastAsia"/>
          <w:sz w:val="22"/>
        </w:rPr>
        <w:t>s</w:t>
      </w:r>
      <w:r w:rsidR="00E35AFE">
        <w:rPr>
          <w:rFonts w:ascii="Times New Roman" w:eastAsia="맑은 고딕" w:hAnsi="Times New Roman" w:cs="Times New Roman" w:hint="eastAsia"/>
          <w:sz w:val="22"/>
        </w:rPr>
        <w:t xml:space="preserve"> of</w:t>
      </w:r>
      <w:r w:rsidR="00E462CE">
        <w:rPr>
          <w:rFonts w:ascii="Times New Roman" w:eastAsia="맑은 고딕" w:hAnsi="Times New Roman" w:cs="Times New Roman" w:hint="eastAsia"/>
          <w:sz w:val="22"/>
        </w:rPr>
        <w:t xml:space="preserve"> two subcastes are very s</w:t>
      </w:r>
      <w:r w:rsidR="003E578E">
        <w:rPr>
          <w:rFonts w:ascii="Times New Roman" w:eastAsia="맑은 고딕" w:hAnsi="Times New Roman" w:cs="Times New Roman" w:hint="eastAsia"/>
          <w:sz w:val="22"/>
        </w:rPr>
        <w:t>imilar (Table</w:t>
      </w:r>
      <w:r w:rsidR="00FC4D88">
        <w:rPr>
          <w:rFonts w:ascii="Times New Roman" w:eastAsia="맑은 고딕" w:hAnsi="Times New Roman" w:cs="Times New Roman" w:hint="eastAsia"/>
          <w:sz w:val="22"/>
        </w:rPr>
        <w:t xml:space="preserve"> 3.2). </w:t>
      </w:r>
      <w:r w:rsidR="00B04A40">
        <w:rPr>
          <w:rFonts w:ascii="Times New Roman" w:eastAsia="맑은 고딕" w:hAnsi="Times New Roman" w:cs="Times New Roman" w:hint="eastAsia"/>
          <w:sz w:val="22"/>
        </w:rPr>
        <w:t xml:space="preserve">As a solution, only considering correlation within a certain window </w:t>
      </w:r>
      <w:r w:rsidR="00F83F6C">
        <w:rPr>
          <w:rFonts w:ascii="Times New Roman" w:eastAsia="맑은 고딕" w:hAnsi="Times New Roman" w:cs="Times New Roman" w:hint="eastAsia"/>
          <w:sz w:val="22"/>
        </w:rPr>
        <w:t xml:space="preserve">may work in order to exclude correlations of far distance that may not be meaningful in biological aspect. </w:t>
      </w:r>
    </w:p>
    <w:p w:rsidR="00185178" w:rsidRDefault="00B72E0D" w:rsidP="00152C4C">
      <w:pPr>
        <w:wordWrap/>
        <w:spacing w:after="0" w:line="432" w:lineRule="auto"/>
        <w:ind w:firstLineChars="200" w:firstLine="440"/>
        <w:rPr>
          <w:rFonts w:ascii="Times New Roman"/>
          <w:b/>
          <w:sz w:val="44"/>
          <w:szCs w:val="48"/>
        </w:rPr>
      </w:pPr>
      <w:r>
        <w:rPr>
          <w:rFonts w:ascii="Times New Roman" w:eastAsia="맑은 고딕" w:hAnsi="Times New Roman" w:cs="Times New Roman" w:hint="eastAsia"/>
          <w:sz w:val="22"/>
        </w:rPr>
        <w:t xml:space="preserve">In addition, </w:t>
      </w:r>
      <w:r w:rsidR="00830B26">
        <w:rPr>
          <w:rFonts w:ascii="Times New Roman" w:eastAsia="맑은 고딕" w:hAnsi="Times New Roman" w:cs="Times New Roman" w:hint="eastAsia"/>
          <w:sz w:val="22"/>
        </w:rPr>
        <w:t xml:space="preserve">ordinal and multinomial conversion of </w:t>
      </w:r>
      <w:r w:rsidR="00830B26">
        <w:rPr>
          <w:rFonts w:ascii="Times New Roman" w:eastAsia="맑은 고딕" w:hAnsi="Times New Roman" w:cs="Times New Roman"/>
          <w:sz w:val="22"/>
        </w:rPr>
        <w:t>methylation</w:t>
      </w:r>
      <w:r w:rsidR="00830B26">
        <w:rPr>
          <w:rFonts w:ascii="Times New Roman" w:eastAsia="맑은 고딕" w:hAnsi="Times New Roman" w:cs="Times New Roman" w:hint="eastAsia"/>
          <w:sz w:val="22"/>
        </w:rPr>
        <w:t xml:space="preserve"> status can be valid in our modified CMH method, and it can improve power because it uses more information that binary dataset analysis. </w:t>
      </w:r>
      <w:r w:rsidR="00E67BA4">
        <w:rPr>
          <w:rFonts w:ascii="Times New Roman" w:eastAsia="맑은 고딕" w:hAnsi="Times New Roman" w:cs="Times New Roman" w:hint="eastAsia"/>
          <w:sz w:val="22"/>
        </w:rPr>
        <w:t xml:space="preserve">Therefore, we will further </w:t>
      </w:r>
      <w:r w:rsidR="006C2059">
        <w:rPr>
          <w:rFonts w:ascii="Times New Roman" w:eastAsia="맑은 고딕" w:hAnsi="Times New Roman" w:cs="Times New Roman" w:hint="eastAsia"/>
          <w:sz w:val="22"/>
        </w:rPr>
        <w:t>study</w:t>
      </w:r>
      <w:r w:rsidR="003F30C2">
        <w:rPr>
          <w:rFonts w:ascii="Times New Roman" w:eastAsia="맑은 고딕" w:hAnsi="Times New Roman" w:cs="Times New Roman" w:hint="eastAsia"/>
          <w:sz w:val="22"/>
        </w:rPr>
        <w:t xml:space="preserve"> th</w:t>
      </w:r>
      <w:r w:rsidR="005C1250">
        <w:rPr>
          <w:rFonts w:ascii="Times New Roman" w:eastAsia="맑은 고딕" w:hAnsi="Times New Roman" w:cs="Times New Roman" w:hint="eastAsia"/>
          <w:sz w:val="22"/>
        </w:rPr>
        <w:t>ose approaches</w:t>
      </w:r>
      <w:r w:rsidR="00E67BA4">
        <w:rPr>
          <w:rFonts w:ascii="Times New Roman" w:eastAsia="맑은 고딕" w:hAnsi="Times New Roman" w:cs="Times New Roman" w:hint="eastAsia"/>
          <w:sz w:val="22"/>
        </w:rPr>
        <w:t xml:space="preserve"> as a future work. </w:t>
      </w:r>
      <w:r w:rsidR="00183DE3" w:rsidRPr="00183DE3">
        <w:rPr>
          <w:rFonts w:ascii="Times New Roman" w:eastAsia="맑은 고딕" w:hAnsi="Times New Roman" w:cs="Times New Roman"/>
          <w:sz w:val="22"/>
        </w:rPr>
        <w:t>Because rea</w:t>
      </w:r>
      <w:r w:rsidR="004732B6">
        <w:rPr>
          <w:rFonts w:ascii="Times New Roman" w:eastAsia="맑은 고딕" w:hAnsi="Times New Roman" w:cs="Times New Roman"/>
          <w:sz w:val="22"/>
        </w:rPr>
        <w:t xml:space="preserve">d coverages of CpG cytosines </w:t>
      </w:r>
      <w:r w:rsidR="004732B6">
        <w:rPr>
          <w:rFonts w:ascii="Times New Roman" w:eastAsia="맑은 고딕" w:hAnsi="Times New Roman" w:cs="Times New Roman" w:hint="eastAsia"/>
          <w:sz w:val="22"/>
        </w:rPr>
        <w:t>have</w:t>
      </w:r>
      <w:r w:rsidR="00183DE3" w:rsidRPr="00183DE3">
        <w:rPr>
          <w:rFonts w:ascii="Times New Roman" w:eastAsia="맑은 고딕" w:hAnsi="Times New Roman" w:cs="Times New Roman"/>
          <w:sz w:val="22"/>
        </w:rPr>
        <w:t xml:space="preserve"> large variance</w:t>
      </w:r>
      <w:r w:rsidR="00B508BF">
        <w:rPr>
          <w:rFonts w:ascii="Times New Roman" w:eastAsia="맑은 고딕" w:hAnsi="Times New Roman" w:cs="Times New Roman" w:hint="eastAsia"/>
          <w:sz w:val="22"/>
        </w:rPr>
        <w:t xml:space="preserve"> and substantial proportion of CpG cytosines have very low coverages</w:t>
      </w:r>
      <w:r w:rsidR="00183DE3" w:rsidRPr="00183DE3">
        <w:rPr>
          <w:rFonts w:ascii="Times New Roman" w:eastAsia="맑은 고딕" w:hAnsi="Times New Roman" w:cs="Times New Roman"/>
          <w:sz w:val="22"/>
        </w:rPr>
        <w:t>, categorical variable analysis can be more reasonable than the continuous variable analysis.</w:t>
      </w:r>
      <w:r w:rsidR="00005C35">
        <w:rPr>
          <w:rFonts w:ascii="Times New Roman" w:eastAsia="맑은 고딕" w:hAnsi="Times New Roman" w:cs="Times New Roman" w:hint="eastAsia"/>
          <w:sz w:val="22"/>
        </w:rPr>
        <w:t xml:space="preserve"> </w:t>
      </w:r>
      <w:r w:rsidR="00350A9B">
        <w:rPr>
          <w:rFonts w:ascii="Times New Roman" w:eastAsia="맑은 고딕" w:hAnsi="Times New Roman" w:cs="Times New Roman" w:hint="eastAsia"/>
          <w:sz w:val="22"/>
        </w:rPr>
        <w:t xml:space="preserve">As one of the </w:t>
      </w:r>
      <w:r w:rsidR="00350A9B">
        <w:rPr>
          <w:rFonts w:ascii="Times New Roman" w:eastAsia="맑은 고딕" w:hAnsi="Times New Roman" w:cs="Times New Roman"/>
          <w:sz w:val="22"/>
        </w:rPr>
        <w:t>representatively</w:t>
      </w:r>
      <w:r w:rsidR="00350A9B">
        <w:rPr>
          <w:rFonts w:ascii="Times New Roman" w:eastAsia="맑은 고딕" w:hAnsi="Times New Roman" w:cs="Times New Roman" w:hint="eastAsia"/>
          <w:sz w:val="22"/>
        </w:rPr>
        <w:t xml:space="preserve"> categorical approach</w:t>
      </w:r>
      <w:r w:rsidR="0049466A">
        <w:rPr>
          <w:rFonts w:ascii="Times New Roman" w:eastAsia="맑은 고딕" w:hAnsi="Times New Roman" w:cs="Times New Roman" w:hint="eastAsia"/>
          <w:sz w:val="22"/>
        </w:rPr>
        <w:t>es</w:t>
      </w:r>
      <w:r w:rsidR="00350A9B">
        <w:rPr>
          <w:rFonts w:ascii="Times New Roman" w:eastAsia="맑은 고딕" w:hAnsi="Times New Roman" w:cs="Times New Roman" w:hint="eastAsia"/>
          <w:sz w:val="22"/>
        </w:rPr>
        <w:t xml:space="preserve">, CMH-based approach </w:t>
      </w:r>
      <w:r w:rsidR="0049466A">
        <w:rPr>
          <w:rFonts w:ascii="Times New Roman" w:eastAsia="맑은 고딕" w:hAnsi="Times New Roman" w:cs="Times New Roman" w:hint="eastAsia"/>
          <w:sz w:val="22"/>
        </w:rPr>
        <w:t xml:space="preserve">of </w:t>
      </w:r>
      <w:r w:rsidR="0049466A">
        <w:rPr>
          <w:rFonts w:ascii="Times New Roman" w:eastAsia="맑은 고딕" w:hAnsi="Times New Roman" w:cs="Times New Roman"/>
          <w:sz w:val="22"/>
        </w:rPr>
        <w:t>methylation</w:t>
      </w:r>
      <w:r w:rsidR="00AF58F2">
        <w:rPr>
          <w:rFonts w:ascii="Times New Roman" w:eastAsia="맑은 고딕" w:hAnsi="Times New Roman" w:cs="Times New Roman" w:hint="eastAsia"/>
          <w:sz w:val="22"/>
        </w:rPr>
        <w:t xml:space="preserve"> analysis is expected to</w:t>
      </w:r>
      <w:r w:rsidR="0049466A">
        <w:rPr>
          <w:rFonts w:ascii="Times New Roman" w:eastAsia="맑은 고딕" w:hAnsi="Times New Roman" w:cs="Times New Roman" w:hint="eastAsia"/>
          <w:sz w:val="22"/>
        </w:rPr>
        <w:t xml:space="preserve"> be used in many biological studies. </w:t>
      </w:r>
      <w:r w:rsidR="00350A9B">
        <w:rPr>
          <w:rFonts w:ascii="Times New Roman" w:eastAsia="맑은 고딕" w:hAnsi="Times New Roman" w:cs="Times New Roman" w:hint="eastAsia"/>
          <w:sz w:val="22"/>
        </w:rPr>
        <w:t xml:space="preserve"> </w:t>
      </w:r>
    </w:p>
    <w:p w:rsidR="009613CC" w:rsidRDefault="009613CC" w:rsidP="00484429">
      <w:pPr>
        <w:shd w:val="clear" w:color="auto" w:fill="FFFFFF"/>
        <w:spacing w:after="0" w:line="384" w:lineRule="auto"/>
        <w:textAlignment w:val="baseline"/>
        <w:rPr>
          <w:rFonts w:ascii="Times New Roman"/>
          <w:b/>
          <w:sz w:val="44"/>
          <w:szCs w:val="48"/>
        </w:rPr>
      </w:pPr>
    </w:p>
    <w:p w:rsidR="009613CC" w:rsidRDefault="009613CC" w:rsidP="00484429">
      <w:pPr>
        <w:shd w:val="clear" w:color="auto" w:fill="FFFFFF"/>
        <w:spacing w:after="0" w:line="384" w:lineRule="auto"/>
        <w:textAlignment w:val="baseline"/>
        <w:rPr>
          <w:rFonts w:ascii="Times New Roman"/>
          <w:b/>
          <w:sz w:val="44"/>
          <w:szCs w:val="48"/>
        </w:rPr>
      </w:pPr>
    </w:p>
    <w:p w:rsidR="001B439E" w:rsidRDefault="00075003" w:rsidP="00484429">
      <w:pPr>
        <w:shd w:val="clear" w:color="auto" w:fill="FFFFFF"/>
        <w:spacing w:after="0" w:line="384" w:lineRule="auto"/>
        <w:textAlignment w:val="baseline"/>
        <w:rPr>
          <w:rFonts w:ascii="Times New Roman" w:eastAsia="맑은 고딕" w:hAnsi="Times New Roman" w:cs="Times New Roman"/>
          <w:b/>
          <w:sz w:val="28"/>
          <w:szCs w:val="28"/>
        </w:rPr>
      </w:pPr>
      <w:r w:rsidRPr="00075003">
        <w:rPr>
          <w:rFonts w:ascii="Times New Roman" w:eastAsia="맑은 고딕" w:hAnsi="Times New Roman" w:cs="Times New Roman"/>
          <w:noProof/>
          <w:sz w:val="22"/>
        </w:rPr>
        <w:drawing>
          <wp:anchor distT="0" distB="0" distL="114300" distR="114300" simplePos="0" relativeHeight="251666432" behindDoc="0" locked="0" layoutInCell="1" allowOverlap="1" wp14:anchorId="1DB2C769" wp14:editId="6E98B825">
            <wp:simplePos x="0" y="0"/>
            <wp:positionH relativeFrom="column">
              <wp:posOffset>-709930</wp:posOffset>
            </wp:positionH>
            <wp:positionV relativeFrom="paragraph">
              <wp:posOffset>-1103630</wp:posOffset>
            </wp:positionV>
            <wp:extent cx="208280" cy="3589361"/>
            <wp:effectExtent l="0" t="0" r="0" b="0"/>
            <wp:wrapNone/>
            <wp:docPr id="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e"/>
                    <pic:cNvPicPr>
                      <a:picLocks noChangeAspect="1"/>
                    </pic:cNvPicPr>
                  </pic:nvPicPr>
                  <pic:blipFill>
                    <a:blip r:embed="rId99"/>
                    <a:stretch>
                      <a:fillRect/>
                    </a:stretch>
                  </pic:blipFill>
                  <pic:spPr>
                    <a:xfrm>
                      <a:off x="0" y="0"/>
                      <a:ext cx="208280" cy="3589361"/>
                    </a:xfrm>
                    <a:prstGeom prst="rect">
                      <a:avLst/>
                    </a:prstGeom>
                  </pic:spPr>
                </pic:pic>
              </a:graphicData>
            </a:graphic>
          </wp:anchor>
        </w:drawing>
      </w:r>
      <w:r w:rsidRPr="00075003">
        <w:rPr>
          <w:rFonts w:ascii="Times New Roman" w:eastAsia="맑은 고딕" w:hAnsi="Times New Roman" w:cs="Times New Roman"/>
          <w:noProof/>
          <w:sz w:val="22"/>
        </w:rPr>
        <w:drawing>
          <wp:anchor distT="0" distB="0" distL="114300" distR="114300" simplePos="0" relativeHeight="251667456" behindDoc="0" locked="0" layoutInCell="1" allowOverlap="1" wp14:anchorId="73DD5BB3" wp14:editId="0E13D066">
            <wp:simplePos x="0" y="0"/>
            <wp:positionH relativeFrom="column">
              <wp:posOffset>-723265</wp:posOffset>
            </wp:positionH>
            <wp:positionV relativeFrom="paragraph">
              <wp:posOffset>-1116965</wp:posOffset>
            </wp:positionV>
            <wp:extent cx="232012" cy="3630305"/>
            <wp:effectExtent l="0" t="0" r="0" b="0"/>
            <wp:wrapNone/>
            <wp:docPr id="1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
                    <pic:cNvPicPr>
                      <a:picLocks noChangeAspect="1"/>
                    </pic:cNvPicPr>
                  </pic:nvPicPr>
                  <pic:blipFill>
                    <a:blip r:embed="rId100"/>
                    <a:stretch>
                      <a:fillRect/>
                    </a:stretch>
                  </pic:blipFill>
                  <pic:spPr>
                    <a:xfrm>
                      <a:off x="0" y="0"/>
                      <a:ext cx="232012" cy="3630305"/>
                    </a:xfrm>
                    <a:prstGeom prst="rect">
                      <a:avLst/>
                    </a:prstGeom>
                  </pic:spPr>
                </pic:pic>
              </a:graphicData>
            </a:graphic>
          </wp:anchor>
        </w:drawing>
      </w:r>
      <w:r w:rsidRPr="00075003">
        <w:rPr>
          <w:rFonts w:ascii="Times New Roman" w:eastAsia="맑은 고딕" w:hAnsi="Times New Roman" w:cs="Times New Roman"/>
          <w:noProof/>
          <w:sz w:val="22"/>
        </w:rPr>
        <w:drawing>
          <wp:anchor distT="0" distB="0" distL="114300" distR="114300" simplePos="0" relativeHeight="251668480" behindDoc="0" locked="0" layoutInCell="1" allowOverlap="1" wp14:anchorId="292EA1F6" wp14:editId="7D082A16">
            <wp:simplePos x="0" y="0"/>
            <wp:positionH relativeFrom="column">
              <wp:posOffset>-682625</wp:posOffset>
            </wp:positionH>
            <wp:positionV relativeFrom="paragraph">
              <wp:posOffset>-1116965</wp:posOffset>
            </wp:positionV>
            <wp:extent cx="208280" cy="3589361"/>
            <wp:effectExtent l="0" t="0" r="0" b="0"/>
            <wp:wrapNone/>
            <wp:docPr id="1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e"/>
                    <pic:cNvPicPr>
                      <a:picLocks noChangeAspect="1"/>
                    </pic:cNvPicPr>
                  </pic:nvPicPr>
                  <pic:blipFill>
                    <a:blip r:embed="rId101"/>
                    <a:stretch>
                      <a:fillRect/>
                    </a:stretch>
                  </pic:blipFill>
                  <pic:spPr>
                    <a:xfrm>
                      <a:off x="0" y="0"/>
                      <a:ext cx="208280" cy="3589361"/>
                    </a:xfrm>
                    <a:prstGeom prst="rect">
                      <a:avLst/>
                    </a:prstGeom>
                  </pic:spPr>
                </pic:pic>
              </a:graphicData>
            </a:graphic>
          </wp:anchor>
        </w:drawing>
      </w:r>
      <w:r w:rsidRPr="00075003">
        <w:rPr>
          <w:rFonts w:ascii="Times New Roman" w:eastAsia="맑은 고딕" w:hAnsi="Times New Roman" w:cs="Times New Roman"/>
          <w:noProof/>
          <w:sz w:val="22"/>
        </w:rPr>
        <w:drawing>
          <wp:anchor distT="0" distB="0" distL="114300" distR="114300" simplePos="0" relativeHeight="251669504" behindDoc="0" locked="0" layoutInCell="1" allowOverlap="1" wp14:anchorId="3D439863" wp14:editId="6539D452">
            <wp:simplePos x="0" y="0"/>
            <wp:positionH relativeFrom="column">
              <wp:posOffset>-927735</wp:posOffset>
            </wp:positionH>
            <wp:positionV relativeFrom="paragraph">
              <wp:posOffset>-1062355</wp:posOffset>
            </wp:positionV>
            <wp:extent cx="232012" cy="5131558"/>
            <wp:effectExtent l="0" t="0" r="0" b="0"/>
            <wp:wrapNone/>
            <wp:docPr id="1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
                    <pic:cNvPicPr>
                      <a:picLocks noChangeAspect="1"/>
                    </pic:cNvPicPr>
                  </pic:nvPicPr>
                  <pic:blipFill>
                    <a:blip r:embed="rId102"/>
                    <a:stretch>
                      <a:fillRect/>
                    </a:stretch>
                  </pic:blipFill>
                  <pic:spPr>
                    <a:xfrm>
                      <a:off x="0" y="0"/>
                      <a:ext cx="232012" cy="5131558"/>
                    </a:xfrm>
                    <a:prstGeom prst="rect">
                      <a:avLst/>
                    </a:prstGeom>
                  </pic:spPr>
                </pic:pic>
              </a:graphicData>
            </a:graphic>
          </wp:anchor>
        </w:drawing>
      </w:r>
      <w:r w:rsidRPr="00075003">
        <w:rPr>
          <w:rFonts w:ascii="Times New Roman" w:eastAsia="맑은 고딕" w:hAnsi="Times New Roman" w:cs="Times New Roman"/>
          <w:noProof/>
          <w:sz w:val="22"/>
        </w:rPr>
        <w:drawing>
          <wp:anchor distT="0" distB="0" distL="114300" distR="114300" simplePos="0" relativeHeight="251670528" behindDoc="0" locked="0" layoutInCell="1" allowOverlap="1" wp14:anchorId="76933D21" wp14:editId="099D180C">
            <wp:simplePos x="0" y="0"/>
            <wp:positionH relativeFrom="column">
              <wp:posOffset>-709930</wp:posOffset>
            </wp:positionH>
            <wp:positionV relativeFrom="paragraph">
              <wp:posOffset>-1130935</wp:posOffset>
            </wp:positionV>
            <wp:extent cx="208280" cy="2333768"/>
            <wp:effectExtent l="0" t="0" r="0" b="0"/>
            <wp:wrapNone/>
            <wp:docPr id="1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
                    <pic:cNvPicPr>
                      <a:picLocks noChangeAspect="1"/>
                    </pic:cNvPicPr>
                  </pic:nvPicPr>
                  <pic:blipFill>
                    <a:blip r:embed="rId103"/>
                    <a:stretch>
                      <a:fillRect/>
                    </a:stretch>
                  </pic:blipFill>
                  <pic:spPr>
                    <a:xfrm>
                      <a:off x="0" y="0"/>
                      <a:ext cx="208280" cy="2333768"/>
                    </a:xfrm>
                    <a:prstGeom prst="rect">
                      <a:avLst/>
                    </a:prstGeom>
                  </pic:spPr>
                </pic:pic>
              </a:graphicData>
            </a:graphic>
          </wp:anchor>
        </w:drawing>
      </w:r>
      <w:r w:rsidRPr="00075003">
        <w:rPr>
          <w:rFonts w:ascii="Times New Roman" w:eastAsia="맑은 고딕" w:hAnsi="Times New Roman" w:cs="Times New Roman"/>
          <w:noProof/>
          <w:sz w:val="22"/>
        </w:rPr>
        <w:drawing>
          <wp:anchor distT="0" distB="0" distL="114300" distR="114300" simplePos="0" relativeHeight="251671552" behindDoc="0" locked="0" layoutInCell="1" allowOverlap="1" wp14:anchorId="6AB03DFA" wp14:editId="064693D0">
            <wp:simplePos x="0" y="0"/>
            <wp:positionH relativeFrom="column">
              <wp:posOffset>-805180</wp:posOffset>
            </wp:positionH>
            <wp:positionV relativeFrom="paragraph">
              <wp:posOffset>1107440</wp:posOffset>
            </wp:positionV>
            <wp:extent cx="208280" cy="2743200"/>
            <wp:effectExtent l="0" t="0" r="0" b="0"/>
            <wp:wrapNone/>
            <wp:docPr id="31"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le"/>
                    <pic:cNvPicPr>
                      <a:picLocks noChangeAspect="1"/>
                    </pic:cNvPicPr>
                  </pic:nvPicPr>
                  <pic:blipFill>
                    <a:blip r:embed="rId104"/>
                    <a:stretch>
                      <a:fillRect/>
                    </a:stretch>
                  </pic:blipFill>
                  <pic:spPr>
                    <a:xfrm>
                      <a:off x="0" y="0"/>
                      <a:ext cx="208280" cy="2743200"/>
                    </a:xfrm>
                    <a:prstGeom prst="rect">
                      <a:avLst/>
                    </a:prstGeom>
                  </pic:spPr>
                </pic:pic>
              </a:graphicData>
            </a:graphic>
          </wp:anchor>
        </w:drawing>
      </w:r>
      <w:r w:rsidRPr="00075003">
        <w:rPr>
          <w:rFonts w:ascii="Times New Roman" w:eastAsia="맑은 고딕" w:hAnsi="Times New Roman" w:cs="Times New Roman"/>
          <w:noProof/>
          <w:sz w:val="22"/>
        </w:rPr>
        <w:drawing>
          <wp:anchor distT="0" distB="0" distL="114300" distR="114300" simplePos="0" relativeHeight="251672576" behindDoc="0" locked="0" layoutInCell="1" allowOverlap="1" wp14:anchorId="5CA14CEE" wp14:editId="33113368">
            <wp:simplePos x="0" y="0"/>
            <wp:positionH relativeFrom="column">
              <wp:posOffset>-737235</wp:posOffset>
            </wp:positionH>
            <wp:positionV relativeFrom="paragraph">
              <wp:posOffset>-1184910</wp:posOffset>
            </wp:positionV>
            <wp:extent cx="208280" cy="1487606"/>
            <wp:effectExtent l="0" t="0" r="0" b="0"/>
            <wp:wrapNone/>
            <wp:docPr id="3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
                    <pic:cNvPicPr>
                      <a:picLocks noChangeAspect="1"/>
                    </pic:cNvPicPr>
                  </pic:nvPicPr>
                  <pic:blipFill>
                    <a:blip r:embed="rId105"/>
                    <a:stretch>
                      <a:fillRect/>
                    </a:stretch>
                  </pic:blipFill>
                  <pic:spPr>
                    <a:xfrm>
                      <a:off x="0" y="0"/>
                      <a:ext cx="208280" cy="1487606"/>
                    </a:xfrm>
                    <a:prstGeom prst="rect">
                      <a:avLst/>
                    </a:prstGeom>
                  </pic:spPr>
                </pic:pic>
              </a:graphicData>
            </a:graphic>
          </wp:anchor>
        </w:drawing>
      </w:r>
      <w:r w:rsidRPr="00075003">
        <w:rPr>
          <w:rFonts w:ascii="Times New Roman" w:eastAsia="맑은 고딕" w:hAnsi="Times New Roman" w:cs="Times New Roman"/>
          <w:noProof/>
          <w:sz w:val="22"/>
        </w:rPr>
        <w:drawing>
          <wp:anchor distT="0" distB="0" distL="114300" distR="114300" simplePos="0" relativeHeight="251674624" behindDoc="0" locked="0" layoutInCell="1" allowOverlap="1" wp14:anchorId="3B39E8CF" wp14:editId="37A52FA8">
            <wp:simplePos x="0" y="0"/>
            <wp:positionH relativeFrom="column">
              <wp:posOffset>-546100</wp:posOffset>
            </wp:positionH>
            <wp:positionV relativeFrom="paragraph">
              <wp:posOffset>2376805</wp:posOffset>
            </wp:positionV>
            <wp:extent cx="208280" cy="1678675"/>
            <wp:effectExtent l="0" t="0" r="0" b="0"/>
            <wp:wrapNone/>
            <wp:docPr id="2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e"/>
                    <pic:cNvPicPr>
                      <a:picLocks noChangeAspect="1"/>
                    </pic:cNvPicPr>
                  </pic:nvPicPr>
                  <pic:blipFill>
                    <a:blip r:embed="rId106"/>
                    <a:stretch>
                      <a:fillRect/>
                    </a:stretch>
                  </pic:blipFill>
                  <pic:spPr>
                    <a:xfrm>
                      <a:off x="0" y="0"/>
                      <a:ext cx="208280" cy="1678675"/>
                    </a:xfrm>
                    <a:prstGeom prst="rect">
                      <a:avLst/>
                    </a:prstGeom>
                  </pic:spPr>
                </pic:pic>
              </a:graphicData>
            </a:graphic>
          </wp:anchor>
        </w:drawing>
      </w:r>
      <w:r w:rsidR="001B439E" w:rsidRPr="002F1C1F">
        <w:rPr>
          <w:rFonts w:ascii="Times New Roman"/>
          <w:b/>
          <w:sz w:val="44"/>
          <w:szCs w:val="48"/>
        </w:rPr>
        <w:t xml:space="preserve">Chapter </w:t>
      </w:r>
      <w:r w:rsidR="001B439E">
        <w:rPr>
          <w:rFonts w:ascii="Times New Roman" w:hint="eastAsia"/>
          <w:b/>
          <w:sz w:val="44"/>
          <w:szCs w:val="48"/>
        </w:rPr>
        <w:t>5</w:t>
      </w:r>
    </w:p>
    <w:p w:rsidR="00BF7569" w:rsidRPr="00F924DD" w:rsidRDefault="00BF7569" w:rsidP="006E10F2">
      <w:pPr>
        <w:spacing w:line="360" w:lineRule="auto"/>
        <w:rPr>
          <w:rFonts w:ascii="Times New Roman" w:eastAsia="맑은 고딕" w:hAnsi="Times New Roman" w:cs="Times New Roman"/>
          <w:b/>
          <w:sz w:val="32"/>
          <w:szCs w:val="32"/>
        </w:rPr>
      </w:pPr>
    </w:p>
    <w:p w:rsidR="00F924DD" w:rsidRPr="00F924DD" w:rsidRDefault="006E10F2" w:rsidP="006E10F2">
      <w:pPr>
        <w:spacing w:line="360" w:lineRule="auto"/>
        <w:rPr>
          <w:rFonts w:ascii="Times New Roman" w:eastAsia="맑은 고딕" w:hAnsi="Times New Roman" w:cs="Times New Roman"/>
          <w:b/>
          <w:sz w:val="32"/>
          <w:szCs w:val="32"/>
        </w:rPr>
      </w:pPr>
      <w:r w:rsidRPr="00F924DD">
        <w:rPr>
          <w:rFonts w:ascii="Times New Roman" w:eastAsia="맑은 고딕" w:hAnsi="Times New Roman" w:cs="Times New Roman"/>
          <w:b/>
          <w:sz w:val="32"/>
          <w:szCs w:val="32"/>
        </w:rPr>
        <w:t>Summary and conclusion</w:t>
      </w:r>
      <w:r w:rsidR="00D230EF" w:rsidRPr="00F924DD">
        <w:rPr>
          <w:rFonts w:ascii="Times New Roman" w:eastAsia="맑은 고딕" w:hAnsi="Times New Roman" w:cs="Times New Roman" w:hint="eastAsia"/>
          <w:b/>
          <w:sz w:val="32"/>
          <w:szCs w:val="32"/>
        </w:rPr>
        <w:t xml:space="preserve"> </w:t>
      </w:r>
      <w:r w:rsidR="00A87471" w:rsidRPr="00F924DD">
        <w:rPr>
          <w:rFonts w:ascii="Times New Roman" w:eastAsia="맑은 고딕" w:hAnsi="Times New Roman" w:cs="Times New Roman" w:hint="eastAsia"/>
          <w:b/>
          <w:sz w:val="32"/>
          <w:szCs w:val="32"/>
        </w:rPr>
        <w:t xml:space="preserve">  </w:t>
      </w:r>
    </w:p>
    <w:p w:rsidR="006E10F2" w:rsidRPr="006E10F2" w:rsidRDefault="00A87471" w:rsidP="006E10F2">
      <w:pPr>
        <w:spacing w:line="360" w:lineRule="auto"/>
        <w:rPr>
          <w:rFonts w:ascii="Times New Roman" w:eastAsia="맑은 고딕" w:hAnsi="Times New Roman" w:cs="Times New Roman"/>
          <w:b/>
          <w:sz w:val="28"/>
          <w:szCs w:val="28"/>
        </w:rPr>
      </w:pPr>
      <w:r>
        <w:rPr>
          <w:rFonts w:ascii="Times New Roman" w:eastAsia="맑은 고딕" w:hAnsi="Times New Roman" w:cs="Times New Roman" w:hint="eastAsia"/>
          <w:b/>
          <w:sz w:val="28"/>
          <w:szCs w:val="28"/>
        </w:rPr>
        <w:t xml:space="preserve"> </w:t>
      </w:r>
      <w:r w:rsidR="00D230EF">
        <w:rPr>
          <w:rFonts w:ascii="Times New Roman" w:eastAsia="맑은 고딕" w:hAnsi="Times New Roman" w:cs="Times New Roman" w:hint="eastAsia"/>
          <w:b/>
          <w:sz w:val="28"/>
          <w:szCs w:val="28"/>
        </w:rPr>
        <w:t xml:space="preserve"> </w:t>
      </w:r>
    </w:p>
    <w:p w:rsidR="00BF7569" w:rsidRPr="00887E18" w:rsidRDefault="00654E4D" w:rsidP="00854B13">
      <w:pPr>
        <w:spacing w:after="0" w:line="432" w:lineRule="auto"/>
        <w:contextualSpacing/>
        <w:rPr>
          <w:rFonts w:ascii="Times New Roman" w:eastAsia="맑은 고딕" w:hAnsi="Times New Roman"/>
          <w:sz w:val="22"/>
          <w:szCs w:val="26"/>
        </w:rPr>
      </w:pPr>
      <w:r w:rsidRPr="00887E18">
        <w:rPr>
          <w:rFonts w:ascii="Times New Roman" w:eastAsia="맑은 고딕" w:hAnsi="Times New Roman" w:hint="eastAsia"/>
          <w:sz w:val="22"/>
          <w:szCs w:val="26"/>
        </w:rPr>
        <w:t>Recently, r</w:t>
      </w:r>
      <w:r w:rsidR="00B43BEA" w:rsidRPr="00887E18">
        <w:rPr>
          <w:rFonts w:ascii="Times New Roman" w:eastAsia="맑은 고딕" w:hAnsi="Times New Roman" w:hint="eastAsia"/>
          <w:sz w:val="22"/>
          <w:szCs w:val="26"/>
        </w:rPr>
        <w:t xml:space="preserve">esearch of the </w:t>
      </w:r>
      <w:r w:rsidR="004B3BDF" w:rsidRPr="00887E18">
        <w:rPr>
          <w:rFonts w:ascii="Times New Roman" w:eastAsia="맑은 고딕" w:hAnsi="Times New Roman" w:hint="eastAsia"/>
          <w:sz w:val="22"/>
          <w:szCs w:val="26"/>
        </w:rPr>
        <w:t xml:space="preserve">epigenetics </w:t>
      </w:r>
      <w:r w:rsidR="00EE675A" w:rsidRPr="00887E18">
        <w:rPr>
          <w:rFonts w:ascii="Times New Roman" w:eastAsia="맑은 고딕" w:hAnsi="Times New Roman" w:hint="eastAsia"/>
          <w:sz w:val="22"/>
          <w:szCs w:val="26"/>
        </w:rPr>
        <w:t>receives</w:t>
      </w:r>
      <w:r w:rsidR="00D75C68" w:rsidRPr="00887E18">
        <w:rPr>
          <w:rFonts w:ascii="Times New Roman" w:eastAsia="맑은 고딕" w:hAnsi="Times New Roman" w:hint="eastAsia"/>
          <w:sz w:val="22"/>
          <w:szCs w:val="26"/>
        </w:rPr>
        <w:t xml:space="preserve"> </w:t>
      </w:r>
      <w:r w:rsidR="00A03A02" w:rsidRPr="00887E18">
        <w:rPr>
          <w:rFonts w:ascii="Times New Roman" w:eastAsia="맑은 고딕" w:hAnsi="Times New Roman" w:hint="eastAsia"/>
          <w:sz w:val="22"/>
          <w:szCs w:val="26"/>
        </w:rPr>
        <w:t xml:space="preserve">a lot of </w:t>
      </w:r>
      <w:r w:rsidR="00D75C68" w:rsidRPr="00887E18">
        <w:rPr>
          <w:rFonts w:ascii="Times New Roman" w:eastAsia="맑은 고딕" w:hAnsi="Times New Roman" w:hint="eastAsia"/>
          <w:sz w:val="22"/>
          <w:szCs w:val="26"/>
        </w:rPr>
        <w:t>attention</w:t>
      </w:r>
      <w:r w:rsidR="00E01F21" w:rsidRPr="00887E18">
        <w:rPr>
          <w:rFonts w:ascii="Times New Roman" w:eastAsia="맑은 고딕" w:hAnsi="Times New Roman" w:hint="eastAsia"/>
          <w:sz w:val="22"/>
          <w:szCs w:val="26"/>
        </w:rPr>
        <w:t>s</w:t>
      </w:r>
      <w:r w:rsidR="004B4BE7" w:rsidRPr="00887E18">
        <w:rPr>
          <w:rFonts w:ascii="Times New Roman" w:eastAsia="맑은 고딕" w:hAnsi="Times New Roman" w:hint="eastAsia"/>
          <w:sz w:val="22"/>
          <w:szCs w:val="26"/>
        </w:rPr>
        <w:t xml:space="preserve"> because </w:t>
      </w:r>
      <w:r w:rsidR="0050081D" w:rsidRPr="00887E18">
        <w:rPr>
          <w:rFonts w:ascii="Times New Roman" w:eastAsia="맑은 고딕" w:hAnsi="Times New Roman" w:hint="eastAsia"/>
          <w:sz w:val="22"/>
          <w:szCs w:val="26"/>
        </w:rPr>
        <w:t>many important biological funct</w:t>
      </w:r>
      <w:r w:rsidR="002324F2" w:rsidRPr="00887E18">
        <w:rPr>
          <w:rFonts w:ascii="Times New Roman" w:eastAsia="맑은 고딕" w:hAnsi="Times New Roman" w:hint="eastAsia"/>
          <w:sz w:val="22"/>
          <w:szCs w:val="26"/>
        </w:rPr>
        <w:t>ions were</w:t>
      </w:r>
      <w:r w:rsidR="0050081D" w:rsidRPr="00887E18">
        <w:rPr>
          <w:rFonts w:ascii="Times New Roman" w:eastAsia="맑은 고딕" w:hAnsi="Times New Roman" w:hint="eastAsia"/>
          <w:sz w:val="22"/>
          <w:szCs w:val="26"/>
        </w:rPr>
        <w:t xml:space="preserve"> not explained enough via only genetic analysis.</w:t>
      </w:r>
      <w:r w:rsidR="00476B2A" w:rsidRPr="00887E18">
        <w:rPr>
          <w:rFonts w:ascii="Times New Roman" w:eastAsia="맑은 고딕" w:hAnsi="Times New Roman" w:hint="eastAsia"/>
          <w:sz w:val="22"/>
          <w:szCs w:val="26"/>
        </w:rPr>
        <w:t xml:space="preserve"> Especially, </w:t>
      </w:r>
      <w:r w:rsidR="00A53440" w:rsidRPr="00887E18">
        <w:rPr>
          <w:rFonts w:ascii="Times New Roman" w:eastAsia="맑은 고딕" w:hAnsi="Times New Roman" w:hint="eastAsia"/>
          <w:sz w:val="22"/>
          <w:szCs w:val="26"/>
        </w:rPr>
        <w:t xml:space="preserve">the </w:t>
      </w:r>
      <w:r w:rsidR="00314ADA" w:rsidRPr="00887E18">
        <w:rPr>
          <w:rFonts w:ascii="Times New Roman" w:eastAsia="맑은 고딕" w:hAnsi="Times New Roman" w:hint="eastAsia"/>
          <w:sz w:val="22"/>
          <w:szCs w:val="26"/>
        </w:rPr>
        <w:t xml:space="preserve">DNA methylation process </w:t>
      </w:r>
      <w:r w:rsidR="009E5C59" w:rsidRPr="00887E18">
        <w:rPr>
          <w:rFonts w:ascii="Times New Roman" w:eastAsia="맑은 고딕" w:hAnsi="Times New Roman" w:hint="eastAsia"/>
          <w:sz w:val="22"/>
          <w:szCs w:val="26"/>
        </w:rPr>
        <w:t>is</w:t>
      </w:r>
      <w:r w:rsidR="005161A9" w:rsidRPr="00887E18">
        <w:rPr>
          <w:rFonts w:ascii="Times New Roman" w:eastAsia="맑은 고딕" w:hAnsi="Times New Roman" w:hint="eastAsia"/>
          <w:sz w:val="22"/>
          <w:szCs w:val="26"/>
        </w:rPr>
        <w:t xml:space="preserve"> </w:t>
      </w:r>
      <w:r w:rsidR="00990B32" w:rsidRPr="00887E18">
        <w:rPr>
          <w:rFonts w:ascii="Times New Roman" w:eastAsia="맑은 고딕" w:hAnsi="Times New Roman" w:hint="eastAsia"/>
          <w:sz w:val="22"/>
          <w:szCs w:val="26"/>
        </w:rPr>
        <w:t>one of the most</w:t>
      </w:r>
      <w:r w:rsidR="00A56A63" w:rsidRPr="00887E18">
        <w:rPr>
          <w:rFonts w:ascii="Times New Roman" w:eastAsia="맑은 고딕" w:hAnsi="Times New Roman" w:hint="eastAsia"/>
          <w:sz w:val="22"/>
          <w:szCs w:val="26"/>
        </w:rPr>
        <w:t xml:space="preserve"> highlighted</w:t>
      </w:r>
      <w:r w:rsidR="005161A9" w:rsidRPr="00887E18">
        <w:rPr>
          <w:rFonts w:ascii="Times New Roman" w:eastAsia="맑은 고딕" w:hAnsi="Times New Roman" w:hint="eastAsia"/>
          <w:sz w:val="22"/>
          <w:szCs w:val="26"/>
        </w:rPr>
        <w:t xml:space="preserve"> </w:t>
      </w:r>
      <w:r w:rsidR="00271CFB" w:rsidRPr="00887E18">
        <w:rPr>
          <w:rFonts w:ascii="Times New Roman" w:eastAsia="맑은 고딕" w:hAnsi="Times New Roman" w:hint="eastAsia"/>
          <w:sz w:val="22"/>
          <w:szCs w:val="26"/>
        </w:rPr>
        <w:t xml:space="preserve">topics </w:t>
      </w:r>
      <w:r w:rsidR="005316B3">
        <w:rPr>
          <w:rFonts w:ascii="Times New Roman" w:eastAsia="맑은 고딕" w:hAnsi="Times New Roman" w:hint="eastAsia"/>
          <w:sz w:val="22"/>
          <w:szCs w:val="26"/>
        </w:rPr>
        <w:t>among epigenetic phenomena</w:t>
      </w:r>
      <w:r w:rsidR="009E5C59" w:rsidRPr="00887E18">
        <w:rPr>
          <w:rFonts w:ascii="Times New Roman" w:eastAsia="맑은 고딕" w:hAnsi="Times New Roman" w:hint="eastAsia"/>
          <w:sz w:val="22"/>
          <w:szCs w:val="26"/>
        </w:rPr>
        <w:t xml:space="preserve">. </w:t>
      </w:r>
      <w:r w:rsidR="001156A1" w:rsidRPr="00887E18">
        <w:rPr>
          <w:rFonts w:ascii="Times New Roman" w:eastAsia="맑은 고딕" w:hAnsi="Times New Roman" w:hint="eastAsia"/>
          <w:sz w:val="22"/>
          <w:szCs w:val="26"/>
        </w:rPr>
        <w:t>The DNA</w:t>
      </w:r>
      <w:r w:rsidR="00952683" w:rsidRPr="00887E18">
        <w:rPr>
          <w:rFonts w:ascii="Times New Roman" w:eastAsia="맑은 고딕" w:hAnsi="Times New Roman" w:hint="eastAsia"/>
          <w:sz w:val="22"/>
          <w:szCs w:val="26"/>
        </w:rPr>
        <w:t xml:space="preserve"> methylation process generally affects gene expressions </w:t>
      </w:r>
      <w:r w:rsidR="0050550A" w:rsidRPr="00887E18">
        <w:rPr>
          <w:rFonts w:ascii="Times New Roman" w:eastAsia="맑은 고딕" w:hAnsi="Times New Roman" w:hint="eastAsia"/>
          <w:sz w:val="22"/>
          <w:szCs w:val="26"/>
        </w:rPr>
        <w:t>by silencing</w:t>
      </w:r>
      <w:r w:rsidR="00551C3F" w:rsidRPr="00887E18">
        <w:rPr>
          <w:rFonts w:ascii="Times New Roman" w:eastAsia="맑은 고딕" w:hAnsi="Times New Roman" w:hint="eastAsia"/>
          <w:sz w:val="22"/>
          <w:szCs w:val="26"/>
        </w:rPr>
        <w:t xml:space="preserve"> when it is highly methylated</w:t>
      </w:r>
      <w:r w:rsidR="0050550A" w:rsidRPr="00887E18">
        <w:rPr>
          <w:rFonts w:ascii="Times New Roman" w:eastAsia="맑은 고딕" w:hAnsi="Times New Roman" w:hint="eastAsia"/>
          <w:sz w:val="22"/>
          <w:szCs w:val="26"/>
        </w:rPr>
        <w:t xml:space="preserve">. </w:t>
      </w:r>
      <w:r w:rsidR="004D51A6" w:rsidRPr="00887E18">
        <w:rPr>
          <w:rFonts w:ascii="Times New Roman" w:eastAsia="맑은 고딕" w:hAnsi="Times New Roman" w:hint="eastAsia"/>
          <w:sz w:val="22"/>
          <w:szCs w:val="26"/>
        </w:rPr>
        <w:t xml:space="preserve">Therefore, </w:t>
      </w:r>
      <w:r w:rsidR="0050360B" w:rsidRPr="00887E18">
        <w:rPr>
          <w:rFonts w:ascii="Times New Roman" w:eastAsia="맑은 고딕" w:hAnsi="Times New Roman" w:hint="eastAsia"/>
          <w:sz w:val="22"/>
          <w:szCs w:val="26"/>
        </w:rPr>
        <w:t xml:space="preserve">it can result </w:t>
      </w:r>
      <w:r w:rsidR="00637364" w:rsidRPr="00887E18">
        <w:rPr>
          <w:rFonts w:ascii="Times New Roman" w:eastAsia="맑은 고딕" w:hAnsi="Times New Roman" w:hint="eastAsia"/>
          <w:sz w:val="22"/>
          <w:szCs w:val="26"/>
        </w:rPr>
        <w:t xml:space="preserve">in </w:t>
      </w:r>
      <w:r w:rsidR="0050360B" w:rsidRPr="00887E18">
        <w:rPr>
          <w:rFonts w:ascii="Times New Roman" w:eastAsia="맑은 고딕" w:hAnsi="Times New Roman" w:hint="eastAsia"/>
          <w:sz w:val="22"/>
          <w:szCs w:val="26"/>
        </w:rPr>
        <w:t>onset of cancer, X-chromosome inactivation, aging</w:t>
      </w:r>
      <w:r w:rsidR="00440FE6" w:rsidRPr="00887E18">
        <w:rPr>
          <w:rFonts w:ascii="Times New Roman" w:eastAsia="맑은 고딕" w:hAnsi="Times New Roman" w:hint="eastAsia"/>
          <w:sz w:val="22"/>
          <w:szCs w:val="26"/>
        </w:rPr>
        <w:t xml:space="preserve">, </w:t>
      </w:r>
      <w:r w:rsidR="000351F7" w:rsidRPr="00887E18">
        <w:rPr>
          <w:rFonts w:ascii="Times New Roman" w:eastAsia="맑은 고딕" w:hAnsi="Times New Roman" w:hint="eastAsia"/>
          <w:sz w:val="22"/>
          <w:szCs w:val="26"/>
        </w:rPr>
        <w:t xml:space="preserve">and </w:t>
      </w:r>
      <w:r w:rsidR="00440FE6" w:rsidRPr="00887E18">
        <w:rPr>
          <w:rFonts w:ascii="Times New Roman" w:eastAsia="맑은 고딕" w:hAnsi="Times New Roman" w:hint="eastAsia"/>
          <w:sz w:val="22"/>
          <w:szCs w:val="26"/>
        </w:rPr>
        <w:t xml:space="preserve">genomic printing, etc. </w:t>
      </w:r>
      <w:r w:rsidR="0050360B" w:rsidRPr="00887E18">
        <w:rPr>
          <w:rFonts w:ascii="Times New Roman" w:eastAsia="맑은 고딕" w:hAnsi="Times New Roman" w:hint="eastAsia"/>
          <w:sz w:val="22"/>
          <w:szCs w:val="26"/>
        </w:rPr>
        <w:t xml:space="preserve"> </w:t>
      </w:r>
    </w:p>
    <w:p w:rsidR="004B3BDF" w:rsidRPr="00887E18" w:rsidRDefault="008E0137" w:rsidP="00BF7569">
      <w:pPr>
        <w:spacing w:before="240" w:line="432" w:lineRule="auto"/>
        <w:ind w:firstLineChars="200" w:firstLine="440"/>
        <w:contextualSpacing/>
        <w:rPr>
          <w:rFonts w:ascii="Times New Roman" w:eastAsia="맑은 고딕" w:hAnsi="Times New Roman"/>
          <w:sz w:val="22"/>
          <w:szCs w:val="26"/>
        </w:rPr>
      </w:pPr>
      <w:r w:rsidRPr="00887E18">
        <w:rPr>
          <w:rFonts w:ascii="Times New Roman" w:eastAsia="맑은 고딕" w:hAnsi="Times New Roman" w:hint="eastAsia"/>
          <w:sz w:val="22"/>
          <w:szCs w:val="26"/>
        </w:rPr>
        <w:t>Therefore</w:t>
      </w:r>
      <w:r w:rsidR="00BC5E6D" w:rsidRPr="00887E18">
        <w:rPr>
          <w:rFonts w:ascii="Times New Roman" w:eastAsia="맑은 고딕" w:hAnsi="Times New Roman" w:hint="eastAsia"/>
          <w:sz w:val="22"/>
          <w:szCs w:val="26"/>
        </w:rPr>
        <w:t>, methylation measuring</w:t>
      </w:r>
      <w:r w:rsidR="0022423E" w:rsidRPr="00887E18">
        <w:rPr>
          <w:rFonts w:ascii="Times New Roman" w:eastAsia="맑은 고딕" w:hAnsi="Times New Roman" w:hint="eastAsia"/>
          <w:sz w:val="22"/>
          <w:szCs w:val="26"/>
        </w:rPr>
        <w:t xml:space="preserve"> techniques have been </w:t>
      </w:r>
      <w:r w:rsidR="00C35DB5" w:rsidRPr="00887E18">
        <w:rPr>
          <w:rFonts w:ascii="Times New Roman" w:eastAsia="맑은 고딕" w:hAnsi="Times New Roman"/>
          <w:sz w:val="22"/>
          <w:szCs w:val="26"/>
        </w:rPr>
        <w:t>developed</w:t>
      </w:r>
      <w:r w:rsidR="00C35DB5" w:rsidRPr="00887E18">
        <w:rPr>
          <w:rFonts w:ascii="Times New Roman" w:eastAsia="맑은 고딕" w:hAnsi="Times New Roman" w:hint="eastAsia"/>
          <w:sz w:val="22"/>
          <w:szCs w:val="26"/>
        </w:rPr>
        <w:t xml:space="preserve"> together with </w:t>
      </w:r>
      <w:r w:rsidR="00D35F45" w:rsidRPr="00887E18">
        <w:rPr>
          <w:rFonts w:ascii="Times New Roman" w:eastAsia="맑은 고딕" w:hAnsi="Times New Roman" w:hint="eastAsia"/>
          <w:sz w:val="22"/>
          <w:szCs w:val="26"/>
        </w:rPr>
        <w:t xml:space="preserve">needs of </w:t>
      </w:r>
      <w:r w:rsidR="008642A3" w:rsidRPr="00887E18">
        <w:rPr>
          <w:rFonts w:ascii="Times New Roman" w:eastAsia="맑은 고딕" w:hAnsi="Times New Roman" w:hint="eastAsia"/>
          <w:sz w:val="22"/>
          <w:szCs w:val="26"/>
        </w:rPr>
        <w:t xml:space="preserve">methylation studies. </w:t>
      </w:r>
      <w:r w:rsidR="00AE62B2" w:rsidRPr="00887E18">
        <w:rPr>
          <w:rFonts w:ascii="Times New Roman" w:eastAsia="맑은 고딕" w:hAnsi="Times New Roman" w:hint="eastAsia"/>
          <w:sz w:val="22"/>
          <w:szCs w:val="26"/>
        </w:rPr>
        <w:t xml:space="preserve">By the appearance of BS-seq technology, we can get information of </w:t>
      </w:r>
      <w:r w:rsidR="00AE62B2" w:rsidRPr="00887E18">
        <w:rPr>
          <w:rFonts w:ascii="Times New Roman" w:eastAsia="맑은 고딕" w:hAnsi="Times New Roman"/>
          <w:sz w:val="22"/>
          <w:szCs w:val="26"/>
        </w:rPr>
        <w:t>methylation</w:t>
      </w:r>
      <w:r w:rsidR="00AE62B2" w:rsidRPr="00887E18">
        <w:rPr>
          <w:rFonts w:ascii="Times New Roman" w:eastAsia="맑은 고딕" w:hAnsi="Times New Roman" w:hint="eastAsia"/>
          <w:sz w:val="22"/>
          <w:szCs w:val="26"/>
        </w:rPr>
        <w:t xml:space="preserve"> with base-pair resolution</w:t>
      </w:r>
      <w:r w:rsidR="008331AC" w:rsidRPr="00887E18">
        <w:rPr>
          <w:rFonts w:ascii="Times New Roman" w:eastAsia="맑은 고딕" w:hAnsi="Times New Roman" w:hint="eastAsia"/>
          <w:sz w:val="22"/>
          <w:szCs w:val="26"/>
        </w:rPr>
        <w:t xml:space="preserve"> and </w:t>
      </w:r>
      <w:r w:rsidR="00E9248E" w:rsidRPr="00887E18">
        <w:rPr>
          <w:rFonts w:ascii="Times New Roman" w:eastAsia="맑은 고딕" w:hAnsi="Times New Roman" w:hint="eastAsia"/>
          <w:sz w:val="22"/>
          <w:szCs w:val="26"/>
        </w:rPr>
        <w:t>new corresponding</w:t>
      </w:r>
      <w:r w:rsidR="008331AC" w:rsidRPr="00887E18">
        <w:rPr>
          <w:rFonts w:ascii="Times New Roman" w:eastAsia="맑은 고딕" w:hAnsi="Times New Roman" w:hint="eastAsia"/>
          <w:sz w:val="22"/>
          <w:szCs w:val="26"/>
        </w:rPr>
        <w:t xml:space="preserve"> statistical methods to handle the BS-seq dataset are needed</w:t>
      </w:r>
      <w:r w:rsidR="00AE62B2" w:rsidRPr="00887E18">
        <w:rPr>
          <w:rFonts w:ascii="Times New Roman" w:eastAsia="맑은 고딕" w:hAnsi="Times New Roman" w:hint="eastAsia"/>
          <w:sz w:val="22"/>
          <w:szCs w:val="26"/>
        </w:rPr>
        <w:t xml:space="preserve">. </w:t>
      </w:r>
    </w:p>
    <w:p w:rsidR="001D146E" w:rsidRPr="00887E18" w:rsidRDefault="004B162A" w:rsidP="00BF7569">
      <w:pPr>
        <w:spacing w:after="0" w:line="432" w:lineRule="auto"/>
        <w:ind w:firstLineChars="200" w:firstLine="440"/>
        <w:contextualSpacing/>
        <w:rPr>
          <w:rFonts w:ascii="Times New Roman" w:eastAsia="맑은 고딕" w:hAnsi="Times New Roman"/>
          <w:sz w:val="22"/>
          <w:szCs w:val="26"/>
        </w:rPr>
      </w:pPr>
      <w:r w:rsidRPr="00887E18">
        <w:rPr>
          <w:rFonts w:ascii="Times New Roman" w:eastAsia="맑은 고딕" w:hAnsi="Times New Roman" w:hint="eastAsia"/>
          <w:sz w:val="22"/>
          <w:szCs w:val="26"/>
        </w:rPr>
        <w:t xml:space="preserve">In Chapter 3, </w:t>
      </w:r>
      <w:r w:rsidR="0052024C" w:rsidRPr="00887E18">
        <w:rPr>
          <w:rFonts w:ascii="Times New Roman" w:eastAsia="맑은 고딕" w:hAnsi="Times New Roman" w:hint="eastAsia"/>
          <w:sz w:val="22"/>
          <w:szCs w:val="26"/>
        </w:rPr>
        <w:t xml:space="preserve">we proposed </w:t>
      </w:r>
      <w:r w:rsidR="0028185B" w:rsidRPr="00887E18">
        <w:rPr>
          <w:rFonts w:ascii="Times New Roman" w:eastAsia="맑은 고딕" w:hAnsi="Times New Roman" w:hint="eastAsia"/>
          <w:sz w:val="22"/>
          <w:szCs w:val="26"/>
        </w:rPr>
        <w:t>a new binary classification method using local informati</w:t>
      </w:r>
      <w:r w:rsidR="00943EA7" w:rsidRPr="00887E18">
        <w:rPr>
          <w:rFonts w:ascii="Times New Roman" w:eastAsia="맑은 고딕" w:hAnsi="Times New Roman" w:hint="eastAsia"/>
          <w:sz w:val="22"/>
          <w:szCs w:val="26"/>
        </w:rPr>
        <w:t>on and B</w:t>
      </w:r>
      <w:r w:rsidR="0028185B" w:rsidRPr="00887E18">
        <w:rPr>
          <w:rFonts w:ascii="Times New Roman" w:eastAsia="맑은 고딕" w:hAnsi="Times New Roman" w:hint="eastAsia"/>
          <w:sz w:val="22"/>
          <w:szCs w:val="26"/>
        </w:rPr>
        <w:t xml:space="preserve">ayes classifier. </w:t>
      </w:r>
      <w:r w:rsidR="003B06C2" w:rsidRPr="00887E18">
        <w:rPr>
          <w:rFonts w:ascii="Times New Roman" w:eastAsia="맑은 고딕" w:hAnsi="Times New Roman" w:hint="eastAsia"/>
          <w:sz w:val="22"/>
          <w:szCs w:val="26"/>
        </w:rPr>
        <w:t>Using the fact that methylation</w:t>
      </w:r>
      <w:r w:rsidR="00B17921" w:rsidRPr="00887E18">
        <w:rPr>
          <w:rFonts w:ascii="Times New Roman" w:eastAsia="맑은 고딕" w:hAnsi="Times New Roman" w:hint="eastAsia"/>
          <w:sz w:val="22"/>
          <w:szCs w:val="26"/>
        </w:rPr>
        <w:t xml:space="preserve"> status of adjacent CpG</w:t>
      </w:r>
      <w:r w:rsidR="001E0A75" w:rsidRPr="00887E18">
        <w:rPr>
          <w:rFonts w:ascii="Times New Roman" w:eastAsia="맑은 고딕" w:hAnsi="Times New Roman" w:hint="eastAsia"/>
          <w:sz w:val="22"/>
          <w:szCs w:val="26"/>
        </w:rPr>
        <w:t xml:space="preserve"> cytosine</w:t>
      </w:r>
      <w:r w:rsidR="00B17921" w:rsidRPr="00887E18">
        <w:rPr>
          <w:rFonts w:ascii="Times New Roman" w:eastAsia="맑은 고딕" w:hAnsi="Times New Roman" w:hint="eastAsia"/>
          <w:sz w:val="22"/>
          <w:szCs w:val="26"/>
        </w:rPr>
        <w:t>s are</w:t>
      </w:r>
      <w:r w:rsidR="00D937D9" w:rsidRPr="00887E18">
        <w:rPr>
          <w:rFonts w:ascii="Times New Roman" w:eastAsia="맑은 고딕" w:hAnsi="Times New Roman" w:hint="eastAsia"/>
          <w:sz w:val="22"/>
          <w:szCs w:val="26"/>
        </w:rPr>
        <w:t xml:space="preserve"> </w:t>
      </w:r>
      <w:r w:rsidR="003B06C2" w:rsidRPr="00887E18">
        <w:rPr>
          <w:rFonts w:ascii="Times New Roman" w:eastAsia="맑은 고딕" w:hAnsi="Times New Roman" w:hint="eastAsia"/>
          <w:sz w:val="22"/>
          <w:szCs w:val="26"/>
        </w:rPr>
        <w:t>correlated</w:t>
      </w:r>
      <w:r w:rsidR="00B17921" w:rsidRPr="00887E18">
        <w:rPr>
          <w:rFonts w:ascii="Times New Roman" w:eastAsia="맑은 고딕" w:hAnsi="Times New Roman" w:hint="eastAsia"/>
          <w:sz w:val="22"/>
          <w:szCs w:val="26"/>
        </w:rPr>
        <w:t xml:space="preserve">, we improved </w:t>
      </w:r>
      <w:r w:rsidR="00853384" w:rsidRPr="00887E18">
        <w:rPr>
          <w:rFonts w:ascii="Times New Roman" w:eastAsia="맑은 고딕" w:hAnsi="Times New Roman" w:hint="eastAsia"/>
          <w:sz w:val="22"/>
          <w:szCs w:val="26"/>
        </w:rPr>
        <w:t xml:space="preserve">detection </w:t>
      </w:r>
      <w:r w:rsidR="00B17921" w:rsidRPr="00887E18">
        <w:rPr>
          <w:rFonts w:ascii="Times New Roman" w:eastAsia="맑은 고딕" w:hAnsi="Times New Roman" w:hint="eastAsia"/>
          <w:sz w:val="22"/>
          <w:szCs w:val="26"/>
        </w:rPr>
        <w:t>power of methylated CpG</w:t>
      </w:r>
      <w:r w:rsidR="00864339" w:rsidRPr="00887E18">
        <w:rPr>
          <w:rFonts w:ascii="Times New Roman" w:eastAsia="맑은 고딕" w:hAnsi="Times New Roman" w:hint="eastAsia"/>
          <w:sz w:val="22"/>
          <w:szCs w:val="26"/>
        </w:rPr>
        <w:t xml:space="preserve"> cytosine</w:t>
      </w:r>
      <w:r w:rsidR="00B17921" w:rsidRPr="00887E18">
        <w:rPr>
          <w:rFonts w:ascii="Times New Roman" w:eastAsia="맑은 고딕" w:hAnsi="Times New Roman" w:hint="eastAsia"/>
          <w:sz w:val="22"/>
          <w:szCs w:val="26"/>
        </w:rPr>
        <w:t>s</w:t>
      </w:r>
      <w:r w:rsidR="00304E6B" w:rsidRPr="00887E18">
        <w:rPr>
          <w:rFonts w:ascii="Times New Roman" w:eastAsia="맑은 고딕" w:hAnsi="Times New Roman" w:hint="eastAsia"/>
          <w:sz w:val="22"/>
          <w:szCs w:val="26"/>
        </w:rPr>
        <w:t xml:space="preserve"> </w:t>
      </w:r>
      <w:r w:rsidR="008678F8" w:rsidRPr="00887E18">
        <w:rPr>
          <w:rFonts w:ascii="Times New Roman" w:eastAsia="맑은 고딕" w:hAnsi="Times New Roman" w:hint="eastAsia"/>
          <w:sz w:val="22"/>
          <w:szCs w:val="26"/>
        </w:rPr>
        <w:t xml:space="preserve">compared with </w:t>
      </w:r>
      <w:r w:rsidR="009B7FC2" w:rsidRPr="00887E18">
        <w:rPr>
          <w:rFonts w:ascii="Times New Roman" w:eastAsia="맑은 고딕" w:hAnsi="Times New Roman" w:hint="eastAsia"/>
          <w:sz w:val="22"/>
          <w:szCs w:val="26"/>
        </w:rPr>
        <w:t xml:space="preserve">the binomial test </w:t>
      </w:r>
      <w:r w:rsidR="00BF67B6" w:rsidRPr="00887E18">
        <w:rPr>
          <w:rFonts w:ascii="Times New Roman" w:eastAsia="맑은 고딕" w:hAnsi="Times New Roman" w:hint="eastAsia"/>
          <w:sz w:val="22"/>
          <w:szCs w:val="26"/>
        </w:rPr>
        <w:t xml:space="preserve">using FDR especially in the dataset of low methylation level and low </w:t>
      </w:r>
      <w:r w:rsidR="00BF67B6" w:rsidRPr="00887E18">
        <w:rPr>
          <w:rFonts w:ascii="Times New Roman" w:eastAsia="맑은 고딕" w:hAnsi="Times New Roman"/>
          <w:sz w:val="22"/>
          <w:szCs w:val="26"/>
        </w:rPr>
        <w:t>sequencing</w:t>
      </w:r>
      <w:r w:rsidR="00BF67B6" w:rsidRPr="00887E18">
        <w:rPr>
          <w:rFonts w:ascii="Times New Roman" w:eastAsia="맑은 고딕" w:hAnsi="Times New Roman" w:hint="eastAsia"/>
          <w:sz w:val="22"/>
          <w:szCs w:val="26"/>
        </w:rPr>
        <w:t xml:space="preserve"> read coverages. </w:t>
      </w:r>
      <w:r w:rsidR="00D77D43" w:rsidRPr="00887E18">
        <w:rPr>
          <w:rFonts w:ascii="Times New Roman" w:eastAsia="맑은 고딕" w:hAnsi="Times New Roman" w:hint="eastAsia"/>
          <w:sz w:val="22"/>
          <w:szCs w:val="26"/>
        </w:rPr>
        <w:t xml:space="preserve">Unlike human </w:t>
      </w:r>
      <w:r w:rsidR="002D630B" w:rsidRPr="00887E18">
        <w:rPr>
          <w:rFonts w:ascii="Times New Roman" w:eastAsia="맑은 고딕" w:hAnsi="Times New Roman" w:hint="eastAsia"/>
          <w:sz w:val="22"/>
          <w:szCs w:val="26"/>
        </w:rPr>
        <w:lastRenderedPageBreak/>
        <w:t>methylation dataset</w:t>
      </w:r>
      <w:r w:rsidR="00D56C3D" w:rsidRPr="00887E18">
        <w:rPr>
          <w:rFonts w:ascii="Times New Roman" w:eastAsia="맑은 고딕" w:hAnsi="Times New Roman" w:hint="eastAsia"/>
          <w:sz w:val="22"/>
          <w:szCs w:val="26"/>
        </w:rPr>
        <w:t xml:space="preserve"> which are </w:t>
      </w:r>
      <w:r w:rsidR="00746423" w:rsidRPr="00887E18">
        <w:rPr>
          <w:rFonts w:ascii="Times New Roman" w:eastAsia="맑은 고딕" w:hAnsi="Times New Roman" w:hint="eastAsia"/>
          <w:sz w:val="22"/>
          <w:szCs w:val="26"/>
        </w:rPr>
        <w:t>generally highly methylated</w:t>
      </w:r>
      <w:r w:rsidR="002D630B" w:rsidRPr="00887E18">
        <w:rPr>
          <w:rFonts w:ascii="Times New Roman" w:eastAsia="맑은 고딕" w:hAnsi="Times New Roman" w:hint="eastAsia"/>
          <w:sz w:val="22"/>
          <w:szCs w:val="26"/>
        </w:rPr>
        <w:t xml:space="preserve">, </w:t>
      </w:r>
      <w:r w:rsidR="00960807" w:rsidRPr="00887E18">
        <w:rPr>
          <w:rFonts w:ascii="Times New Roman" w:eastAsia="맑은 고딕" w:hAnsi="Times New Roman" w:hint="eastAsia"/>
          <w:sz w:val="22"/>
          <w:szCs w:val="26"/>
        </w:rPr>
        <w:t xml:space="preserve">some species </w:t>
      </w:r>
      <w:r w:rsidR="00B30B63" w:rsidRPr="00887E18">
        <w:rPr>
          <w:rFonts w:ascii="Times New Roman" w:eastAsia="맑은 고딕" w:hAnsi="Times New Roman" w:hint="eastAsia"/>
          <w:sz w:val="22"/>
          <w:szCs w:val="26"/>
        </w:rPr>
        <w:t xml:space="preserve">of </w:t>
      </w:r>
      <w:r w:rsidR="00960807" w:rsidRPr="00887E18">
        <w:rPr>
          <w:rFonts w:ascii="Times New Roman" w:eastAsia="맑은 고딕" w:hAnsi="Times New Roman" w:hint="eastAsia"/>
          <w:sz w:val="22"/>
          <w:szCs w:val="26"/>
        </w:rPr>
        <w:t>insect</w:t>
      </w:r>
      <w:r w:rsidR="00B30B63" w:rsidRPr="00887E18">
        <w:rPr>
          <w:rFonts w:ascii="Times New Roman" w:eastAsia="맑은 고딕" w:hAnsi="Times New Roman" w:hint="eastAsia"/>
          <w:sz w:val="22"/>
          <w:szCs w:val="26"/>
        </w:rPr>
        <w:t>s</w:t>
      </w:r>
      <w:r w:rsidR="00960807" w:rsidRPr="00887E18">
        <w:rPr>
          <w:rFonts w:ascii="Times New Roman" w:eastAsia="맑은 고딕" w:hAnsi="Times New Roman" w:hint="eastAsia"/>
          <w:sz w:val="22"/>
          <w:szCs w:val="26"/>
        </w:rPr>
        <w:t xml:space="preserve"> or </w:t>
      </w:r>
      <w:r w:rsidR="00B30B63" w:rsidRPr="00887E18">
        <w:rPr>
          <w:rFonts w:ascii="Times New Roman" w:eastAsia="맑은 고딕" w:hAnsi="Times New Roman" w:hint="eastAsia"/>
          <w:sz w:val="22"/>
          <w:szCs w:val="26"/>
        </w:rPr>
        <w:t>plants</w:t>
      </w:r>
      <w:r w:rsidR="00746423" w:rsidRPr="00887E18">
        <w:rPr>
          <w:rFonts w:ascii="Times New Roman" w:eastAsia="맑은 고딕" w:hAnsi="Times New Roman" w:hint="eastAsia"/>
          <w:sz w:val="22"/>
          <w:szCs w:val="26"/>
        </w:rPr>
        <w:t xml:space="preserve"> </w:t>
      </w:r>
      <w:r w:rsidR="00F5082C" w:rsidRPr="00887E18">
        <w:rPr>
          <w:rFonts w:ascii="Times New Roman" w:eastAsia="맑은 고딕" w:hAnsi="Times New Roman" w:hint="eastAsia"/>
          <w:sz w:val="22"/>
          <w:szCs w:val="26"/>
        </w:rPr>
        <w:t xml:space="preserve">are </w:t>
      </w:r>
      <w:r w:rsidR="00F107B1" w:rsidRPr="00887E18">
        <w:rPr>
          <w:rFonts w:ascii="Times New Roman" w:eastAsia="맑은 고딕" w:hAnsi="Times New Roman" w:hint="eastAsia"/>
          <w:sz w:val="22"/>
          <w:szCs w:val="26"/>
        </w:rPr>
        <w:t xml:space="preserve">very </w:t>
      </w:r>
      <w:r w:rsidR="00B30B63" w:rsidRPr="00887E18">
        <w:rPr>
          <w:rFonts w:ascii="Times New Roman" w:eastAsia="맑은 고딕" w:hAnsi="Times New Roman" w:hint="eastAsia"/>
          <w:sz w:val="22"/>
          <w:szCs w:val="26"/>
        </w:rPr>
        <w:t xml:space="preserve">sparsely methylated </w:t>
      </w:r>
      <w:r w:rsidR="00F5082C" w:rsidRPr="00887E18">
        <w:rPr>
          <w:rFonts w:ascii="Times New Roman" w:eastAsia="맑은 고딕" w:hAnsi="Times New Roman" w:hint="eastAsia"/>
          <w:sz w:val="22"/>
          <w:szCs w:val="26"/>
        </w:rPr>
        <w:t xml:space="preserve">and methylated region are </w:t>
      </w:r>
      <w:r w:rsidR="004B417D" w:rsidRPr="00887E18">
        <w:rPr>
          <w:rFonts w:ascii="Times New Roman" w:eastAsia="맑은 고딕" w:hAnsi="Times New Roman" w:hint="eastAsia"/>
          <w:sz w:val="22"/>
          <w:szCs w:val="26"/>
        </w:rPr>
        <w:t xml:space="preserve">generally clustered. </w:t>
      </w:r>
      <w:r w:rsidR="00B854B4" w:rsidRPr="00887E18">
        <w:rPr>
          <w:rFonts w:ascii="Times New Roman" w:eastAsia="맑은 고딕" w:hAnsi="Times New Roman" w:hint="eastAsia"/>
          <w:sz w:val="22"/>
          <w:szCs w:val="26"/>
        </w:rPr>
        <w:t xml:space="preserve">However, in order to get enough information, </w:t>
      </w:r>
      <w:r w:rsidR="00FC3F7A" w:rsidRPr="00887E18">
        <w:rPr>
          <w:rFonts w:ascii="Times New Roman" w:eastAsia="맑은 고딕" w:hAnsi="Times New Roman"/>
          <w:sz w:val="22"/>
          <w:szCs w:val="26"/>
        </w:rPr>
        <w:t>increasing</w:t>
      </w:r>
      <w:r w:rsidR="00FC3F7A" w:rsidRPr="00887E18">
        <w:rPr>
          <w:rFonts w:ascii="Times New Roman" w:eastAsia="맑은 고딕" w:hAnsi="Times New Roman" w:hint="eastAsia"/>
          <w:sz w:val="22"/>
          <w:szCs w:val="26"/>
        </w:rPr>
        <w:t xml:space="preserve"> average sequencing read depth</w:t>
      </w:r>
      <w:r w:rsidR="00D75A90" w:rsidRPr="00887E18">
        <w:rPr>
          <w:rFonts w:ascii="Times New Roman" w:eastAsia="맑은 고딕" w:hAnsi="Times New Roman" w:hint="eastAsia"/>
          <w:sz w:val="22"/>
          <w:szCs w:val="26"/>
        </w:rPr>
        <w:t xml:space="preserve"> </w:t>
      </w:r>
      <w:r w:rsidR="00C91D6C" w:rsidRPr="00887E18">
        <w:rPr>
          <w:rFonts w:ascii="Times New Roman" w:eastAsia="맑은 고딕" w:hAnsi="Times New Roman" w:hint="eastAsia"/>
          <w:sz w:val="22"/>
          <w:szCs w:val="26"/>
        </w:rPr>
        <w:t xml:space="preserve">would be </w:t>
      </w:r>
      <w:r w:rsidR="00723835" w:rsidRPr="00887E18">
        <w:rPr>
          <w:rFonts w:ascii="Times New Roman" w:eastAsia="맑은 고딕" w:hAnsi="Times New Roman" w:hint="eastAsia"/>
          <w:sz w:val="22"/>
          <w:szCs w:val="26"/>
        </w:rPr>
        <w:t xml:space="preserve">very </w:t>
      </w:r>
      <w:r w:rsidR="00C91D6C" w:rsidRPr="00887E18">
        <w:rPr>
          <w:rFonts w:ascii="Times New Roman" w:eastAsia="맑은 고딕" w:hAnsi="Times New Roman" w:hint="eastAsia"/>
          <w:sz w:val="22"/>
          <w:szCs w:val="26"/>
        </w:rPr>
        <w:t xml:space="preserve">costly. </w:t>
      </w:r>
      <w:r w:rsidR="00DF6A64" w:rsidRPr="00887E18">
        <w:rPr>
          <w:rFonts w:ascii="Times New Roman" w:eastAsia="맑은 고딕" w:hAnsi="Times New Roman" w:hint="eastAsia"/>
          <w:sz w:val="22"/>
          <w:szCs w:val="26"/>
        </w:rPr>
        <w:t xml:space="preserve">Therefore, there are many BS-seq datasets </w:t>
      </w:r>
      <w:r w:rsidR="00011697" w:rsidRPr="00887E18">
        <w:rPr>
          <w:rFonts w:ascii="Times New Roman" w:eastAsia="맑은 고딕" w:hAnsi="Times New Roman" w:hint="eastAsia"/>
          <w:sz w:val="22"/>
          <w:szCs w:val="26"/>
        </w:rPr>
        <w:t>whose methylated</w:t>
      </w:r>
      <w:r w:rsidR="004D6FE2" w:rsidRPr="00887E18">
        <w:rPr>
          <w:rFonts w:ascii="Times New Roman" w:eastAsia="맑은 고딕" w:hAnsi="Times New Roman" w:hint="eastAsia"/>
          <w:sz w:val="22"/>
          <w:szCs w:val="26"/>
        </w:rPr>
        <w:t xml:space="preserve"> CpG </w:t>
      </w:r>
      <w:r w:rsidR="004D6505" w:rsidRPr="00887E18">
        <w:rPr>
          <w:rFonts w:ascii="Times New Roman" w:eastAsia="맑은 고딕" w:hAnsi="Times New Roman" w:hint="eastAsia"/>
          <w:sz w:val="22"/>
          <w:szCs w:val="26"/>
        </w:rPr>
        <w:t xml:space="preserve">cytosine </w:t>
      </w:r>
      <w:r w:rsidR="004D6FE2" w:rsidRPr="00887E18">
        <w:rPr>
          <w:rFonts w:ascii="Times New Roman" w:eastAsia="맑은 고딕" w:hAnsi="Times New Roman" w:hint="eastAsia"/>
          <w:sz w:val="22"/>
          <w:szCs w:val="26"/>
        </w:rPr>
        <w:t>sites are not well detected</w:t>
      </w:r>
      <w:r w:rsidR="00CE3A99" w:rsidRPr="00887E18">
        <w:rPr>
          <w:rFonts w:ascii="Times New Roman" w:eastAsia="맑은 고딕" w:hAnsi="Times New Roman" w:hint="eastAsia"/>
          <w:sz w:val="22"/>
          <w:szCs w:val="26"/>
        </w:rPr>
        <w:t xml:space="preserve"> via the </w:t>
      </w:r>
      <w:r w:rsidR="00484DC6" w:rsidRPr="00887E18">
        <w:rPr>
          <w:rFonts w:ascii="Times New Roman" w:eastAsia="맑은 고딕" w:hAnsi="Times New Roman"/>
          <w:sz w:val="22"/>
          <w:szCs w:val="26"/>
        </w:rPr>
        <w:t>existing</w:t>
      </w:r>
      <w:r w:rsidR="00484DC6" w:rsidRPr="00887E18">
        <w:rPr>
          <w:rFonts w:ascii="Times New Roman" w:eastAsia="맑은 고딕" w:hAnsi="Times New Roman" w:hint="eastAsia"/>
          <w:sz w:val="22"/>
          <w:szCs w:val="26"/>
        </w:rPr>
        <w:t xml:space="preserve"> </w:t>
      </w:r>
      <w:r w:rsidR="00826099" w:rsidRPr="00887E18">
        <w:rPr>
          <w:rFonts w:ascii="Times New Roman" w:eastAsia="맑은 고딕" w:hAnsi="Times New Roman" w:hint="eastAsia"/>
          <w:sz w:val="22"/>
          <w:szCs w:val="26"/>
        </w:rPr>
        <w:t xml:space="preserve">binomial </w:t>
      </w:r>
      <w:r w:rsidR="008A07DD" w:rsidRPr="00887E18">
        <w:rPr>
          <w:rFonts w:ascii="Times New Roman" w:eastAsia="맑은 고딕" w:hAnsi="Times New Roman" w:hint="eastAsia"/>
          <w:sz w:val="22"/>
          <w:szCs w:val="26"/>
        </w:rPr>
        <w:t>method</w:t>
      </w:r>
      <w:r w:rsidR="004D6FE2" w:rsidRPr="00887E18">
        <w:rPr>
          <w:rFonts w:ascii="Times New Roman" w:eastAsia="맑은 고딕" w:hAnsi="Times New Roman" w:hint="eastAsia"/>
          <w:sz w:val="22"/>
          <w:szCs w:val="26"/>
        </w:rPr>
        <w:t xml:space="preserve">. </w:t>
      </w:r>
    </w:p>
    <w:p w:rsidR="004B162A" w:rsidRPr="00887E18" w:rsidRDefault="00474810" w:rsidP="00BF7569">
      <w:pPr>
        <w:spacing w:after="0" w:line="432" w:lineRule="auto"/>
        <w:ind w:firstLineChars="200" w:firstLine="440"/>
        <w:contextualSpacing/>
      </w:pPr>
      <w:r w:rsidRPr="00887E18">
        <w:rPr>
          <w:rFonts w:ascii="Times New Roman" w:eastAsia="맑은 고딕" w:hAnsi="Times New Roman" w:hint="eastAsia"/>
          <w:sz w:val="22"/>
          <w:szCs w:val="26"/>
        </w:rPr>
        <w:t>To resolve this problem, w</w:t>
      </w:r>
      <w:r w:rsidR="007D1CC7" w:rsidRPr="00887E18">
        <w:rPr>
          <w:rFonts w:ascii="Times New Roman" w:eastAsia="맑은 고딕" w:hAnsi="Times New Roman" w:hint="eastAsia"/>
          <w:sz w:val="22"/>
          <w:szCs w:val="26"/>
        </w:rPr>
        <w:t>e additionally employed</w:t>
      </w:r>
      <w:r w:rsidR="00306C02" w:rsidRPr="00887E18">
        <w:rPr>
          <w:rFonts w:ascii="Times New Roman" w:eastAsia="맑은 고딕" w:hAnsi="Times New Roman" w:hint="eastAsia"/>
          <w:sz w:val="22"/>
          <w:szCs w:val="26"/>
        </w:rPr>
        <w:t xml:space="preserve"> overconversion rate in the methylated CpG</w:t>
      </w:r>
      <w:r w:rsidR="00F532E0" w:rsidRPr="00887E18">
        <w:rPr>
          <w:rFonts w:ascii="Times New Roman" w:eastAsia="맑은 고딕" w:hAnsi="Times New Roman" w:hint="eastAsia"/>
          <w:sz w:val="22"/>
          <w:szCs w:val="26"/>
        </w:rPr>
        <w:t xml:space="preserve"> cytosine</w:t>
      </w:r>
      <w:r w:rsidR="00306C02" w:rsidRPr="00887E18">
        <w:rPr>
          <w:rFonts w:ascii="Times New Roman" w:eastAsia="맑은 고딕" w:hAnsi="Times New Roman" w:hint="eastAsia"/>
          <w:sz w:val="22"/>
          <w:szCs w:val="26"/>
        </w:rPr>
        <w:t xml:space="preserve">s, </w:t>
      </w:r>
      <w:r w:rsidR="00A248CD" w:rsidRPr="00887E18">
        <w:rPr>
          <w:rFonts w:ascii="Times New Roman" w:eastAsia="맑은 고딕" w:hAnsi="Times New Roman" w:hint="eastAsia"/>
          <w:sz w:val="22"/>
          <w:szCs w:val="26"/>
        </w:rPr>
        <w:t>and constructed B</w:t>
      </w:r>
      <w:r w:rsidR="002D57F4" w:rsidRPr="00887E18">
        <w:rPr>
          <w:rFonts w:ascii="Times New Roman" w:eastAsia="맑은 고딕" w:hAnsi="Times New Roman" w:hint="eastAsia"/>
          <w:sz w:val="22"/>
          <w:szCs w:val="26"/>
        </w:rPr>
        <w:t>ayes clas</w:t>
      </w:r>
      <w:r w:rsidR="007D1CC7" w:rsidRPr="00887E18">
        <w:rPr>
          <w:rFonts w:ascii="Times New Roman" w:eastAsia="맑은 고딕" w:hAnsi="Times New Roman" w:hint="eastAsia"/>
          <w:sz w:val="22"/>
          <w:szCs w:val="26"/>
        </w:rPr>
        <w:t>sifier to include</w:t>
      </w:r>
      <w:r w:rsidR="002D57F4" w:rsidRPr="00887E18">
        <w:rPr>
          <w:rFonts w:ascii="Times New Roman" w:eastAsia="맑은 고딕" w:hAnsi="Times New Roman" w:hint="eastAsia"/>
          <w:sz w:val="22"/>
          <w:szCs w:val="26"/>
        </w:rPr>
        <w:t xml:space="preserve"> local information. </w:t>
      </w:r>
      <w:r w:rsidR="007E2C53" w:rsidRPr="00887E18">
        <w:rPr>
          <w:rFonts w:ascii="Times New Roman" w:eastAsia="맑은 고딕" w:hAnsi="Times New Roman" w:hint="eastAsia"/>
          <w:sz w:val="22"/>
          <w:szCs w:val="26"/>
        </w:rPr>
        <w:t xml:space="preserve">Our proposed classification method </w:t>
      </w:r>
      <w:r w:rsidR="00791028" w:rsidRPr="00887E18">
        <w:rPr>
          <w:rFonts w:ascii="Times New Roman" w:eastAsia="맑은 고딕" w:hAnsi="Times New Roman" w:hint="eastAsia"/>
          <w:sz w:val="22"/>
          <w:szCs w:val="26"/>
        </w:rPr>
        <w:t xml:space="preserve">is confirmed </w:t>
      </w:r>
      <w:r w:rsidR="00081BB0" w:rsidRPr="00887E18">
        <w:rPr>
          <w:rFonts w:ascii="Times New Roman" w:eastAsia="맑은 고딕" w:hAnsi="Times New Roman" w:hint="eastAsia"/>
          <w:sz w:val="22"/>
          <w:szCs w:val="26"/>
        </w:rPr>
        <w:t>to be be</w:t>
      </w:r>
      <w:r w:rsidR="001047CC" w:rsidRPr="00887E18">
        <w:rPr>
          <w:rFonts w:ascii="Times New Roman" w:eastAsia="맑은 고딕" w:hAnsi="Times New Roman" w:hint="eastAsia"/>
          <w:sz w:val="22"/>
          <w:szCs w:val="26"/>
        </w:rPr>
        <w:t xml:space="preserve">tter </w:t>
      </w:r>
      <w:r w:rsidR="00376C3E" w:rsidRPr="00887E18">
        <w:rPr>
          <w:rFonts w:ascii="Times New Roman" w:eastAsia="맑은 고딕" w:hAnsi="Times New Roman" w:hint="eastAsia"/>
          <w:sz w:val="22"/>
          <w:szCs w:val="26"/>
        </w:rPr>
        <w:t xml:space="preserve">than the binomial method </w:t>
      </w:r>
      <w:r w:rsidR="001047CC" w:rsidRPr="00887E18">
        <w:rPr>
          <w:rFonts w:ascii="Times New Roman" w:eastAsia="맑은 고딕" w:hAnsi="Times New Roman" w:hint="eastAsia"/>
          <w:sz w:val="22"/>
          <w:szCs w:val="26"/>
        </w:rPr>
        <w:t xml:space="preserve">from simulation study and real data analysis of insect dataset. </w:t>
      </w:r>
      <w:r w:rsidR="006C516A" w:rsidRPr="00887E18">
        <w:rPr>
          <w:rFonts w:hint="eastAsia"/>
        </w:rPr>
        <w:t xml:space="preserve"> </w:t>
      </w:r>
    </w:p>
    <w:p w:rsidR="00574E7C" w:rsidRPr="00887E18" w:rsidRDefault="00574E7C" w:rsidP="00F924DD">
      <w:pPr>
        <w:spacing w:line="432" w:lineRule="auto"/>
        <w:ind w:firstLineChars="200" w:firstLine="440"/>
        <w:contextualSpacing/>
        <w:rPr>
          <w:rFonts w:ascii="Times New Roman" w:eastAsia="맑은 고딕" w:hAnsi="Times New Roman"/>
          <w:sz w:val="22"/>
          <w:szCs w:val="26"/>
        </w:rPr>
      </w:pPr>
      <w:r w:rsidRPr="00887E18">
        <w:rPr>
          <w:rFonts w:ascii="Times New Roman" w:eastAsia="맑은 고딕" w:hAnsi="Times New Roman" w:hint="eastAsia"/>
          <w:sz w:val="22"/>
          <w:szCs w:val="26"/>
        </w:rPr>
        <w:t xml:space="preserve">In Chapter 4, we proposed </w:t>
      </w:r>
      <w:r w:rsidR="0070686A" w:rsidRPr="00887E18">
        <w:rPr>
          <w:rFonts w:ascii="Times New Roman" w:eastAsia="맑은 고딕" w:hAnsi="Times New Roman" w:hint="eastAsia"/>
          <w:sz w:val="22"/>
          <w:szCs w:val="26"/>
        </w:rPr>
        <w:t xml:space="preserve">a modified CMH test which detects DMRs in BS-seq data analysis. </w:t>
      </w:r>
      <w:r w:rsidR="00501BD1" w:rsidRPr="00887E18">
        <w:rPr>
          <w:rFonts w:ascii="Times New Roman" w:eastAsia="맑은 고딕" w:hAnsi="Times New Roman"/>
          <w:sz w:val="22"/>
          <w:szCs w:val="26"/>
        </w:rPr>
        <w:t>Instead</w:t>
      </w:r>
      <w:r w:rsidR="00501BD1" w:rsidRPr="00887E18">
        <w:rPr>
          <w:rFonts w:ascii="Times New Roman" w:eastAsia="맑은 고딕" w:hAnsi="Times New Roman" w:hint="eastAsia"/>
          <w:sz w:val="22"/>
          <w:szCs w:val="26"/>
        </w:rPr>
        <w:t xml:space="preserve"> of </w:t>
      </w:r>
      <w:r w:rsidR="00093D4C" w:rsidRPr="00887E18">
        <w:rPr>
          <w:rFonts w:ascii="Times New Roman" w:eastAsia="맑은 고딕" w:hAnsi="Times New Roman" w:hint="eastAsia"/>
          <w:sz w:val="22"/>
          <w:szCs w:val="26"/>
        </w:rPr>
        <w:t xml:space="preserve">only </w:t>
      </w:r>
      <w:r w:rsidR="00501BD1" w:rsidRPr="00887E18">
        <w:rPr>
          <w:rFonts w:ascii="Times New Roman" w:eastAsia="맑은 고딕" w:hAnsi="Times New Roman" w:hint="eastAsia"/>
          <w:sz w:val="22"/>
          <w:szCs w:val="26"/>
        </w:rPr>
        <w:t>using variance part of</w:t>
      </w:r>
      <w:r w:rsidR="006B2B1F" w:rsidRPr="00887E18">
        <w:rPr>
          <w:rFonts w:ascii="Times New Roman" w:eastAsia="맑은 고딕" w:hAnsi="Times New Roman" w:hint="eastAsia"/>
          <w:sz w:val="22"/>
          <w:szCs w:val="26"/>
        </w:rPr>
        <w:t xml:space="preserve"> original CMH test, we additionally included </w:t>
      </w:r>
      <w:r w:rsidR="00BE0B57" w:rsidRPr="00887E18">
        <w:rPr>
          <w:rFonts w:ascii="Times New Roman" w:eastAsia="맑은 고딕" w:hAnsi="Times New Roman" w:hint="eastAsia"/>
          <w:sz w:val="22"/>
          <w:szCs w:val="26"/>
        </w:rPr>
        <w:t xml:space="preserve">covariance part between </w:t>
      </w:r>
      <w:r w:rsidR="00DA20E0" w:rsidRPr="00887E18">
        <w:rPr>
          <w:rFonts w:ascii="Times New Roman" w:eastAsia="맑은 고딕" w:hAnsi="Times New Roman" w:hint="eastAsia"/>
          <w:sz w:val="22"/>
          <w:szCs w:val="26"/>
        </w:rPr>
        <w:t xml:space="preserve">adjacent </w:t>
      </w:r>
      <w:r w:rsidR="000B6938" w:rsidRPr="00887E18">
        <w:rPr>
          <w:rFonts w:ascii="Times New Roman" w:eastAsia="맑은 고딕" w:hAnsi="Times New Roman" w:hint="eastAsia"/>
          <w:sz w:val="22"/>
          <w:szCs w:val="26"/>
        </w:rPr>
        <w:t>CpG</w:t>
      </w:r>
      <w:r w:rsidR="00BA7A48" w:rsidRPr="00887E18">
        <w:rPr>
          <w:rFonts w:ascii="Times New Roman" w:eastAsia="맑은 고딕" w:hAnsi="Times New Roman" w:hint="eastAsia"/>
          <w:sz w:val="22"/>
          <w:szCs w:val="26"/>
        </w:rPr>
        <w:t xml:space="preserve"> cytosine</w:t>
      </w:r>
      <w:r w:rsidR="000B6938" w:rsidRPr="00887E18">
        <w:rPr>
          <w:rFonts w:ascii="Times New Roman" w:eastAsia="맑은 고딕" w:hAnsi="Times New Roman" w:hint="eastAsia"/>
          <w:sz w:val="22"/>
          <w:szCs w:val="26"/>
        </w:rPr>
        <w:t>s to control type 1 error.</w:t>
      </w:r>
      <w:r w:rsidR="00F639EB" w:rsidRPr="00887E18">
        <w:rPr>
          <w:rFonts w:ascii="Times New Roman" w:eastAsia="맑은 고딕" w:hAnsi="Times New Roman" w:hint="eastAsia"/>
          <w:sz w:val="22"/>
          <w:szCs w:val="26"/>
        </w:rPr>
        <w:t xml:space="preserve"> For adjusting covariance part, </w:t>
      </w:r>
      <w:r w:rsidR="00337FA5" w:rsidRPr="00887E18">
        <w:rPr>
          <w:rFonts w:ascii="Times New Roman" w:eastAsia="맑은 고딕" w:hAnsi="Times New Roman" w:hint="eastAsia"/>
          <w:sz w:val="22"/>
          <w:szCs w:val="26"/>
        </w:rPr>
        <w:t xml:space="preserve">we proposed several method of estimation. Firstly, </w:t>
      </w:r>
      <w:r w:rsidR="00362D43" w:rsidRPr="00887E18">
        <w:rPr>
          <w:rFonts w:ascii="Times New Roman" w:eastAsia="맑은 고딕" w:hAnsi="Times New Roman" w:hint="eastAsia"/>
          <w:sz w:val="22"/>
          <w:szCs w:val="26"/>
        </w:rPr>
        <w:t xml:space="preserve">we derive covariance part from hypergeometric distribution. </w:t>
      </w:r>
      <w:r w:rsidR="00B05A01" w:rsidRPr="00887E18">
        <w:rPr>
          <w:rFonts w:ascii="Times New Roman" w:eastAsia="맑은 고딕" w:hAnsi="Times New Roman" w:hint="eastAsia"/>
          <w:sz w:val="22"/>
          <w:szCs w:val="26"/>
        </w:rPr>
        <w:t>When the number</w:t>
      </w:r>
      <w:r w:rsidR="00F1153E" w:rsidRPr="00887E18">
        <w:rPr>
          <w:rFonts w:ascii="Times New Roman" w:eastAsia="맑은 고딕" w:hAnsi="Times New Roman" w:hint="eastAsia"/>
          <w:sz w:val="22"/>
          <w:szCs w:val="26"/>
        </w:rPr>
        <w:t>s</w:t>
      </w:r>
      <w:r w:rsidR="00B05A01" w:rsidRPr="00887E18">
        <w:rPr>
          <w:rFonts w:ascii="Times New Roman" w:eastAsia="맑은 고딕" w:hAnsi="Times New Roman" w:hint="eastAsia"/>
          <w:sz w:val="22"/>
          <w:szCs w:val="26"/>
        </w:rPr>
        <w:t xml:space="preserve"> of CpG </w:t>
      </w:r>
      <w:r w:rsidR="0098432B" w:rsidRPr="00887E18">
        <w:rPr>
          <w:rFonts w:ascii="Times New Roman" w:eastAsia="맑은 고딕" w:hAnsi="Times New Roman" w:hint="eastAsia"/>
          <w:sz w:val="22"/>
          <w:szCs w:val="26"/>
        </w:rPr>
        <w:t xml:space="preserve">cytosine </w:t>
      </w:r>
      <w:r w:rsidR="00B05A01" w:rsidRPr="00887E18">
        <w:rPr>
          <w:rFonts w:ascii="Times New Roman" w:eastAsia="맑은 고딕" w:hAnsi="Times New Roman" w:hint="eastAsia"/>
          <w:sz w:val="22"/>
          <w:szCs w:val="26"/>
        </w:rPr>
        <w:t xml:space="preserve">sites are too large, we instead estimated it from permutation. </w:t>
      </w:r>
      <w:r w:rsidR="004C591C" w:rsidRPr="00887E18">
        <w:rPr>
          <w:rFonts w:ascii="Times New Roman" w:eastAsia="맑은 고딕" w:hAnsi="Times New Roman" w:hint="eastAsia"/>
          <w:sz w:val="22"/>
          <w:szCs w:val="26"/>
        </w:rPr>
        <w:t>However, this test did not consider location information directl</w:t>
      </w:r>
      <w:r w:rsidR="00F51F25" w:rsidRPr="00887E18">
        <w:rPr>
          <w:rFonts w:ascii="Times New Roman" w:eastAsia="맑은 고딕" w:hAnsi="Times New Roman" w:hint="eastAsia"/>
          <w:sz w:val="22"/>
          <w:szCs w:val="26"/>
        </w:rPr>
        <w:t>y. Therefore, we also used</w:t>
      </w:r>
      <w:r w:rsidR="004C591C" w:rsidRPr="00887E18">
        <w:rPr>
          <w:rFonts w:ascii="Times New Roman" w:eastAsia="맑은 고딕" w:hAnsi="Times New Roman" w:hint="eastAsia"/>
          <w:sz w:val="22"/>
          <w:szCs w:val="26"/>
        </w:rPr>
        <w:t xml:space="preserve"> </w:t>
      </w:r>
      <w:r w:rsidR="00CE28B5" w:rsidRPr="00887E18">
        <w:rPr>
          <w:rFonts w:ascii="Times New Roman" w:eastAsia="맑은 고딕" w:hAnsi="Times New Roman" w:hint="eastAsia"/>
          <w:sz w:val="22"/>
          <w:szCs w:val="26"/>
        </w:rPr>
        <w:t>local correl</w:t>
      </w:r>
      <w:r w:rsidR="00DB0D4D" w:rsidRPr="00887E18">
        <w:rPr>
          <w:rFonts w:ascii="Times New Roman" w:eastAsia="맑은 고딕" w:hAnsi="Times New Roman" w:hint="eastAsia"/>
          <w:sz w:val="22"/>
          <w:szCs w:val="26"/>
        </w:rPr>
        <w:t>ation information estimated in each physical distance</w:t>
      </w:r>
      <w:r w:rsidR="004D3B6E" w:rsidRPr="00887E18">
        <w:rPr>
          <w:rFonts w:ascii="Times New Roman" w:eastAsia="맑은 고딕" w:hAnsi="Times New Roman" w:hint="eastAsia"/>
          <w:sz w:val="22"/>
          <w:szCs w:val="26"/>
        </w:rPr>
        <w:t>, and additionally introduced</w:t>
      </w:r>
      <w:r w:rsidR="003037CE" w:rsidRPr="00887E18">
        <w:rPr>
          <w:rFonts w:ascii="Times New Roman" w:eastAsia="맑은 고딕" w:hAnsi="Times New Roman" w:hint="eastAsia"/>
          <w:sz w:val="22"/>
          <w:szCs w:val="26"/>
        </w:rPr>
        <w:t xml:space="preserve"> LOESS fitting method for sparsely counted pair</w:t>
      </w:r>
      <w:r w:rsidR="005A0C16" w:rsidRPr="00887E18">
        <w:rPr>
          <w:rFonts w:ascii="Times New Roman" w:eastAsia="맑은 고딕" w:hAnsi="Times New Roman" w:hint="eastAsia"/>
          <w:sz w:val="22"/>
          <w:szCs w:val="26"/>
        </w:rPr>
        <w:t>s</w:t>
      </w:r>
      <w:r w:rsidR="003037CE" w:rsidRPr="00887E18">
        <w:rPr>
          <w:rFonts w:ascii="Times New Roman" w:eastAsia="맑은 고딕" w:hAnsi="Times New Roman" w:hint="eastAsia"/>
          <w:sz w:val="22"/>
          <w:szCs w:val="26"/>
        </w:rPr>
        <w:t xml:space="preserve"> of some distance</w:t>
      </w:r>
      <w:r w:rsidR="005A0C16" w:rsidRPr="00887E18">
        <w:rPr>
          <w:rFonts w:ascii="Times New Roman" w:eastAsia="맑은 고딕" w:hAnsi="Times New Roman" w:hint="eastAsia"/>
          <w:sz w:val="22"/>
          <w:szCs w:val="26"/>
        </w:rPr>
        <w:t>s</w:t>
      </w:r>
      <w:r w:rsidR="00CE28B5" w:rsidRPr="00887E18">
        <w:rPr>
          <w:rFonts w:ascii="Times New Roman" w:eastAsia="맑은 고딕" w:hAnsi="Times New Roman" w:hint="eastAsia"/>
          <w:sz w:val="22"/>
          <w:szCs w:val="26"/>
        </w:rPr>
        <w:t xml:space="preserve">. </w:t>
      </w:r>
      <w:r w:rsidR="0012733C" w:rsidRPr="00887E18">
        <w:rPr>
          <w:rFonts w:ascii="Times New Roman" w:eastAsia="맑은 고딕" w:hAnsi="Times New Roman" w:hint="eastAsia"/>
          <w:sz w:val="22"/>
          <w:szCs w:val="26"/>
        </w:rPr>
        <w:t xml:space="preserve">This method provides </w:t>
      </w:r>
      <w:r w:rsidR="001A5B3D" w:rsidRPr="00887E18">
        <w:rPr>
          <w:rFonts w:ascii="Times New Roman" w:eastAsia="맑은 고딕" w:hAnsi="Times New Roman" w:hint="eastAsia"/>
          <w:sz w:val="22"/>
          <w:szCs w:val="26"/>
        </w:rPr>
        <w:t xml:space="preserve">an </w:t>
      </w:r>
      <w:r w:rsidR="007E7508" w:rsidRPr="00887E18">
        <w:rPr>
          <w:rFonts w:ascii="Times New Roman" w:eastAsia="맑은 고딕" w:hAnsi="Times New Roman" w:hint="eastAsia"/>
          <w:sz w:val="22"/>
          <w:szCs w:val="26"/>
        </w:rPr>
        <w:t>approximate</w:t>
      </w:r>
      <w:r w:rsidR="008A3C8A" w:rsidRPr="00887E18">
        <w:rPr>
          <w:rFonts w:ascii="Times New Roman" w:eastAsia="맑은 고딕" w:hAnsi="Times New Roman" w:hint="eastAsia"/>
          <w:sz w:val="22"/>
          <w:szCs w:val="26"/>
        </w:rPr>
        <w:t xml:space="preserve"> estimate of spatial correlation according to </w:t>
      </w:r>
      <w:r w:rsidR="00156649" w:rsidRPr="00887E18">
        <w:rPr>
          <w:rFonts w:ascii="Times New Roman" w:eastAsia="맑은 고딕" w:hAnsi="Times New Roman" w:hint="eastAsia"/>
          <w:sz w:val="22"/>
          <w:szCs w:val="26"/>
        </w:rPr>
        <w:t xml:space="preserve">each of </w:t>
      </w:r>
      <w:r w:rsidR="004A2442" w:rsidRPr="00887E18">
        <w:rPr>
          <w:rFonts w:ascii="Times New Roman" w:eastAsia="맑은 고딕" w:hAnsi="Times New Roman" w:hint="eastAsia"/>
          <w:sz w:val="22"/>
          <w:szCs w:val="26"/>
        </w:rPr>
        <w:t xml:space="preserve">physical </w:t>
      </w:r>
      <w:r w:rsidR="008A3C8A" w:rsidRPr="00887E18">
        <w:rPr>
          <w:rFonts w:ascii="Times New Roman" w:eastAsia="맑은 고딕" w:hAnsi="Times New Roman" w:hint="eastAsia"/>
          <w:sz w:val="22"/>
          <w:szCs w:val="26"/>
        </w:rPr>
        <w:t>distance</w:t>
      </w:r>
      <w:r w:rsidR="004A2442" w:rsidRPr="00887E18">
        <w:rPr>
          <w:rFonts w:ascii="Times New Roman" w:eastAsia="맑은 고딕" w:hAnsi="Times New Roman" w:hint="eastAsia"/>
          <w:sz w:val="22"/>
          <w:szCs w:val="26"/>
        </w:rPr>
        <w:t>s</w:t>
      </w:r>
      <w:r w:rsidR="008A3C8A" w:rsidRPr="00887E18">
        <w:rPr>
          <w:rFonts w:ascii="Times New Roman" w:eastAsia="맑은 고딕" w:hAnsi="Times New Roman" w:hint="eastAsia"/>
          <w:sz w:val="22"/>
          <w:szCs w:val="26"/>
        </w:rPr>
        <w:t xml:space="preserve"> between </w:t>
      </w:r>
      <w:r w:rsidR="00F539D7" w:rsidRPr="00887E18">
        <w:rPr>
          <w:rFonts w:ascii="Times New Roman" w:eastAsia="맑은 고딕" w:hAnsi="Times New Roman" w:hint="eastAsia"/>
          <w:sz w:val="22"/>
          <w:szCs w:val="26"/>
        </w:rPr>
        <w:t xml:space="preserve">adjacent </w:t>
      </w:r>
      <w:r w:rsidR="008A3C8A" w:rsidRPr="00887E18">
        <w:rPr>
          <w:rFonts w:ascii="Times New Roman" w:eastAsia="맑은 고딕" w:hAnsi="Times New Roman" w:hint="eastAsia"/>
          <w:sz w:val="22"/>
          <w:szCs w:val="26"/>
        </w:rPr>
        <w:t>CpG</w:t>
      </w:r>
      <w:r w:rsidR="008C314E" w:rsidRPr="00887E18">
        <w:rPr>
          <w:rFonts w:ascii="Times New Roman" w:eastAsia="맑은 고딕" w:hAnsi="Times New Roman" w:hint="eastAsia"/>
          <w:sz w:val="22"/>
          <w:szCs w:val="26"/>
        </w:rPr>
        <w:t xml:space="preserve"> cytosine</w:t>
      </w:r>
      <w:r w:rsidR="008A3C8A" w:rsidRPr="00887E18">
        <w:rPr>
          <w:rFonts w:ascii="Times New Roman" w:eastAsia="맑은 고딕" w:hAnsi="Times New Roman" w:hint="eastAsia"/>
          <w:sz w:val="22"/>
          <w:szCs w:val="26"/>
        </w:rPr>
        <w:t>s</w:t>
      </w:r>
      <w:r w:rsidR="00205685" w:rsidRPr="00887E18">
        <w:rPr>
          <w:rFonts w:ascii="Times New Roman" w:eastAsia="맑은 고딕" w:hAnsi="Times New Roman" w:hint="eastAsia"/>
          <w:sz w:val="22"/>
          <w:szCs w:val="26"/>
        </w:rPr>
        <w:t xml:space="preserve">, and </w:t>
      </w:r>
      <w:r w:rsidR="00E13E7E" w:rsidRPr="00887E18">
        <w:rPr>
          <w:rFonts w:ascii="Times New Roman" w:eastAsia="맑은 고딕" w:hAnsi="Times New Roman" w:hint="eastAsia"/>
          <w:sz w:val="22"/>
          <w:szCs w:val="26"/>
        </w:rPr>
        <w:t xml:space="preserve">has </w:t>
      </w:r>
      <w:r w:rsidR="001D7CAC" w:rsidRPr="00887E18">
        <w:rPr>
          <w:rFonts w:ascii="Times New Roman" w:eastAsia="맑은 고딕" w:hAnsi="Times New Roman" w:hint="eastAsia"/>
          <w:sz w:val="22"/>
          <w:szCs w:val="26"/>
        </w:rPr>
        <w:t>an advantage</w:t>
      </w:r>
      <w:r w:rsidR="00E13E7E" w:rsidRPr="00887E18">
        <w:rPr>
          <w:rFonts w:ascii="Times New Roman" w:eastAsia="맑은 고딕" w:hAnsi="Times New Roman" w:hint="eastAsia"/>
          <w:sz w:val="22"/>
          <w:szCs w:val="26"/>
        </w:rPr>
        <w:t xml:space="preserve"> in </w:t>
      </w:r>
      <w:r w:rsidR="001909F7" w:rsidRPr="00887E18">
        <w:rPr>
          <w:rFonts w:ascii="Times New Roman" w:eastAsia="맑은 고딕" w:hAnsi="Times New Roman"/>
          <w:sz w:val="22"/>
          <w:szCs w:val="26"/>
        </w:rPr>
        <w:t>testing</w:t>
      </w:r>
      <w:r w:rsidR="001909F7" w:rsidRPr="00887E18">
        <w:rPr>
          <w:rFonts w:ascii="Times New Roman" w:eastAsia="맑은 고딕" w:hAnsi="Times New Roman" w:hint="eastAsia"/>
          <w:sz w:val="22"/>
          <w:szCs w:val="26"/>
        </w:rPr>
        <w:t xml:space="preserve"> small number of samples </w:t>
      </w:r>
      <w:r w:rsidR="00176FFF" w:rsidRPr="00887E18">
        <w:rPr>
          <w:rFonts w:ascii="Times New Roman" w:eastAsia="맑은 고딕" w:hAnsi="Times New Roman" w:hint="eastAsia"/>
          <w:sz w:val="22"/>
          <w:szCs w:val="26"/>
        </w:rPr>
        <w:t xml:space="preserve">in a group </w:t>
      </w:r>
      <w:r w:rsidR="001909F7" w:rsidRPr="00887E18">
        <w:rPr>
          <w:rFonts w:ascii="Times New Roman" w:eastAsia="맑은 고딕" w:hAnsi="Times New Roman" w:hint="eastAsia"/>
          <w:sz w:val="22"/>
          <w:szCs w:val="26"/>
        </w:rPr>
        <w:t>or relatively narrow regions</w:t>
      </w:r>
      <w:r w:rsidR="001858F1" w:rsidRPr="00887E18">
        <w:rPr>
          <w:rFonts w:ascii="Times New Roman" w:eastAsia="맑은 고딕" w:hAnsi="Times New Roman" w:hint="eastAsia"/>
          <w:sz w:val="22"/>
          <w:szCs w:val="26"/>
        </w:rPr>
        <w:t xml:space="preserve"> having a few CpG cytosines</w:t>
      </w:r>
      <w:r w:rsidR="008A3C8A" w:rsidRPr="00887E18">
        <w:rPr>
          <w:rFonts w:ascii="Times New Roman" w:eastAsia="맑은 고딕" w:hAnsi="Times New Roman" w:hint="eastAsia"/>
          <w:sz w:val="22"/>
          <w:szCs w:val="26"/>
        </w:rPr>
        <w:t xml:space="preserve">. </w:t>
      </w:r>
      <w:r w:rsidR="008960AE" w:rsidRPr="00887E18">
        <w:rPr>
          <w:rFonts w:ascii="Times New Roman" w:eastAsia="맑은 고딕" w:hAnsi="Times New Roman" w:hint="eastAsia"/>
          <w:sz w:val="22"/>
          <w:szCs w:val="26"/>
        </w:rPr>
        <w:t>From simulations, we confirmed that the modified CMH test conserved type 1 error rates, which is not conserved in the Fisher</w:t>
      </w:r>
      <w:r w:rsidR="008960AE" w:rsidRPr="00887E18">
        <w:rPr>
          <w:rFonts w:ascii="Times New Roman" w:eastAsia="맑은 고딕" w:hAnsi="Times New Roman"/>
          <w:sz w:val="22"/>
          <w:szCs w:val="26"/>
        </w:rPr>
        <w:t>’</w:t>
      </w:r>
      <w:r w:rsidR="008905EC" w:rsidRPr="00887E18">
        <w:rPr>
          <w:rFonts w:ascii="Times New Roman" w:eastAsia="맑은 고딕" w:hAnsi="Times New Roman" w:hint="eastAsia"/>
          <w:sz w:val="22"/>
          <w:szCs w:val="26"/>
        </w:rPr>
        <w:t xml:space="preserve">s exact test. </w:t>
      </w:r>
      <w:r w:rsidR="003C7F50" w:rsidRPr="00887E18">
        <w:rPr>
          <w:rFonts w:ascii="Times New Roman" w:eastAsia="맑은 고딕" w:hAnsi="Times New Roman" w:hint="eastAsia"/>
          <w:sz w:val="22"/>
          <w:szCs w:val="26"/>
        </w:rPr>
        <w:t>Finally</w:t>
      </w:r>
      <w:r w:rsidR="000C1A65" w:rsidRPr="00887E18">
        <w:rPr>
          <w:rFonts w:ascii="Times New Roman" w:eastAsia="맑은 고딕" w:hAnsi="Times New Roman" w:hint="eastAsia"/>
          <w:sz w:val="22"/>
          <w:szCs w:val="26"/>
        </w:rPr>
        <w:t>,</w:t>
      </w:r>
      <w:r w:rsidR="003C7F50" w:rsidRPr="00887E18">
        <w:rPr>
          <w:rFonts w:ascii="Times New Roman" w:eastAsia="맑은 고딕" w:hAnsi="Times New Roman" w:hint="eastAsia"/>
          <w:sz w:val="22"/>
          <w:szCs w:val="26"/>
        </w:rPr>
        <w:t xml:space="preserve"> we applied our proposed method to </w:t>
      </w:r>
      <w:r w:rsidR="00A21BFA" w:rsidRPr="00887E18">
        <w:rPr>
          <w:rFonts w:ascii="Times New Roman" w:eastAsia="맑은 고딕" w:hAnsi="Times New Roman" w:hint="eastAsia"/>
          <w:sz w:val="22"/>
          <w:szCs w:val="26"/>
        </w:rPr>
        <w:t>real data analysis</w:t>
      </w:r>
      <w:r w:rsidR="008C022C" w:rsidRPr="00887E18">
        <w:rPr>
          <w:rFonts w:ascii="Times New Roman" w:eastAsia="맑은 고딕" w:hAnsi="Times New Roman" w:hint="eastAsia"/>
          <w:sz w:val="22"/>
          <w:szCs w:val="26"/>
        </w:rPr>
        <w:t xml:space="preserve"> </w:t>
      </w:r>
      <w:r w:rsidR="008C022C" w:rsidRPr="00887E18">
        <w:rPr>
          <w:rFonts w:ascii="Times New Roman" w:eastAsia="맑은 고딕" w:hAnsi="Times New Roman" w:hint="eastAsia"/>
          <w:sz w:val="22"/>
          <w:szCs w:val="26"/>
        </w:rPr>
        <w:lastRenderedPageBreak/>
        <w:t>with</w:t>
      </w:r>
      <w:r w:rsidR="00A21BFA" w:rsidRPr="00887E18">
        <w:rPr>
          <w:rFonts w:ascii="Times New Roman" w:eastAsia="맑은 고딕" w:hAnsi="Times New Roman" w:hint="eastAsia"/>
          <w:sz w:val="22"/>
          <w:szCs w:val="26"/>
        </w:rPr>
        <w:t xml:space="preserve"> honeybee methylation dataset</w:t>
      </w:r>
      <w:r w:rsidR="00F14433" w:rsidRPr="00887E18">
        <w:rPr>
          <w:rFonts w:ascii="Times New Roman" w:eastAsia="맑은 고딕" w:hAnsi="Times New Roman" w:hint="eastAsia"/>
          <w:sz w:val="22"/>
          <w:szCs w:val="26"/>
        </w:rPr>
        <w:t>, and discussed analysis results</w:t>
      </w:r>
      <w:r w:rsidR="000C1A65" w:rsidRPr="00887E18">
        <w:rPr>
          <w:rFonts w:ascii="Times New Roman" w:eastAsia="맑은 고딕" w:hAnsi="Times New Roman" w:hint="eastAsia"/>
          <w:sz w:val="22"/>
          <w:szCs w:val="26"/>
        </w:rPr>
        <w:t xml:space="preserve">. </w:t>
      </w:r>
    </w:p>
    <w:p w:rsidR="004B162A" w:rsidRDefault="007A4849" w:rsidP="00721EEA">
      <w:pPr>
        <w:spacing w:after="0" w:line="432" w:lineRule="auto"/>
        <w:ind w:firstLineChars="200" w:firstLine="440"/>
        <w:contextualSpacing/>
        <w:rPr>
          <w:rFonts w:ascii="Times New Roman" w:eastAsia="맑은 고딕" w:hAnsi="Times New Roman"/>
          <w:sz w:val="22"/>
          <w:szCs w:val="26"/>
        </w:rPr>
      </w:pPr>
      <w:r w:rsidRPr="00887E18">
        <w:rPr>
          <w:rFonts w:ascii="Times New Roman" w:eastAsia="맑은 고딕" w:hAnsi="Times New Roman" w:hint="eastAsia"/>
          <w:sz w:val="22"/>
          <w:szCs w:val="26"/>
        </w:rPr>
        <w:t xml:space="preserve">In summary, </w:t>
      </w:r>
      <w:r w:rsidR="0060205A" w:rsidRPr="00887E18">
        <w:rPr>
          <w:rFonts w:ascii="Times New Roman" w:eastAsia="맑은 고딕" w:hAnsi="Times New Roman" w:hint="eastAsia"/>
          <w:sz w:val="22"/>
          <w:szCs w:val="26"/>
        </w:rPr>
        <w:t>the bisulfite sequencing technique helps us to get the most precise information of methylation</w:t>
      </w:r>
      <w:r w:rsidR="00E87668">
        <w:rPr>
          <w:rFonts w:ascii="Times New Roman" w:eastAsia="맑은 고딕" w:hAnsi="Times New Roman" w:hint="eastAsia"/>
          <w:sz w:val="22"/>
          <w:szCs w:val="26"/>
        </w:rPr>
        <w:t xml:space="preserve"> status</w:t>
      </w:r>
      <w:r w:rsidR="0060205A" w:rsidRPr="00887E18">
        <w:rPr>
          <w:rFonts w:ascii="Times New Roman" w:eastAsia="맑은 고딕" w:hAnsi="Times New Roman" w:hint="eastAsia"/>
          <w:sz w:val="22"/>
          <w:szCs w:val="26"/>
        </w:rPr>
        <w:t>, but it needs some consideration</w:t>
      </w:r>
      <w:r w:rsidR="00264FD9">
        <w:rPr>
          <w:rFonts w:ascii="Times New Roman" w:eastAsia="맑은 고딕" w:hAnsi="Times New Roman" w:hint="eastAsia"/>
          <w:sz w:val="22"/>
          <w:szCs w:val="26"/>
        </w:rPr>
        <w:t>s</w:t>
      </w:r>
      <w:r w:rsidR="0060205A" w:rsidRPr="00887E18">
        <w:rPr>
          <w:rFonts w:ascii="Times New Roman" w:eastAsia="맑은 고딕" w:hAnsi="Times New Roman" w:hint="eastAsia"/>
          <w:sz w:val="22"/>
          <w:szCs w:val="26"/>
        </w:rPr>
        <w:t xml:space="preserve"> of spatial correlation </w:t>
      </w:r>
      <w:r w:rsidR="00C831F9" w:rsidRPr="00887E18">
        <w:rPr>
          <w:rFonts w:ascii="Times New Roman" w:eastAsia="맑은 고딕" w:hAnsi="Times New Roman" w:hint="eastAsia"/>
          <w:sz w:val="22"/>
          <w:szCs w:val="26"/>
        </w:rPr>
        <w:t xml:space="preserve">between </w:t>
      </w:r>
      <w:r w:rsidR="0061799E" w:rsidRPr="00887E18">
        <w:rPr>
          <w:rFonts w:ascii="Times New Roman" w:eastAsia="맑은 고딕" w:hAnsi="Times New Roman" w:hint="eastAsia"/>
          <w:sz w:val="22"/>
          <w:szCs w:val="26"/>
        </w:rPr>
        <w:t xml:space="preserve">adjacent </w:t>
      </w:r>
      <w:r w:rsidR="00C831F9" w:rsidRPr="00887E18">
        <w:rPr>
          <w:rFonts w:ascii="Times New Roman" w:eastAsia="맑은 고딕" w:hAnsi="Times New Roman" w:hint="eastAsia"/>
          <w:sz w:val="22"/>
          <w:szCs w:val="26"/>
        </w:rPr>
        <w:t>CpG</w:t>
      </w:r>
      <w:r w:rsidR="00FF50CF" w:rsidRPr="00887E18">
        <w:rPr>
          <w:rFonts w:ascii="Times New Roman" w:eastAsia="맑은 고딕" w:hAnsi="Times New Roman" w:hint="eastAsia"/>
          <w:sz w:val="22"/>
          <w:szCs w:val="26"/>
        </w:rPr>
        <w:t xml:space="preserve"> cytosine</w:t>
      </w:r>
      <w:r w:rsidR="00C831F9" w:rsidRPr="00887E18">
        <w:rPr>
          <w:rFonts w:ascii="Times New Roman" w:eastAsia="맑은 고딕" w:hAnsi="Times New Roman" w:hint="eastAsia"/>
          <w:sz w:val="22"/>
          <w:szCs w:val="26"/>
        </w:rPr>
        <w:t>s</w:t>
      </w:r>
      <w:r w:rsidR="00196513" w:rsidRPr="00887E18">
        <w:rPr>
          <w:rFonts w:ascii="Times New Roman" w:eastAsia="맑은 고딕" w:hAnsi="Times New Roman" w:hint="eastAsia"/>
          <w:sz w:val="22"/>
          <w:szCs w:val="26"/>
        </w:rPr>
        <w:t xml:space="preserve">. </w:t>
      </w:r>
      <w:r w:rsidR="00196513" w:rsidRPr="00887E18">
        <w:rPr>
          <w:rFonts w:ascii="Times New Roman" w:eastAsia="맑은 고딕" w:hAnsi="Times New Roman"/>
          <w:sz w:val="22"/>
          <w:szCs w:val="26"/>
        </w:rPr>
        <w:t>One</w:t>
      </w:r>
      <w:r w:rsidR="00196513" w:rsidRPr="00887E18">
        <w:rPr>
          <w:rFonts w:ascii="Times New Roman" w:eastAsia="맑은 고딕" w:hAnsi="Times New Roman" w:hint="eastAsia"/>
          <w:sz w:val="22"/>
          <w:szCs w:val="26"/>
        </w:rPr>
        <w:t xml:space="preserve"> of the </w:t>
      </w:r>
      <w:r w:rsidR="00196513" w:rsidRPr="00887E18">
        <w:rPr>
          <w:rFonts w:ascii="Times New Roman" w:eastAsia="맑은 고딕" w:hAnsi="Times New Roman"/>
          <w:sz w:val="22"/>
          <w:szCs w:val="26"/>
        </w:rPr>
        <w:t>reason</w:t>
      </w:r>
      <w:r w:rsidR="00FB6075" w:rsidRPr="00887E18">
        <w:rPr>
          <w:rFonts w:ascii="Times New Roman" w:eastAsia="맑은 고딕" w:hAnsi="Times New Roman" w:hint="eastAsia"/>
          <w:sz w:val="22"/>
          <w:szCs w:val="26"/>
        </w:rPr>
        <w:t>s</w:t>
      </w:r>
      <w:r w:rsidR="00196513" w:rsidRPr="00887E18">
        <w:rPr>
          <w:rFonts w:ascii="Times New Roman" w:eastAsia="맑은 고딕" w:hAnsi="Times New Roman" w:hint="eastAsia"/>
          <w:sz w:val="22"/>
          <w:szCs w:val="26"/>
        </w:rPr>
        <w:t xml:space="preserve"> can be that </w:t>
      </w:r>
      <w:r w:rsidR="00A523AA" w:rsidRPr="00887E18">
        <w:rPr>
          <w:rFonts w:ascii="Times New Roman" w:eastAsia="맑은 고딕" w:hAnsi="Times New Roman" w:hint="eastAsia"/>
          <w:sz w:val="22"/>
          <w:szCs w:val="26"/>
        </w:rPr>
        <w:t xml:space="preserve">enzymes </w:t>
      </w:r>
      <w:r w:rsidR="004A676A" w:rsidRPr="00887E18">
        <w:rPr>
          <w:rFonts w:ascii="Times New Roman" w:eastAsia="맑은 고딕" w:hAnsi="Times New Roman" w:hint="eastAsia"/>
          <w:sz w:val="22"/>
          <w:szCs w:val="26"/>
        </w:rPr>
        <w:t>involv</w:t>
      </w:r>
      <w:r w:rsidR="00A523AA" w:rsidRPr="00887E18">
        <w:rPr>
          <w:rFonts w:ascii="Times New Roman" w:eastAsia="맑은 고딕" w:hAnsi="Times New Roman" w:hint="eastAsia"/>
          <w:sz w:val="22"/>
          <w:szCs w:val="26"/>
        </w:rPr>
        <w:t>ed in</w:t>
      </w:r>
      <w:r w:rsidR="00151DB9" w:rsidRPr="00887E18">
        <w:rPr>
          <w:rFonts w:ascii="Times New Roman" w:eastAsia="맑은 고딕" w:hAnsi="Times New Roman" w:hint="eastAsia"/>
          <w:sz w:val="22"/>
          <w:szCs w:val="26"/>
        </w:rPr>
        <w:t xml:space="preserve"> the DNA methylation process </w:t>
      </w:r>
      <w:r w:rsidR="00215C83">
        <w:rPr>
          <w:rFonts w:ascii="Times New Roman" w:eastAsia="맑은 고딕" w:hAnsi="Times New Roman" w:hint="eastAsia"/>
          <w:sz w:val="22"/>
          <w:szCs w:val="26"/>
        </w:rPr>
        <w:t>make</w:t>
      </w:r>
      <w:r w:rsidR="00BF2F2F" w:rsidRPr="00887E18">
        <w:rPr>
          <w:rFonts w:ascii="Times New Roman" w:eastAsia="맑은 고딕" w:hAnsi="Times New Roman" w:hint="eastAsia"/>
          <w:sz w:val="22"/>
          <w:szCs w:val="26"/>
        </w:rPr>
        <w:t xml:space="preserve"> se</w:t>
      </w:r>
      <w:r w:rsidR="00196513" w:rsidRPr="00887E18">
        <w:rPr>
          <w:rFonts w:ascii="Times New Roman" w:eastAsia="맑은 고딕" w:hAnsi="Times New Roman" w:hint="eastAsia"/>
          <w:sz w:val="22"/>
          <w:szCs w:val="26"/>
        </w:rPr>
        <w:t>veral CpG</w:t>
      </w:r>
      <w:r w:rsidR="007C24E3" w:rsidRPr="00887E18">
        <w:rPr>
          <w:rFonts w:ascii="Times New Roman" w:eastAsia="맑은 고딕" w:hAnsi="Times New Roman" w:hint="eastAsia"/>
          <w:sz w:val="22"/>
          <w:szCs w:val="26"/>
        </w:rPr>
        <w:t xml:space="preserve"> cytosine</w:t>
      </w:r>
      <w:r w:rsidR="00F42BF2" w:rsidRPr="00887E18">
        <w:rPr>
          <w:rFonts w:ascii="Times New Roman" w:eastAsia="맑은 고딕" w:hAnsi="Times New Roman" w:hint="eastAsia"/>
          <w:sz w:val="22"/>
          <w:szCs w:val="26"/>
        </w:rPr>
        <w:t xml:space="preserve">s </w:t>
      </w:r>
      <w:r w:rsidR="009F5BEA">
        <w:rPr>
          <w:rFonts w:ascii="Times New Roman" w:eastAsia="맑은 고딕" w:hAnsi="Times New Roman" w:hint="eastAsia"/>
          <w:sz w:val="22"/>
          <w:szCs w:val="26"/>
        </w:rPr>
        <w:t xml:space="preserve">to be </w:t>
      </w:r>
      <w:r w:rsidR="00F42BF2" w:rsidRPr="00887E18">
        <w:rPr>
          <w:rFonts w:ascii="Times New Roman" w:eastAsia="맑은 고딕" w:hAnsi="Times New Roman" w:hint="eastAsia"/>
          <w:sz w:val="22"/>
          <w:szCs w:val="26"/>
        </w:rPr>
        <w:t xml:space="preserve">methylated simultaneously. </w:t>
      </w:r>
      <w:r w:rsidR="00915590" w:rsidRPr="00887E18">
        <w:rPr>
          <w:rFonts w:ascii="Times New Roman" w:eastAsia="맑은 고딕" w:hAnsi="Times New Roman" w:hint="eastAsia"/>
          <w:sz w:val="22"/>
          <w:szCs w:val="26"/>
        </w:rPr>
        <w:t xml:space="preserve">We considered this phenomenon in the proposed statistical models, and </w:t>
      </w:r>
      <w:r w:rsidR="00C23506" w:rsidRPr="00887E18">
        <w:rPr>
          <w:rFonts w:ascii="Times New Roman" w:eastAsia="맑은 고딕" w:hAnsi="Times New Roman" w:hint="eastAsia"/>
          <w:sz w:val="22"/>
          <w:szCs w:val="26"/>
        </w:rPr>
        <w:t xml:space="preserve">validated </w:t>
      </w:r>
      <w:r w:rsidR="002F05C6" w:rsidRPr="00887E18">
        <w:rPr>
          <w:rFonts w:ascii="Times New Roman" w:eastAsia="맑은 고딕" w:hAnsi="Times New Roman" w:hint="eastAsia"/>
          <w:sz w:val="22"/>
          <w:szCs w:val="26"/>
        </w:rPr>
        <w:t xml:space="preserve">improved properties via </w:t>
      </w:r>
      <w:r w:rsidR="002F05C6" w:rsidRPr="00887E18">
        <w:rPr>
          <w:rFonts w:ascii="Times New Roman" w:eastAsia="맑은 고딕" w:hAnsi="Times New Roman"/>
          <w:sz w:val="22"/>
          <w:szCs w:val="26"/>
        </w:rPr>
        <w:t>simulation</w:t>
      </w:r>
      <w:r w:rsidR="002F05C6" w:rsidRPr="00887E18">
        <w:rPr>
          <w:rFonts w:ascii="Times New Roman" w:eastAsia="맑은 고딕" w:hAnsi="Times New Roman" w:hint="eastAsia"/>
          <w:sz w:val="22"/>
          <w:szCs w:val="26"/>
        </w:rPr>
        <w:t xml:space="preserve"> study and real data analysis.</w:t>
      </w:r>
      <w:r w:rsidR="002F05C6">
        <w:rPr>
          <w:rFonts w:ascii="Times New Roman" w:eastAsia="맑은 고딕" w:hAnsi="Times New Roman" w:hint="eastAsia"/>
          <w:sz w:val="22"/>
          <w:szCs w:val="26"/>
        </w:rPr>
        <w:t xml:space="preserve"> </w:t>
      </w:r>
    </w:p>
    <w:p w:rsidR="0020134F" w:rsidRPr="00915590" w:rsidRDefault="0020134F" w:rsidP="00CA186D">
      <w:pPr>
        <w:spacing w:line="360" w:lineRule="auto"/>
        <w:rPr>
          <w:rFonts w:ascii="Times New Roman"/>
          <w:b/>
          <w:sz w:val="32"/>
          <w:szCs w:val="32"/>
        </w:rPr>
      </w:pPr>
    </w:p>
    <w:p w:rsidR="0020134F" w:rsidRDefault="0020134F" w:rsidP="00CA186D">
      <w:pPr>
        <w:spacing w:line="360" w:lineRule="auto"/>
        <w:rPr>
          <w:rFonts w:ascii="Times New Roman"/>
          <w:b/>
          <w:sz w:val="32"/>
          <w:szCs w:val="32"/>
        </w:rPr>
      </w:pPr>
    </w:p>
    <w:p w:rsidR="00F924DD" w:rsidRDefault="00F924DD" w:rsidP="00CA186D">
      <w:pPr>
        <w:spacing w:line="360" w:lineRule="auto"/>
        <w:rPr>
          <w:rFonts w:ascii="Times New Roman"/>
          <w:b/>
          <w:sz w:val="32"/>
          <w:szCs w:val="32"/>
        </w:rPr>
      </w:pPr>
    </w:p>
    <w:p w:rsidR="00F924DD" w:rsidRDefault="00F924DD" w:rsidP="00CA186D">
      <w:pPr>
        <w:spacing w:line="360" w:lineRule="auto"/>
        <w:rPr>
          <w:rFonts w:ascii="Times New Roman"/>
          <w:b/>
          <w:sz w:val="32"/>
          <w:szCs w:val="32"/>
        </w:rPr>
      </w:pPr>
    </w:p>
    <w:p w:rsidR="005F4A37" w:rsidRDefault="005F4A37" w:rsidP="00CA186D">
      <w:pPr>
        <w:spacing w:line="360" w:lineRule="auto"/>
        <w:rPr>
          <w:rFonts w:ascii="Times New Roman"/>
          <w:b/>
          <w:sz w:val="32"/>
          <w:szCs w:val="32"/>
        </w:rPr>
        <w:sectPr w:rsidR="005F4A37" w:rsidSect="00DC4ADF">
          <w:pgSz w:w="10773" w:h="14742"/>
          <w:pgMar w:top="1701" w:right="1701" w:bottom="1701" w:left="1701" w:header="851" w:footer="851" w:gutter="0"/>
          <w:cols w:space="425"/>
          <w:docGrid w:linePitch="360"/>
        </w:sectPr>
      </w:pPr>
    </w:p>
    <w:p w:rsidR="005F4A37" w:rsidRDefault="005F4A37" w:rsidP="00B36D2B">
      <w:pPr>
        <w:wordWrap/>
        <w:spacing w:line="432" w:lineRule="auto"/>
        <w:ind w:right="71"/>
        <w:rPr>
          <w:rFonts w:ascii="Times New Roman" w:hAnsi="Times New Roman"/>
          <w:b/>
          <w:iCs/>
          <w:sz w:val="34"/>
          <w:szCs w:val="34"/>
        </w:rPr>
      </w:pPr>
    </w:p>
    <w:p w:rsidR="005F4A37" w:rsidRDefault="005F4A37" w:rsidP="00B36D2B">
      <w:pPr>
        <w:wordWrap/>
        <w:spacing w:line="432" w:lineRule="auto"/>
        <w:ind w:right="71"/>
        <w:rPr>
          <w:rFonts w:ascii="Times New Roman" w:hAnsi="Times New Roman"/>
          <w:b/>
          <w:iCs/>
          <w:sz w:val="34"/>
          <w:szCs w:val="34"/>
        </w:rPr>
      </w:pPr>
    </w:p>
    <w:p w:rsidR="005F4A37" w:rsidRDefault="005F4A37" w:rsidP="00B36D2B">
      <w:pPr>
        <w:wordWrap/>
        <w:spacing w:line="432" w:lineRule="auto"/>
        <w:ind w:right="71"/>
        <w:rPr>
          <w:rFonts w:ascii="Times New Roman" w:hAnsi="Times New Roman"/>
          <w:b/>
          <w:iCs/>
          <w:sz w:val="34"/>
          <w:szCs w:val="34"/>
        </w:rPr>
      </w:pPr>
    </w:p>
    <w:p w:rsidR="005F4A37" w:rsidRDefault="005F4A37" w:rsidP="00B36D2B">
      <w:pPr>
        <w:wordWrap/>
        <w:spacing w:line="432" w:lineRule="auto"/>
        <w:ind w:right="71"/>
        <w:rPr>
          <w:rFonts w:ascii="Times New Roman" w:hAnsi="Times New Roman"/>
          <w:b/>
          <w:iCs/>
          <w:sz w:val="34"/>
          <w:szCs w:val="34"/>
        </w:rPr>
      </w:pPr>
    </w:p>
    <w:p w:rsidR="005F4A37" w:rsidRDefault="005F4A37" w:rsidP="00B36D2B">
      <w:pPr>
        <w:wordWrap/>
        <w:spacing w:line="432" w:lineRule="auto"/>
        <w:ind w:right="71"/>
        <w:rPr>
          <w:rFonts w:ascii="Times New Roman" w:hAnsi="Times New Roman"/>
          <w:b/>
          <w:iCs/>
          <w:sz w:val="34"/>
          <w:szCs w:val="34"/>
        </w:rPr>
      </w:pPr>
    </w:p>
    <w:p w:rsidR="005F730F" w:rsidRDefault="005F730F" w:rsidP="005F730F">
      <w:pPr>
        <w:wordWrap/>
        <w:spacing w:line="432" w:lineRule="auto"/>
        <w:ind w:right="71"/>
        <w:rPr>
          <w:rFonts w:ascii="Times New Roman" w:hAnsi="Times New Roman"/>
          <w:b/>
          <w:iCs/>
          <w:sz w:val="34"/>
          <w:szCs w:val="34"/>
        </w:rPr>
      </w:pPr>
      <w:r w:rsidRPr="003A6A11">
        <w:rPr>
          <w:rFonts w:ascii="Times New Roman" w:hAnsi="Times New Roman"/>
          <w:b/>
          <w:iCs/>
          <w:sz w:val="34"/>
          <w:szCs w:val="34"/>
        </w:rPr>
        <w:lastRenderedPageBreak/>
        <w:t>References</w:t>
      </w:r>
      <w:r w:rsidRPr="003A6A11">
        <w:rPr>
          <w:rFonts w:ascii="Times New Roman" w:hAnsi="Times New Roman" w:hint="eastAsia"/>
          <w:b/>
          <w:iCs/>
          <w:sz w:val="34"/>
          <w:szCs w:val="34"/>
        </w:rPr>
        <w:t xml:space="preserve"> </w:t>
      </w:r>
    </w:p>
    <w:p w:rsidR="005F730F" w:rsidRPr="00D275F9" w:rsidRDefault="005F730F" w:rsidP="005F730F">
      <w:pPr>
        <w:wordWrap/>
        <w:spacing w:after="0" w:line="432" w:lineRule="auto"/>
        <w:ind w:left="220" w:right="74" w:hangingChars="100" w:hanging="220"/>
        <w:rPr>
          <w:rFonts w:ascii="Times New Roman" w:hAnsi="Times New Roman" w:cs="Times New Roman"/>
          <w:iCs/>
          <w:sz w:val="22"/>
        </w:rPr>
      </w:pPr>
      <w:r>
        <w:rPr>
          <w:rFonts w:ascii="Times New Roman" w:hAnsi="Times New Roman" w:cs="Times New Roman"/>
          <w:iCs/>
          <w:sz w:val="22"/>
        </w:rPr>
        <w:t>1</w:t>
      </w:r>
      <w:r>
        <w:rPr>
          <w:rFonts w:ascii="Times New Roman" w:hAnsi="Times New Roman" w:cs="Times New Roman" w:hint="eastAsia"/>
          <w:iCs/>
          <w:sz w:val="22"/>
        </w:rPr>
        <w:t>.</w:t>
      </w:r>
      <w:r>
        <w:rPr>
          <w:rFonts w:ascii="Times New Roman" w:hAnsi="Times New Roman" w:cs="Times New Roman"/>
          <w:iCs/>
          <w:sz w:val="22"/>
        </w:rPr>
        <w:t xml:space="preserve"> Li E, Beard C, Jaenisch R</w:t>
      </w:r>
      <w:r>
        <w:rPr>
          <w:rFonts w:ascii="Times New Roman" w:hAnsi="Times New Roman" w:cs="Times New Roman" w:hint="eastAsia"/>
          <w:iCs/>
          <w:sz w:val="22"/>
        </w:rPr>
        <w:t xml:space="preserve">: </w:t>
      </w:r>
      <w:r w:rsidRPr="00D275F9">
        <w:rPr>
          <w:rFonts w:ascii="Times New Roman" w:hAnsi="Times New Roman" w:cs="Times New Roman"/>
          <w:iCs/>
          <w:sz w:val="22"/>
        </w:rPr>
        <w:t>Role for DNA met</w:t>
      </w:r>
      <w:r>
        <w:rPr>
          <w:rFonts w:ascii="Times New Roman" w:hAnsi="Times New Roman" w:cs="Times New Roman"/>
          <w:iCs/>
          <w:sz w:val="22"/>
        </w:rPr>
        <w:t>hylation in genomic imprinting.</w:t>
      </w:r>
      <w:r w:rsidRPr="00D275F9">
        <w:rPr>
          <w:rFonts w:ascii="Times New Roman" w:hAnsi="Times New Roman" w:cs="Times New Roman"/>
          <w:iCs/>
          <w:sz w:val="22"/>
        </w:rPr>
        <w:t xml:space="preserve"> Nature, </w:t>
      </w:r>
      <w:r>
        <w:rPr>
          <w:rFonts w:ascii="Times New Roman" w:hAnsi="Times New Roman" w:cs="Times New Roman" w:hint="eastAsia"/>
          <w:iCs/>
          <w:sz w:val="22"/>
        </w:rPr>
        <w:t xml:space="preserve">1993, </w:t>
      </w:r>
      <w:r>
        <w:rPr>
          <w:rFonts w:ascii="Times New Roman" w:hAnsi="Times New Roman" w:cs="Times New Roman"/>
          <w:iCs/>
          <w:sz w:val="22"/>
        </w:rPr>
        <w:t>366(6453):</w:t>
      </w:r>
      <w:r>
        <w:rPr>
          <w:rFonts w:ascii="Times New Roman" w:hAnsi="Times New Roman" w:cs="Times New Roman" w:hint="eastAsia"/>
          <w:iCs/>
          <w:sz w:val="22"/>
        </w:rPr>
        <w:t xml:space="preserve"> </w:t>
      </w:r>
      <w:r>
        <w:rPr>
          <w:rFonts w:ascii="Times New Roman" w:hAnsi="Times New Roman" w:cs="Times New Roman"/>
          <w:iCs/>
          <w:sz w:val="22"/>
        </w:rPr>
        <w:t>362-5</w:t>
      </w:r>
      <w:r>
        <w:rPr>
          <w:rFonts w:ascii="Times New Roman" w:hAnsi="Times New Roman" w:cs="Times New Roman" w:hint="eastAsia"/>
          <w:iCs/>
          <w:sz w:val="22"/>
        </w:rPr>
        <w:t xml:space="preserve">. </w:t>
      </w:r>
    </w:p>
    <w:p w:rsidR="005F730F" w:rsidRPr="00D275F9" w:rsidRDefault="005F730F" w:rsidP="005F730F">
      <w:pPr>
        <w:wordWrap/>
        <w:spacing w:after="0" w:line="432" w:lineRule="auto"/>
        <w:ind w:left="220" w:right="74" w:hangingChars="100" w:hanging="220"/>
        <w:rPr>
          <w:rFonts w:ascii="Times New Roman" w:hAnsi="Times New Roman" w:cs="Times New Roman"/>
          <w:iCs/>
          <w:sz w:val="22"/>
        </w:rPr>
      </w:pPr>
      <w:r>
        <w:rPr>
          <w:rFonts w:ascii="Times New Roman" w:hAnsi="Times New Roman" w:cs="Times New Roman"/>
          <w:iCs/>
          <w:sz w:val="22"/>
        </w:rPr>
        <w:t>2</w:t>
      </w:r>
      <w:r>
        <w:rPr>
          <w:rFonts w:ascii="Times New Roman" w:hAnsi="Times New Roman" w:cs="Times New Roman" w:hint="eastAsia"/>
          <w:iCs/>
          <w:sz w:val="22"/>
        </w:rPr>
        <w:t>.</w:t>
      </w:r>
      <w:r w:rsidRPr="00D275F9">
        <w:rPr>
          <w:rFonts w:ascii="Times New Roman" w:hAnsi="Times New Roman" w:cs="Times New Roman"/>
          <w:iCs/>
          <w:sz w:val="22"/>
        </w:rPr>
        <w:t xml:space="preserve"> N</w:t>
      </w:r>
      <w:r>
        <w:rPr>
          <w:rFonts w:ascii="Times New Roman" w:hAnsi="Times New Roman" w:cs="Times New Roman"/>
          <w:iCs/>
          <w:sz w:val="22"/>
        </w:rPr>
        <w:t>ewell-Price J, Clark AJ, King P</w:t>
      </w:r>
      <w:r>
        <w:rPr>
          <w:rFonts w:ascii="Times New Roman" w:hAnsi="Times New Roman" w:cs="Times New Roman" w:hint="eastAsia"/>
          <w:iCs/>
          <w:sz w:val="22"/>
        </w:rPr>
        <w:t>:</w:t>
      </w:r>
      <w:r w:rsidRPr="00D275F9">
        <w:rPr>
          <w:rFonts w:ascii="Times New Roman" w:hAnsi="Times New Roman" w:cs="Times New Roman"/>
          <w:iCs/>
          <w:sz w:val="22"/>
        </w:rPr>
        <w:t xml:space="preserve"> DNA methylation an</w:t>
      </w:r>
      <w:r>
        <w:rPr>
          <w:rFonts w:ascii="Times New Roman" w:hAnsi="Times New Roman" w:cs="Times New Roman"/>
          <w:iCs/>
          <w:sz w:val="22"/>
        </w:rPr>
        <w:t>d silencing of gene expression</w:t>
      </w:r>
      <w:r>
        <w:rPr>
          <w:rFonts w:ascii="Times New Roman" w:hAnsi="Times New Roman" w:cs="Times New Roman" w:hint="eastAsia"/>
          <w:iCs/>
          <w:sz w:val="22"/>
        </w:rPr>
        <w:t xml:space="preserve">, </w:t>
      </w:r>
      <w:r w:rsidRPr="00D275F9">
        <w:rPr>
          <w:rFonts w:ascii="Times New Roman" w:hAnsi="Times New Roman" w:cs="Times New Roman"/>
          <w:iCs/>
          <w:sz w:val="22"/>
        </w:rPr>
        <w:t xml:space="preserve">Trends Endocrinol Metab, </w:t>
      </w:r>
      <w:r>
        <w:rPr>
          <w:rFonts w:ascii="Times New Roman" w:hAnsi="Times New Roman" w:cs="Times New Roman" w:hint="eastAsia"/>
          <w:iCs/>
          <w:sz w:val="22"/>
        </w:rPr>
        <w:t xml:space="preserve">2000, </w:t>
      </w:r>
      <w:r w:rsidRPr="00D275F9">
        <w:rPr>
          <w:rFonts w:ascii="Times New Roman" w:hAnsi="Times New Roman" w:cs="Times New Roman"/>
          <w:iCs/>
          <w:sz w:val="22"/>
        </w:rPr>
        <w:t>11(4)</w:t>
      </w:r>
      <w:r>
        <w:rPr>
          <w:rFonts w:ascii="Times New Roman" w:hAnsi="Times New Roman" w:cs="Times New Roman" w:hint="eastAsia"/>
          <w:iCs/>
          <w:sz w:val="22"/>
        </w:rPr>
        <w:t xml:space="preserve">: </w:t>
      </w:r>
      <w:r w:rsidRPr="00D275F9">
        <w:rPr>
          <w:rFonts w:ascii="Times New Roman" w:hAnsi="Times New Roman" w:cs="Times New Roman"/>
          <w:iCs/>
          <w:sz w:val="22"/>
        </w:rPr>
        <w:t>142-8</w:t>
      </w:r>
      <w:r>
        <w:rPr>
          <w:rFonts w:ascii="Times New Roman" w:hAnsi="Times New Roman" w:cs="Times New Roman" w:hint="eastAsia"/>
          <w:iCs/>
          <w:sz w:val="22"/>
        </w:rPr>
        <w:t xml:space="preserve">.  </w:t>
      </w:r>
    </w:p>
    <w:p w:rsidR="005F730F" w:rsidRPr="00D275F9" w:rsidRDefault="005F730F" w:rsidP="005F730F">
      <w:pPr>
        <w:wordWrap/>
        <w:spacing w:after="0" w:line="432" w:lineRule="auto"/>
        <w:ind w:left="220" w:right="74" w:hangingChars="100" w:hanging="220"/>
        <w:rPr>
          <w:rFonts w:ascii="Times New Roman" w:hAnsi="Times New Roman" w:cs="Times New Roman"/>
          <w:iCs/>
          <w:sz w:val="22"/>
        </w:rPr>
      </w:pPr>
      <w:r>
        <w:rPr>
          <w:rFonts w:ascii="Times New Roman" w:hAnsi="Times New Roman" w:cs="Times New Roman" w:hint="eastAsia"/>
          <w:iCs/>
          <w:sz w:val="22"/>
        </w:rPr>
        <w:t>3.</w:t>
      </w:r>
      <w:r w:rsidRPr="00D275F9">
        <w:rPr>
          <w:rFonts w:ascii="Times New Roman" w:hAnsi="Times New Roman" w:cs="Times New Roman"/>
          <w:iCs/>
          <w:sz w:val="22"/>
        </w:rPr>
        <w:t xml:space="preserve"> </w:t>
      </w:r>
      <w:r w:rsidRPr="003F06EF">
        <w:rPr>
          <w:rFonts w:ascii="Times New Roman" w:hAnsi="Times New Roman" w:cs="Times New Roman"/>
          <w:iCs/>
          <w:sz w:val="22"/>
        </w:rPr>
        <w:t>Sharp AJ, Stathaki E, Migliavacca E, Brahmachary M, Montgom</w:t>
      </w:r>
      <w:r>
        <w:rPr>
          <w:rFonts w:ascii="Times New Roman" w:hAnsi="Times New Roman" w:cs="Times New Roman"/>
          <w:iCs/>
          <w:sz w:val="22"/>
        </w:rPr>
        <w:t>ery SB, Dupre Y, Antonarakis SE</w:t>
      </w:r>
      <w:r>
        <w:rPr>
          <w:rFonts w:ascii="Times New Roman" w:hAnsi="Times New Roman" w:cs="Times New Roman" w:hint="eastAsia"/>
          <w:iCs/>
          <w:sz w:val="22"/>
        </w:rPr>
        <w:t xml:space="preserve">: </w:t>
      </w:r>
      <w:r w:rsidRPr="00D275F9">
        <w:rPr>
          <w:rFonts w:ascii="Times New Roman" w:hAnsi="Times New Roman" w:cs="Times New Roman"/>
          <w:iCs/>
          <w:sz w:val="22"/>
        </w:rPr>
        <w:t>DNA methylation profiles of human ac</w:t>
      </w:r>
      <w:r>
        <w:rPr>
          <w:rFonts w:ascii="Times New Roman" w:hAnsi="Times New Roman" w:cs="Times New Roman"/>
          <w:iCs/>
          <w:sz w:val="22"/>
        </w:rPr>
        <w:t>tive and inactive X chromosomes</w:t>
      </w:r>
      <w:r w:rsidRPr="00D275F9">
        <w:rPr>
          <w:rFonts w:ascii="Times New Roman" w:hAnsi="Times New Roman" w:cs="Times New Roman"/>
          <w:iCs/>
          <w:sz w:val="22"/>
        </w:rPr>
        <w:t xml:space="preserve">, Genome Res, </w:t>
      </w:r>
      <w:r>
        <w:rPr>
          <w:rFonts w:ascii="Times New Roman" w:hAnsi="Times New Roman" w:cs="Times New Roman" w:hint="eastAsia"/>
          <w:iCs/>
          <w:sz w:val="22"/>
        </w:rPr>
        <w:t xml:space="preserve">2011, </w:t>
      </w:r>
      <w:r>
        <w:rPr>
          <w:rFonts w:ascii="Times New Roman" w:hAnsi="Times New Roman" w:cs="Times New Roman"/>
          <w:iCs/>
          <w:sz w:val="22"/>
        </w:rPr>
        <w:t>21(10)</w:t>
      </w:r>
      <w:r>
        <w:rPr>
          <w:rFonts w:ascii="Times New Roman" w:hAnsi="Times New Roman" w:cs="Times New Roman" w:hint="eastAsia"/>
          <w:iCs/>
          <w:sz w:val="22"/>
        </w:rPr>
        <w:t xml:space="preserve">: </w:t>
      </w:r>
      <w:r>
        <w:rPr>
          <w:rFonts w:ascii="Times New Roman" w:hAnsi="Times New Roman" w:cs="Times New Roman"/>
          <w:iCs/>
          <w:sz w:val="22"/>
        </w:rPr>
        <w:t>1592–1600</w:t>
      </w:r>
      <w:r>
        <w:rPr>
          <w:rFonts w:ascii="Times New Roman" w:hAnsi="Times New Roman" w:cs="Times New Roman" w:hint="eastAsia"/>
          <w:iCs/>
          <w:sz w:val="22"/>
        </w:rPr>
        <w:t xml:space="preserve">.  </w:t>
      </w:r>
    </w:p>
    <w:p w:rsidR="005F730F" w:rsidRPr="00D275F9" w:rsidRDefault="005F730F" w:rsidP="005F730F">
      <w:pPr>
        <w:wordWrap/>
        <w:spacing w:after="0" w:line="432" w:lineRule="auto"/>
        <w:ind w:left="220" w:right="74" w:hangingChars="100" w:hanging="220"/>
        <w:rPr>
          <w:rFonts w:ascii="Times New Roman" w:hAnsi="Times New Roman" w:cs="Times New Roman"/>
          <w:iCs/>
          <w:sz w:val="22"/>
        </w:rPr>
      </w:pPr>
      <w:r>
        <w:rPr>
          <w:rFonts w:ascii="Times New Roman" w:hAnsi="Times New Roman" w:cs="Times New Roman"/>
          <w:iCs/>
          <w:sz w:val="22"/>
        </w:rPr>
        <w:t>4</w:t>
      </w:r>
      <w:r>
        <w:rPr>
          <w:rFonts w:ascii="Times New Roman" w:hAnsi="Times New Roman" w:cs="Times New Roman" w:hint="eastAsia"/>
          <w:iCs/>
          <w:sz w:val="22"/>
        </w:rPr>
        <w:t>.</w:t>
      </w:r>
      <w:r w:rsidRPr="00D275F9">
        <w:rPr>
          <w:rFonts w:ascii="Times New Roman" w:hAnsi="Times New Roman" w:cs="Times New Roman"/>
          <w:iCs/>
          <w:sz w:val="22"/>
        </w:rPr>
        <w:t xml:space="preserve"> Pickard B, Dean W, Engemann S, Bergmann K, Fuermann M, Jung M, Re</w:t>
      </w:r>
      <w:r>
        <w:rPr>
          <w:rFonts w:ascii="Times New Roman" w:hAnsi="Times New Roman" w:cs="Times New Roman"/>
          <w:iCs/>
          <w:sz w:val="22"/>
        </w:rPr>
        <w:t>is A, Allen N, Reik W, Walter J</w:t>
      </w:r>
      <w:r>
        <w:rPr>
          <w:rFonts w:ascii="Times New Roman" w:hAnsi="Times New Roman" w:cs="Times New Roman" w:hint="eastAsia"/>
          <w:iCs/>
          <w:sz w:val="22"/>
        </w:rPr>
        <w:t xml:space="preserve">: </w:t>
      </w:r>
      <w:r w:rsidRPr="00D275F9">
        <w:rPr>
          <w:rFonts w:ascii="Times New Roman" w:hAnsi="Times New Roman" w:cs="Times New Roman"/>
          <w:iCs/>
          <w:sz w:val="22"/>
        </w:rPr>
        <w:t>Epigenetic targeting in the mouse zygote marks DNA for later methylation: a mechanism for maternal effects in developme</w:t>
      </w:r>
      <w:r>
        <w:rPr>
          <w:rFonts w:ascii="Times New Roman" w:hAnsi="Times New Roman" w:cs="Times New Roman"/>
          <w:iCs/>
          <w:sz w:val="22"/>
        </w:rPr>
        <w:t>nt</w:t>
      </w:r>
      <w:r>
        <w:rPr>
          <w:rFonts w:ascii="Times New Roman" w:hAnsi="Times New Roman" w:cs="Times New Roman" w:hint="eastAsia"/>
          <w:iCs/>
          <w:sz w:val="22"/>
        </w:rPr>
        <w:t>,</w:t>
      </w:r>
      <w:r w:rsidRPr="00D275F9">
        <w:rPr>
          <w:rFonts w:ascii="Times New Roman" w:hAnsi="Times New Roman" w:cs="Times New Roman"/>
          <w:iCs/>
          <w:sz w:val="22"/>
        </w:rPr>
        <w:t xml:space="preserve"> Nature, </w:t>
      </w:r>
      <w:r>
        <w:rPr>
          <w:rFonts w:ascii="Times New Roman" w:hAnsi="Times New Roman" w:cs="Times New Roman" w:hint="eastAsia"/>
          <w:iCs/>
          <w:sz w:val="22"/>
        </w:rPr>
        <w:t xml:space="preserve">2001, </w:t>
      </w:r>
      <w:r w:rsidRPr="00D275F9">
        <w:rPr>
          <w:rFonts w:ascii="Times New Roman" w:hAnsi="Times New Roman" w:cs="Times New Roman"/>
          <w:iCs/>
          <w:sz w:val="22"/>
        </w:rPr>
        <w:t>103</w:t>
      </w:r>
      <w:r>
        <w:rPr>
          <w:rFonts w:ascii="Times New Roman" w:hAnsi="Times New Roman" w:cs="Times New Roman" w:hint="eastAsia"/>
          <w:iCs/>
          <w:sz w:val="22"/>
        </w:rPr>
        <w:t>:</w:t>
      </w:r>
      <w:r w:rsidRPr="00D275F9">
        <w:rPr>
          <w:rFonts w:ascii="Times New Roman" w:hAnsi="Times New Roman" w:cs="Times New Roman"/>
          <w:iCs/>
          <w:sz w:val="22"/>
        </w:rPr>
        <w:t xml:space="preserve"> 35-47</w:t>
      </w:r>
      <w:r>
        <w:rPr>
          <w:rFonts w:ascii="Times New Roman" w:hAnsi="Times New Roman" w:cs="Times New Roman" w:hint="eastAsia"/>
          <w:iCs/>
          <w:sz w:val="22"/>
        </w:rPr>
        <w:t xml:space="preserve">.  </w:t>
      </w:r>
    </w:p>
    <w:p w:rsidR="005F730F" w:rsidRDefault="005F730F" w:rsidP="005F730F">
      <w:pPr>
        <w:wordWrap/>
        <w:spacing w:after="0" w:line="432" w:lineRule="auto"/>
        <w:ind w:left="220" w:hangingChars="100" w:hanging="220"/>
        <w:rPr>
          <w:rFonts w:ascii="Times New Roman" w:hAnsi="Times New Roman" w:cs="Times New Roman"/>
          <w:iCs/>
          <w:sz w:val="22"/>
        </w:rPr>
      </w:pPr>
      <w:r>
        <w:rPr>
          <w:rFonts w:ascii="Times New Roman" w:hAnsi="Times New Roman" w:cs="Times New Roman"/>
          <w:iCs/>
          <w:sz w:val="22"/>
        </w:rPr>
        <w:t>5</w:t>
      </w:r>
      <w:r>
        <w:rPr>
          <w:rFonts w:ascii="Times New Roman" w:hAnsi="Times New Roman" w:cs="Times New Roman" w:hint="eastAsia"/>
          <w:iCs/>
          <w:sz w:val="22"/>
        </w:rPr>
        <w:t>.</w:t>
      </w:r>
      <w:r w:rsidRPr="00D275F9">
        <w:rPr>
          <w:rFonts w:ascii="Times New Roman" w:hAnsi="Times New Roman" w:cs="Times New Roman"/>
          <w:iCs/>
          <w:sz w:val="22"/>
        </w:rPr>
        <w:t xml:space="preserve"> Widschwendter M, Jones PA.</w:t>
      </w:r>
      <w:r>
        <w:rPr>
          <w:rFonts w:ascii="Times New Roman" w:hAnsi="Times New Roman" w:cs="Times New Roman" w:hint="eastAsia"/>
          <w:iCs/>
          <w:sz w:val="22"/>
        </w:rPr>
        <w:t xml:space="preserve">: </w:t>
      </w:r>
      <w:r w:rsidRPr="00D275F9">
        <w:rPr>
          <w:rFonts w:ascii="Times New Roman" w:hAnsi="Times New Roman" w:cs="Times New Roman"/>
          <w:iCs/>
          <w:sz w:val="22"/>
        </w:rPr>
        <w:t>DNA methyl</w:t>
      </w:r>
      <w:r>
        <w:rPr>
          <w:rFonts w:ascii="Times New Roman" w:hAnsi="Times New Roman" w:cs="Times New Roman"/>
          <w:iCs/>
          <w:sz w:val="22"/>
        </w:rPr>
        <w:t>ation and breast carcinogenesis</w:t>
      </w:r>
      <w:r w:rsidRPr="00D275F9">
        <w:rPr>
          <w:rFonts w:ascii="Times New Roman" w:hAnsi="Times New Roman" w:cs="Times New Roman"/>
          <w:iCs/>
          <w:sz w:val="22"/>
        </w:rPr>
        <w:t xml:space="preserve">, Oncogene, </w:t>
      </w:r>
      <w:r>
        <w:rPr>
          <w:rFonts w:ascii="Times New Roman" w:hAnsi="Times New Roman" w:cs="Times New Roman" w:hint="eastAsia"/>
          <w:iCs/>
          <w:sz w:val="22"/>
        </w:rPr>
        <w:t xml:space="preserve">2002, </w:t>
      </w:r>
      <w:r w:rsidRPr="00D275F9">
        <w:rPr>
          <w:rFonts w:ascii="Times New Roman" w:hAnsi="Times New Roman" w:cs="Times New Roman"/>
          <w:iCs/>
          <w:sz w:val="22"/>
        </w:rPr>
        <w:t>21(35)</w:t>
      </w:r>
      <w:r>
        <w:rPr>
          <w:rFonts w:ascii="Times New Roman" w:hAnsi="Times New Roman" w:cs="Times New Roman" w:hint="eastAsia"/>
          <w:iCs/>
          <w:sz w:val="22"/>
        </w:rPr>
        <w:t xml:space="preserve">: </w:t>
      </w:r>
      <w:r w:rsidRPr="00D275F9">
        <w:rPr>
          <w:rFonts w:ascii="Times New Roman" w:hAnsi="Times New Roman" w:cs="Times New Roman"/>
          <w:iCs/>
          <w:sz w:val="22"/>
        </w:rPr>
        <w:t>5462-82</w:t>
      </w:r>
      <w:r>
        <w:rPr>
          <w:rFonts w:ascii="Times New Roman" w:hAnsi="Times New Roman" w:cs="Times New Roman" w:hint="eastAsia"/>
          <w:iCs/>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6</w:t>
      </w:r>
      <w:r w:rsidRPr="003A6A11">
        <w:rPr>
          <w:rFonts w:ascii="Times New Roman" w:hAnsi="Times New Roman" w:cs="Times New Roman"/>
          <w:sz w:val="22"/>
        </w:rPr>
        <w:t xml:space="preserve">. Daura-Oller E, Cabre M, Montero M.A, Paternain J.L, Romeu A: </w:t>
      </w:r>
      <w:r w:rsidRPr="003A6A11">
        <w:rPr>
          <w:rFonts w:ascii="Times New Roman" w:hAnsi="Times New Roman" w:cs="Times New Roman"/>
          <w:sz w:val="22"/>
          <w:lang w:val="en"/>
        </w:rPr>
        <w:t>Specific gene hypomethylation and cancer: New insights into coding region feature trends,</w:t>
      </w:r>
      <w:r w:rsidRPr="003A6A11">
        <w:rPr>
          <w:rStyle w:val="1Char"/>
          <w:rFonts w:ascii="Times New Roman"/>
          <w:sz w:val="22"/>
          <w:szCs w:val="22"/>
          <w:lang w:val="en"/>
        </w:rPr>
        <w:t xml:space="preserve"> </w:t>
      </w:r>
      <w:r w:rsidRPr="003A6A11">
        <w:rPr>
          <w:rStyle w:val="cit"/>
          <w:rFonts w:ascii="Times New Roman" w:hAnsi="Times New Roman" w:cs="Times New Roman"/>
          <w:sz w:val="22"/>
          <w:lang w:val="en"/>
        </w:rPr>
        <w:t>Bioinformation. 2009, 3(8): 340–343.</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7</w:t>
      </w:r>
      <w:r w:rsidRPr="003A6A11">
        <w:rPr>
          <w:rFonts w:ascii="Times New Roman" w:hAnsi="Times New Roman" w:cs="Times New Roman" w:hint="eastAsia"/>
          <w:sz w:val="22"/>
        </w:rPr>
        <w:t xml:space="preserve">. </w:t>
      </w:r>
      <w:r w:rsidRPr="003A6A11">
        <w:rPr>
          <w:rFonts w:ascii="Times New Roman" w:hAnsi="Times New Roman" w:cs="Times New Roman"/>
          <w:sz w:val="22"/>
        </w:rPr>
        <w:t>Horvath S</w:t>
      </w:r>
      <w:r w:rsidRPr="003A6A11">
        <w:rPr>
          <w:rFonts w:ascii="Times New Roman" w:hAnsi="Times New Roman" w:cs="Times New Roman" w:hint="eastAsia"/>
          <w:sz w:val="22"/>
        </w:rPr>
        <w:t xml:space="preserve">: </w:t>
      </w:r>
      <w:r w:rsidRPr="003A6A11">
        <w:rPr>
          <w:rFonts w:ascii="Times New Roman" w:hAnsi="Times New Roman" w:cs="Times New Roman"/>
          <w:sz w:val="22"/>
        </w:rPr>
        <w:t>DNA methylation age of human tissues and cell types.</w:t>
      </w:r>
      <w:r w:rsidRPr="003A6A11">
        <w:rPr>
          <w:rFonts w:ascii="Times New Roman" w:hAnsi="Times New Roman" w:cs="Times New Roman" w:hint="eastAsia"/>
          <w:sz w:val="22"/>
        </w:rPr>
        <w:t xml:space="preserve"> </w:t>
      </w:r>
      <w:r w:rsidRPr="003A6A11">
        <w:rPr>
          <w:rFonts w:ascii="Times New Roman" w:hAnsi="Times New Roman" w:cs="Times New Roman"/>
          <w:sz w:val="22"/>
        </w:rPr>
        <w:t>Genome Biol</w:t>
      </w:r>
      <w:r w:rsidRPr="003A6A11">
        <w:rPr>
          <w:rFonts w:ascii="Times New Roman" w:hAnsi="Times New Roman" w:cs="Times New Roman" w:hint="eastAsia"/>
          <w:sz w:val="22"/>
        </w:rPr>
        <w:t xml:space="preserve"> 2013, 14(10): </w:t>
      </w:r>
      <w:r w:rsidRPr="003A6A11">
        <w:rPr>
          <w:rFonts w:ascii="Times New Roman" w:hAnsi="Times New Roman" w:cs="Times New Roman"/>
          <w:sz w:val="22"/>
        </w:rPr>
        <w:t>R115</w:t>
      </w:r>
      <w:r w:rsidRPr="003A6A11">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8</w:t>
      </w:r>
      <w:r>
        <w:rPr>
          <w:rFonts w:ascii="Times New Roman" w:hAnsi="Times New Roman" w:cs="Times New Roman"/>
          <w:sz w:val="22"/>
        </w:rPr>
        <w:t>.</w:t>
      </w:r>
      <w:r>
        <w:rPr>
          <w:rFonts w:ascii="Times New Roman" w:hAnsi="Times New Roman" w:cs="Times New Roman" w:hint="eastAsia"/>
          <w:sz w:val="22"/>
        </w:rPr>
        <w:t xml:space="preserve"> </w:t>
      </w:r>
      <w:r w:rsidRPr="003A6A11">
        <w:rPr>
          <w:rFonts w:ascii="Times New Roman" w:hAnsi="Times New Roman" w:cs="Times New Roman"/>
          <w:sz w:val="22"/>
        </w:rPr>
        <w:t xml:space="preserve">Chow J, Yen Z, Ziesche S, Brown C: Silencing of the mammalian X chromosome. Annu Rev Genomics Hum Genet 2005, 6:69–92.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9</w:t>
      </w:r>
      <w:r w:rsidRPr="003A6A11">
        <w:rPr>
          <w:rFonts w:ascii="Times New Roman" w:hAnsi="Times New Roman" w:cs="Times New Roman"/>
          <w:sz w:val="22"/>
        </w:rPr>
        <w:t xml:space="preserve">. Wilson IM, Davies JJ, Weber M, Brown CJ, Alvarez CE, MacAulay C, Schübeler D, Lam WL: Epigenomics: Mapping the Methylome. Cell Cycle 2005, </w:t>
      </w:r>
      <w:r w:rsidRPr="003A6A11">
        <w:rPr>
          <w:rFonts w:ascii="Times New Roman" w:hAnsi="Times New Roman" w:cs="Times New Roman"/>
          <w:sz w:val="22"/>
        </w:rPr>
        <w:lastRenderedPageBreak/>
        <w:t xml:space="preserve">5(2):155–8. </w:t>
      </w:r>
    </w:p>
    <w:p w:rsidR="005F730F" w:rsidRPr="003A6A11" w:rsidRDefault="005F730F" w:rsidP="005F730F">
      <w:pPr>
        <w:wordWrap/>
        <w:spacing w:after="0" w:line="432" w:lineRule="auto"/>
        <w:ind w:left="220" w:hangingChars="100" w:hanging="220"/>
        <w:rPr>
          <w:rFonts w:ascii="Times New Roman" w:hAnsi="Times New Roman" w:cs="Times New Roman"/>
          <w:sz w:val="22"/>
          <w:lang w:val="en"/>
        </w:rPr>
      </w:pPr>
      <w:r>
        <w:rPr>
          <w:rFonts w:ascii="Times New Roman" w:hAnsi="Times New Roman" w:cs="Times New Roman" w:hint="eastAsia"/>
          <w:sz w:val="22"/>
        </w:rPr>
        <w:t>10</w:t>
      </w:r>
      <w:r w:rsidRPr="003A6A11">
        <w:rPr>
          <w:rFonts w:ascii="Times New Roman" w:hAnsi="Times New Roman" w:cs="Times New Roman"/>
          <w:sz w:val="22"/>
        </w:rPr>
        <w:t>. Down TA, Rakyan VK, Turner DJ, Flicek P, Li H, Kulesha E, Gräf S, Johnson N, Herrero J, Tomazou EM, Thorne NP, Bäckdahl L, Herberth M, Howe KL, Jackson DK, Miretti MM, Marioni JC, Birney E, Hubbard TJ, Durbin R, Tavaré S, Beck S</w:t>
      </w:r>
      <w:r w:rsidRPr="003A6A11">
        <w:rPr>
          <w:rFonts w:ascii="Times New Roman" w:hAnsi="Times New Roman" w:cs="Times New Roman" w:hint="eastAsia"/>
          <w:sz w:val="22"/>
        </w:rPr>
        <w:t xml:space="preserve">: </w:t>
      </w:r>
      <w:r w:rsidRPr="003A6A11">
        <w:rPr>
          <w:rFonts w:ascii="Times New Roman" w:hAnsi="Times New Roman" w:cs="Times New Roman"/>
          <w:sz w:val="22"/>
          <w:lang w:val="en"/>
        </w:rPr>
        <w:t>A Bayesian deconvolution strategy for immunoprecipitation-based DNA methylome analysis</w:t>
      </w:r>
      <w:r w:rsidRPr="003A6A11">
        <w:rPr>
          <w:rFonts w:ascii="Times New Roman" w:hAnsi="Times New Roman" w:cs="Times New Roman" w:hint="eastAsia"/>
          <w:sz w:val="22"/>
          <w:lang w:val="en"/>
        </w:rPr>
        <w:t xml:space="preserve">. </w:t>
      </w:r>
      <w:r w:rsidRPr="003A6A11">
        <w:rPr>
          <w:rFonts w:ascii="Times New Roman" w:hAnsi="Times New Roman" w:cs="Times New Roman"/>
          <w:sz w:val="22"/>
          <w:lang w:val="en"/>
        </w:rPr>
        <w:t>Nat Biotechnol 2008</w:t>
      </w:r>
      <w:r w:rsidRPr="003A6A11">
        <w:rPr>
          <w:rFonts w:ascii="Times New Roman" w:hAnsi="Times New Roman" w:cs="Times New Roman" w:hint="eastAsia"/>
          <w:sz w:val="22"/>
          <w:lang w:val="en"/>
        </w:rPr>
        <w:t>,</w:t>
      </w:r>
      <w:r w:rsidRPr="003A6A11">
        <w:rPr>
          <w:rFonts w:ascii="Times New Roman" w:hAnsi="Times New Roman" w:cs="Times New Roman"/>
          <w:sz w:val="22"/>
          <w:lang w:val="en"/>
        </w:rPr>
        <w:t xml:space="preserve"> 26(7):779-85</w:t>
      </w:r>
      <w:r w:rsidRPr="003A6A11">
        <w:rPr>
          <w:rFonts w:ascii="Times New Roman" w:hAnsi="Times New Roman" w:cs="Times New Roman" w:hint="eastAsia"/>
          <w:sz w:val="22"/>
          <w:lang w:val="en"/>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lang w:val="en"/>
        </w:rPr>
      </w:pPr>
      <w:r>
        <w:rPr>
          <w:rFonts w:ascii="Times New Roman" w:hAnsi="Times New Roman" w:cs="Times New Roman" w:hint="eastAsia"/>
          <w:sz w:val="22"/>
          <w:lang w:val="en"/>
        </w:rPr>
        <w:t>11</w:t>
      </w:r>
      <w:r w:rsidRPr="003A6A11">
        <w:rPr>
          <w:rFonts w:ascii="Times New Roman" w:hAnsi="Times New Roman" w:cs="Times New Roman"/>
          <w:sz w:val="22"/>
          <w:lang w:val="en"/>
        </w:rPr>
        <w:t>. Chatterjee A, Stockwell PA, Rodger EJ and Morison IM</w:t>
      </w:r>
      <w:r w:rsidRPr="003A6A11">
        <w:rPr>
          <w:rFonts w:ascii="Times New Roman" w:hAnsi="Times New Roman" w:cs="Times New Roman" w:hint="eastAsia"/>
          <w:sz w:val="22"/>
          <w:lang w:val="en"/>
        </w:rPr>
        <w:t>:</w:t>
      </w:r>
      <w:r w:rsidRPr="003A6A11">
        <w:rPr>
          <w:rFonts w:ascii="Times New Roman" w:hAnsi="Times New Roman" w:cs="Times New Roman"/>
          <w:sz w:val="22"/>
          <w:lang w:val="en"/>
        </w:rPr>
        <w:t xml:space="preserve"> Comparison of alignment software for genome-wide bisulphite sequence data. Nucleic Acids Research </w:t>
      </w:r>
      <w:r w:rsidRPr="003A6A11">
        <w:rPr>
          <w:rFonts w:ascii="Times New Roman" w:hAnsi="Times New Roman" w:cs="Times New Roman" w:hint="eastAsia"/>
          <w:sz w:val="22"/>
          <w:lang w:val="en"/>
        </w:rPr>
        <w:t xml:space="preserve">2012, </w:t>
      </w:r>
      <w:r w:rsidRPr="003A6A11">
        <w:rPr>
          <w:rFonts w:ascii="Times New Roman" w:hAnsi="Times New Roman" w:cs="Times New Roman"/>
          <w:sz w:val="22"/>
          <w:lang w:val="en"/>
        </w:rPr>
        <w:t xml:space="preserve">40(10): e79.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12</w:t>
      </w:r>
      <w:r w:rsidRPr="003A6A11">
        <w:rPr>
          <w:rFonts w:ascii="Times New Roman" w:hAnsi="Times New Roman" w:cs="Times New Roman" w:hint="eastAsia"/>
          <w:sz w:val="22"/>
        </w:rPr>
        <w:t xml:space="preserve">. </w:t>
      </w:r>
      <w:r w:rsidRPr="003A6A11">
        <w:rPr>
          <w:rFonts w:ascii="Times New Roman" w:hAnsi="Times New Roman" w:cs="Times New Roman"/>
          <w:sz w:val="22"/>
        </w:rPr>
        <w:t>Huh</w:t>
      </w:r>
      <w:r w:rsidRPr="003A6A11">
        <w:rPr>
          <w:rFonts w:ascii="Times New Roman" w:hAnsi="Times New Roman" w:cs="Times New Roman" w:hint="eastAsia"/>
          <w:sz w:val="22"/>
        </w:rPr>
        <w:t xml:space="preserve"> IS</w:t>
      </w:r>
      <w:r w:rsidRPr="003A6A11">
        <w:rPr>
          <w:rFonts w:ascii="Times New Roman" w:hAnsi="Times New Roman" w:cs="Times New Roman"/>
          <w:sz w:val="22"/>
        </w:rPr>
        <w:t>, Zeng</w:t>
      </w:r>
      <w:r w:rsidRPr="003A6A11">
        <w:rPr>
          <w:rFonts w:ascii="Times New Roman" w:hAnsi="Times New Roman" w:cs="Times New Roman" w:hint="eastAsia"/>
          <w:sz w:val="22"/>
        </w:rPr>
        <w:t xml:space="preserve"> J</w:t>
      </w:r>
      <w:r w:rsidRPr="003A6A11">
        <w:rPr>
          <w:rFonts w:ascii="Times New Roman" w:hAnsi="Times New Roman" w:cs="Times New Roman"/>
          <w:sz w:val="22"/>
        </w:rPr>
        <w:t>, Park</w:t>
      </w:r>
      <w:r w:rsidRPr="003A6A11">
        <w:rPr>
          <w:rFonts w:ascii="Times New Roman" w:hAnsi="Times New Roman" w:cs="Times New Roman" w:hint="eastAsia"/>
          <w:sz w:val="22"/>
        </w:rPr>
        <w:t xml:space="preserve"> T,</w:t>
      </w:r>
      <w:r w:rsidRPr="003A6A11">
        <w:rPr>
          <w:rFonts w:ascii="Times New Roman" w:hAnsi="Times New Roman" w:cs="Times New Roman"/>
          <w:sz w:val="22"/>
        </w:rPr>
        <w:t xml:space="preserve"> Yi</w:t>
      </w:r>
      <w:r w:rsidRPr="003A6A11">
        <w:rPr>
          <w:rFonts w:ascii="Times New Roman" w:hAnsi="Times New Roman" w:cs="Times New Roman" w:hint="eastAsia"/>
          <w:sz w:val="22"/>
        </w:rPr>
        <w:t xml:space="preserve"> SV: </w:t>
      </w:r>
      <w:r w:rsidRPr="003A6A11">
        <w:rPr>
          <w:rFonts w:ascii="Times New Roman" w:hAnsi="Times New Roman" w:cs="Times New Roman"/>
          <w:sz w:val="22"/>
        </w:rPr>
        <w:t>DNA methylation and transcriptional noise</w:t>
      </w:r>
      <w:r w:rsidRPr="003A6A11">
        <w:rPr>
          <w:rFonts w:ascii="Times New Roman" w:hAnsi="Times New Roman" w:cs="Times New Roman" w:hint="eastAsia"/>
          <w:sz w:val="22"/>
        </w:rPr>
        <w:t xml:space="preserve">. </w:t>
      </w:r>
      <w:r w:rsidRPr="003A6A11">
        <w:rPr>
          <w:rFonts w:ascii="Times New Roman" w:hAnsi="Times New Roman" w:cs="Times New Roman"/>
          <w:sz w:val="22"/>
        </w:rPr>
        <w:t>Epigenetics &amp; Chromatin 2013, 6:9</w:t>
      </w:r>
      <w:r w:rsidRPr="003A6A11">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13</w:t>
      </w:r>
      <w:r w:rsidRPr="003A6A11">
        <w:rPr>
          <w:rFonts w:ascii="Times New Roman" w:hAnsi="Times New Roman" w:cs="Times New Roman" w:hint="eastAsia"/>
          <w:sz w:val="22"/>
        </w:rPr>
        <w:t>.</w:t>
      </w:r>
      <w:r w:rsidRPr="003A6A11">
        <w:t xml:space="preserve"> </w:t>
      </w:r>
      <w:r w:rsidRPr="003A6A11">
        <w:rPr>
          <w:rFonts w:ascii="Times New Roman" w:hAnsi="Times New Roman" w:cs="Times New Roman"/>
          <w:sz w:val="22"/>
        </w:rPr>
        <w:t>Bahar R, Hartmann CH, Rodriguez KA, Denny AD, Busuttil RA, Dolle MET,</w:t>
      </w:r>
      <w:r w:rsidRPr="003A6A11">
        <w:rPr>
          <w:rFonts w:ascii="Times New Roman" w:hAnsi="Times New Roman" w:cs="Times New Roman" w:hint="eastAsia"/>
          <w:sz w:val="22"/>
        </w:rPr>
        <w:t xml:space="preserve"> </w:t>
      </w:r>
      <w:r w:rsidRPr="003A6A11">
        <w:rPr>
          <w:rFonts w:ascii="Times New Roman" w:hAnsi="Times New Roman" w:cs="Times New Roman"/>
          <w:sz w:val="22"/>
        </w:rPr>
        <w:t>Calder RB, Chisholm GB, Pollock BH, Klein CA, Vijg J: Increased cell-to-cell</w:t>
      </w:r>
      <w:r w:rsidRPr="003A6A11">
        <w:rPr>
          <w:rFonts w:ascii="Times New Roman" w:hAnsi="Times New Roman" w:cs="Times New Roman" w:hint="eastAsia"/>
          <w:sz w:val="22"/>
        </w:rPr>
        <w:t xml:space="preserve"> </w:t>
      </w:r>
      <w:r w:rsidRPr="003A6A11">
        <w:rPr>
          <w:rFonts w:ascii="Times New Roman" w:hAnsi="Times New Roman" w:cs="Times New Roman"/>
          <w:sz w:val="22"/>
        </w:rPr>
        <w:t>variation in gene expression in ageing mouse heart. Nature 2006,</w:t>
      </w:r>
      <w:r w:rsidRPr="003A6A11">
        <w:rPr>
          <w:rFonts w:ascii="Times New Roman" w:hAnsi="Times New Roman" w:cs="Times New Roman" w:hint="eastAsia"/>
          <w:sz w:val="22"/>
        </w:rPr>
        <w:t xml:space="preserve"> </w:t>
      </w:r>
      <w:r w:rsidRPr="003A6A11">
        <w:rPr>
          <w:rFonts w:ascii="Times New Roman" w:hAnsi="Times New Roman" w:cs="Times New Roman"/>
          <w:sz w:val="22"/>
        </w:rPr>
        <w:t>441:1011–1014.</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14</w:t>
      </w:r>
      <w:r w:rsidRPr="003A6A11">
        <w:rPr>
          <w:rFonts w:ascii="Times New Roman" w:hAnsi="Times New Roman" w:cs="Times New Roman" w:hint="eastAsia"/>
          <w:sz w:val="22"/>
        </w:rPr>
        <w:t>.</w:t>
      </w:r>
      <w:r w:rsidRPr="003A6A11">
        <w:t xml:space="preserve"> </w:t>
      </w:r>
      <w:r w:rsidRPr="003A6A11">
        <w:rPr>
          <w:rFonts w:ascii="Times New Roman" w:hAnsi="Times New Roman" w:cs="Times New Roman"/>
          <w:sz w:val="22"/>
        </w:rPr>
        <w:t>Novick A, Weiner M: Enzyme induction as an all-or-none phenomenon.</w:t>
      </w:r>
      <w:r w:rsidRPr="003A6A11">
        <w:rPr>
          <w:rFonts w:ascii="Times New Roman" w:hAnsi="Times New Roman" w:cs="Times New Roman" w:hint="eastAsia"/>
          <w:sz w:val="22"/>
        </w:rPr>
        <w:t xml:space="preserve"> </w:t>
      </w:r>
      <w:r w:rsidRPr="003A6A11">
        <w:rPr>
          <w:rFonts w:ascii="Times New Roman" w:hAnsi="Times New Roman" w:cs="Times New Roman"/>
          <w:sz w:val="22"/>
        </w:rPr>
        <w:t>Proc Nat Acad Sci USA 1957, 43:553–566.</w:t>
      </w:r>
      <w:r>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15</w:t>
      </w:r>
      <w:r w:rsidRPr="003A6A11">
        <w:rPr>
          <w:rFonts w:ascii="Times New Roman" w:hAnsi="Times New Roman" w:cs="Times New Roman" w:hint="eastAsia"/>
          <w:sz w:val="22"/>
        </w:rPr>
        <w:t>.</w:t>
      </w:r>
      <w:r w:rsidRPr="003A6A11">
        <w:t xml:space="preserve"> </w:t>
      </w:r>
      <w:r w:rsidRPr="003A6A11">
        <w:rPr>
          <w:rFonts w:ascii="Times New Roman" w:hAnsi="Times New Roman" w:cs="Times New Roman"/>
          <w:sz w:val="22"/>
        </w:rPr>
        <w:t>Ozbudak EM, Thattai M, Kurtser I, Grossman AD, van Oudenaarden A:</w:t>
      </w:r>
      <w:r w:rsidRPr="003A6A11">
        <w:rPr>
          <w:rFonts w:ascii="Times New Roman" w:hAnsi="Times New Roman" w:cs="Times New Roman" w:hint="eastAsia"/>
          <w:sz w:val="22"/>
        </w:rPr>
        <w:t xml:space="preserve"> </w:t>
      </w:r>
      <w:r w:rsidRPr="003A6A11">
        <w:rPr>
          <w:rFonts w:ascii="Times New Roman" w:hAnsi="Times New Roman" w:cs="Times New Roman"/>
          <w:sz w:val="22"/>
        </w:rPr>
        <w:t>Regulation of noise in the expression of a single gene. Nat Genet 2002,</w:t>
      </w:r>
      <w:r w:rsidRPr="003A6A11">
        <w:rPr>
          <w:rFonts w:ascii="Times New Roman" w:hAnsi="Times New Roman" w:cs="Times New Roman" w:hint="eastAsia"/>
          <w:sz w:val="22"/>
        </w:rPr>
        <w:t xml:space="preserve"> </w:t>
      </w:r>
      <w:r w:rsidRPr="003A6A11">
        <w:rPr>
          <w:rFonts w:ascii="Times New Roman" w:hAnsi="Times New Roman" w:cs="Times New Roman"/>
          <w:sz w:val="22"/>
        </w:rPr>
        <w:t>31:69–73.</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16</w:t>
      </w:r>
      <w:r w:rsidRPr="003A6A11">
        <w:rPr>
          <w:rFonts w:ascii="Times New Roman" w:hAnsi="Times New Roman" w:cs="Times New Roman" w:hint="eastAsia"/>
          <w:sz w:val="22"/>
        </w:rPr>
        <w:t xml:space="preserve">. </w:t>
      </w:r>
      <w:r w:rsidRPr="003A6A11">
        <w:rPr>
          <w:rFonts w:ascii="Times New Roman" w:hAnsi="Times New Roman" w:cs="Times New Roman"/>
          <w:sz w:val="22"/>
        </w:rPr>
        <w:t>Raj A, van Oudenaarden A: Nature, nurture, or chance: stochastic gene</w:t>
      </w:r>
      <w:r w:rsidRPr="003A6A11">
        <w:rPr>
          <w:rFonts w:ascii="Times New Roman" w:hAnsi="Times New Roman" w:cs="Times New Roman" w:hint="eastAsia"/>
          <w:sz w:val="22"/>
        </w:rPr>
        <w:t xml:space="preserve"> </w:t>
      </w:r>
      <w:r w:rsidRPr="003A6A11">
        <w:rPr>
          <w:rFonts w:ascii="Times New Roman" w:hAnsi="Times New Roman" w:cs="Times New Roman"/>
          <w:sz w:val="22"/>
        </w:rPr>
        <w:t>expression and its consequences. Cell 2008, 135:216–226.</w:t>
      </w:r>
      <w:r w:rsidRPr="003A6A11">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17</w:t>
      </w:r>
      <w:r w:rsidRPr="003A6A11">
        <w:rPr>
          <w:rFonts w:ascii="Times New Roman" w:hAnsi="Times New Roman" w:cs="Times New Roman" w:hint="eastAsia"/>
          <w:sz w:val="22"/>
        </w:rPr>
        <w:t xml:space="preserve">. </w:t>
      </w:r>
      <w:r w:rsidRPr="003A6A11">
        <w:rPr>
          <w:rFonts w:ascii="Times New Roman" w:hAnsi="Times New Roman" w:cs="Times New Roman"/>
          <w:sz w:val="22"/>
        </w:rPr>
        <w:t>Struhl K: Transcriptional noise and the fidelity of initiation by RNA</w:t>
      </w:r>
      <w:r w:rsidRPr="003A6A11">
        <w:rPr>
          <w:rFonts w:ascii="Times New Roman" w:hAnsi="Times New Roman" w:cs="Times New Roman" w:hint="eastAsia"/>
          <w:sz w:val="22"/>
        </w:rPr>
        <w:t xml:space="preserve"> </w:t>
      </w:r>
      <w:r w:rsidRPr="003A6A11">
        <w:rPr>
          <w:rFonts w:ascii="Times New Roman" w:hAnsi="Times New Roman" w:cs="Times New Roman"/>
          <w:sz w:val="22"/>
        </w:rPr>
        <w:t>polymerase II. Nat Struct Mol Biol 2007, 14:103–105.</w:t>
      </w:r>
      <w:r w:rsidRPr="003A6A11">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lastRenderedPageBreak/>
        <w:t>18</w:t>
      </w:r>
      <w:r w:rsidRPr="003A6A11">
        <w:rPr>
          <w:rFonts w:ascii="Times New Roman" w:hAnsi="Times New Roman" w:cs="Times New Roman" w:hint="eastAsia"/>
          <w:sz w:val="22"/>
        </w:rPr>
        <w:t xml:space="preserve">. </w:t>
      </w:r>
      <w:r w:rsidRPr="003A6A11">
        <w:rPr>
          <w:rFonts w:ascii="Times New Roman" w:hAnsi="Times New Roman" w:cs="Times New Roman"/>
          <w:sz w:val="22"/>
        </w:rPr>
        <w:t>Bar-Even A, Paulsson J, Maheshri N, Carmi M, O’Shea E, Pilpel Y, Barkai N:</w:t>
      </w:r>
      <w:r w:rsidRPr="003A6A11">
        <w:rPr>
          <w:rFonts w:ascii="Times New Roman" w:hAnsi="Times New Roman" w:cs="Times New Roman" w:hint="eastAsia"/>
          <w:sz w:val="22"/>
        </w:rPr>
        <w:t xml:space="preserve"> </w:t>
      </w:r>
      <w:r w:rsidRPr="003A6A11">
        <w:rPr>
          <w:rFonts w:ascii="Times New Roman" w:hAnsi="Times New Roman" w:cs="Times New Roman"/>
          <w:sz w:val="22"/>
        </w:rPr>
        <w:t>Noise in protein expression scales with natural protein abundance. Nat</w:t>
      </w:r>
      <w:r w:rsidRPr="003A6A11">
        <w:rPr>
          <w:rFonts w:ascii="Times New Roman" w:hAnsi="Times New Roman" w:cs="Times New Roman" w:hint="eastAsia"/>
          <w:sz w:val="22"/>
        </w:rPr>
        <w:t xml:space="preserve"> </w:t>
      </w:r>
      <w:r w:rsidRPr="003A6A11">
        <w:rPr>
          <w:rFonts w:ascii="Times New Roman" w:hAnsi="Times New Roman" w:cs="Times New Roman"/>
          <w:sz w:val="22"/>
        </w:rPr>
        <w:t>Genet 2006, 38:636–643.</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19</w:t>
      </w:r>
      <w:r w:rsidRPr="003A6A11">
        <w:rPr>
          <w:rFonts w:ascii="Times New Roman" w:hAnsi="Times New Roman" w:cs="Times New Roman" w:hint="eastAsia"/>
          <w:sz w:val="22"/>
        </w:rPr>
        <w:t xml:space="preserve">. </w:t>
      </w:r>
      <w:r w:rsidRPr="003A6A11">
        <w:rPr>
          <w:rFonts w:ascii="Times New Roman" w:hAnsi="Times New Roman" w:cs="Times New Roman"/>
          <w:sz w:val="22"/>
        </w:rPr>
        <w:t>Newman JRS, Ghaemmaghami S, Ihmels J, Breslow DK, Noble M, DeRisi JL,</w:t>
      </w:r>
      <w:r w:rsidRPr="003A6A11">
        <w:rPr>
          <w:rFonts w:ascii="Times New Roman" w:hAnsi="Times New Roman" w:cs="Times New Roman" w:hint="eastAsia"/>
          <w:sz w:val="22"/>
        </w:rPr>
        <w:t xml:space="preserve"> </w:t>
      </w:r>
      <w:r w:rsidRPr="003A6A11">
        <w:rPr>
          <w:rFonts w:ascii="Times New Roman" w:hAnsi="Times New Roman" w:cs="Times New Roman"/>
          <w:sz w:val="22"/>
        </w:rPr>
        <w:t>Weissman JS: Single-cell proteomic analysis of S. cerevisiae reveals the</w:t>
      </w:r>
      <w:r w:rsidRPr="003A6A11">
        <w:rPr>
          <w:rFonts w:ascii="Times New Roman" w:hAnsi="Times New Roman" w:cs="Times New Roman" w:hint="eastAsia"/>
          <w:sz w:val="22"/>
        </w:rPr>
        <w:t xml:space="preserve"> </w:t>
      </w:r>
      <w:r w:rsidRPr="003A6A11">
        <w:rPr>
          <w:rFonts w:ascii="Times New Roman" w:hAnsi="Times New Roman" w:cs="Times New Roman"/>
          <w:sz w:val="22"/>
        </w:rPr>
        <w:t>architecture of biological noise. Nature 2006, 441:840–846.</w:t>
      </w:r>
      <w:r w:rsidRPr="003A6A11">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20</w:t>
      </w:r>
      <w:r w:rsidRPr="003A6A11">
        <w:rPr>
          <w:rFonts w:ascii="Times New Roman" w:hAnsi="Times New Roman" w:cs="Times New Roman" w:hint="eastAsia"/>
          <w:sz w:val="22"/>
        </w:rPr>
        <w:t xml:space="preserve">. </w:t>
      </w:r>
      <w:r w:rsidRPr="003A6A11">
        <w:rPr>
          <w:rFonts w:ascii="Times New Roman" w:hAnsi="Times New Roman" w:cs="Times New Roman"/>
          <w:sz w:val="22"/>
        </w:rPr>
        <w:t>Raser JM, O’Shea EK: Noise in gene expression: origins, consequences,</w:t>
      </w:r>
      <w:r w:rsidRPr="003A6A11">
        <w:rPr>
          <w:rFonts w:ascii="Times New Roman" w:hAnsi="Times New Roman" w:cs="Times New Roman" w:hint="eastAsia"/>
          <w:sz w:val="22"/>
        </w:rPr>
        <w:t xml:space="preserve"> </w:t>
      </w:r>
      <w:r w:rsidRPr="003A6A11">
        <w:rPr>
          <w:rFonts w:ascii="Times New Roman" w:hAnsi="Times New Roman" w:cs="Times New Roman"/>
          <w:sz w:val="22"/>
        </w:rPr>
        <w:t>and control. Science 2005, 309:2010–2013.</w:t>
      </w:r>
      <w:r w:rsidRPr="003A6A11">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21</w:t>
      </w:r>
      <w:r w:rsidRPr="003A6A11">
        <w:rPr>
          <w:rFonts w:ascii="Times New Roman" w:hAnsi="Times New Roman" w:cs="Times New Roman" w:hint="eastAsia"/>
          <w:sz w:val="22"/>
        </w:rPr>
        <w:t xml:space="preserve">. </w:t>
      </w:r>
      <w:r w:rsidRPr="003A6A11">
        <w:rPr>
          <w:rFonts w:ascii="Times New Roman" w:hAnsi="Times New Roman" w:cs="Times New Roman"/>
          <w:sz w:val="22"/>
        </w:rPr>
        <w:t>Yin S, Wang P, Deng W, Zheng H, Hu L, Hurst L, Kong X: Dosage</w:t>
      </w:r>
      <w:r w:rsidRPr="003A6A11">
        <w:rPr>
          <w:rFonts w:ascii="Times New Roman" w:hAnsi="Times New Roman" w:cs="Times New Roman" w:hint="eastAsia"/>
          <w:sz w:val="22"/>
        </w:rPr>
        <w:t xml:space="preserve"> </w:t>
      </w:r>
      <w:r w:rsidRPr="003A6A11">
        <w:rPr>
          <w:rFonts w:ascii="Times New Roman" w:hAnsi="Times New Roman" w:cs="Times New Roman"/>
          <w:sz w:val="22"/>
        </w:rPr>
        <w:t>compensation on the active X chromosome minimizes transcriptional</w:t>
      </w:r>
      <w:r w:rsidRPr="003A6A11">
        <w:rPr>
          <w:rFonts w:ascii="Times New Roman" w:hAnsi="Times New Roman" w:cs="Times New Roman" w:hint="eastAsia"/>
          <w:sz w:val="22"/>
        </w:rPr>
        <w:t xml:space="preserve"> </w:t>
      </w:r>
      <w:r w:rsidRPr="003A6A11">
        <w:rPr>
          <w:rFonts w:ascii="Times New Roman" w:hAnsi="Times New Roman" w:cs="Times New Roman"/>
          <w:sz w:val="22"/>
        </w:rPr>
        <w:t>noise of X-linked genes in mammals. Genome Biol 2009, 10:R74.</w:t>
      </w:r>
      <w:r>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22</w:t>
      </w:r>
      <w:r w:rsidRPr="003A6A11">
        <w:rPr>
          <w:rFonts w:ascii="Times New Roman" w:hAnsi="Times New Roman" w:cs="Times New Roman" w:hint="eastAsia"/>
          <w:sz w:val="22"/>
        </w:rPr>
        <w:t xml:space="preserve">. </w:t>
      </w:r>
      <w:r w:rsidRPr="003A6A11">
        <w:rPr>
          <w:rFonts w:ascii="Times New Roman" w:hAnsi="Times New Roman" w:cs="Times New Roman"/>
          <w:sz w:val="22"/>
        </w:rPr>
        <w:t>Dong D, Shao X, Deng N, Zhang Z: Gene expression variations are</w:t>
      </w:r>
      <w:r w:rsidRPr="003A6A11">
        <w:rPr>
          <w:rFonts w:ascii="Times New Roman" w:hAnsi="Times New Roman" w:cs="Times New Roman" w:hint="eastAsia"/>
          <w:sz w:val="22"/>
        </w:rPr>
        <w:t xml:space="preserve"> </w:t>
      </w:r>
      <w:r w:rsidRPr="003A6A11">
        <w:rPr>
          <w:rFonts w:ascii="Times New Roman" w:hAnsi="Times New Roman" w:cs="Times New Roman"/>
          <w:sz w:val="22"/>
        </w:rPr>
        <w:t>predictive for stochastic noise. Nucleic Acids Res 2011, 39:403–413.</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23</w:t>
      </w:r>
      <w:r w:rsidRPr="003A6A11">
        <w:rPr>
          <w:rFonts w:ascii="Times New Roman" w:hAnsi="Times New Roman" w:cs="Times New Roman" w:hint="eastAsia"/>
          <w:sz w:val="22"/>
        </w:rPr>
        <w:t xml:space="preserve">. </w:t>
      </w:r>
      <w:r w:rsidRPr="003A6A11">
        <w:rPr>
          <w:rFonts w:ascii="Times New Roman" w:hAnsi="Times New Roman" w:cs="Times New Roman"/>
          <w:sz w:val="22"/>
        </w:rPr>
        <w:t>Laurent L, Wong E, Li G, Huynh T, Tsirigos A, Ong CT, Low HM, Kin Sung</w:t>
      </w:r>
      <w:r w:rsidRPr="003A6A11">
        <w:rPr>
          <w:rFonts w:ascii="Times New Roman" w:hAnsi="Times New Roman" w:cs="Times New Roman" w:hint="eastAsia"/>
          <w:sz w:val="22"/>
        </w:rPr>
        <w:t xml:space="preserve"> </w:t>
      </w:r>
      <w:r w:rsidRPr="003A6A11">
        <w:rPr>
          <w:rFonts w:ascii="Times New Roman" w:hAnsi="Times New Roman" w:cs="Times New Roman"/>
          <w:sz w:val="22"/>
        </w:rPr>
        <w:t>KW, Rigoutsos I, Loring J, Wei C-L: Dynamic changes in the human</w:t>
      </w:r>
      <w:r w:rsidRPr="003A6A11">
        <w:rPr>
          <w:rFonts w:ascii="Times New Roman" w:hAnsi="Times New Roman" w:cs="Times New Roman" w:hint="eastAsia"/>
          <w:sz w:val="22"/>
        </w:rPr>
        <w:t xml:space="preserve"> </w:t>
      </w:r>
      <w:r w:rsidRPr="003A6A11">
        <w:rPr>
          <w:rFonts w:ascii="Times New Roman" w:hAnsi="Times New Roman" w:cs="Times New Roman"/>
          <w:sz w:val="22"/>
        </w:rPr>
        <w:t>methylome during differentiation. Genome Res 2010, 20:320–331.</w:t>
      </w:r>
      <w:r w:rsidRPr="003A6A11">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24</w:t>
      </w:r>
      <w:r w:rsidRPr="003A6A11">
        <w:rPr>
          <w:rFonts w:ascii="Times New Roman" w:hAnsi="Times New Roman" w:cs="Times New Roman" w:hint="eastAsia"/>
          <w:sz w:val="22"/>
        </w:rPr>
        <w:t xml:space="preserve">. </w:t>
      </w:r>
      <w:r w:rsidRPr="003A6A11">
        <w:rPr>
          <w:rFonts w:ascii="Times New Roman" w:hAnsi="Times New Roman" w:cs="Times New Roman"/>
          <w:sz w:val="22"/>
        </w:rPr>
        <w:t>Li Y, Zhu J, Tian G, Li N, Li Q, Ye M, Zheng H, Yu J, Wu H, Sun J, Zhang H,</w:t>
      </w:r>
      <w:r w:rsidRPr="003A6A11">
        <w:rPr>
          <w:rFonts w:ascii="Times New Roman" w:hAnsi="Times New Roman" w:cs="Times New Roman" w:hint="eastAsia"/>
          <w:sz w:val="22"/>
        </w:rPr>
        <w:t xml:space="preserve"> </w:t>
      </w:r>
      <w:r w:rsidRPr="003A6A11">
        <w:rPr>
          <w:rFonts w:ascii="Times New Roman" w:hAnsi="Times New Roman" w:cs="Times New Roman"/>
          <w:sz w:val="22"/>
        </w:rPr>
        <w:t>Chen Q, Luo R, Chen M, He Y, Jin X, Zhang Q, Yu C, Zhou G, Sun J, Huang</w:t>
      </w:r>
      <w:r w:rsidRPr="003A6A11">
        <w:rPr>
          <w:rFonts w:ascii="Times New Roman" w:hAnsi="Times New Roman" w:cs="Times New Roman" w:hint="eastAsia"/>
          <w:sz w:val="22"/>
        </w:rPr>
        <w:t xml:space="preserve"> </w:t>
      </w:r>
      <w:r w:rsidRPr="003A6A11">
        <w:rPr>
          <w:rFonts w:ascii="Times New Roman" w:hAnsi="Times New Roman" w:cs="Times New Roman"/>
          <w:sz w:val="22"/>
        </w:rPr>
        <w:t>Y, Zheng H, Cao H, Zhou X, Guo S, Hu X, Li X, Kristiansen K, Bolund L, Xu J,</w:t>
      </w:r>
      <w:r w:rsidRPr="003A6A11">
        <w:rPr>
          <w:rFonts w:ascii="Times New Roman" w:hAnsi="Times New Roman" w:cs="Times New Roman" w:hint="eastAsia"/>
          <w:sz w:val="22"/>
        </w:rPr>
        <w:t xml:space="preserve"> </w:t>
      </w:r>
      <w:r w:rsidRPr="003A6A11">
        <w:rPr>
          <w:rFonts w:ascii="Times New Roman" w:hAnsi="Times New Roman" w:cs="Times New Roman"/>
          <w:sz w:val="22"/>
        </w:rPr>
        <w:t>Wang W, Yang H, Wang J, Li R, Beck S, Wang J, Zhang X: The DNA</w:t>
      </w:r>
      <w:r w:rsidRPr="003A6A11">
        <w:rPr>
          <w:rFonts w:ascii="Times New Roman" w:hAnsi="Times New Roman" w:cs="Times New Roman" w:hint="eastAsia"/>
          <w:sz w:val="22"/>
        </w:rPr>
        <w:t xml:space="preserve"> </w:t>
      </w:r>
      <w:r w:rsidRPr="003A6A11">
        <w:rPr>
          <w:rFonts w:ascii="Times New Roman" w:hAnsi="Times New Roman" w:cs="Times New Roman"/>
          <w:sz w:val="22"/>
        </w:rPr>
        <w:t>methylome of human peripheral blood mononuclear cells. PLoS Biol</w:t>
      </w:r>
      <w:r w:rsidRPr="003A6A11">
        <w:rPr>
          <w:rFonts w:ascii="Times New Roman" w:hAnsi="Times New Roman" w:cs="Times New Roman" w:hint="eastAsia"/>
          <w:sz w:val="22"/>
        </w:rPr>
        <w:t xml:space="preserve"> </w:t>
      </w:r>
      <w:r w:rsidRPr="003A6A11">
        <w:rPr>
          <w:rFonts w:ascii="Times New Roman" w:hAnsi="Times New Roman" w:cs="Times New Roman"/>
          <w:sz w:val="22"/>
        </w:rPr>
        <w:t>2010, 8:e1000533.</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25</w:t>
      </w:r>
      <w:r w:rsidRPr="003A6A11">
        <w:rPr>
          <w:rFonts w:ascii="Times New Roman" w:hAnsi="Times New Roman" w:cs="Times New Roman" w:hint="eastAsia"/>
          <w:sz w:val="22"/>
        </w:rPr>
        <w:t xml:space="preserve">. </w:t>
      </w:r>
      <w:r w:rsidRPr="003A6A11">
        <w:rPr>
          <w:rFonts w:ascii="Times New Roman" w:hAnsi="Times New Roman" w:cs="Times New Roman"/>
          <w:sz w:val="22"/>
        </w:rPr>
        <w:t>Lister R, Ecker JR: Finding the fifth base: genome-wide sequencing of</w:t>
      </w:r>
      <w:r w:rsidRPr="003A6A11">
        <w:rPr>
          <w:rFonts w:ascii="Times New Roman" w:hAnsi="Times New Roman" w:cs="Times New Roman" w:hint="eastAsia"/>
          <w:sz w:val="22"/>
        </w:rPr>
        <w:t xml:space="preserve"> </w:t>
      </w:r>
      <w:r w:rsidRPr="003A6A11">
        <w:rPr>
          <w:rFonts w:ascii="Times New Roman" w:hAnsi="Times New Roman" w:cs="Times New Roman"/>
          <w:sz w:val="22"/>
        </w:rPr>
        <w:t>cytosine methylation. Genome Res 2009, 19:959–966.</w:t>
      </w:r>
      <w:r w:rsidRPr="003A6A11">
        <w:rPr>
          <w:rFonts w:ascii="Times New Roman" w:hAnsi="Times New Roman" w:cs="Times New Roman" w:hint="eastAsia"/>
          <w:sz w:val="22"/>
        </w:rPr>
        <w:t xml:space="preserve"> </w:t>
      </w:r>
    </w:p>
    <w:p w:rsidR="005F730F"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lastRenderedPageBreak/>
        <w:t>26</w:t>
      </w:r>
      <w:r w:rsidRPr="003A6A11">
        <w:rPr>
          <w:rFonts w:ascii="Times New Roman" w:hAnsi="Times New Roman" w:cs="Times New Roman" w:hint="eastAsia"/>
          <w:sz w:val="22"/>
        </w:rPr>
        <w:t xml:space="preserve">. </w:t>
      </w:r>
      <w:r w:rsidRPr="003A6A11">
        <w:rPr>
          <w:rFonts w:ascii="Times New Roman" w:hAnsi="Times New Roman" w:cs="Times New Roman"/>
          <w:sz w:val="22"/>
        </w:rPr>
        <w:t>Lukk M, Kapushesky M, Nikkila J, Parkinson H, Goncalves A, Huber W,</w:t>
      </w:r>
      <w:r w:rsidRPr="003A6A11">
        <w:rPr>
          <w:rFonts w:ascii="Times New Roman" w:hAnsi="Times New Roman" w:cs="Times New Roman" w:hint="eastAsia"/>
          <w:sz w:val="22"/>
        </w:rPr>
        <w:t xml:space="preserve"> </w:t>
      </w:r>
      <w:r w:rsidRPr="003A6A11">
        <w:rPr>
          <w:rFonts w:ascii="Times New Roman" w:hAnsi="Times New Roman" w:cs="Times New Roman"/>
          <w:sz w:val="22"/>
        </w:rPr>
        <w:t>Ukkonen E, Brazma A: A global map of human gene expression. Nat</w:t>
      </w:r>
      <w:r w:rsidRPr="003A6A11">
        <w:rPr>
          <w:rFonts w:ascii="Times New Roman" w:hAnsi="Times New Roman" w:cs="Times New Roman" w:hint="eastAsia"/>
          <w:sz w:val="22"/>
        </w:rPr>
        <w:t xml:space="preserve"> </w:t>
      </w:r>
      <w:r w:rsidRPr="003A6A11">
        <w:rPr>
          <w:rFonts w:ascii="Times New Roman" w:hAnsi="Times New Roman" w:cs="Times New Roman"/>
          <w:sz w:val="22"/>
        </w:rPr>
        <w:t>Biotech 2010, 28:322–324.</w:t>
      </w:r>
      <w:r>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27</w:t>
      </w:r>
      <w:r w:rsidRPr="003A6A11">
        <w:rPr>
          <w:rFonts w:ascii="Times New Roman" w:hAnsi="Times New Roman" w:cs="Times New Roman" w:hint="eastAsia"/>
          <w:sz w:val="22"/>
        </w:rPr>
        <w:t xml:space="preserve">. </w:t>
      </w:r>
      <w:r w:rsidRPr="003A6A11">
        <w:rPr>
          <w:rFonts w:ascii="Times New Roman" w:hAnsi="Times New Roman" w:cs="Times New Roman"/>
          <w:sz w:val="22"/>
        </w:rPr>
        <w:t>Zeng J, Konopka G, Hunt BG, Preuss TM, Geschwind D, Yi SV: Divergent</w:t>
      </w:r>
      <w:r w:rsidRPr="003A6A11">
        <w:rPr>
          <w:rFonts w:ascii="Times New Roman" w:hAnsi="Times New Roman" w:cs="Times New Roman" w:hint="eastAsia"/>
          <w:sz w:val="22"/>
        </w:rPr>
        <w:t xml:space="preserve"> </w:t>
      </w:r>
      <w:r w:rsidRPr="003A6A11">
        <w:rPr>
          <w:rFonts w:ascii="Times New Roman" w:hAnsi="Times New Roman" w:cs="Times New Roman"/>
          <w:sz w:val="22"/>
        </w:rPr>
        <w:t>whole-genome methylation maps of human and chimpanzee brains</w:t>
      </w:r>
      <w:r w:rsidRPr="003A6A11">
        <w:rPr>
          <w:rFonts w:ascii="Times New Roman" w:hAnsi="Times New Roman" w:cs="Times New Roman" w:hint="eastAsia"/>
          <w:sz w:val="22"/>
        </w:rPr>
        <w:t xml:space="preserve"> </w:t>
      </w:r>
      <w:r w:rsidRPr="003A6A11">
        <w:rPr>
          <w:rFonts w:ascii="Times New Roman" w:hAnsi="Times New Roman" w:cs="Times New Roman"/>
          <w:sz w:val="22"/>
        </w:rPr>
        <w:t>reveal epigenetic basis of human regulatory evolution. Am J Hum Genet</w:t>
      </w:r>
      <w:r w:rsidRPr="003A6A11">
        <w:rPr>
          <w:rFonts w:ascii="Times New Roman" w:hAnsi="Times New Roman" w:cs="Times New Roman" w:hint="eastAsia"/>
          <w:sz w:val="22"/>
        </w:rPr>
        <w:t xml:space="preserve"> </w:t>
      </w:r>
      <w:r w:rsidRPr="003A6A11">
        <w:rPr>
          <w:rFonts w:ascii="Times New Roman" w:hAnsi="Times New Roman" w:cs="Times New Roman"/>
          <w:sz w:val="22"/>
        </w:rPr>
        <w:t>2012, 91:455–465</w:t>
      </w:r>
      <w:r w:rsidR="000E6D6F">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28</w:t>
      </w:r>
      <w:r w:rsidRPr="003A6A11">
        <w:rPr>
          <w:rFonts w:ascii="Times New Roman" w:hAnsi="Times New Roman" w:cs="Times New Roman" w:hint="eastAsia"/>
          <w:sz w:val="22"/>
        </w:rPr>
        <w:t xml:space="preserve">. </w:t>
      </w:r>
      <w:r w:rsidRPr="003A6A11">
        <w:rPr>
          <w:rFonts w:ascii="Times New Roman" w:hAnsi="Times New Roman" w:cs="Times New Roman"/>
          <w:sz w:val="22"/>
        </w:rPr>
        <w:t>Lister R, Pelizzola M, Dowen RH, Hawkins RD, Hon G, Tonti-Filippini J, Nery</w:t>
      </w:r>
      <w:r w:rsidRPr="003A6A11">
        <w:rPr>
          <w:rFonts w:ascii="Times New Roman" w:hAnsi="Times New Roman" w:cs="Times New Roman" w:hint="eastAsia"/>
          <w:sz w:val="22"/>
        </w:rPr>
        <w:t xml:space="preserve"> </w:t>
      </w:r>
      <w:r w:rsidRPr="003A6A11">
        <w:rPr>
          <w:rFonts w:ascii="Times New Roman" w:hAnsi="Times New Roman" w:cs="Times New Roman"/>
          <w:sz w:val="22"/>
        </w:rPr>
        <w:t>JR, Lee L, Ye Z, Ngo QM, Edsall L, Antosiewicz-Bourget J, Stewart R, Ruotti V,</w:t>
      </w:r>
      <w:r w:rsidRPr="003A6A11">
        <w:rPr>
          <w:rFonts w:ascii="Times New Roman" w:hAnsi="Times New Roman" w:cs="Times New Roman" w:hint="eastAsia"/>
          <w:sz w:val="22"/>
        </w:rPr>
        <w:t xml:space="preserve"> </w:t>
      </w:r>
      <w:r w:rsidRPr="003A6A11">
        <w:rPr>
          <w:rFonts w:ascii="Times New Roman" w:hAnsi="Times New Roman" w:cs="Times New Roman"/>
          <w:sz w:val="22"/>
        </w:rPr>
        <w:t>Millar AH, Thomson JA, Ren B, Ecker JR: Human DNA methylomes at base</w:t>
      </w:r>
      <w:r w:rsidRPr="003A6A11">
        <w:rPr>
          <w:rFonts w:ascii="Times New Roman" w:hAnsi="Times New Roman" w:cs="Times New Roman" w:hint="eastAsia"/>
          <w:sz w:val="22"/>
        </w:rPr>
        <w:t xml:space="preserve"> </w:t>
      </w:r>
      <w:r w:rsidRPr="003A6A11">
        <w:rPr>
          <w:rFonts w:ascii="Times New Roman" w:hAnsi="Times New Roman" w:cs="Times New Roman"/>
          <w:sz w:val="22"/>
        </w:rPr>
        <w:t>resolution show widespread epigenomic differences. Nature 2009,</w:t>
      </w:r>
      <w:r w:rsidRPr="003A6A11">
        <w:rPr>
          <w:rFonts w:ascii="Times New Roman" w:hAnsi="Times New Roman" w:cs="Times New Roman" w:hint="eastAsia"/>
          <w:sz w:val="22"/>
        </w:rPr>
        <w:t xml:space="preserve"> </w:t>
      </w:r>
      <w:r w:rsidRPr="003A6A11">
        <w:rPr>
          <w:rFonts w:ascii="Times New Roman" w:hAnsi="Times New Roman" w:cs="Times New Roman"/>
          <w:sz w:val="22"/>
        </w:rPr>
        <w:t>462:315–322.</w:t>
      </w:r>
      <w:r>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sidRPr="003A6A11">
        <w:rPr>
          <w:rFonts w:ascii="Times New Roman" w:hAnsi="Times New Roman" w:cs="Times New Roman" w:hint="eastAsia"/>
          <w:sz w:val="22"/>
        </w:rPr>
        <w:t>2</w:t>
      </w:r>
      <w:r>
        <w:rPr>
          <w:rFonts w:ascii="Times New Roman" w:hAnsi="Times New Roman" w:cs="Times New Roman" w:hint="eastAsia"/>
          <w:sz w:val="22"/>
        </w:rPr>
        <w:t>9</w:t>
      </w:r>
      <w:r w:rsidRPr="003A6A11">
        <w:rPr>
          <w:rFonts w:ascii="Times New Roman" w:hAnsi="Times New Roman" w:cs="Times New Roman" w:hint="eastAsia"/>
          <w:sz w:val="22"/>
        </w:rPr>
        <w:t xml:space="preserve">. </w:t>
      </w:r>
      <w:r w:rsidRPr="003A6A11">
        <w:rPr>
          <w:rFonts w:ascii="Times New Roman" w:hAnsi="Times New Roman" w:cs="Times New Roman"/>
          <w:sz w:val="22"/>
        </w:rPr>
        <w:t>Hubbell E, Liu W-M, Mei R: Robust estimators for expression analysis.</w:t>
      </w:r>
      <w:r w:rsidRPr="003A6A11">
        <w:rPr>
          <w:rFonts w:ascii="Times New Roman" w:hAnsi="Times New Roman" w:cs="Times New Roman" w:hint="eastAsia"/>
          <w:sz w:val="22"/>
        </w:rPr>
        <w:t xml:space="preserve"> </w:t>
      </w:r>
      <w:r w:rsidRPr="003A6A11">
        <w:rPr>
          <w:rFonts w:ascii="Times New Roman" w:hAnsi="Times New Roman" w:cs="Times New Roman"/>
          <w:sz w:val="22"/>
        </w:rPr>
        <w:t>Bioinformatics 2002, 18:1585–1592.</w:t>
      </w:r>
      <w:r>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30</w:t>
      </w:r>
      <w:r w:rsidRPr="003A6A11">
        <w:rPr>
          <w:rFonts w:ascii="Times New Roman" w:hAnsi="Times New Roman" w:cs="Times New Roman" w:hint="eastAsia"/>
          <w:sz w:val="22"/>
        </w:rPr>
        <w:t xml:space="preserve">. </w:t>
      </w:r>
      <w:r w:rsidRPr="003A6A11">
        <w:rPr>
          <w:rFonts w:ascii="Times New Roman" w:hAnsi="Times New Roman" w:cs="Times New Roman"/>
          <w:sz w:val="22"/>
        </w:rPr>
        <w:t>Bolstad BM, Irizarry RA, Astrand M, Speed TP: A comparison of</w:t>
      </w:r>
      <w:r w:rsidRPr="003A6A11">
        <w:rPr>
          <w:rFonts w:ascii="Times New Roman" w:hAnsi="Times New Roman" w:cs="Times New Roman" w:hint="eastAsia"/>
          <w:sz w:val="22"/>
        </w:rPr>
        <w:t xml:space="preserve"> </w:t>
      </w:r>
      <w:r w:rsidRPr="003A6A11">
        <w:rPr>
          <w:rFonts w:ascii="Times New Roman" w:hAnsi="Times New Roman" w:cs="Times New Roman"/>
          <w:sz w:val="22"/>
        </w:rPr>
        <w:t>normalization methods for high density oligonucleotide array data</w:t>
      </w:r>
      <w:r w:rsidRPr="003A6A11">
        <w:rPr>
          <w:rFonts w:ascii="Times New Roman" w:hAnsi="Times New Roman" w:cs="Times New Roman" w:hint="eastAsia"/>
          <w:sz w:val="22"/>
        </w:rPr>
        <w:t xml:space="preserve"> </w:t>
      </w:r>
      <w:r w:rsidRPr="003A6A11">
        <w:rPr>
          <w:rFonts w:ascii="Times New Roman" w:hAnsi="Times New Roman" w:cs="Times New Roman"/>
          <w:sz w:val="22"/>
        </w:rPr>
        <w:t>based on variance and bias. Bioinformatics 2003, 19:185–193.</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31</w:t>
      </w:r>
      <w:r w:rsidRPr="003A6A11">
        <w:rPr>
          <w:rFonts w:ascii="Times New Roman" w:hAnsi="Times New Roman" w:cs="Times New Roman" w:hint="eastAsia"/>
          <w:sz w:val="22"/>
        </w:rPr>
        <w:t xml:space="preserve">. </w:t>
      </w:r>
      <w:r w:rsidRPr="003A6A11">
        <w:rPr>
          <w:rFonts w:ascii="Times New Roman" w:hAnsi="Times New Roman" w:cs="Times New Roman"/>
          <w:sz w:val="22"/>
        </w:rPr>
        <w:t>Bird A: Gene number, noise reduction and biological complexity. Trends</w:t>
      </w:r>
      <w:r w:rsidRPr="003A6A11">
        <w:rPr>
          <w:rFonts w:ascii="Times New Roman" w:hAnsi="Times New Roman" w:cs="Times New Roman" w:hint="eastAsia"/>
          <w:sz w:val="22"/>
        </w:rPr>
        <w:t xml:space="preserve"> </w:t>
      </w:r>
      <w:r w:rsidRPr="003A6A11">
        <w:rPr>
          <w:rFonts w:ascii="Times New Roman" w:hAnsi="Times New Roman" w:cs="Times New Roman"/>
          <w:sz w:val="22"/>
        </w:rPr>
        <w:t>Genet 1995, 11:94–100.</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32</w:t>
      </w:r>
      <w:r w:rsidRPr="003A6A11">
        <w:rPr>
          <w:rFonts w:ascii="Times New Roman" w:hAnsi="Times New Roman" w:cs="Times New Roman" w:hint="eastAsia"/>
          <w:sz w:val="22"/>
        </w:rPr>
        <w:t xml:space="preserve">. </w:t>
      </w:r>
      <w:r w:rsidRPr="003A6A11">
        <w:rPr>
          <w:rFonts w:ascii="Times New Roman" w:hAnsi="Times New Roman" w:cs="Times New Roman"/>
          <w:sz w:val="22"/>
        </w:rPr>
        <w:t>Grunau C, Clark SJ, Rosenthal A: Bisulfite genomic sequencing: systematic</w:t>
      </w:r>
      <w:r w:rsidRPr="003A6A11">
        <w:rPr>
          <w:rFonts w:ascii="Times New Roman" w:hAnsi="Times New Roman" w:cs="Times New Roman" w:hint="eastAsia"/>
          <w:sz w:val="22"/>
        </w:rPr>
        <w:t xml:space="preserve"> </w:t>
      </w:r>
      <w:r w:rsidRPr="003A6A11">
        <w:rPr>
          <w:rFonts w:ascii="Times New Roman" w:hAnsi="Times New Roman" w:cs="Times New Roman"/>
          <w:sz w:val="22"/>
        </w:rPr>
        <w:t>investigation of critical experimental parameters. Nucleic Acids Res 2001,</w:t>
      </w:r>
      <w:r w:rsidRPr="003A6A11">
        <w:rPr>
          <w:rFonts w:ascii="Times New Roman" w:hAnsi="Times New Roman" w:cs="Times New Roman" w:hint="eastAsia"/>
          <w:sz w:val="22"/>
        </w:rPr>
        <w:t xml:space="preserve"> </w:t>
      </w:r>
      <w:r w:rsidRPr="003A6A11">
        <w:rPr>
          <w:rFonts w:ascii="Times New Roman" w:hAnsi="Times New Roman" w:cs="Times New Roman"/>
          <w:sz w:val="22"/>
        </w:rPr>
        <w:t>29(13):e65.</w:t>
      </w:r>
      <w:r>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33</w:t>
      </w:r>
      <w:r w:rsidRPr="003A6A11">
        <w:rPr>
          <w:rFonts w:ascii="Times New Roman" w:hAnsi="Times New Roman" w:cs="Times New Roman" w:hint="eastAsia"/>
          <w:sz w:val="22"/>
        </w:rPr>
        <w:t xml:space="preserve">. </w:t>
      </w:r>
      <w:r w:rsidRPr="003A6A11">
        <w:rPr>
          <w:rFonts w:ascii="Times New Roman" w:hAnsi="Times New Roman" w:cs="Times New Roman"/>
          <w:sz w:val="22"/>
        </w:rPr>
        <w:t>Jones PA: Functions of DNA methylation: islands, start sites, gene bodies</w:t>
      </w:r>
      <w:r w:rsidRPr="003A6A11">
        <w:rPr>
          <w:rFonts w:ascii="Times New Roman" w:hAnsi="Times New Roman" w:cs="Times New Roman" w:hint="eastAsia"/>
          <w:sz w:val="22"/>
        </w:rPr>
        <w:t xml:space="preserve"> </w:t>
      </w:r>
      <w:r w:rsidRPr="003A6A11">
        <w:rPr>
          <w:rFonts w:ascii="Times New Roman" w:hAnsi="Times New Roman" w:cs="Times New Roman"/>
          <w:sz w:val="22"/>
        </w:rPr>
        <w:t>and beyond. Nat Rev Genet 2012, 13:484–492.</w:t>
      </w:r>
      <w:r w:rsidRPr="003A6A11">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34</w:t>
      </w:r>
      <w:r w:rsidRPr="003A6A11">
        <w:rPr>
          <w:rFonts w:ascii="Times New Roman" w:hAnsi="Times New Roman" w:cs="Times New Roman"/>
          <w:sz w:val="22"/>
        </w:rPr>
        <w:t>. Jaenisch R, Bird A: Epigenetic regulation of gene expression: how the</w:t>
      </w:r>
      <w:r w:rsidRPr="003A6A11">
        <w:rPr>
          <w:rFonts w:ascii="Times New Roman" w:hAnsi="Times New Roman" w:cs="Times New Roman" w:hint="eastAsia"/>
          <w:sz w:val="22"/>
        </w:rPr>
        <w:t xml:space="preserve"> </w:t>
      </w:r>
      <w:r w:rsidRPr="003A6A11">
        <w:rPr>
          <w:rFonts w:ascii="Times New Roman" w:hAnsi="Times New Roman" w:cs="Times New Roman"/>
          <w:sz w:val="22"/>
        </w:rPr>
        <w:t xml:space="preserve">genome </w:t>
      </w:r>
      <w:r w:rsidRPr="003A6A11">
        <w:rPr>
          <w:rFonts w:ascii="Times New Roman" w:hAnsi="Times New Roman" w:cs="Times New Roman"/>
          <w:sz w:val="22"/>
        </w:rPr>
        <w:lastRenderedPageBreak/>
        <w:t>integrates intrinsic and environmental signals. Nat Genet 2003,</w:t>
      </w:r>
      <w:r w:rsidRPr="003A6A11">
        <w:rPr>
          <w:rFonts w:ascii="Times New Roman" w:hAnsi="Times New Roman" w:cs="Times New Roman" w:hint="eastAsia"/>
          <w:sz w:val="22"/>
        </w:rPr>
        <w:t xml:space="preserve"> </w:t>
      </w:r>
      <w:r w:rsidRPr="003A6A11">
        <w:rPr>
          <w:rFonts w:ascii="Times New Roman" w:hAnsi="Times New Roman" w:cs="Times New Roman"/>
          <w:sz w:val="22"/>
        </w:rPr>
        <w:t>33:245–254.</w:t>
      </w:r>
      <w:r w:rsidRPr="003A6A11">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35</w:t>
      </w:r>
      <w:r w:rsidRPr="003A6A11">
        <w:rPr>
          <w:rFonts w:ascii="Times New Roman" w:hAnsi="Times New Roman" w:cs="Times New Roman" w:hint="eastAsia"/>
          <w:sz w:val="22"/>
        </w:rPr>
        <w:t xml:space="preserve">. </w:t>
      </w:r>
      <w:r w:rsidRPr="007C1E5F">
        <w:rPr>
          <w:rFonts w:ascii="Times New Roman" w:hAnsi="Times New Roman" w:cs="Times New Roman"/>
          <w:sz w:val="22"/>
        </w:rPr>
        <w:t>Benjamini Y, Hochberg Y: Controlling the false discovery rate: a practical and</w:t>
      </w:r>
      <w:r>
        <w:rPr>
          <w:rFonts w:ascii="Times New Roman" w:hAnsi="Times New Roman" w:cs="Times New Roman" w:hint="eastAsia"/>
          <w:sz w:val="22"/>
        </w:rPr>
        <w:t xml:space="preserve"> </w:t>
      </w:r>
      <w:r w:rsidRPr="007C1E5F">
        <w:rPr>
          <w:rFonts w:ascii="Times New Roman" w:hAnsi="Times New Roman" w:cs="Times New Roman"/>
          <w:sz w:val="22"/>
        </w:rPr>
        <w:t>powerful approach to multiple testing. J R Statist Soc B 1995, 57:289–300.</w:t>
      </w:r>
      <w:r>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36</w:t>
      </w:r>
      <w:r w:rsidRPr="003A6A11">
        <w:rPr>
          <w:rFonts w:ascii="Times New Roman" w:hAnsi="Times New Roman" w:cs="Times New Roman" w:hint="eastAsia"/>
          <w:sz w:val="22"/>
        </w:rPr>
        <w:t xml:space="preserve">. </w:t>
      </w:r>
      <w:r w:rsidRPr="003A6A11">
        <w:rPr>
          <w:rFonts w:ascii="Times New Roman" w:hAnsi="Times New Roman" w:cs="Times New Roman"/>
          <w:sz w:val="22"/>
        </w:rPr>
        <w:t>Lyko F, Foret S, Wolf S, Falckenhayn C, Maleszka R: The honey bee</w:t>
      </w:r>
      <w:r w:rsidRPr="003A6A11">
        <w:rPr>
          <w:rFonts w:ascii="Times New Roman" w:hAnsi="Times New Roman" w:cs="Times New Roman" w:hint="eastAsia"/>
          <w:sz w:val="22"/>
        </w:rPr>
        <w:t xml:space="preserve"> </w:t>
      </w:r>
      <w:r w:rsidRPr="003A6A11">
        <w:rPr>
          <w:rFonts w:ascii="Times New Roman" w:hAnsi="Times New Roman" w:cs="Times New Roman"/>
          <w:sz w:val="22"/>
        </w:rPr>
        <w:t>epigenomes: differential methylation of brain DNA in queens and</w:t>
      </w:r>
      <w:r w:rsidRPr="003A6A11">
        <w:rPr>
          <w:rFonts w:ascii="Times New Roman" w:hAnsi="Times New Roman" w:cs="Times New Roman" w:hint="eastAsia"/>
          <w:sz w:val="22"/>
        </w:rPr>
        <w:t xml:space="preserve"> </w:t>
      </w:r>
      <w:r w:rsidRPr="003A6A11">
        <w:rPr>
          <w:rFonts w:ascii="Times New Roman" w:hAnsi="Times New Roman" w:cs="Times New Roman"/>
          <w:sz w:val="22"/>
        </w:rPr>
        <w:t>workers. PLoS Biol 2010, 8:e1000506.</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37</w:t>
      </w:r>
      <w:r w:rsidRPr="003A6A11">
        <w:rPr>
          <w:rFonts w:ascii="Times New Roman" w:hAnsi="Times New Roman" w:cs="Times New Roman" w:hint="eastAsia"/>
          <w:sz w:val="22"/>
        </w:rPr>
        <w:t xml:space="preserve">. </w:t>
      </w:r>
      <w:r w:rsidRPr="003A6A11">
        <w:rPr>
          <w:rFonts w:ascii="Times New Roman" w:hAnsi="Times New Roman" w:cs="Times New Roman"/>
          <w:sz w:val="22"/>
        </w:rPr>
        <w:t>Calarco JP, Borges F, Donoghue MT, Van Ex F, Jullien PE, Lopes T, Gardner R,</w:t>
      </w:r>
      <w:r w:rsidRPr="003A6A11">
        <w:rPr>
          <w:rFonts w:ascii="Times New Roman" w:hAnsi="Times New Roman" w:cs="Times New Roman" w:hint="eastAsia"/>
          <w:sz w:val="22"/>
        </w:rPr>
        <w:t xml:space="preserve"> </w:t>
      </w:r>
      <w:r w:rsidRPr="003A6A11">
        <w:rPr>
          <w:rFonts w:ascii="Times New Roman" w:hAnsi="Times New Roman" w:cs="Times New Roman"/>
          <w:sz w:val="22"/>
        </w:rPr>
        <w:t>Berger F, Feijo JA, Becker JD, Martienssen RA: Reprogramming of DNA</w:t>
      </w:r>
      <w:r w:rsidRPr="003A6A11">
        <w:rPr>
          <w:rFonts w:ascii="Times New Roman" w:hAnsi="Times New Roman" w:cs="Times New Roman" w:hint="eastAsia"/>
          <w:sz w:val="22"/>
        </w:rPr>
        <w:t xml:space="preserve"> </w:t>
      </w:r>
      <w:r w:rsidRPr="003A6A11">
        <w:rPr>
          <w:rFonts w:ascii="Times New Roman" w:hAnsi="Times New Roman" w:cs="Times New Roman"/>
          <w:sz w:val="22"/>
        </w:rPr>
        <w:t>methylation in pollen guides epigenetic inheritance via small RNA. Cell</w:t>
      </w:r>
      <w:r w:rsidRPr="003A6A11">
        <w:rPr>
          <w:rFonts w:ascii="Times New Roman" w:hAnsi="Times New Roman" w:cs="Times New Roman" w:hint="eastAsia"/>
          <w:sz w:val="22"/>
        </w:rPr>
        <w:t xml:space="preserve"> </w:t>
      </w:r>
      <w:r w:rsidRPr="003A6A11">
        <w:rPr>
          <w:rFonts w:ascii="Times New Roman" w:hAnsi="Times New Roman" w:cs="Times New Roman"/>
          <w:sz w:val="22"/>
        </w:rPr>
        <w:t>2012, 151(1):194–205.</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38</w:t>
      </w:r>
      <w:r w:rsidRPr="003A6A11">
        <w:rPr>
          <w:rFonts w:ascii="Times New Roman" w:hAnsi="Times New Roman" w:cs="Times New Roman" w:hint="eastAsia"/>
          <w:sz w:val="22"/>
        </w:rPr>
        <w:t xml:space="preserve">. </w:t>
      </w:r>
      <w:r w:rsidRPr="003A6A11">
        <w:rPr>
          <w:rFonts w:ascii="Times New Roman" w:hAnsi="Times New Roman" w:cs="Times New Roman"/>
          <w:sz w:val="22"/>
        </w:rPr>
        <w:t>Suzuki MM, Bird A: DNA methylation landscapes: provocative insights</w:t>
      </w:r>
      <w:r w:rsidRPr="003A6A11">
        <w:rPr>
          <w:rFonts w:ascii="Times New Roman" w:hAnsi="Times New Roman" w:cs="Times New Roman" w:hint="eastAsia"/>
          <w:sz w:val="22"/>
        </w:rPr>
        <w:t xml:space="preserve"> </w:t>
      </w:r>
      <w:r w:rsidRPr="003A6A11">
        <w:rPr>
          <w:rFonts w:ascii="Times New Roman" w:hAnsi="Times New Roman" w:cs="Times New Roman"/>
          <w:sz w:val="22"/>
        </w:rPr>
        <w:t>from epigenomics. Nat Rev Genet 2008, 9:465–476.</w:t>
      </w:r>
      <w:r>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39</w:t>
      </w:r>
      <w:r w:rsidRPr="003A6A11">
        <w:rPr>
          <w:rFonts w:ascii="Times New Roman" w:hAnsi="Times New Roman" w:cs="Times New Roman" w:hint="eastAsia"/>
          <w:sz w:val="22"/>
        </w:rPr>
        <w:t xml:space="preserve">. </w:t>
      </w:r>
      <w:r w:rsidRPr="003A6A11">
        <w:rPr>
          <w:rFonts w:ascii="Times New Roman" w:hAnsi="Times New Roman" w:cs="Times New Roman"/>
          <w:sz w:val="22"/>
        </w:rPr>
        <w:t>Gao F, Liu XS, Wu X-P, Wang X-L, Gong D, Lu H, Song Y, Wang J, Du J, Liu S,</w:t>
      </w:r>
      <w:r w:rsidRPr="003A6A11">
        <w:rPr>
          <w:rFonts w:ascii="Times New Roman" w:hAnsi="Times New Roman" w:cs="Times New Roman" w:hint="eastAsia"/>
          <w:sz w:val="22"/>
        </w:rPr>
        <w:t xml:space="preserve"> </w:t>
      </w:r>
      <w:r w:rsidRPr="003A6A11">
        <w:rPr>
          <w:rFonts w:ascii="Times New Roman" w:hAnsi="Times New Roman" w:cs="Times New Roman"/>
          <w:sz w:val="22"/>
        </w:rPr>
        <w:t>Han X, Tang Y, Yang H, Jin Q, Zhang X, Liu M: Differential DNA methylation</w:t>
      </w:r>
      <w:r w:rsidRPr="003A6A11">
        <w:rPr>
          <w:rFonts w:ascii="Times New Roman" w:hAnsi="Times New Roman" w:cs="Times New Roman" w:hint="eastAsia"/>
          <w:sz w:val="22"/>
        </w:rPr>
        <w:t xml:space="preserve"> </w:t>
      </w:r>
      <w:r w:rsidRPr="003A6A11">
        <w:rPr>
          <w:rFonts w:ascii="Times New Roman" w:hAnsi="Times New Roman" w:cs="Times New Roman"/>
          <w:sz w:val="22"/>
        </w:rPr>
        <w:t>in discrete developmental stages of the parasitic nematode Trichinella</w:t>
      </w:r>
      <w:r w:rsidRPr="003A6A11">
        <w:rPr>
          <w:rFonts w:ascii="Times New Roman" w:hAnsi="Times New Roman" w:cs="Times New Roman" w:hint="eastAsia"/>
          <w:sz w:val="22"/>
        </w:rPr>
        <w:t xml:space="preserve"> </w:t>
      </w:r>
      <w:r w:rsidRPr="003A6A11">
        <w:rPr>
          <w:rFonts w:ascii="Times New Roman" w:hAnsi="Times New Roman" w:cs="Times New Roman"/>
          <w:sz w:val="22"/>
        </w:rPr>
        <w:t>spiralis. Genome Biol 2012, 13:R100.</w:t>
      </w:r>
      <w:r w:rsidRPr="003A6A11">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40</w:t>
      </w:r>
      <w:r w:rsidRPr="003A6A11">
        <w:rPr>
          <w:rFonts w:ascii="Times New Roman" w:hAnsi="Times New Roman" w:cs="Times New Roman" w:hint="eastAsia"/>
          <w:sz w:val="22"/>
        </w:rPr>
        <w:t xml:space="preserve">. </w:t>
      </w:r>
      <w:r w:rsidRPr="003A6A11">
        <w:rPr>
          <w:rFonts w:ascii="Times New Roman" w:hAnsi="Times New Roman" w:cs="Times New Roman"/>
          <w:sz w:val="22"/>
        </w:rPr>
        <w:t>Hunt BG, Glastad K, Yi SV, Goodisman MAD: Patterning and regulatory</w:t>
      </w:r>
      <w:r w:rsidRPr="003A6A11">
        <w:rPr>
          <w:rFonts w:ascii="Times New Roman" w:hAnsi="Times New Roman" w:cs="Times New Roman" w:hint="eastAsia"/>
          <w:sz w:val="22"/>
        </w:rPr>
        <w:t xml:space="preserve"> </w:t>
      </w:r>
      <w:r w:rsidRPr="003A6A11">
        <w:rPr>
          <w:rFonts w:ascii="Times New Roman" w:hAnsi="Times New Roman" w:cs="Times New Roman"/>
          <w:sz w:val="22"/>
        </w:rPr>
        <w:t>associations of DNA methylation are mirrored by histone modifications</w:t>
      </w:r>
      <w:r w:rsidRPr="003A6A11">
        <w:rPr>
          <w:rFonts w:ascii="Times New Roman" w:hAnsi="Times New Roman" w:cs="Times New Roman" w:hint="eastAsia"/>
          <w:sz w:val="22"/>
        </w:rPr>
        <w:t xml:space="preserve"> </w:t>
      </w:r>
      <w:r w:rsidRPr="003A6A11">
        <w:rPr>
          <w:rFonts w:ascii="Times New Roman" w:hAnsi="Times New Roman" w:cs="Times New Roman"/>
          <w:sz w:val="22"/>
        </w:rPr>
        <w:t>in insects. Genome Biol Evol 2013, 5:591–598.</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41</w:t>
      </w:r>
      <w:r w:rsidRPr="003A6A11">
        <w:rPr>
          <w:rFonts w:ascii="Times New Roman" w:hAnsi="Times New Roman" w:cs="Times New Roman" w:hint="eastAsia"/>
          <w:sz w:val="22"/>
        </w:rPr>
        <w:t xml:space="preserve">. </w:t>
      </w:r>
      <w:r w:rsidRPr="003A6A11">
        <w:rPr>
          <w:rFonts w:ascii="Times New Roman" w:hAnsi="Times New Roman" w:cs="Times New Roman"/>
          <w:sz w:val="22"/>
        </w:rPr>
        <w:t>Wang X, Wheeler D, Avery A, Rago A, Choi J-H, Colbourne JK, Clark AG,</w:t>
      </w:r>
      <w:r w:rsidRPr="003A6A11">
        <w:rPr>
          <w:rFonts w:ascii="Times New Roman" w:hAnsi="Times New Roman" w:cs="Times New Roman" w:hint="eastAsia"/>
          <w:sz w:val="22"/>
        </w:rPr>
        <w:t xml:space="preserve"> </w:t>
      </w:r>
      <w:r w:rsidRPr="003A6A11">
        <w:rPr>
          <w:rFonts w:ascii="Times New Roman" w:hAnsi="Times New Roman" w:cs="Times New Roman"/>
          <w:sz w:val="22"/>
        </w:rPr>
        <w:t>Werren JH: Function and Evolution of DNA Methylation in Nasonia</w:t>
      </w:r>
      <w:r w:rsidRPr="003A6A11">
        <w:rPr>
          <w:rFonts w:ascii="Times New Roman" w:hAnsi="Times New Roman" w:cs="Times New Roman" w:hint="eastAsia"/>
          <w:sz w:val="22"/>
        </w:rPr>
        <w:t xml:space="preserve"> </w:t>
      </w:r>
      <w:r w:rsidRPr="003A6A11">
        <w:rPr>
          <w:rFonts w:ascii="Times New Roman" w:hAnsi="Times New Roman" w:cs="Times New Roman"/>
          <w:sz w:val="22"/>
        </w:rPr>
        <w:t>vitripennis. PLoS Genet 2013, 9(10):e1003872.</w:t>
      </w:r>
      <w:r w:rsidRPr="003A6A11">
        <w:rPr>
          <w:rFonts w:ascii="Times New Roman" w:hAnsi="Times New Roman" w:cs="Times New Roman" w:hint="eastAsia"/>
          <w:sz w:val="22"/>
        </w:rPr>
        <w:t xml:space="preserve"> </w:t>
      </w:r>
    </w:p>
    <w:p w:rsidR="005F730F" w:rsidRPr="003A6A11" w:rsidRDefault="005F730F" w:rsidP="005F730F">
      <w:pPr>
        <w:wordWrap/>
        <w:adjustRightInd w:val="0"/>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42</w:t>
      </w:r>
      <w:r w:rsidRPr="003A6A11">
        <w:rPr>
          <w:rFonts w:ascii="Times New Roman" w:hAnsi="Times New Roman" w:cs="Times New Roman" w:hint="eastAsia"/>
          <w:sz w:val="22"/>
        </w:rPr>
        <w:t xml:space="preserve">. </w:t>
      </w:r>
      <w:r w:rsidRPr="003A6A11">
        <w:rPr>
          <w:rFonts w:ascii="Times New Roman" w:hAnsi="Times New Roman" w:cs="Times New Roman"/>
          <w:sz w:val="22"/>
        </w:rPr>
        <w:t>Herb BR, Wolschin F, Hansen KD, Aryee MJ, Langmead B, Irizarry R, Amdam GV,</w:t>
      </w:r>
      <w:r w:rsidRPr="003A6A11">
        <w:rPr>
          <w:rFonts w:ascii="Times New Roman" w:hAnsi="Times New Roman" w:cs="Times New Roman" w:hint="eastAsia"/>
          <w:sz w:val="22"/>
        </w:rPr>
        <w:t xml:space="preserve"> </w:t>
      </w:r>
      <w:r w:rsidRPr="003A6A11">
        <w:rPr>
          <w:rFonts w:ascii="Times New Roman" w:hAnsi="Times New Roman" w:cs="Times New Roman"/>
          <w:sz w:val="22"/>
        </w:rPr>
        <w:t>Feinberg AP: Reversible switching between epigenetic states in honeybee</w:t>
      </w:r>
      <w:r w:rsidRPr="003A6A11">
        <w:rPr>
          <w:rFonts w:ascii="Times New Roman" w:hAnsi="Times New Roman" w:cs="Times New Roman" w:hint="eastAsia"/>
          <w:sz w:val="22"/>
        </w:rPr>
        <w:t xml:space="preserve"> </w:t>
      </w:r>
      <w:r w:rsidRPr="003A6A11">
        <w:rPr>
          <w:rFonts w:ascii="Times New Roman" w:hAnsi="Times New Roman" w:cs="Times New Roman"/>
          <w:sz w:val="22"/>
        </w:rPr>
        <w:lastRenderedPageBreak/>
        <w:t xml:space="preserve">behavioral subcastes. Nat Neurosci 2012, 15:1371–1373. </w:t>
      </w:r>
    </w:p>
    <w:p w:rsidR="005F730F" w:rsidRPr="003A6A11" w:rsidRDefault="005F730F" w:rsidP="005F730F">
      <w:pPr>
        <w:wordWrap/>
        <w:adjustRightInd w:val="0"/>
        <w:spacing w:after="0" w:line="432" w:lineRule="auto"/>
        <w:ind w:left="220" w:hangingChars="100" w:hanging="220"/>
        <w:rPr>
          <w:rFonts w:ascii="Times New Roman" w:hAnsi="Times New Roman" w:cs="Times New Roman"/>
          <w:kern w:val="0"/>
          <w:sz w:val="22"/>
        </w:rPr>
      </w:pPr>
      <w:r>
        <w:rPr>
          <w:rFonts w:ascii="Times New Roman" w:hAnsi="Times New Roman" w:cs="Times New Roman" w:hint="eastAsia"/>
          <w:sz w:val="22"/>
        </w:rPr>
        <w:t>43</w:t>
      </w:r>
      <w:r w:rsidRPr="003A6A11">
        <w:rPr>
          <w:rFonts w:ascii="Times New Roman" w:hAnsi="Times New Roman" w:cs="Times New Roman"/>
          <w:sz w:val="22"/>
        </w:rPr>
        <w:t>.</w:t>
      </w:r>
      <w:r w:rsidRPr="003A6A11">
        <w:rPr>
          <w:rFonts w:ascii="Times New Roman" w:hAnsi="Times New Roman" w:cs="Times New Roman"/>
          <w:kern w:val="0"/>
          <w:sz w:val="22"/>
        </w:rPr>
        <w:t xml:space="preserve"> Zeng J, Nagrajan HK, Yi SV: Fundamental diversity of human CpG islands</w:t>
      </w:r>
      <w:r w:rsidRPr="003A6A11">
        <w:rPr>
          <w:rFonts w:ascii="Times New Roman" w:hAnsi="Times New Roman" w:cs="Times New Roman" w:hint="eastAsia"/>
          <w:kern w:val="0"/>
          <w:sz w:val="22"/>
        </w:rPr>
        <w:t xml:space="preserve"> </w:t>
      </w:r>
      <w:r w:rsidRPr="003A6A11">
        <w:rPr>
          <w:rFonts w:ascii="Times New Roman" w:hAnsi="Times New Roman" w:cs="Times New Roman"/>
          <w:kern w:val="0"/>
          <w:sz w:val="22"/>
        </w:rPr>
        <w:t>at multiple biological levels. Epigenetics 2014, 9(4):483–491.</w:t>
      </w:r>
    </w:p>
    <w:p w:rsidR="005F730F" w:rsidRPr="003A6A11" w:rsidRDefault="005F730F" w:rsidP="00920C44">
      <w:pPr>
        <w:wordWrap/>
        <w:adjustRightInd w:val="0"/>
        <w:spacing w:after="0" w:line="432" w:lineRule="auto"/>
        <w:ind w:left="220" w:hangingChars="100" w:hanging="220"/>
        <w:rPr>
          <w:rFonts w:ascii="Times New Roman" w:hAnsi="Times New Roman" w:cs="Times New Roman"/>
          <w:kern w:val="0"/>
          <w:sz w:val="22"/>
        </w:rPr>
      </w:pPr>
      <w:r>
        <w:rPr>
          <w:rFonts w:ascii="Times New Roman" w:hAnsi="Times New Roman" w:cs="Times New Roman" w:hint="eastAsia"/>
          <w:kern w:val="0"/>
          <w:sz w:val="22"/>
        </w:rPr>
        <w:t>44</w:t>
      </w:r>
      <w:r w:rsidRPr="003A6A11">
        <w:rPr>
          <w:rFonts w:ascii="Times New Roman" w:hAnsi="Times New Roman" w:cs="Times New Roman"/>
          <w:kern w:val="0"/>
          <w:sz w:val="22"/>
        </w:rPr>
        <w:t>. ZillerMJ, Gu H, Muller F, Donaghey J, Tsai LTY, Kohlbacher O, De Jager PL, Rosen ED,</w:t>
      </w:r>
      <w:r w:rsidRPr="003A6A11">
        <w:rPr>
          <w:rFonts w:ascii="Times New Roman" w:hAnsi="Times New Roman" w:cs="Times New Roman" w:hint="eastAsia"/>
          <w:kern w:val="0"/>
          <w:sz w:val="22"/>
        </w:rPr>
        <w:t xml:space="preserve"> </w:t>
      </w:r>
      <w:r w:rsidRPr="003A6A11">
        <w:rPr>
          <w:rFonts w:ascii="Times New Roman" w:hAnsi="Times New Roman" w:cs="Times New Roman"/>
          <w:kern w:val="0"/>
          <w:sz w:val="22"/>
        </w:rPr>
        <w:t>Bennett DA, Bernstein BE, Gnirke A, Meissner A: Charting a dynamic DNA</w:t>
      </w:r>
      <w:r w:rsidRPr="003A6A11">
        <w:rPr>
          <w:rFonts w:ascii="Times New Roman" w:hAnsi="Times New Roman" w:cs="Times New Roman" w:hint="eastAsia"/>
          <w:kern w:val="0"/>
          <w:sz w:val="22"/>
        </w:rPr>
        <w:t xml:space="preserve"> </w:t>
      </w:r>
      <w:r w:rsidRPr="003A6A11">
        <w:rPr>
          <w:rFonts w:ascii="Times New Roman" w:hAnsi="Times New Roman" w:cs="Times New Roman"/>
          <w:kern w:val="0"/>
          <w:sz w:val="22"/>
        </w:rPr>
        <w:t>methylation landscape of the human genome. Nature 2013, 500(7463):</w:t>
      </w:r>
      <w:r>
        <w:rPr>
          <w:rFonts w:ascii="Times New Roman" w:hAnsi="Times New Roman" w:cs="Times New Roman" w:hint="eastAsia"/>
          <w:kern w:val="0"/>
          <w:sz w:val="22"/>
        </w:rPr>
        <w:t xml:space="preserve"> </w:t>
      </w:r>
      <w:r w:rsidRPr="003A6A11">
        <w:rPr>
          <w:rFonts w:ascii="Times New Roman" w:hAnsi="Times New Roman" w:cs="Times New Roman"/>
          <w:kern w:val="0"/>
          <w:sz w:val="22"/>
        </w:rPr>
        <w:t>477–481.</w:t>
      </w:r>
    </w:p>
    <w:p w:rsidR="005F730F" w:rsidRPr="003A6A11" w:rsidRDefault="005F730F" w:rsidP="00920C44">
      <w:pPr>
        <w:wordWrap/>
        <w:adjustRightInd w:val="0"/>
        <w:spacing w:after="0" w:line="432" w:lineRule="auto"/>
        <w:ind w:left="220" w:hangingChars="100" w:hanging="220"/>
        <w:rPr>
          <w:rFonts w:ascii="Times New Roman" w:hAnsi="Times New Roman" w:cs="Times New Roman"/>
          <w:kern w:val="0"/>
          <w:sz w:val="22"/>
        </w:rPr>
      </w:pPr>
      <w:r>
        <w:rPr>
          <w:rFonts w:ascii="Times New Roman" w:hAnsi="Times New Roman" w:cs="Times New Roman" w:hint="eastAsia"/>
          <w:kern w:val="0"/>
          <w:sz w:val="22"/>
        </w:rPr>
        <w:t>45</w:t>
      </w:r>
      <w:r w:rsidRPr="003A6A11">
        <w:rPr>
          <w:rFonts w:ascii="Times New Roman" w:hAnsi="Times New Roman" w:cs="Times New Roman"/>
          <w:kern w:val="0"/>
          <w:sz w:val="22"/>
        </w:rPr>
        <w:t>. Gavery MR, Roberts SB: Predominant intragenic methylation is associated</w:t>
      </w:r>
      <w:r w:rsidRPr="003A6A11">
        <w:rPr>
          <w:rFonts w:ascii="Times New Roman" w:hAnsi="Times New Roman" w:cs="Times New Roman" w:hint="eastAsia"/>
          <w:kern w:val="0"/>
          <w:sz w:val="22"/>
        </w:rPr>
        <w:t xml:space="preserve"> </w:t>
      </w:r>
      <w:r w:rsidRPr="003A6A11">
        <w:rPr>
          <w:rFonts w:ascii="Times New Roman" w:hAnsi="Times New Roman" w:cs="Times New Roman"/>
          <w:kern w:val="0"/>
          <w:sz w:val="22"/>
        </w:rPr>
        <w:t>with gene expression characteristics in a bivalve mollusc. PeerJ 2013, 1:e215.</w:t>
      </w:r>
    </w:p>
    <w:p w:rsidR="005F730F" w:rsidRPr="003A6A11" w:rsidRDefault="005F730F" w:rsidP="00920C44">
      <w:pPr>
        <w:wordWrap/>
        <w:adjustRightInd w:val="0"/>
        <w:spacing w:after="0" w:line="432" w:lineRule="auto"/>
        <w:ind w:left="220" w:hangingChars="100" w:hanging="220"/>
        <w:rPr>
          <w:rFonts w:ascii="Times New Roman" w:hAnsi="Times New Roman" w:cs="Times New Roman"/>
          <w:sz w:val="22"/>
        </w:rPr>
      </w:pPr>
      <w:r>
        <w:rPr>
          <w:rFonts w:ascii="Times New Roman" w:hAnsi="Times New Roman" w:cs="Times New Roman" w:hint="eastAsia"/>
          <w:kern w:val="0"/>
          <w:sz w:val="22"/>
        </w:rPr>
        <w:t>46</w:t>
      </w:r>
      <w:r w:rsidRPr="003A6A11">
        <w:rPr>
          <w:rFonts w:ascii="Times New Roman" w:hAnsi="Times New Roman" w:cs="Times New Roman"/>
          <w:kern w:val="0"/>
          <w:sz w:val="22"/>
        </w:rPr>
        <w:t>.Vining KJ, Pomraning KR, Wilhelm LJ, Priest HD, Pellegrini M, Mockler TC,</w:t>
      </w:r>
      <w:r w:rsidRPr="003A6A11">
        <w:rPr>
          <w:rFonts w:ascii="Times New Roman" w:hAnsi="Times New Roman" w:cs="Times New Roman" w:hint="eastAsia"/>
          <w:kern w:val="0"/>
          <w:sz w:val="22"/>
        </w:rPr>
        <w:t xml:space="preserve"> </w:t>
      </w:r>
      <w:r w:rsidRPr="003A6A11">
        <w:rPr>
          <w:rFonts w:ascii="Times New Roman" w:hAnsi="Times New Roman" w:cs="Times New Roman"/>
          <w:kern w:val="0"/>
          <w:sz w:val="22"/>
        </w:rPr>
        <w:t>Freitag M, Strauss SH: Dynamic DNA cytosine methylation in the Populus</w:t>
      </w:r>
      <w:r w:rsidRPr="003A6A11">
        <w:rPr>
          <w:rFonts w:ascii="Times New Roman" w:hAnsi="Times New Roman" w:cs="Times New Roman" w:hint="eastAsia"/>
          <w:kern w:val="0"/>
          <w:sz w:val="22"/>
        </w:rPr>
        <w:t xml:space="preserve"> </w:t>
      </w:r>
      <w:r w:rsidRPr="003A6A11">
        <w:rPr>
          <w:rFonts w:ascii="Times New Roman" w:hAnsi="Times New Roman" w:cs="Times New Roman"/>
          <w:kern w:val="0"/>
          <w:sz w:val="22"/>
        </w:rPr>
        <w:t>trichocarpa genome: tissue-level variation and relationship to gene</w:t>
      </w:r>
      <w:r w:rsidRPr="003A6A11">
        <w:rPr>
          <w:rFonts w:ascii="Times New Roman" w:hAnsi="Times New Roman" w:cs="Times New Roman" w:hint="eastAsia"/>
          <w:kern w:val="0"/>
          <w:sz w:val="22"/>
        </w:rPr>
        <w:t xml:space="preserve"> </w:t>
      </w:r>
      <w:r w:rsidRPr="003A6A11">
        <w:rPr>
          <w:rFonts w:ascii="Times New Roman" w:hAnsi="Times New Roman" w:cs="Times New Roman"/>
          <w:kern w:val="0"/>
          <w:sz w:val="22"/>
        </w:rPr>
        <w:t>expression. BMC Genomics 2012, 13:27.</w:t>
      </w:r>
      <w:r w:rsidRPr="003A6A11">
        <w:rPr>
          <w:rFonts w:ascii="Times New Roman" w:hAnsi="Times New Roman" w:cs="Times New Roman" w:hint="eastAsia"/>
          <w:kern w:val="0"/>
          <w:sz w:val="22"/>
        </w:rPr>
        <w:t xml:space="preserve"> </w:t>
      </w:r>
      <w:r>
        <w:rPr>
          <w:rFonts w:ascii="Times New Roman" w:hAnsi="Times New Roman" w:cs="Times New Roman" w:hint="eastAsia"/>
          <w:kern w:val="0"/>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47</w:t>
      </w:r>
      <w:r w:rsidRPr="003A6A11">
        <w:rPr>
          <w:rFonts w:ascii="Times New Roman" w:hAnsi="Times New Roman" w:cs="Times New Roman" w:hint="eastAsia"/>
          <w:sz w:val="22"/>
        </w:rPr>
        <w:t xml:space="preserve">. </w:t>
      </w:r>
      <w:r w:rsidRPr="003A6A11">
        <w:rPr>
          <w:rFonts w:ascii="Times New Roman" w:hAnsi="Times New Roman" w:cs="Times New Roman"/>
          <w:sz w:val="22"/>
        </w:rPr>
        <w:t>Becker C, Hagmann J, Muller J, Koenig D, Stegle O, Borgwardt K, Weigel D:</w:t>
      </w:r>
      <w:r w:rsidRPr="003A6A11">
        <w:rPr>
          <w:rFonts w:ascii="Times New Roman" w:hAnsi="Times New Roman" w:cs="Times New Roman" w:hint="eastAsia"/>
          <w:sz w:val="22"/>
        </w:rPr>
        <w:t xml:space="preserve"> </w:t>
      </w:r>
      <w:r w:rsidRPr="003A6A11">
        <w:rPr>
          <w:rFonts w:ascii="Times New Roman" w:hAnsi="Times New Roman" w:cs="Times New Roman"/>
          <w:sz w:val="22"/>
        </w:rPr>
        <w:t>Spontaneous epigenetic variation in the Arabidopsis thaliana</w:t>
      </w:r>
      <w:r w:rsidRPr="003A6A11">
        <w:rPr>
          <w:rFonts w:ascii="Times New Roman" w:hAnsi="Times New Roman" w:cs="Times New Roman" w:hint="eastAsia"/>
          <w:sz w:val="22"/>
        </w:rPr>
        <w:t xml:space="preserve"> </w:t>
      </w:r>
      <w:r w:rsidRPr="003A6A11">
        <w:rPr>
          <w:rFonts w:ascii="Times New Roman" w:hAnsi="Times New Roman" w:cs="Times New Roman"/>
          <w:sz w:val="22"/>
        </w:rPr>
        <w:t>methylome. Nature 2011, 480(7376):245–249.</w:t>
      </w:r>
      <w:r>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48</w:t>
      </w:r>
      <w:r w:rsidRPr="003A6A11">
        <w:rPr>
          <w:rFonts w:ascii="Times New Roman" w:hAnsi="Times New Roman" w:cs="Times New Roman" w:hint="eastAsia"/>
          <w:sz w:val="22"/>
        </w:rPr>
        <w:t xml:space="preserve">. </w:t>
      </w:r>
      <w:r w:rsidRPr="003A6A11">
        <w:rPr>
          <w:rFonts w:ascii="Times New Roman" w:hAnsi="Times New Roman" w:cs="Times New Roman"/>
          <w:sz w:val="22"/>
        </w:rPr>
        <w:t>Devroye L, Györfi L, Lugosi G: A probabilistic theory of pattern recognition.</w:t>
      </w:r>
      <w:r w:rsidRPr="003A6A11">
        <w:rPr>
          <w:rFonts w:ascii="Times New Roman" w:hAnsi="Times New Roman" w:cs="Times New Roman" w:hint="eastAsia"/>
          <w:sz w:val="22"/>
        </w:rPr>
        <w:t xml:space="preserve"> </w:t>
      </w:r>
      <w:r w:rsidRPr="003A6A11">
        <w:rPr>
          <w:rFonts w:ascii="Times New Roman" w:hAnsi="Times New Roman" w:cs="Times New Roman"/>
          <w:sz w:val="22"/>
        </w:rPr>
        <w:t>New York: Springer-Verlab; 1996.</w:t>
      </w:r>
      <w:r>
        <w:rPr>
          <w:rFonts w:ascii="Times New Roman" w:hAnsi="Times New Roman" w:cs="Times New Roman" w:hint="eastAsia"/>
          <w:sz w:val="22"/>
        </w:rPr>
        <w:t xml:space="preserve">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49</w:t>
      </w:r>
      <w:r w:rsidRPr="003A6A11">
        <w:rPr>
          <w:rFonts w:ascii="Times New Roman" w:hAnsi="Times New Roman" w:cs="Times New Roman" w:hint="eastAsia"/>
          <w:sz w:val="22"/>
        </w:rPr>
        <w:t xml:space="preserve">. </w:t>
      </w:r>
      <w:r w:rsidRPr="003A6A11">
        <w:rPr>
          <w:rFonts w:ascii="Times New Roman" w:hAnsi="Times New Roman" w:cs="Times New Roman"/>
          <w:sz w:val="22"/>
        </w:rPr>
        <w:t>Lister R, O’Malley RC, Tonti-Filippini J, Gregory BD, Berry CC, Millar AH, Ecker JR:</w:t>
      </w:r>
      <w:r w:rsidRPr="003A6A11">
        <w:rPr>
          <w:rFonts w:ascii="Times New Roman" w:hAnsi="Times New Roman" w:cs="Times New Roman" w:hint="eastAsia"/>
          <w:sz w:val="22"/>
        </w:rPr>
        <w:t xml:space="preserve"> </w:t>
      </w:r>
      <w:r w:rsidRPr="003A6A11">
        <w:rPr>
          <w:rFonts w:ascii="Times New Roman" w:hAnsi="Times New Roman" w:cs="Times New Roman"/>
          <w:sz w:val="22"/>
        </w:rPr>
        <w:t>Highly Integrated Single-Base Resolution Maps of the Epigenome in</w:t>
      </w:r>
      <w:r w:rsidRPr="003A6A11">
        <w:rPr>
          <w:rFonts w:ascii="Times New Roman" w:hAnsi="Times New Roman" w:cs="Times New Roman" w:hint="eastAsia"/>
          <w:sz w:val="22"/>
        </w:rPr>
        <w:t xml:space="preserve"> </w:t>
      </w:r>
      <w:r w:rsidRPr="003A6A11">
        <w:rPr>
          <w:rFonts w:ascii="Times New Roman" w:hAnsi="Times New Roman" w:cs="Times New Roman"/>
          <w:sz w:val="22"/>
        </w:rPr>
        <w:t>Arabidopsis. Cell 2008, 133(3):523–536.</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50</w:t>
      </w:r>
      <w:r w:rsidRPr="003A6A11">
        <w:rPr>
          <w:rFonts w:ascii="Times New Roman" w:hAnsi="Times New Roman" w:cs="Times New Roman" w:hint="eastAsia"/>
          <w:sz w:val="22"/>
        </w:rPr>
        <w:t xml:space="preserve">. </w:t>
      </w:r>
      <w:r w:rsidRPr="003A6A11">
        <w:rPr>
          <w:rFonts w:ascii="Times New Roman" w:hAnsi="Times New Roman" w:cs="Times New Roman"/>
          <w:sz w:val="22"/>
        </w:rPr>
        <w:t>Dinh HQ, Dubin M, Sedlazeck FJ, Lettner N, Mittelsten Scheid O, von</w:t>
      </w:r>
      <w:r w:rsidRPr="003A6A11">
        <w:rPr>
          <w:rFonts w:ascii="Times New Roman" w:hAnsi="Times New Roman" w:cs="Times New Roman" w:hint="eastAsia"/>
          <w:sz w:val="22"/>
        </w:rPr>
        <w:t xml:space="preserve"> </w:t>
      </w:r>
      <w:r w:rsidRPr="003A6A11">
        <w:rPr>
          <w:rFonts w:ascii="Times New Roman" w:hAnsi="Times New Roman" w:cs="Times New Roman"/>
          <w:sz w:val="22"/>
        </w:rPr>
        <w:t>Haeseler A: Advanced methylome analysis after bisulfite deep</w:t>
      </w:r>
      <w:r w:rsidRPr="003A6A11">
        <w:rPr>
          <w:rFonts w:ascii="Times New Roman" w:hAnsi="Times New Roman" w:cs="Times New Roman" w:hint="eastAsia"/>
          <w:sz w:val="22"/>
        </w:rPr>
        <w:t xml:space="preserve"> </w:t>
      </w:r>
      <w:r w:rsidRPr="003A6A11">
        <w:rPr>
          <w:rFonts w:ascii="Times New Roman" w:hAnsi="Times New Roman" w:cs="Times New Roman"/>
          <w:sz w:val="22"/>
        </w:rPr>
        <w:t>sequencing: an example in Arabidopsis. PLoS One 2012, 7(7):e41528.</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lastRenderedPageBreak/>
        <w:t>51</w:t>
      </w:r>
      <w:r w:rsidRPr="003A6A11">
        <w:rPr>
          <w:rFonts w:ascii="Times New Roman" w:hAnsi="Times New Roman" w:cs="Times New Roman" w:hint="eastAsia"/>
          <w:sz w:val="22"/>
        </w:rPr>
        <w:t xml:space="preserve">. </w:t>
      </w:r>
      <w:r w:rsidRPr="003A6A11">
        <w:rPr>
          <w:rFonts w:ascii="Times New Roman" w:hAnsi="Times New Roman" w:cs="Times New Roman"/>
          <w:sz w:val="22"/>
        </w:rPr>
        <w:t>Dempster AP, Laird NM, Rubin DB: Maximum Likelihood from Incomplete</w:t>
      </w:r>
      <w:r w:rsidRPr="003A6A11">
        <w:rPr>
          <w:rFonts w:ascii="Times New Roman" w:hAnsi="Times New Roman" w:cs="Times New Roman" w:hint="eastAsia"/>
          <w:sz w:val="22"/>
        </w:rPr>
        <w:t xml:space="preserve"> </w:t>
      </w:r>
      <w:r w:rsidRPr="003A6A11">
        <w:rPr>
          <w:rFonts w:ascii="Times New Roman" w:hAnsi="Times New Roman" w:cs="Times New Roman"/>
          <w:sz w:val="22"/>
        </w:rPr>
        <w:t>Data via the EM Algorithm. J R Stat Soc Ser B 1977, 39(1):1–38.</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52</w:t>
      </w:r>
      <w:r w:rsidRPr="003A6A11">
        <w:rPr>
          <w:rFonts w:ascii="Times New Roman" w:hAnsi="Times New Roman" w:cs="Times New Roman" w:hint="eastAsia"/>
          <w:sz w:val="22"/>
        </w:rPr>
        <w:t xml:space="preserve">. </w:t>
      </w:r>
      <w:r w:rsidRPr="003A6A11">
        <w:rPr>
          <w:rFonts w:ascii="Times New Roman" w:hAnsi="Times New Roman" w:cs="Times New Roman"/>
          <w:sz w:val="22"/>
        </w:rPr>
        <w:t>Storey JD: The positive false discovery rate: a bayesian interpretation and</w:t>
      </w:r>
      <w:r w:rsidRPr="003A6A11">
        <w:rPr>
          <w:rFonts w:ascii="Times New Roman" w:hAnsi="Times New Roman" w:cs="Times New Roman" w:hint="eastAsia"/>
          <w:sz w:val="22"/>
        </w:rPr>
        <w:t xml:space="preserve"> </w:t>
      </w:r>
      <w:r w:rsidRPr="003A6A11">
        <w:rPr>
          <w:rFonts w:ascii="Times New Roman" w:hAnsi="Times New Roman" w:cs="Times New Roman"/>
          <w:sz w:val="22"/>
        </w:rPr>
        <w:t>the q-value. Ann Stat 2003, 31(6):2013–2035.</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53</w:t>
      </w:r>
      <w:r w:rsidRPr="003A6A11">
        <w:rPr>
          <w:rFonts w:ascii="Times New Roman" w:hAnsi="Times New Roman" w:cs="Times New Roman" w:hint="eastAsia"/>
          <w:sz w:val="22"/>
        </w:rPr>
        <w:t xml:space="preserve">. </w:t>
      </w:r>
      <w:r w:rsidRPr="003A6A11">
        <w:rPr>
          <w:rFonts w:ascii="Times New Roman" w:hAnsi="Times New Roman" w:cs="Times New Roman"/>
          <w:sz w:val="22"/>
        </w:rPr>
        <w:t>Foret S, Kucharski R, Pellegrini M, Feng S, Jacobsen SE, Robinson GE,</w:t>
      </w:r>
      <w:r w:rsidRPr="003A6A11">
        <w:rPr>
          <w:rFonts w:ascii="Times New Roman" w:hAnsi="Times New Roman" w:cs="Times New Roman" w:hint="eastAsia"/>
          <w:sz w:val="22"/>
        </w:rPr>
        <w:t xml:space="preserve"> </w:t>
      </w:r>
      <w:r w:rsidRPr="003A6A11">
        <w:rPr>
          <w:rFonts w:ascii="Times New Roman" w:hAnsi="Times New Roman" w:cs="Times New Roman"/>
          <w:sz w:val="22"/>
        </w:rPr>
        <w:t>Maleszka R: DNA methylation dynamics, metabolic fluxes, gene splicing,</w:t>
      </w:r>
      <w:r w:rsidRPr="003A6A11">
        <w:rPr>
          <w:rFonts w:ascii="Times New Roman" w:hAnsi="Times New Roman" w:cs="Times New Roman" w:hint="eastAsia"/>
          <w:sz w:val="22"/>
        </w:rPr>
        <w:t xml:space="preserve"> </w:t>
      </w:r>
      <w:r w:rsidRPr="003A6A11">
        <w:rPr>
          <w:rFonts w:ascii="Times New Roman" w:hAnsi="Times New Roman" w:cs="Times New Roman"/>
          <w:sz w:val="22"/>
        </w:rPr>
        <w:t>and alternative phenotypes in honey bees. Proc Natl Acad Sci 2012,</w:t>
      </w:r>
      <w:r w:rsidRPr="003A6A11">
        <w:rPr>
          <w:rFonts w:ascii="Times New Roman" w:hAnsi="Times New Roman" w:cs="Times New Roman" w:hint="eastAsia"/>
          <w:sz w:val="22"/>
        </w:rPr>
        <w:t xml:space="preserve"> </w:t>
      </w:r>
      <w:r w:rsidRPr="003A6A11">
        <w:rPr>
          <w:rFonts w:ascii="Times New Roman" w:hAnsi="Times New Roman" w:cs="Times New Roman"/>
          <w:sz w:val="22"/>
        </w:rPr>
        <w:t>109(13):4968–4973.</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54</w:t>
      </w:r>
      <w:r w:rsidRPr="003A6A11">
        <w:rPr>
          <w:rFonts w:ascii="Times New Roman" w:hAnsi="Times New Roman" w:cs="Times New Roman" w:hint="eastAsia"/>
          <w:sz w:val="22"/>
        </w:rPr>
        <w:t xml:space="preserve">. </w:t>
      </w:r>
      <w:r w:rsidRPr="003A6A11">
        <w:rPr>
          <w:rFonts w:ascii="Times New Roman" w:hAnsi="Times New Roman" w:cs="Times New Roman"/>
          <w:sz w:val="22"/>
        </w:rPr>
        <w:t>Li-Byarlay H, Li Y, Stroud H, Feng S, Newman TC, Kaneda M, Hou KK, Worley KC,</w:t>
      </w:r>
      <w:r w:rsidRPr="003A6A11">
        <w:rPr>
          <w:rFonts w:ascii="Times New Roman" w:hAnsi="Times New Roman" w:cs="Times New Roman" w:hint="eastAsia"/>
          <w:sz w:val="22"/>
        </w:rPr>
        <w:t xml:space="preserve"> </w:t>
      </w:r>
      <w:r w:rsidRPr="003A6A11">
        <w:rPr>
          <w:rFonts w:ascii="Times New Roman" w:hAnsi="Times New Roman" w:cs="Times New Roman"/>
          <w:sz w:val="22"/>
        </w:rPr>
        <w:t>Elsik CG, Wickline SA, Jacobsen SE, Ma J, Robinson GE: RNA interference</w:t>
      </w:r>
      <w:r w:rsidRPr="003A6A11">
        <w:rPr>
          <w:rFonts w:ascii="Times New Roman" w:hAnsi="Times New Roman" w:cs="Times New Roman" w:hint="eastAsia"/>
          <w:sz w:val="22"/>
        </w:rPr>
        <w:t xml:space="preserve"> </w:t>
      </w:r>
      <w:r w:rsidRPr="003A6A11">
        <w:rPr>
          <w:rFonts w:ascii="Times New Roman" w:hAnsi="Times New Roman" w:cs="Times New Roman"/>
          <w:sz w:val="22"/>
        </w:rPr>
        <w:t>knockdown of DNA methyl-transferase 3 affects gene alternative splicing</w:t>
      </w:r>
      <w:r w:rsidRPr="003A6A11">
        <w:rPr>
          <w:rFonts w:ascii="Times New Roman" w:hAnsi="Times New Roman" w:cs="Times New Roman" w:hint="eastAsia"/>
          <w:sz w:val="22"/>
        </w:rPr>
        <w:t xml:space="preserve"> </w:t>
      </w:r>
      <w:r w:rsidRPr="003A6A11">
        <w:rPr>
          <w:rFonts w:ascii="Times New Roman" w:hAnsi="Times New Roman" w:cs="Times New Roman"/>
          <w:sz w:val="22"/>
        </w:rPr>
        <w:t>in the honey bee. Proc Natl Acad Sci 2013, 110(31):12750–12755.</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55</w:t>
      </w:r>
      <w:r w:rsidRPr="003A6A11">
        <w:rPr>
          <w:rFonts w:ascii="Times New Roman" w:hAnsi="Times New Roman" w:cs="Times New Roman" w:hint="eastAsia"/>
          <w:sz w:val="22"/>
        </w:rPr>
        <w:t xml:space="preserve">. </w:t>
      </w:r>
      <w:r w:rsidRPr="003A6A11">
        <w:rPr>
          <w:rFonts w:ascii="Times New Roman" w:hAnsi="Times New Roman" w:cs="Times New Roman"/>
          <w:sz w:val="22"/>
        </w:rPr>
        <w:t>Xi Y, Li W: BSMAP: whole genome bisulfite sequence MAPping program.</w:t>
      </w:r>
      <w:r w:rsidRPr="003A6A11">
        <w:rPr>
          <w:rFonts w:ascii="Times New Roman" w:hAnsi="Times New Roman" w:cs="Times New Roman" w:hint="eastAsia"/>
          <w:sz w:val="22"/>
        </w:rPr>
        <w:t xml:space="preserve"> </w:t>
      </w:r>
      <w:r w:rsidRPr="003A6A11">
        <w:rPr>
          <w:rFonts w:ascii="Times New Roman" w:hAnsi="Times New Roman" w:cs="Times New Roman"/>
          <w:sz w:val="22"/>
        </w:rPr>
        <w:t>BMC Bioinformatics 2009, 10(1):232.</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56</w:t>
      </w:r>
      <w:r w:rsidRPr="003A6A11">
        <w:rPr>
          <w:rFonts w:ascii="Times New Roman" w:hAnsi="Times New Roman" w:cs="Times New Roman" w:hint="eastAsia"/>
          <w:sz w:val="22"/>
        </w:rPr>
        <w:t xml:space="preserve">. </w:t>
      </w:r>
      <w:r w:rsidRPr="003A6A11">
        <w:rPr>
          <w:rFonts w:ascii="Times New Roman" w:hAnsi="Times New Roman" w:cs="Times New Roman"/>
          <w:sz w:val="22"/>
        </w:rPr>
        <w:t>Cokus SJ, Feng S, Zhang X, Chen Z, Merriman B, Haudenschild CD, Pradhan S,</w:t>
      </w:r>
      <w:r w:rsidRPr="003A6A11">
        <w:rPr>
          <w:rFonts w:ascii="Times New Roman" w:hAnsi="Times New Roman" w:cs="Times New Roman" w:hint="eastAsia"/>
          <w:sz w:val="22"/>
        </w:rPr>
        <w:t xml:space="preserve"> </w:t>
      </w:r>
      <w:r w:rsidRPr="003A6A11">
        <w:rPr>
          <w:rFonts w:ascii="Times New Roman" w:hAnsi="Times New Roman" w:cs="Times New Roman"/>
          <w:sz w:val="22"/>
        </w:rPr>
        <w:t>Nelson SF, Pellegrini M, Jacobsen SE: Shotgun bisulphite sequencing of</w:t>
      </w:r>
      <w:r w:rsidRPr="003A6A11">
        <w:rPr>
          <w:rFonts w:ascii="Times New Roman" w:hAnsi="Times New Roman" w:cs="Times New Roman" w:hint="eastAsia"/>
          <w:sz w:val="22"/>
        </w:rPr>
        <w:t xml:space="preserve"> </w:t>
      </w:r>
      <w:r w:rsidRPr="003A6A11">
        <w:rPr>
          <w:rFonts w:ascii="Times New Roman" w:hAnsi="Times New Roman" w:cs="Times New Roman"/>
          <w:sz w:val="22"/>
        </w:rPr>
        <w:t>the Arabidopsis genome reveals DNA methylation patterning. Nature</w:t>
      </w:r>
      <w:r w:rsidRPr="003A6A11">
        <w:rPr>
          <w:rFonts w:ascii="Times New Roman" w:hAnsi="Times New Roman" w:cs="Times New Roman" w:hint="eastAsia"/>
          <w:sz w:val="22"/>
        </w:rPr>
        <w:t xml:space="preserve"> </w:t>
      </w:r>
      <w:r w:rsidRPr="003A6A11">
        <w:rPr>
          <w:rFonts w:ascii="Times New Roman" w:hAnsi="Times New Roman" w:cs="Times New Roman"/>
          <w:sz w:val="22"/>
        </w:rPr>
        <w:t>2008, 452(7184):215–219.</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57</w:t>
      </w:r>
      <w:r w:rsidRPr="003A6A11">
        <w:rPr>
          <w:rFonts w:ascii="Times New Roman" w:hAnsi="Times New Roman" w:cs="Times New Roman" w:hint="eastAsia"/>
          <w:sz w:val="22"/>
        </w:rPr>
        <w:t xml:space="preserve">. </w:t>
      </w:r>
      <w:r w:rsidRPr="003A6A11">
        <w:rPr>
          <w:rFonts w:ascii="Times New Roman" w:hAnsi="Times New Roman" w:cs="Times New Roman"/>
          <w:sz w:val="22"/>
        </w:rPr>
        <w:t>Eckhardt F, Lewin J, Cortese R, Rakyan VK, Attwood J, Burger M, Burton J, Cox</w:t>
      </w:r>
      <w:r w:rsidRPr="003A6A11">
        <w:rPr>
          <w:rFonts w:ascii="Times New Roman" w:hAnsi="Times New Roman" w:cs="Times New Roman" w:hint="eastAsia"/>
          <w:sz w:val="22"/>
        </w:rPr>
        <w:t xml:space="preserve"> </w:t>
      </w:r>
      <w:r w:rsidRPr="003A6A11">
        <w:rPr>
          <w:rFonts w:ascii="Times New Roman" w:hAnsi="Times New Roman" w:cs="Times New Roman"/>
          <w:sz w:val="22"/>
        </w:rPr>
        <w:t>TV, Davies R, Down TA, Haefliger C, Horton R, Howe K, Jackson DK, Kunde J,</w:t>
      </w:r>
      <w:r w:rsidRPr="003A6A11">
        <w:rPr>
          <w:rFonts w:ascii="Times New Roman" w:hAnsi="Times New Roman" w:cs="Times New Roman" w:hint="eastAsia"/>
          <w:sz w:val="22"/>
        </w:rPr>
        <w:t xml:space="preserve"> </w:t>
      </w:r>
      <w:r w:rsidRPr="003A6A11">
        <w:rPr>
          <w:rFonts w:ascii="Times New Roman" w:hAnsi="Times New Roman" w:cs="Times New Roman"/>
          <w:sz w:val="22"/>
        </w:rPr>
        <w:t>Koenig C, Liddle J, Niblett D, Otto T, Pettett R, Seemann S, Thompson C, West T,</w:t>
      </w:r>
      <w:r w:rsidRPr="003A6A11">
        <w:rPr>
          <w:rFonts w:ascii="Times New Roman" w:hAnsi="Times New Roman" w:cs="Times New Roman" w:hint="eastAsia"/>
          <w:sz w:val="22"/>
        </w:rPr>
        <w:t xml:space="preserve"> </w:t>
      </w:r>
      <w:r w:rsidRPr="003A6A11">
        <w:rPr>
          <w:rFonts w:ascii="Times New Roman" w:hAnsi="Times New Roman" w:cs="Times New Roman"/>
          <w:sz w:val="22"/>
        </w:rPr>
        <w:t>Rogers J, Olek A, Berlin K, Beck S: DNA methylation profiling of human</w:t>
      </w:r>
      <w:r w:rsidRPr="003A6A11">
        <w:rPr>
          <w:rFonts w:ascii="Times New Roman" w:hAnsi="Times New Roman" w:cs="Times New Roman" w:hint="eastAsia"/>
          <w:sz w:val="22"/>
        </w:rPr>
        <w:t xml:space="preserve"> </w:t>
      </w:r>
      <w:r w:rsidRPr="003A6A11">
        <w:rPr>
          <w:rFonts w:ascii="Times New Roman" w:hAnsi="Times New Roman" w:cs="Times New Roman"/>
          <w:sz w:val="22"/>
        </w:rPr>
        <w:t>chromosomes 6, 20 and 22. Nat Genet 2006, 38(12):1378–1385.</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58</w:t>
      </w:r>
      <w:r w:rsidRPr="003A6A11">
        <w:rPr>
          <w:rFonts w:ascii="Times New Roman" w:hAnsi="Times New Roman" w:cs="Times New Roman" w:hint="eastAsia"/>
          <w:sz w:val="22"/>
        </w:rPr>
        <w:t xml:space="preserve">. </w:t>
      </w:r>
      <w:r w:rsidRPr="003A6A11">
        <w:rPr>
          <w:rFonts w:ascii="Times New Roman" w:hAnsi="Times New Roman" w:cs="Times New Roman"/>
          <w:sz w:val="22"/>
        </w:rPr>
        <w:t>Bradley AP: The use of the area under the ROC curve in the evaluation of</w:t>
      </w:r>
      <w:r w:rsidRPr="003A6A11">
        <w:rPr>
          <w:rFonts w:ascii="Times New Roman" w:hAnsi="Times New Roman" w:cs="Times New Roman" w:hint="eastAsia"/>
          <w:sz w:val="22"/>
        </w:rPr>
        <w:t xml:space="preserve"> </w:t>
      </w:r>
      <w:r w:rsidRPr="003A6A11">
        <w:rPr>
          <w:rFonts w:ascii="Times New Roman" w:hAnsi="Times New Roman" w:cs="Times New Roman"/>
          <w:sz w:val="22"/>
        </w:rPr>
        <w:lastRenderedPageBreak/>
        <w:t>machine learning algorithms. Pattern Recogn 1997, 30(7):1145–1159.</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59</w:t>
      </w:r>
      <w:r w:rsidRPr="003A6A11">
        <w:rPr>
          <w:rFonts w:ascii="Times New Roman" w:hAnsi="Times New Roman" w:cs="Times New Roman" w:hint="eastAsia"/>
          <w:sz w:val="22"/>
        </w:rPr>
        <w:t xml:space="preserve">. </w:t>
      </w:r>
      <w:r w:rsidRPr="003A6A11">
        <w:rPr>
          <w:rFonts w:ascii="Times New Roman" w:hAnsi="Times New Roman" w:cs="Times New Roman"/>
          <w:sz w:val="22"/>
        </w:rPr>
        <w:t>Rakyan, VK; Down, TA; Thorne, NP; Flicek, P; Kulesha, E; Gräf, S; Tomazou, EM; Bäckdahl, L; Johnson, N; Herberth, M; Howe, KL; Jackson, DK; Miretti, MM; Fiegler, H; Marioni, JC; Birney, E; Hubbard, TJ; Carter, NP; Tavaré, S; Beck, S</w:t>
      </w:r>
      <w:r w:rsidRPr="003A6A11">
        <w:rPr>
          <w:rFonts w:ascii="Times New Roman" w:hAnsi="Times New Roman" w:cs="Times New Roman" w:hint="eastAsia"/>
          <w:sz w:val="22"/>
        </w:rPr>
        <w:t xml:space="preserve">: </w:t>
      </w:r>
      <w:r w:rsidRPr="003A6A11">
        <w:rPr>
          <w:rFonts w:ascii="Times New Roman" w:hAnsi="Times New Roman" w:cs="Times New Roman"/>
          <w:sz w:val="22"/>
        </w:rPr>
        <w:t xml:space="preserve">An integrated resource for genome-wide identification and analysis of human tissue-specific differentially methylated regions (tDMRs). Genome Research </w:t>
      </w:r>
      <w:r w:rsidRPr="003A6A11">
        <w:rPr>
          <w:rFonts w:ascii="Times New Roman" w:hAnsi="Times New Roman" w:cs="Times New Roman" w:hint="eastAsia"/>
          <w:sz w:val="22"/>
        </w:rPr>
        <w:t xml:space="preserve">2008, </w:t>
      </w:r>
      <w:r w:rsidRPr="003A6A11">
        <w:rPr>
          <w:rFonts w:ascii="Times New Roman" w:hAnsi="Times New Roman" w:cs="Times New Roman"/>
          <w:sz w:val="22"/>
        </w:rPr>
        <w:t xml:space="preserve">18 (9): 1518–29. </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60</w:t>
      </w:r>
      <w:r w:rsidRPr="003A6A11">
        <w:rPr>
          <w:rFonts w:ascii="Times New Roman" w:hAnsi="Times New Roman" w:cs="Times New Roman" w:hint="eastAsia"/>
          <w:sz w:val="22"/>
        </w:rPr>
        <w:t xml:space="preserve">. </w:t>
      </w:r>
      <w:r w:rsidRPr="003A6A11">
        <w:rPr>
          <w:rFonts w:ascii="Times New Roman" w:hAnsi="Times New Roman" w:cs="Times New Roman"/>
          <w:sz w:val="22"/>
        </w:rPr>
        <w:t>Mantel N, Haenszel W</w:t>
      </w:r>
      <w:r w:rsidRPr="003A6A11">
        <w:rPr>
          <w:rFonts w:ascii="Times New Roman" w:hAnsi="Times New Roman" w:cs="Times New Roman" w:hint="eastAsia"/>
          <w:sz w:val="22"/>
        </w:rPr>
        <w:t xml:space="preserve">: </w:t>
      </w:r>
      <w:r w:rsidRPr="003A6A11">
        <w:rPr>
          <w:rFonts w:ascii="Times New Roman" w:hAnsi="Times New Roman" w:cs="Times New Roman"/>
          <w:sz w:val="22"/>
        </w:rPr>
        <w:t xml:space="preserve">Statistical aspect of the analysis of data from </w:t>
      </w:r>
      <w:r w:rsidRPr="003A6A11">
        <w:rPr>
          <w:rFonts w:ascii="Times New Roman" w:hAnsi="Times New Roman" w:cs="Times New Roman" w:hint="eastAsia"/>
          <w:sz w:val="22"/>
        </w:rPr>
        <w:t xml:space="preserve"> </w:t>
      </w:r>
      <w:r w:rsidRPr="003A6A11">
        <w:rPr>
          <w:rFonts w:ascii="Times New Roman" w:hAnsi="Times New Roman" w:cs="Times New Roman"/>
          <w:sz w:val="22"/>
        </w:rPr>
        <w:t>retrospective studies of disease, Journal of National Cancer Institute</w:t>
      </w:r>
      <w:r w:rsidRPr="003A6A11">
        <w:rPr>
          <w:rFonts w:ascii="Times New Roman" w:hAnsi="Times New Roman" w:cs="Times New Roman" w:hint="eastAsia"/>
          <w:sz w:val="22"/>
        </w:rPr>
        <w:t xml:space="preserve"> 1959, </w:t>
      </w:r>
      <w:r w:rsidRPr="003A6A11">
        <w:rPr>
          <w:rFonts w:ascii="Times New Roman" w:hAnsi="Times New Roman" w:cs="Times New Roman"/>
          <w:sz w:val="22"/>
        </w:rPr>
        <w:t>22(4): 719-748.</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61</w:t>
      </w:r>
      <w:r w:rsidRPr="003A6A11">
        <w:rPr>
          <w:rFonts w:ascii="Times New Roman" w:hAnsi="Times New Roman" w:cs="Times New Roman" w:hint="eastAsia"/>
          <w:sz w:val="22"/>
        </w:rPr>
        <w:t xml:space="preserve">. </w:t>
      </w:r>
      <w:r w:rsidRPr="003A6A11">
        <w:rPr>
          <w:rFonts w:ascii="Times New Roman" w:hAnsi="Times New Roman" w:cs="Times New Roman"/>
          <w:sz w:val="22"/>
        </w:rPr>
        <w:t>Cochran WG</w:t>
      </w:r>
      <w:r w:rsidRPr="003A6A11">
        <w:rPr>
          <w:rFonts w:ascii="Times New Roman" w:hAnsi="Times New Roman" w:cs="Times New Roman" w:hint="eastAsia"/>
          <w:sz w:val="22"/>
        </w:rPr>
        <w:t>:</w:t>
      </w:r>
      <w:r w:rsidRPr="003A6A11">
        <w:rPr>
          <w:rFonts w:ascii="Times New Roman" w:hAnsi="Times New Roman" w:cs="Times New Roman"/>
          <w:sz w:val="22"/>
        </w:rPr>
        <w:t xml:space="preserve"> Some methods of Strengthening the common χ2 tests, Biometrics </w:t>
      </w:r>
      <w:r w:rsidRPr="003A6A11">
        <w:rPr>
          <w:rFonts w:ascii="Times New Roman" w:hAnsi="Times New Roman" w:cs="Times New Roman" w:hint="eastAsia"/>
          <w:sz w:val="22"/>
        </w:rPr>
        <w:t xml:space="preserve">1954, </w:t>
      </w:r>
      <w:r w:rsidRPr="003A6A11">
        <w:rPr>
          <w:rFonts w:ascii="Times New Roman" w:hAnsi="Times New Roman" w:cs="Times New Roman"/>
          <w:sz w:val="22"/>
        </w:rPr>
        <w:t>10(4): 417-451.</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62</w:t>
      </w:r>
      <w:r w:rsidRPr="003A6A11">
        <w:rPr>
          <w:rFonts w:ascii="Times New Roman" w:hAnsi="Times New Roman" w:cs="Times New Roman" w:hint="eastAsia"/>
          <w:sz w:val="22"/>
        </w:rPr>
        <w:t xml:space="preserve">. </w:t>
      </w:r>
      <w:r w:rsidRPr="003A6A11">
        <w:rPr>
          <w:rFonts w:ascii="Times New Roman" w:hAnsi="Times New Roman" w:cs="Times New Roman"/>
          <w:sz w:val="22"/>
        </w:rPr>
        <w:t>Birch MW</w:t>
      </w:r>
      <w:r w:rsidRPr="003A6A11">
        <w:rPr>
          <w:rFonts w:ascii="Times New Roman" w:hAnsi="Times New Roman" w:cs="Times New Roman" w:hint="eastAsia"/>
          <w:sz w:val="22"/>
        </w:rPr>
        <w:t>:</w:t>
      </w:r>
      <w:r w:rsidRPr="003A6A11">
        <w:rPr>
          <w:rFonts w:ascii="Times New Roman" w:hAnsi="Times New Roman" w:cs="Times New Roman"/>
          <w:sz w:val="22"/>
        </w:rPr>
        <w:t xml:space="preserve"> The detection of partial association II:The general case, J R Stat Soc Series B</w:t>
      </w:r>
      <w:r w:rsidRPr="003A6A11">
        <w:rPr>
          <w:rFonts w:ascii="Times New Roman" w:hAnsi="Times New Roman" w:cs="Times New Roman" w:hint="eastAsia"/>
          <w:sz w:val="22"/>
        </w:rPr>
        <w:t xml:space="preserve"> 1965,</w:t>
      </w:r>
      <w:r w:rsidRPr="003A6A11">
        <w:rPr>
          <w:rFonts w:ascii="Times New Roman" w:hAnsi="Times New Roman" w:cs="Times New Roman"/>
          <w:sz w:val="22"/>
        </w:rPr>
        <w:t xml:space="preserve"> 27(1): 111-124.</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63</w:t>
      </w:r>
      <w:r w:rsidRPr="003A6A11">
        <w:rPr>
          <w:rFonts w:ascii="Times New Roman" w:hAnsi="Times New Roman" w:cs="Times New Roman" w:hint="eastAsia"/>
          <w:sz w:val="22"/>
        </w:rPr>
        <w:t xml:space="preserve">. </w:t>
      </w:r>
      <w:r w:rsidRPr="003A6A11">
        <w:rPr>
          <w:rFonts w:ascii="Times New Roman" w:hAnsi="Times New Roman" w:cs="Times New Roman"/>
          <w:sz w:val="22"/>
        </w:rPr>
        <w:t>Landis JR, Heyman ER, Koch GG</w:t>
      </w:r>
      <w:r w:rsidRPr="003A6A11">
        <w:rPr>
          <w:rFonts w:ascii="Times New Roman" w:hAnsi="Times New Roman" w:cs="Times New Roman" w:hint="eastAsia"/>
          <w:sz w:val="22"/>
        </w:rPr>
        <w:t>:</w:t>
      </w:r>
      <w:r w:rsidRPr="003A6A11">
        <w:rPr>
          <w:rFonts w:ascii="Times New Roman" w:hAnsi="Times New Roman" w:cs="Times New Roman"/>
          <w:sz w:val="22"/>
        </w:rPr>
        <w:t xml:space="preserve"> Average partial association in three-way contingency tables: A review and discussion of alternative tests, INT STATIST REV </w:t>
      </w:r>
      <w:r w:rsidRPr="003A6A11">
        <w:rPr>
          <w:rFonts w:ascii="Times New Roman" w:hAnsi="Times New Roman" w:cs="Times New Roman" w:hint="eastAsia"/>
          <w:sz w:val="22"/>
        </w:rPr>
        <w:t xml:space="preserve">1978, </w:t>
      </w:r>
      <w:r w:rsidRPr="003A6A11">
        <w:rPr>
          <w:rFonts w:ascii="Times New Roman" w:hAnsi="Times New Roman" w:cs="Times New Roman"/>
          <w:sz w:val="22"/>
        </w:rPr>
        <w:t>46(3): 237-254.</w:t>
      </w:r>
    </w:p>
    <w:p w:rsidR="005F730F" w:rsidRPr="003A6A11" w:rsidRDefault="005F730F" w:rsidP="005F730F">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64</w:t>
      </w:r>
      <w:r w:rsidRPr="003A6A11">
        <w:rPr>
          <w:rFonts w:ascii="Times New Roman" w:hAnsi="Times New Roman" w:cs="Times New Roman" w:hint="eastAsia"/>
          <w:sz w:val="22"/>
        </w:rPr>
        <w:t xml:space="preserve">. </w:t>
      </w:r>
      <w:r w:rsidRPr="003A6A11">
        <w:rPr>
          <w:rFonts w:ascii="Times New Roman" w:hAnsi="Times New Roman" w:cs="Times New Roman"/>
          <w:sz w:val="22"/>
        </w:rPr>
        <w:t>Mantel N</w:t>
      </w:r>
      <w:r w:rsidRPr="003A6A11">
        <w:rPr>
          <w:rFonts w:ascii="Times New Roman" w:hAnsi="Times New Roman" w:cs="Times New Roman" w:hint="eastAsia"/>
          <w:sz w:val="22"/>
        </w:rPr>
        <w:t>:</w:t>
      </w:r>
      <w:r w:rsidRPr="003A6A11">
        <w:rPr>
          <w:rFonts w:ascii="Times New Roman" w:hAnsi="Times New Roman" w:cs="Times New Roman"/>
          <w:sz w:val="22"/>
        </w:rPr>
        <w:t xml:space="preserve"> Chi-square tests with one degree of freedom: Extensions of the Mantel-Haenszel Procedure, J AM STAT ASSOC </w:t>
      </w:r>
      <w:r w:rsidRPr="003A6A11">
        <w:rPr>
          <w:rFonts w:ascii="Times New Roman" w:hAnsi="Times New Roman" w:cs="Times New Roman" w:hint="eastAsia"/>
          <w:sz w:val="22"/>
        </w:rPr>
        <w:t xml:space="preserve">1963, </w:t>
      </w:r>
      <w:r w:rsidRPr="003A6A11">
        <w:rPr>
          <w:rFonts w:ascii="Times New Roman" w:hAnsi="Times New Roman" w:cs="Times New Roman"/>
          <w:sz w:val="22"/>
        </w:rPr>
        <w:t>58(303): 690-700.</w:t>
      </w:r>
      <w:r w:rsidRPr="003A6A11">
        <w:rPr>
          <w:rFonts w:ascii="Times New Roman" w:hAnsi="Times New Roman" w:cs="Times New Roman" w:hint="eastAsia"/>
          <w:sz w:val="22"/>
        </w:rPr>
        <w:t xml:space="preserve"> </w:t>
      </w:r>
    </w:p>
    <w:p w:rsidR="005F730F" w:rsidRDefault="005F730F" w:rsidP="005F730F">
      <w:pPr>
        <w:wordWrap/>
        <w:spacing w:after="0" w:line="432" w:lineRule="auto"/>
        <w:rPr>
          <w:rFonts w:ascii="Times New Roman" w:hAnsi="Times New Roman" w:cs="Times New Roman"/>
          <w:sz w:val="22"/>
        </w:rPr>
      </w:pPr>
      <w:r w:rsidRPr="003A6A11">
        <w:rPr>
          <w:rFonts w:ascii="Times New Roman" w:hAnsi="Times New Roman" w:cs="Times New Roman"/>
          <w:sz w:val="22"/>
        </w:rPr>
        <w:t>6</w:t>
      </w:r>
      <w:r>
        <w:rPr>
          <w:rFonts w:ascii="Times New Roman" w:hAnsi="Times New Roman" w:cs="Times New Roman" w:hint="eastAsia"/>
          <w:sz w:val="22"/>
        </w:rPr>
        <w:t>5</w:t>
      </w:r>
      <w:r w:rsidRPr="003A6A11">
        <w:rPr>
          <w:rFonts w:ascii="Times New Roman" w:hAnsi="Times New Roman" w:cs="Times New Roman"/>
          <w:sz w:val="22"/>
        </w:rPr>
        <w:t>. Alan A: An Introduction to Categorical Data Analysis 2nd edition, Wiley, 2007.</w:t>
      </w:r>
      <w:r>
        <w:rPr>
          <w:rFonts w:ascii="Times New Roman" w:hAnsi="Times New Roman" w:cs="Times New Roman" w:hint="eastAsia"/>
          <w:sz w:val="22"/>
        </w:rPr>
        <w:t xml:space="preserve"> </w:t>
      </w:r>
    </w:p>
    <w:p w:rsidR="005F730F" w:rsidRPr="00B13CEA" w:rsidRDefault="00D137AF" w:rsidP="003D0FD4">
      <w:pPr>
        <w:wordWrap/>
        <w:spacing w:after="0" w:line="432" w:lineRule="auto"/>
        <w:ind w:left="220" w:hangingChars="100" w:hanging="220"/>
        <w:rPr>
          <w:rFonts w:ascii="Times New Roman" w:hAnsi="Times New Roman" w:cs="Times New Roman"/>
          <w:sz w:val="22"/>
        </w:rPr>
      </w:pPr>
      <w:r>
        <w:rPr>
          <w:rFonts w:ascii="Times New Roman" w:hAnsi="Times New Roman" w:cs="Times New Roman" w:hint="eastAsia"/>
          <w:sz w:val="22"/>
        </w:rPr>
        <w:t xml:space="preserve">66. </w:t>
      </w:r>
      <w:r w:rsidR="00DA27C4" w:rsidRPr="00DA27C4">
        <w:rPr>
          <w:rFonts w:ascii="Times New Roman" w:hAnsi="Times New Roman" w:cs="Times New Roman"/>
          <w:sz w:val="22"/>
        </w:rPr>
        <w:t>Cleveland</w:t>
      </w:r>
      <w:r w:rsidR="00DA27C4">
        <w:rPr>
          <w:rFonts w:ascii="Times New Roman" w:hAnsi="Times New Roman" w:cs="Times New Roman" w:hint="eastAsia"/>
          <w:sz w:val="22"/>
        </w:rPr>
        <w:t xml:space="preserve"> WS</w:t>
      </w:r>
      <w:r w:rsidR="00DA27C4">
        <w:rPr>
          <w:rFonts w:ascii="Times New Roman" w:hAnsi="Times New Roman" w:cs="Times New Roman"/>
          <w:sz w:val="22"/>
        </w:rPr>
        <w:t xml:space="preserve">, </w:t>
      </w:r>
      <w:r w:rsidR="00DA27C4" w:rsidRPr="00DA27C4">
        <w:rPr>
          <w:rFonts w:ascii="Times New Roman" w:hAnsi="Times New Roman" w:cs="Times New Roman"/>
          <w:sz w:val="22"/>
        </w:rPr>
        <w:t xml:space="preserve">Grosse </w:t>
      </w:r>
      <w:r w:rsidR="00DA27C4">
        <w:rPr>
          <w:rFonts w:ascii="Times New Roman" w:hAnsi="Times New Roman" w:cs="Times New Roman" w:hint="eastAsia"/>
          <w:sz w:val="22"/>
        </w:rPr>
        <w:t xml:space="preserve">E, </w:t>
      </w:r>
      <w:r w:rsidR="00DA27C4" w:rsidRPr="00DA27C4">
        <w:rPr>
          <w:rFonts w:ascii="Times New Roman" w:hAnsi="Times New Roman" w:cs="Times New Roman"/>
          <w:sz w:val="22"/>
        </w:rPr>
        <w:t xml:space="preserve">Shyu </w:t>
      </w:r>
      <w:r w:rsidR="00485DDE">
        <w:rPr>
          <w:rFonts w:ascii="Times New Roman" w:hAnsi="Times New Roman" w:cs="Times New Roman" w:hint="eastAsia"/>
          <w:sz w:val="22"/>
        </w:rPr>
        <w:t xml:space="preserve">WM: </w:t>
      </w:r>
      <w:r w:rsidR="00DA27C4" w:rsidRPr="00DA27C4">
        <w:rPr>
          <w:rFonts w:ascii="Times New Roman" w:hAnsi="Times New Roman" w:cs="Times New Roman"/>
          <w:sz w:val="22"/>
        </w:rPr>
        <w:t>Local regression models. Chapter 8 of Statistical Mo</w:t>
      </w:r>
      <w:r w:rsidR="00485DDE">
        <w:rPr>
          <w:rFonts w:ascii="Times New Roman" w:hAnsi="Times New Roman" w:cs="Times New Roman"/>
          <w:sz w:val="22"/>
        </w:rPr>
        <w:t>dels in S, Chapman and Hall/CRC</w:t>
      </w:r>
      <w:r w:rsidR="00485DDE">
        <w:rPr>
          <w:rFonts w:ascii="Times New Roman" w:hAnsi="Times New Roman" w:cs="Times New Roman" w:hint="eastAsia"/>
          <w:sz w:val="22"/>
        </w:rPr>
        <w:t xml:space="preserve">, 1991 </w:t>
      </w:r>
    </w:p>
    <w:p w:rsidR="0045012E" w:rsidRPr="005F730F" w:rsidRDefault="0045012E" w:rsidP="00B36D2B">
      <w:pPr>
        <w:wordWrap/>
        <w:spacing w:after="0" w:line="432" w:lineRule="auto"/>
        <w:rPr>
          <w:rFonts w:ascii="Times New Roman" w:hAnsi="Times New Roman" w:cs="Times New Roman"/>
          <w:sz w:val="22"/>
        </w:rPr>
      </w:pPr>
    </w:p>
    <w:p w:rsidR="0045012E" w:rsidRDefault="0045012E" w:rsidP="00B36D2B">
      <w:pPr>
        <w:wordWrap/>
        <w:spacing w:after="0" w:line="432" w:lineRule="auto"/>
        <w:rPr>
          <w:rFonts w:ascii="Times New Roman" w:hAnsi="Times New Roman" w:cs="Times New Roman"/>
          <w:sz w:val="22"/>
        </w:rPr>
        <w:sectPr w:rsidR="0045012E" w:rsidSect="00422563">
          <w:type w:val="continuous"/>
          <w:pgSz w:w="10773" w:h="14742"/>
          <w:pgMar w:top="1985" w:right="1701" w:bottom="1701" w:left="1701" w:header="851" w:footer="851" w:gutter="0"/>
          <w:paperSrc w:first="257" w:other="257"/>
          <w:cols w:space="425"/>
          <w:docGrid w:linePitch="360"/>
        </w:sectPr>
      </w:pPr>
    </w:p>
    <w:p w:rsidR="00E05E56" w:rsidRPr="00A14AAE" w:rsidRDefault="00810CB2" w:rsidP="00E05E56">
      <w:pPr>
        <w:wordWrap/>
        <w:adjustRightInd w:val="0"/>
        <w:spacing w:line="300" w:lineRule="auto"/>
        <w:jc w:val="center"/>
        <w:rPr>
          <w:rFonts w:ascii="Times New Roman" w:eastAsia="HY신명조"/>
          <w:b/>
          <w:sz w:val="32"/>
          <w:szCs w:val="32"/>
        </w:rPr>
      </w:pPr>
      <w:r>
        <w:rPr>
          <w:rFonts w:ascii="Times New Roman" w:eastAsia="HY신명조" w:hint="eastAsia"/>
          <w:b/>
          <w:sz w:val="32"/>
          <w:szCs w:val="32"/>
        </w:rPr>
        <w:lastRenderedPageBreak/>
        <w:t>국</w:t>
      </w:r>
      <w:r w:rsidR="00B70828">
        <w:rPr>
          <w:rFonts w:ascii="Times New Roman" w:eastAsia="HY신명조" w:hint="eastAsia"/>
          <w:b/>
          <w:sz w:val="32"/>
          <w:szCs w:val="32"/>
        </w:rPr>
        <w:t xml:space="preserve"> </w:t>
      </w:r>
      <w:r>
        <w:rPr>
          <w:rFonts w:ascii="Times New Roman" w:eastAsia="HY신명조" w:hint="eastAsia"/>
          <w:b/>
          <w:sz w:val="32"/>
          <w:szCs w:val="32"/>
        </w:rPr>
        <w:t>문</w:t>
      </w:r>
      <w:r w:rsidR="00B70828">
        <w:rPr>
          <w:rFonts w:ascii="Times New Roman" w:eastAsia="HY신명조" w:hint="eastAsia"/>
          <w:b/>
          <w:sz w:val="32"/>
          <w:szCs w:val="32"/>
        </w:rPr>
        <w:t xml:space="preserve"> </w:t>
      </w:r>
      <w:r w:rsidR="00E05E56" w:rsidRPr="00A14AAE">
        <w:rPr>
          <w:rFonts w:ascii="Times New Roman" w:eastAsia="HY신명조"/>
          <w:b/>
          <w:sz w:val="32"/>
          <w:szCs w:val="32"/>
        </w:rPr>
        <w:t>초</w:t>
      </w:r>
      <w:r w:rsidR="00B70828">
        <w:rPr>
          <w:rFonts w:ascii="Times New Roman" w:eastAsia="HY신명조" w:hint="eastAsia"/>
          <w:b/>
          <w:sz w:val="32"/>
          <w:szCs w:val="32"/>
        </w:rPr>
        <w:t xml:space="preserve"> </w:t>
      </w:r>
      <w:r w:rsidR="00E05E56" w:rsidRPr="00A14AAE">
        <w:rPr>
          <w:rFonts w:ascii="Times New Roman" w:eastAsia="HY신명조"/>
          <w:b/>
          <w:sz w:val="32"/>
          <w:szCs w:val="32"/>
        </w:rPr>
        <w:t>록</w:t>
      </w:r>
      <w:r w:rsidR="00660722">
        <w:rPr>
          <w:rFonts w:ascii="Times New Roman" w:eastAsia="HY신명조" w:hint="eastAsia"/>
          <w:b/>
          <w:sz w:val="32"/>
          <w:szCs w:val="32"/>
        </w:rPr>
        <w:t xml:space="preserve"> </w:t>
      </w:r>
    </w:p>
    <w:p w:rsidR="003C2B99" w:rsidRDefault="00FC6556" w:rsidP="0045709C">
      <w:pPr>
        <w:spacing w:line="360" w:lineRule="auto"/>
        <w:ind w:firstLineChars="200" w:firstLine="440"/>
        <w:contextualSpacing/>
        <w:rPr>
          <w:rFonts w:ascii="Times New Roman"/>
          <w:sz w:val="22"/>
          <w:szCs w:val="26"/>
        </w:rPr>
      </w:pPr>
      <w:r w:rsidRPr="00FC6556">
        <w:rPr>
          <w:rFonts w:ascii="HY신명조" w:eastAsia="HY신명조" w:hAnsi="바탕" w:cs="바탕" w:hint="eastAsia"/>
          <w:sz w:val="22"/>
        </w:rPr>
        <w:t>후성유전학</w:t>
      </w:r>
      <w:r w:rsidR="00C47362">
        <w:rPr>
          <w:rFonts w:ascii="HY신명조" w:eastAsia="HY신명조" w:hAnsi="바탕" w:cs="바탕" w:hint="eastAsia"/>
          <w:sz w:val="22"/>
        </w:rPr>
        <w:t>(</w:t>
      </w:r>
      <w:r w:rsidRPr="00FC6556">
        <w:rPr>
          <w:rFonts w:ascii="HY신명조" w:eastAsia="HY신명조" w:hAnsi="바탕" w:cs="바탕"/>
          <w:sz w:val="22"/>
        </w:rPr>
        <w:t>epigenetics)</w:t>
      </w:r>
      <w:r w:rsidR="006A2238">
        <w:rPr>
          <w:rFonts w:ascii="HY신명조" w:eastAsia="HY신명조" w:hAnsi="바탕" w:cs="바탕" w:hint="eastAsia"/>
          <w:sz w:val="22"/>
        </w:rPr>
        <w:t>은</w:t>
      </w:r>
      <w:r w:rsidRPr="00FC6556">
        <w:rPr>
          <w:rFonts w:ascii="HY신명조" w:eastAsia="HY신명조" w:hAnsi="바탕" w:cs="바탕"/>
          <w:sz w:val="22"/>
        </w:rPr>
        <w:t xml:space="preserve"> DNA의 염기서열이 변화하지 않는 상태에서 이루어지는 유전자 </w:t>
      </w:r>
      <w:r w:rsidR="003C2B99">
        <w:rPr>
          <w:rFonts w:ascii="HY신명조" w:eastAsia="HY신명조" w:hAnsi="바탕" w:cs="바탕" w:hint="eastAsia"/>
          <w:sz w:val="22"/>
        </w:rPr>
        <w:t>기능</w:t>
      </w:r>
      <w:r w:rsidRPr="00FC6556">
        <w:rPr>
          <w:rFonts w:ascii="HY신명조" w:eastAsia="HY신명조" w:hAnsi="바탕" w:cs="바탕"/>
          <w:sz w:val="22"/>
        </w:rPr>
        <w:t>의 조절인 후생유전적 유전자 발현 조절을 연구하는 유전학의 하위 학문이다</w:t>
      </w:r>
      <w:r>
        <w:rPr>
          <w:rFonts w:ascii="HY신명조" w:eastAsia="HY신명조" w:hAnsi="바탕" w:cs="바탕" w:hint="eastAsia"/>
          <w:sz w:val="22"/>
        </w:rPr>
        <w:t xml:space="preserve">. </w:t>
      </w:r>
      <w:r w:rsidR="003C2B99">
        <w:rPr>
          <w:rFonts w:ascii="HY신명조" w:eastAsia="HY신명조" w:hAnsi="바탕" w:cs="바탕" w:hint="eastAsia"/>
          <w:sz w:val="22"/>
        </w:rPr>
        <w:t>후성유전학적인 현상으로는 대표적으로 DNA 메틸화</w:t>
      </w:r>
      <w:r w:rsidR="00B513CE">
        <w:rPr>
          <w:rFonts w:ascii="HY신명조" w:eastAsia="HY신명조" w:hAnsi="바탕" w:cs="바탕" w:hint="eastAsia"/>
          <w:sz w:val="22"/>
        </w:rPr>
        <w:t>(methylation)</w:t>
      </w:r>
      <w:r w:rsidR="003C2B99">
        <w:rPr>
          <w:rFonts w:ascii="HY신명조" w:eastAsia="HY신명조" w:hAnsi="바탕" w:cs="바탕" w:hint="eastAsia"/>
          <w:sz w:val="22"/>
        </w:rPr>
        <w:t>와 histone</w:t>
      </w:r>
      <w:r w:rsidR="00B513CE">
        <w:rPr>
          <w:rFonts w:ascii="HY신명조" w:eastAsia="HY신명조" w:hAnsi="바탕" w:cs="바탕" w:hint="eastAsia"/>
          <w:sz w:val="22"/>
        </w:rPr>
        <w:t xml:space="preserve"> </w:t>
      </w:r>
      <w:r w:rsidR="003C2B99">
        <w:rPr>
          <w:rFonts w:ascii="HY신명조" w:eastAsia="HY신명조" w:hAnsi="바탕" w:cs="바탕" w:hint="eastAsia"/>
          <w:sz w:val="22"/>
        </w:rPr>
        <w:t xml:space="preserve">단백질의 변화가 있다. </w:t>
      </w:r>
      <w:r w:rsidR="00A86E87">
        <w:rPr>
          <w:rFonts w:ascii="HY신명조" w:eastAsia="HY신명조" w:hAnsi="바탕" w:cs="바탕" w:hint="eastAsia"/>
          <w:sz w:val="22"/>
        </w:rPr>
        <w:t xml:space="preserve">이들은 DNA의 염기서열을 직접적으로 변화시키지 않으면서 유전자 발현을 조절한다는 특징이 있다. </w:t>
      </w:r>
      <w:r w:rsidR="004D1A54">
        <w:rPr>
          <w:rFonts w:ascii="HY신명조" w:eastAsia="HY신명조" w:hAnsi="바탕" w:cs="바탕" w:hint="eastAsia"/>
          <w:sz w:val="22"/>
        </w:rPr>
        <w:t xml:space="preserve">이러한 후생유전학적 현상들은, </w:t>
      </w:r>
      <w:r w:rsidR="006A1393">
        <w:rPr>
          <w:rFonts w:ascii="HY신명조" w:eastAsia="HY신명조" w:hAnsi="바탕" w:cs="바탕" w:hint="eastAsia"/>
          <w:sz w:val="22"/>
        </w:rPr>
        <w:t xml:space="preserve">유전자 각인, 모성 유전, 유전자 침묵화 및 암 발병에 관여한다. </w:t>
      </w:r>
      <w:r w:rsidR="0045709C">
        <w:rPr>
          <w:rFonts w:ascii="HY신명조" w:eastAsia="HY신명조" w:hAnsi="바탕" w:cs="바탕" w:hint="eastAsia"/>
          <w:sz w:val="22"/>
        </w:rPr>
        <w:t xml:space="preserve">따라서 후성유전학 </w:t>
      </w:r>
      <w:r w:rsidR="0030799A">
        <w:rPr>
          <w:rFonts w:ascii="HY신명조" w:eastAsia="HY신명조" w:hAnsi="바탕" w:cs="바탕" w:hint="eastAsia"/>
          <w:sz w:val="22"/>
        </w:rPr>
        <w:t>과정에 대한 연구</w:t>
      </w:r>
      <w:r w:rsidR="0045709C">
        <w:rPr>
          <w:rFonts w:ascii="HY신명조" w:eastAsia="HY신명조" w:hAnsi="바탕" w:cs="바탕" w:hint="eastAsia"/>
          <w:sz w:val="22"/>
        </w:rPr>
        <w:t xml:space="preserve">의 중요성은 날로 늘어가는 추세이다. </w:t>
      </w:r>
    </w:p>
    <w:p w:rsidR="003C2B99" w:rsidRDefault="0045709C" w:rsidP="0094019A">
      <w:pPr>
        <w:spacing w:line="360" w:lineRule="auto"/>
        <w:ind w:firstLineChars="200" w:firstLine="440"/>
        <w:contextualSpacing/>
        <w:rPr>
          <w:rFonts w:ascii="HY신명조" w:eastAsia="HY신명조" w:hAnsi="바탕" w:cs="바탕"/>
          <w:sz w:val="22"/>
        </w:rPr>
      </w:pPr>
      <w:r>
        <w:rPr>
          <w:rFonts w:ascii="HY신명조" w:eastAsia="HY신명조" w:hAnsi="바탕" w:cs="바탕" w:hint="eastAsia"/>
          <w:sz w:val="22"/>
        </w:rPr>
        <w:t xml:space="preserve">이 중에서, DNA 메틸화는 최근 가장 활발히 연구되고 있는 현상이다. </w:t>
      </w:r>
      <w:r w:rsidR="0030799A">
        <w:rPr>
          <w:rFonts w:ascii="HY신명조" w:eastAsia="HY신명조" w:hAnsi="바탕" w:cs="바탕" w:hint="eastAsia"/>
          <w:sz w:val="22"/>
        </w:rPr>
        <w:t xml:space="preserve">메틸화는 원자나 분자에 메틸기가 붙는 과정을 의미하는 화학적 용어이다. </w:t>
      </w:r>
      <w:r w:rsidR="008B0952">
        <w:rPr>
          <w:rFonts w:ascii="HY신명조" w:eastAsia="HY신명조" w:hAnsi="바탕" w:cs="바탕" w:hint="eastAsia"/>
          <w:sz w:val="22"/>
        </w:rPr>
        <w:t xml:space="preserve">DNA 에서 일어나는 메틸화는, </w:t>
      </w:r>
      <w:r w:rsidR="00EE3CC4">
        <w:rPr>
          <w:rFonts w:ascii="HY신명조" w:eastAsia="HY신명조" w:hAnsi="바탕" w:cs="바탕" w:hint="eastAsia"/>
          <w:sz w:val="22"/>
        </w:rPr>
        <w:t xml:space="preserve">사이토신이라는 염기에서 작용하고 이는 구아닌, 아데닌, 티민과 함께 염기서열을 구성하는 네가지 원소중 하나이다. </w:t>
      </w:r>
      <w:r w:rsidR="00136AEA">
        <w:rPr>
          <w:rFonts w:ascii="HY신명조" w:eastAsia="HY신명조" w:hAnsi="바탕" w:cs="바탕" w:hint="eastAsia"/>
          <w:sz w:val="22"/>
        </w:rPr>
        <w:t xml:space="preserve">메틸화가 이루어진 사이토신은 </w:t>
      </w:r>
      <w:r w:rsidR="00247F89">
        <w:rPr>
          <w:rFonts w:ascii="Times New Roman"/>
          <w:sz w:val="22"/>
          <w:szCs w:val="26"/>
        </w:rPr>
        <w:t>5-</w:t>
      </w:r>
      <w:r w:rsidR="00247F89">
        <w:rPr>
          <w:rFonts w:ascii="HY신명조" w:eastAsia="HY신명조" w:hAnsi="바탕" w:cs="바탕" w:hint="eastAsia"/>
          <w:sz w:val="22"/>
        </w:rPr>
        <w:t>메틸사이토신이 되</w:t>
      </w:r>
      <w:r w:rsidR="00136AEA">
        <w:rPr>
          <w:rFonts w:ascii="HY신명조" w:eastAsia="HY신명조" w:hAnsi="바탕" w:cs="바탕" w:hint="eastAsia"/>
          <w:sz w:val="22"/>
        </w:rPr>
        <w:t xml:space="preserve">며, </w:t>
      </w:r>
      <w:r w:rsidR="006F628D">
        <w:rPr>
          <w:rFonts w:ascii="HY신명조" w:eastAsia="HY신명조" w:hAnsi="바탕" w:cs="바탕" w:hint="eastAsia"/>
          <w:sz w:val="22"/>
        </w:rPr>
        <w:t>특히 구아닌과 연접한 사이토신</w:t>
      </w:r>
      <w:r w:rsidR="00742DF2">
        <w:rPr>
          <w:rFonts w:ascii="HY신명조" w:eastAsia="HY신명조" w:hAnsi="바탕" w:cs="바탕" w:hint="eastAsia"/>
          <w:sz w:val="22"/>
        </w:rPr>
        <w:t xml:space="preserve"> </w:t>
      </w:r>
      <w:r w:rsidR="006F628D">
        <w:rPr>
          <w:rFonts w:ascii="HY신명조" w:eastAsia="HY신명조" w:hAnsi="바탕" w:cs="바탕" w:hint="eastAsia"/>
          <w:sz w:val="22"/>
        </w:rPr>
        <w:t>영역을 일컫는 CpG site에 대</w:t>
      </w:r>
      <w:r w:rsidR="00A9091C">
        <w:rPr>
          <w:rFonts w:ascii="HY신명조" w:eastAsia="HY신명조" w:hAnsi="바탕" w:cs="바탕" w:hint="eastAsia"/>
          <w:sz w:val="22"/>
        </w:rPr>
        <w:t xml:space="preserve">해서 활발하게 일어나는 것이 알려져 있다. </w:t>
      </w:r>
    </w:p>
    <w:p w:rsidR="0011154A" w:rsidRDefault="00360D55" w:rsidP="0094019A">
      <w:pPr>
        <w:spacing w:line="360" w:lineRule="auto"/>
        <w:ind w:firstLineChars="200" w:firstLine="440"/>
        <w:contextualSpacing/>
        <w:rPr>
          <w:rFonts w:ascii="HY신명조" w:eastAsia="HY신명조" w:hAnsi="바탕" w:cs="바탕"/>
          <w:sz w:val="22"/>
        </w:rPr>
      </w:pPr>
      <w:r>
        <w:rPr>
          <w:rFonts w:ascii="HY신명조" w:eastAsia="HY신명조" w:hAnsi="바탕" w:cs="바탕" w:hint="eastAsia"/>
          <w:sz w:val="22"/>
        </w:rPr>
        <w:t>이러한 메틸레이션이 일어나는 정도를 파악하기 위해서, 다양한 방법들이 개발되어 왔다</w:t>
      </w:r>
      <w:r w:rsidR="00E61A53">
        <w:rPr>
          <w:rFonts w:ascii="HY신명조" w:eastAsia="HY신명조" w:hAnsi="바탕" w:cs="바탕" w:hint="eastAsia"/>
          <w:sz w:val="22"/>
        </w:rPr>
        <w:t>. 첫번째로 개발된 기술</w:t>
      </w:r>
      <w:r w:rsidR="00A94D0B">
        <w:rPr>
          <w:rFonts w:ascii="HY신명조" w:eastAsia="HY신명조" w:hAnsi="바탕" w:cs="바탕" w:hint="eastAsia"/>
          <w:sz w:val="22"/>
        </w:rPr>
        <w:t>들</w:t>
      </w:r>
      <w:r w:rsidR="00E61A53">
        <w:rPr>
          <w:rFonts w:ascii="HY신명조" w:eastAsia="HY신명조" w:hAnsi="바탕" w:cs="바탕" w:hint="eastAsia"/>
          <w:sz w:val="22"/>
        </w:rPr>
        <w:t xml:space="preserve">은 </w:t>
      </w:r>
      <w:r w:rsidR="00A94D0B">
        <w:rPr>
          <w:rFonts w:ascii="HY신명조" w:eastAsia="HY신명조" w:hAnsi="바탕" w:cs="바탕" w:hint="eastAsia"/>
          <w:sz w:val="22"/>
        </w:rPr>
        <w:t>면역침강원리에 기반한 것들이다</w:t>
      </w:r>
      <w:r w:rsidR="007C130D">
        <w:rPr>
          <w:rFonts w:ascii="HY신명조" w:eastAsia="HY신명조" w:hAnsi="바탕" w:cs="바탕" w:hint="eastAsia"/>
          <w:sz w:val="22"/>
        </w:rPr>
        <w:t xml:space="preserve"> (MeDIP)</w:t>
      </w:r>
      <w:r>
        <w:rPr>
          <w:rFonts w:ascii="HY신명조" w:eastAsia="HY신명조" w:hAnsi="바탕" w:cs="바탕" w:hint="eastAsia"/>
          <w:sz w:val="22"/>
        </w:rPr>
        <w:t>.</w:t>
      </w:r>
      <w:r w:rsidR="00A94D0B">
        <w:rPr>
          <w:rFonts w:ascii="HY신명조" w:eastAsia="HY신명조" w:hAnsi="바탕" w:cs="바탕" w:hint="eastAsia"/>
          <w:sz w:val="22"/>
        </w:rPr>
        <w:t xml:space="preserve"> </w:t>
      </w:r>
      <w:r w:rsidR="00F95B2A">
        <w:rPr>
          <w:rFonts w:ascii="HY신명조" w:eastAsia="HY신명조" w:hAnsi="바탕" w:cs="바탕" w:hint="eastAsia"/>
          <w:sz w:val="22"/>
        </w:rPr>
        <w:t xml:space="preserve">이 원리를 이용하여, </w:t>
      </w:r>
      <w:r w:rsidR="008C63C0">
        <w:rPr>
          <w:rFonts w:ascii="Times New Roman"/>
          <w:sz w:val="22"/>
          <w:szCs w:val="26"/>
        </w:rPr>
        <w:t>5-</w:t>
      </w:r>
      <w:r w:rsidR="008C63C0">
        <w:rPr>
          <w:rFonts w:ascii="HY신명조" w:eastAsia="HY신명조" w:hAnsi="바탕" w:cs="바탕" w:hint="eastAsia"/>
          <w:sz w:val="22"/>
        </w:rPr>
        <w:t xml:space="preserve">메틸사이토신에 형광물질이 첨가된 항체가 </w:t>
      </w:r>
      <w:r w:rsidR="002940EF">
        <w:rPr>
          <w:rFonts w:ascii="HY신명조" w:eastAsia="HY신명조" w:hAnsi="바탕" w:cs="바탕" w:hint="eastAsia"/>
          <w:sz w:val="22"/>
        </w:rPr>
        <w:t>붙은 뒤</w:t>
      </w:r>
      <w:r w:rsidR="008C63C0">
        <w:rPr>
          <w:rFonts w:ascii="HY신명조" w:eastAsia="HY신명조" w:hAnsi="바탕" w:cs="바탕" w:hint="eastAsia"/>
          <w:sz w:val="22"/>
        </w:rPr>
        <w:t xml:space="preserve">, </w:t>
      </w:r>
      <w:r w:rsidR="0041532C">
        <w:rPr>
          <w:rFonts w:ascii="HY신명조" w:eastAsia="HY신명조" w:hAnsi="바탕" w:cs="바탕" w:hint="eastAsia"/>
          <w:sz w:val="22"/>
        </w:rPr>
        <w:t xml:space="preserve">침강된 DNA 서열 조각들이 패널에 마련된 참조 서열조각들과 결합할 때, 이들 </w:t>
      </w:r>
      <w:r w:rsidR="008C63C0">
        <w:rPr>
          <w:rFonts w:ascii="HY신명조" w:eastAsia="HY신명조" w:hAnsi="바탕" w:cs="바탕" w:hint="eastAsia"/>
          <w:sz w:val="22"/>
        </w:rPr>
        <w:t xml:space="preserve">형광물질이 내는 빛의 세기를 측정하는 </w:t>
      </w:r>
      <w:r w:rsidR="00C03593">
        <w:rPr>
          <w:rFonts w:ascii="HY신명조" w:eastAsia="HY신명조" w:hAnsi="바탕" w:cs="바탕" w:hint="eastAsia"/>
          <w:sz w:val="22"/>
        </w:rPr>
        <w:t xml:space="preserve">방법이 </w:t>
      </w:r>
      <w:r w:rsidR="007C130D">
        <w:rPr>
          <w:rFonts w:ascii="HY신명조" w:eastAsia="HY신명조" w:hAnsi="바탕" w:cs="바탕" w:hint="eastAsia"/>
          <w:sz w:val="22"/>
        </w:rPr>
        <w:t>마이크로어레이 기반의</w:t>
      </w:r>
      <w:r w:rsidR="00E148BC">
        <w:rPr>
          <w:rFonts w:ascii="HY신명조" w:eastAsia="HY신명조" w:hAnsi="바탕" w:cs="바탕" w:hint="eastAsia"/>
          <w:sz w:val="22"/>
        </w:rPr>
        <w:t xml:space="preserve"> 메틸화 정도 측정법에 사용되어 왔다. (MeDIP-chip) </w:t>
      </w:r>
      <w:r w:rsidR="00CD6539">
        <w:rPr>
          <w:rFonts w:ascii="HY신명조" w:eastAsia="HY신명조" w:hAnsi="바탕" w:cs="바탕" w:hint="eastAsia"/>
          <w:sz w:val="22"/>
        </w:rPr>
        <w:t xml:space="preserve">또한 면역침강 반응과 차세대 </w:t>
      </w:r>
      <w:r w:rsidR="00F12BB5">
        <w:rPr>
          <w:rFonts w:ascii="HY신명조" w:eastAsia="HY신명조" w:hAnsi="바탕" w:cs="바탕" w:hint="eastAsia"/>
          <w:sz w:val="22"/>
        </w:rPr>
        <w:t xml:space="preserve">염기서열 </w:t>
      </w:r>
      <w:r w:rsidR="00CD6539">
        <w:rPr>
          <w:rFonts w:ascii="HY신명조" w:eastAsia="HY신명조" w:hAnsi="바탕" w:cs="바탕" w:hint="eastAsia"/>
          <w:sz w:val="22"/>
        </w:rPr>
        <w:t xml:space="preserve">시퀀싱 (NGS) </w:t>
      </w:r>
      <w:r w:rsidR="00F12BB5">
        <w:rPr>
          <w:rFonts w:ascii="HY신명조" w:eastAsia="HY신명조" w:hAnsi="바탕" w:cs="바탕" w:hint="eastAsia"/>
          <w:sz w:val="22"/>
        </w:rPr>
        <w:t>기술이</w:t>
      </w:r>
      <w:r w:rsidR="00CD6539">
        <w:rPr>
          <w:rFonts w:ascii="HY신명조" w:eastAsia="HY신명조" w:hAnsi="바탕" w:cs="바탕" w:hint="eastAsia"/>
          <w:sz w:val="22"/>
        </w:rPr>
        <w:t xml:space="preserve"> </w:t>
      </w:r>
      <w:r w:rsidR="00773990">
        <w:rPr>
          <w:rFonts w:ascii="HY신명조" w:eastAsia="HY신명조" w:hAnsi="바탕" w:cs="바탕" w:hint="eastAsia"/>
          <w:sz w:val="22"/>
        </w:rPr>
        <w:t>결합하여, 면역</w:t>
      </w:r>
      <w:r w:rsidR="001C70F3">
        <w:rPr>
          <w:rFonts w:ascii="HY신명조" w:eastAsia="HY신명조" w:hAnsi="바탕" w:cs="바탕" w:hint="eastAsia"/>
          <w:sz w:val="22"/>
        </w:rPr>
        <w:t>침강</w:t>
      </w:r>
      <w:r w:rsidR="00773990">
        <w:rPr>
          <w:rFonts w:ascii="HY신명조" w:eastAsia="HY신명조" w:hAnsi="바탕" w:cs="바탕" w:hint="eastAsia"/>
          <w:sz w:val="22"/>
        </w:rPr>
        <w:t xml:space="preserve">반응이 일어난 </w:t>
      </w:r>
      <w:r w:rsidR="001C70F3">
        <w:rPr>
          <w:rFonts w:ascii="HY신명조" w:eastAsia="HY신명조" w:hAnsi="바탕" w:cs="바탕" w:hint="eastAsia"/>
          <w:sz w:val="22"/>
        </w:rPr>
        <w:t xml:space="preserve">DNA 조각들을 전체 유전체상에 대응시켜 </w:t>
      </w:r>
      <w:r w:rsidR="00CE392A">
        <w:rPr>
          <w:rFonts w:ascii="HY신명조" w:eastAsia="HY신명조" w:hAnsi="바탕" w:cs="바탕" w:hint="eastAsia"/>
          <w:sz w:val="22"/>
        </w:rPr>
        <w:t>그 조각들의</w:t>
      </w:r>
      <w:r w:rsidR="001C70F3">
        <w:rPr>
          <w:rFonts w:ascii="HY신명조" w:eastAsia="HY신명조" w:hAnsi="바탕" w:cs="바탕" w:hint="eastAsia"/>
          <w:sz w:val="22"/>
        </w:rPr>
        <w:t xml:space="preserve"> </w:t>
      </w:r>
      <w:r w:rsidR="00CE392A">
        <w:rPr>
          <w:rFonts w:ascii="HY신명조" w:eastAsia="HY신명조" w:hAnsi="바탕" w:cs="바탕" w:hint="eastAsia"/>
          <w:sz w:val="22"/>
        </w:rPr>
        <w:t>밀</w:t>
      </w:r>
      <w:r w:rsidR="001C70F3">
        <w:rPr>
          <w:rFonts w:ascii="HY신명조" w:eastAsia="HY신명조" w:hAnsi="바탕" w:cs="바탕" w:hint="eastAsia"/>
          <w:sz w:val="22"/>
        </w:rPr>
        <w:t xml:space="preserve">도를 </w:t>
      </w:r>
      <w:r w:rsidR="002940EF">
        <w:rPr>
          <w:rFonts w:ascii="HY신명조" w:eastAsia="HY신명조" w:hAnsi="바탕" w:cs="바탕" w:hint="eastAsia"/>
          <w:sz w:val="22"/>
        </w:rPr>
        <w:t>측정하여 메틸화 된 정도를 추</w:t>
      </w:r>
      <w:r w:rsidR="002940EF">
        <w:rPr>
          <w:rFonts w:ascii="HY신명조" w:eastAsia="HY신명조" w:hAnsi="바탕" w:cs="바탕" w:hint="eastAsia"/>
          <w:sz w:val="22"/>
        </w:rPr>
        <w:lastRenderedPageBreak/>
        <w:t>정하는</w:t>
      </w:r>
      <w:r w:rsidR="001C70F3">
        <w:rPr>
          <w:rFonts w:ascii="HY신명조" w:eastAsia="HY신명조" w:hAnsi="바탕" w:cs="바탕" w:hint="eastAsia"/>
          <w:sz w:val="22"/>
        </w:rPr>
        <w:t xml:space="preserve"> 방법도 개발되었다. (</w:t>
      </w:r>
      <w:r w:rsidR="00C77324">
        <w:rPr>
          <w:rFonts w:ascii="HY신명조" w:eastAsia="HY신명조" w:hAnsi="바탕" w:cs="바탕" w:hint="eastAsia"/>
          <w:sz w:val="22"/>
        </w:rPr>
        <w:t xml:space="preserve">MeDIP-seq). 그러나 이 두 가지의 방법들은 </w:t>
      </w:r>
      <w:r w:rsidR="004406F9">
        <w:rPr>
          <w:rFonts w:ascii="HY신명조" w:eastAsia="HY신명조" w:hAnsi="바탕" w:cs="바탕" w:hint="eastAsia"/>
          <w:sz w:val="22"/>
        </w:rPr>
        <w:t xml:space="preserve">미리 </w:t>
      </w:r>
      <w:r w:rsidR="005365D8">
        <w:rPr>
          <w:rFonts w:ascii="HY신명조" w:eastAsia="HY신명조" w:hAnsi="바탕" w:cs="바탕" w:hint="eastAsia"/>
          <w:sz w:val="22"/>
        </w:rPr>
        <w:t xml:space="preserve">정해진 </w:t>
      </w:r>
      <w:r w:rsidR="00C718C9">
        <w:rPr>
          <w:rFonts w:ascii="HY신명조" w:eastAsia="HY신명조" w:hAnsi="바탕" w:cs="바탕" w:hint="eastAsia"/>
          <w:sz w:val="22"/>
        </w:rPr>
        <w:t>염기서열단위의</w:t>
      </w:r>
      <w:r w:rsidR="005365D8">
        <w:rPr>
          <w:rFonts w:ascii="HY신명조" w:eastAsia="HY신명조" w:hAnsi="바탕" w:cs="바탕" w:hint="eastAsia"/>
          <w:sz w:val="22"/>
        </w:rPr>
        <w:t xml:space="preserve"> 메틸화 정도만을 축정할 수 있거나, (MeDIP</w:t>
      </w:r>
      <w:r w:rsidR="004406F9">
        <w:rPr>
          <w:rFonts w:ascii="HY신명조" w:eastAsia="HY신명조" w:hAnsi="바탕" w:cs="바탕" w:hint="eastAsia"/>
          <w:sz w:val="22"/>
        </w:rPr>
        <w:t>-chip</w:t>
      </w:r>
      <w:r w:rsidR="005365D8">
        <w:rPr>
          <w:rFonts w:ascii="HY신명조" w:eastAsia="HY신명조" w:hAnsi="바탕" w:cs="바탕" w:hint="eastAsia"/>
          <w:sz w:val="22"/>
        </w:rPr>
        <w:t>) 최소 약 50개정도의 염기서열의 해상도 수준의 정보만을 얻을 수 있기 때문에</w:t>
      </w:r>
      <w:r w:rsidR="0003564D">
        <w:rPr>
          <w:rFonts w:ascii="HY신명조" w:eastAsia="HY신명조" w:hAnsi="바탕" w:cs="바탕" w:hint="eastAsia"/>
          <w:sz w:val="22"/>
        </w:rPr>
        <w:t xml:space="preserve"> (MeDIP</w:t>
      </w:r>
      <w:r w:rsidR="004406F9">
        <w:rPr>
          <w:rFonts w:ascii="HY신명조" w:eastAsia="HY신명조" w:hAnsi="바탕" w:cs="바탕" w:hint="eastAsia"/>
          <w:sz w:val="22"/>
        </w:rPr>
        <w:t>-chip</w:t>
      </w:r>
      <w:r w:rsidR="0003564D">
        <w:rPr>
          <w:rFonts w:ascii="HY신명조" w:eastAsia="HY신명조" w:hAnsi="바탕" w:cs="바탕" w:hint="eastAsia"/>
          <w:sz w:val="22"/>
        </w:rPr>
        <w:t>, MeDIP-seq)</w:t>
      </w:r>
      <w:r w:rsidR="00A80C5E">
        <w:rPr>
          <w:rFonts w:ascii="HY신명조" w:eastAsia="HY신명조" w:hAnsi="바탕" w:cs="바탕" w:hint="eastAsia"/>
          <w:sz w:val="22"/>
        </w:rPr>
        <w:t xml:space="preserve"> 기술 자체의 한계를 내포하고 </w:t>
      </w:r>
      <w:r w:rsidR="00CA3D7D">
        <w:rPr>
          <w:rFonts w:ascii="HY신명조" w:eastAsia="HY신명조" w:hAnsi="바탕" w:cs="바탕" w:hint="eastAsia"/>
          <w:sz w:val="22"/>
        </w:rPr>
        <w:t>있다</w:t>
      </w:r>
      <w:r w:rsidR="00A80C5E">
        <w:rPr>
          <w:rFonts w:ascii="HY신명조" w:eastAsia="HY신명조" w:hAnsi="바탕" w:cs="바탕" w:hint="eastAsia"/>
          <w:sz w:val="22"/>
        </w:rPr>
        <w:t xml:space="preserve">. </w:t>
      </w:r>
    </w:p>
    <w:p w:rsidR="00A54E1A" w:rsidRDefault="0011154A" w:rsidP="0094019A">
      <w:pPr>
        <w:spacing w:line="360" w:lineRule="auto"/>
        <w:ind w:firstLineChars="200" w:firstLine="440"/>
        <w:contextualSpacing/>
        <w:rPr>
          <w:rFonts w:ascii="HY신명조" w:eastAsia="HY신명조" w:hAnsi="바탕" w:cs="바탕"/>
          <w:sz w:val="22"/>
        </w:rPr>
      </w:pPr>
      <w:r>
        <w:rPr>
          <w:rFonts w:ascii="HY신명조" w:eastAsia="HY신명조" w:hAnsi="바탕" w:cs="바탕" w:hint="eastAsia"/>
          <w:sz w:val="22"/>
        </w:rPr>
        <w:t>이러한 단점들을 극복하기 위해서, 차세대 시퀀싱 기술과</w:t>
      </w:r>
      <w:r w:rsidR="00775013">
        <w:rPr>
          <w:rFonts w:ascii="HY신명조" w:eastAsia="HY신명조" w:hAnsi="바탕" w:cs="바탕" w:hint="eastAsia"/>
          <w:sz w:val="22"/>
        </w:rPr>
        <w:t xml:space="preserve"> </w:t>
      </w:r>
      <w:r w:rsidR="000D1AFC">
        <w:rPr>
          <w:rFonts w:ascii="HY신명조" w:eastAsia="HY신명조" w:hAnsi="바탕" w:cs="바탕" w:hint="eastAsia"/>
          <w:sz w:val="22"/>
        </w:rPr>
        <w:t xml:space="preserve">bisulfite 처리를 결합한 </w:t>
      </w:r>
      <w:r w:rsidR="00741C50">
        <w:rPr>
          <w:rFonts w:ascii="HY신명조" w:eastAsia="HY신명조" w:hAnsi="바탕" w:cs="바탕" w:hint="eastAsia"/>
          <w:sz w:val="22"/>
        </w:rPr>
        <w:t xml:space="preserve">BS-seq이라는 방법이 개발되었다. </w:t>
      </w:r>
      <w:r w:rsidR="00E02A12">
        <w:rPr>
          <w:rFonts w:ascii="HY신명조" w:eastAsia="HY신명조" w:hAnsi="바탕" w:cs="바탕" w:hint="eastAsia"/>
          <w:sz w:val="22"/>
        </w:rPr>
        <w:t xml:space="preserve">이는 메틸화가 안된 사이토신이 bisulfite 처리를 통해서 티민으로 바뀌는 원리를 이용한 것으로서, </w:t>
      </w:r>
      <w:r w:rsidR="00A34D18">
        <w:rPr>
          <w:rFonts w:ascii="HY신명조" w:eastAsia="HY신명조" w:hAnsi="바탕" w:cs="바탕" w:hint="eastAsia"/>
          <w:sz w:val="22"/>
        </w:rPr>
        <w:t xml:space="preserve">bisulfite 처리 이후의 DNA 조각들을 전체 유전체 상에 대응시켜, </w:t>
      </w:r>
      <w:r w:rsidR="005D4B25">
        <w:rPr>
          <w:rFonts w:ascii="HY신명조" w:eastAsia="HY신명조" w:hAnsi="바탕" w:cs="바탕" w:hint="eastAsia"/>
          <w:sz w:val="22"/>
        </w:rPr>
        <w:t>각 사이토신 위치마다 몇 개씩의 티민과 사이토신을 포함한 DNA조각들이 붙어있는지의 정보를 가지고, 이들 각각이</w:t>
      </w:r>
      <w:r w:rsidR="00E02A12">
        <w:rPr>
          <w:rFonts w:ascii="HY신명조" w:eastAsia="HY신명조" w:hAnsi="바탕" w:cs="바탕" w:hint="eastAsia"/>
          <w:sz w:val="22"/>
        </w:rPr>
        <w:t xml:space="preserve"> 얼마나 메틸화가 되어있는지를 파악할 수 있게 되었다. </w:t>
      </w:r>
      <w:r w:rsidR="00082D1C">
        <w:rPr>
          <w:rFonts w:ascii="HY신명조" w:eastAsia="HY신명조" w:hAnsi="바탕" w:cs="바탕" w:hint="eastAsia"/>
          <w:sz w:val="22"/>
        </w:rPr>
        <w:t>그리고</w:t>
      </w:r>
      <w:r w:rsidR="00917F1D">
        <w:rPr>
          <w:rFonts w:ascii="HY신명조" w:eastAsia="HY신명조" w:hAnsi="바탕" w:cs="바탕" w:hint="eastAsia"/>
          <w:sz w:val="22"/>
        </w:rPr>
        <w:t xml:space="preserve"> 각 사이토신에 대한</w:t>
      </w:r>
      <w:r w:rsidR="00082D1C">
        <w:rPr>
          <w:rFonts w:ascii="HY신명조" w:eastAsia="HY신명조" w:hAnsi="바탕" w:cs="바탕" w:hint="eastAsia"/>
          <w:sz w:val="22"/>
        </w:rPr>
        <w:t xml:space="preserve"> 메틸화의 정보를 얻게 됨으로써, </w:t>
      </w:r>
      <w:r w:rsidR="009308EF">
        <w:rPr>
          <w:rFonts w:ascii="HY신명조" w:eastAsia="HY신명조" w:hAnsi="바탕" w:cs="바탕" w:hint="eastAsia"/>
          <w:sz w:val="22"/>
        </w:rPr>
        <w:t xml:space="preserve">이를 다루기 위한 통계적 방법개발의 필요성이 대두되었다. 첫번째는 메틸화 판정법으로서, </w:t>
      </w:r>
      <w:r w:rsidR="00523FDF">
        <w:rPr>
          <w:rFonts w:ascii="HY신명조" w:eastAsia="HY신명조" w:hAnsi="바탕" w:cs="바탕" w:hint="eastAsia"/>
          <w:sz w:val="22"/>
        </w:rPr>
        <w:t xml:space="preserve">각 염기서열마다 이 부위가 메틸화가 되어있는지 아닌지를 판정하는 방법이다. 두번째는 </w:t>
      </w:r>
      <w:r w:rsidR="00E93026">
        <w:rPr>
          <w:rFonts w:ascii="HY신명조" w:eastAsia="HY신명조" w:hAnsi="바탕" w:cs="바탕" w:hint="eastAsia"/>
          <w:sz w:val="22"/>
        </w:rPr>
        <w:t xml:space="preserve">다르게 메틸화된 영역을 검출하기 위한 검정 방법 개발이다. </w:t>
      </w:r>
      <w:r w:rsidR="00082D1C">
        <w:rPr>
          <w:rFonts w:ascii="HY신명조" w:eastAsia="HY신명조" w:hAnsi="바탕" w:cs="바탕" w:hint="eastAsia"/>
          <w:sz w:val="22"/>
        </w:rPr>
        <w:t xml:space="preserve"> </w:t>
      </w:r>
    </w:p>
    <w:p w:rsidR="0094019A" w:rsidRDefault="00A54E1A" w:rsidP="0094019A">
      <w:pPr>
        <w:spacing w:line="360" w:lineRule="auto"/>
        <w:ind w:firstLineChars="200" w:firstLine="440"/>
        <w:contextualSpacing/>
        <w:rPr>
          <w:rFonts w:ascii="HY신명조" w:eastAsia="HY신명조" w:hAnsi="바탕" w:cs="바탕"/>
          <w:sz w:val="22"/>
        </w:rPr>
      </w:pPr>
      <w:r>
        <w:rPr>
          <w:rFonts w:ascii="HY신명조" w:eastAsia="HY신명조" w:hAnsi="바탕" w:cs="바탕" w:hint="eastAsia"/>
          <w:sz w:val="22"/>
        </w:rPr>
        <w:t xml:space="preserve">이러한 두가지 주제에 대해서, 우리는 새로운 통계적 검정 방법을 제안하였다. </w:t>
      </w:r>
      <w:r w:rsidR="00B8009B">
        <w:rPr>
          <w:rFonts w:ascii="HY신명조" w:eastAsia="HY신명조" w:hAnsi="바탕" w:cs="바탕" w:hint="eastAsia"/>
          <w:sz w:val="22"/>
        </w:rPr>
        <w:t xml:space="preserve">첫번째로 이진형 메틸화 판정방법에 대해서, </w:t>
      </w:r>
      <w:r w:rsidR="00265140">
        <w:rPr>
          <w:rFonts w:ascii="HY신명조" w:eastAsia="HY신명조" w:hAnsi="바탕" w:cs="바탕" w:hint="eastAsia"/>
          <w:sz w:val="22"/>
        </w:rPr>
        <w:t xml:space="preserve">우리는 베이즈 분류기와 주변정보를 동시에 이용한 Bis-Class 라는 방법을 제안하였다. 이 방법은 메틸화가 되어있다는 정보가, </w:t>
      </w:r>
      <w:r w:rsidR="00356731">
        <w:rPr>
          <w:rFonts w:ascii="HY신명조" w:eastAsia="HY신명조" w:hAnsi="바탕" w:cs="바탕" w:hint="eastAsia"/>
          <w:sz w:val="22"/>
        </w:rPr>
        <w:t>공간적으로 상관관계가 있다는 생물학적으로 알려져 있는 사실을 이용하여</w:t>
      </w:r>
      <w:r w:rsidR="00B74C18">
        <w:rPr>
          <w:rFonts w:ascii="HY신명조" w:eastAsia="HY신명조" w:hAnsi="바탕" w:cs="바탕" w:hint="eastAsia"/>
          <w:sz w:val="22"/>
        </w:rPr>
        <w:t xml:space="preserve"> 메틸화가 전체적으로 덜되어 있는 종에서 시퀀싱 커버리지가 낮은 영역들에 대해서 전반적인 </w:t>
      </w:r>
      <w:r w:rsidR="005B07F6">
        <w:rPr>
          <w:rFonts w:ascii="HY신명조" w:eastAsia="HY신명조" w:hAnsi="바탕" w:cs="바탕" w:hint="eastAsia"/>
          <w:sz w:val="22"/>
        </w:rPr>
        <w:t>검출력을</w:t>
      </w:r>
      <w:r w:rsidR="00B74C18">
        <w:rPr>
          <w:rFonts w:ascii="HY신명조" w:eastAsia="HY신명조" w:hAnsi="바탕" w:cs="바탕" w:hint="eastAsia"/>
          <w:sz w:val="22"/>
        </w:rPr>
        <w:t xml:space="preserve"> 높인 방법이다. 우리는 시뮬레이션과 실제 데이터 분석을 통해서 기존에 제안된 이항분포 검정 및 FDR 을 이용한 방법보다 우수한 분류 성능을 보임을 확인하였다. </w:t>
      </w:r>
      <w:r w:rsidR="00EE6DB5">
        <w:rPr>
          <w:rFonts w:ascii="HY신명조" w:eastAsia="HY신명조" w:hAnsi="바탕" w:cs="바탕" w:hint="eastAsia"/>
          <w:sz w:val="22"/>
        </w:rPr>
        <w:t xml:space="preserve">또한 다르게 메틸화된 영역검출에 대한 통계적 방법으로 우리는 변형된 </w:t>
      </w:r>
      <w:r w:rsidR="00F8569B">
        <w:rPr>
          <w:rFonts w:ascii="HY신명조" w:eastAsia="HY신명조" w:hAnsi="바탕" w:cs="바탕" w:hint="eastAsia"/>
          <w:sz w:val="22"/>
        </w:rPr>
        <w:t>Cochran-Mantel-Haenzel (CMH)</w:t>
      </w:r>
      <w:r w:rsidR="00DA6550">
        <w:rPr>
          <w:rFonts w:ascii="HY신명조" w:eastAsia="HY신명조" w:hAnsi="바탕" w:cs="바탕" w:hint="eastAsia"/>
          <w:sz w:val="22"/>
        </w:rPr>
        <w:t xml:space="preserve"> </w:t>
      </w:r>
      <w:r w:rsidR="00614512">
        <w:rPr>
          <w:rFonts w:ascii="HY신명조" w:eastAsia="HY신명조" w:hAnsi="바탕" w:cs="바탕" w:hint="eastAsia"/>
          <w:sz w:val="22"/>
        </w:rPr>
        <w:t>검정을</w:t>
      </w:r>
      <w:r w:rsidR="00F8569B">
        <w:rPr>
          <w:rFonts w:ascii="HY신명조" w:eastAsia="HY신명조" w:hAnsi="바탕" w:cs="바탕" w:hint="eastAsia"/>
          <w:sz w:val="22"/>
        </w:rPr>
        <w:t xml:space="preserve"> </w:t>
      </w:r>
      <w:r w:rsidR="00F8569B">
        <w:rPr>
          <w:rFonts w:ascii="HY신명조" w:eastAsia="HY신명조" w:hAnsi="바탕" w:cs="바탕" w:hint="eastAsia"/>
          <w:sz w:val="22"/>
        </w:rPr>
        <w:lastRenderedPageBreak/>
        <w:t xml:space="preserve">제안하였다. </w:t>
      </w:r>
      <w:r w:rsidR="00F4190B">
        <w:rPr>
          <w:rFonts w:ascii="HY신명조" w:eastAsia="HY신명조" w:hAnsi="바탕" w:cs="바탕" w:hint="eastAsia"/>
          <w:sz w:val="22"/>
        </w:rPr>
        <w:t>CMH 검정은 본래 독립적으로 층화된 자료들에 대해서 조건부 독립을 검정하는 방법으로서</w:t>
      </w:r>
      <w:r w:rsidR="009741ED">
        <w:rPr>
          <w:rFonts w:ascii="HY신명조" w:eastAsia="HY신명조" w:hAnsi="바탕" w:cs="바탕" w:hint="eastAsia"/>
          <w:sz w:val="22"/>
        </w:rPr>
        <w:t>,</w:t>
      </w:r>
      <w:r w:rsidR="00F4190B">
        <w:rPr>
          <w:rFonts w:ascii="HY신명조" w:eastAsia="HY신명조" w:hAnsi="바탕" w:cs="바탕" w:hint="eastAsia"/>
          <w:sz w:val="22"/>
        </w:rPr>
        <w:t xml:space="preserve"> 우리는 여기에 인접한 유전자 염기서열간의 상관</w:t>
      </w:r>
      <w:r w:rsidR="005C17E4">
        <w:rPr>
          <w:rFonts w:ascii="HY신명조" w:eastAsia="HY신명조" w:hAnsi="바탕" w:cs="바탕" w:hint="eastAsia"/>
          <w:sz w:val="22"/>
        </w:rPr>
        <w:t>성을 포함시</w:t>
      </w:r>
      <w:r w:rsidR="00D85871">
        <w:rPr>
          <w:rFonts w:ascii="HY신명조" w:eastAsia="HY신명조" w:hAnsi="바탕" w:cs="바탕" w:hint="eastAsia"/>
          <w:sz w:val="22"/>
        </w:rPr>
        <w:t xml:space="preserve">켰으며, 시뮬레이션 연구 및 꿀벌의 bisulfite sequencing 자료의 실제 분석을 통해 </w:t>
      </w:r>
      <w:r w:rsidR="00602B70">
        <w:rPr>
          <w:rFonts w:ascii="HY신명조" w:eastAsia="HY신명조" w:hAnsi="바탕" w:cs="바탕" w:hint="eastAsia"/>
          <w:sz w:val="22"/>
        </w:rPr>
        <w:t xml:space="preserve">기존에 사용되었던, 피셔의 정확검정보다 </w:t>
      </w:r>
      <w:r w:rsidR="006C621A">
        <w:rPr>
          <w:rFonts w:ascii="HY신명조" w:eastAsia="HY신명조" w:hAnsi="바탕" w:cs="바탕" w:hint="eastAsia"/>
          <w:sz w:val="22"/>
        </w:rPr>
        <w:t>제 1종오류를 좀더 잘 보정하고,</w:t>
      </w:r>
      <w:r w:rsidR="00602B70">
        <w:rPr>
          <w:rFonts w:ascii="HY신명조" w:eastAsia="HY신명조" w:hAnsi="바탕" w:cs="바탕" w:hint="eastAsia"/>
          <w:sz w:val="22"/>
        </w:rPr>
        <w:t xml:space="preserve"> 다양한 상황에 적용할 수 있는 </w:t>
      </w:r>
      <w:r w:rsidR="001E4AE8">
        <w:rPr>
          <w:rFonts w:ascii="HY신명조" w:eastAsia="HY신명조" w:hAnsi="바탕" w:cs="바탕" w:hint="eastAsia"/>
          <w:sz w:val="22"/>
        </w:rPr>
        <w:t>검정</w:t>
      </w:r>
      <w:r w:rsidR="00602B70">
        <w:rPr>
          <w:rFonts w:ascii="HY신명조" w:eastAsia="HY신명조" w:hAnsi="바탕" w:cs="바탕" w:hint="eastAsia"/>
          <w:sz w:val="22"/>
        </w:rPr>
        <w:t>을 확인하였다</w:t>
      </w:r>
      <w:r w:rsidR="00723D55">
        <w:rPr>
          <w:rFonts w:ascii="HY신명조" w:eastAsia="HY신명조" w:hAnsi="바탕" w:cs="바탕" w:hint="eastAsia"/>
          <w:sz w:val="22"/>
        </w:rPr>
        <w:t xml:space="preserve">. </w:t>
      </w:r>
      <w:r w:rsidR="00602B70">
        <w:rPr>
          <w:rFonts w:ascii="HY신명조" w:eastAsia="HY신명조" w:hAnsi="바탕" w:cs="바탕" w:hint="eastAsia"/>
          <w:sz w:val="22"/>
        </w:rPr>
        <w:t xml:space="preserve"> </w:t>
      </w:r>
    </w:p>
    <w:p w:rsidR="003939D2" w:rsidRDefault="00DF0116" w:rsidP="00DF3D39">
      <w:pPr>
        <w:spacing w:line="360" w:lineRule="auto"/>
        <w:ind w:firstLineChars="200" w:firstLine="440"/>
        <w:contextualSpacing/>
        <w:rPr>
          <w:rFonts w:ascii="HY신명조" w:eastAsia="HY신명조" w:hAnsi="바탕" w:cs="바탕"/>
          <w:sz w:val="22"/>
        </w:rPr>
      </w:pPr>
      <w:r>
        <w:rPr>
          <w:rFonts w:ascii="HY신명조" w:eastAsia="HY신명조" w:hAnsi="바탕" w:cs="바탕" w:hint="eastAsia"/>
          <w:sz w:val="22"/>
        </w:rPr>
        <w:t xml:space="preserve">우리는 </w:t>
      </w:r>
      <w:r w:rsidR="00893E51">
        <w:rPr>
          <w:rFonts w:ascii="HY신명조" w:eastAsia="HY신명조" w:hAnsi="바탕" w:cs="바탕" w:hint="eastAsia"/>
          <w:sz w:val="22"/>
        </w:rPr>
        <w:t xml:space="preserve">차세대 염기서열 시퀀싱 </w:t>
      </w:r>
      <w:r w:rsidR="00284D05">
        <w:rPr>
          <w:rFonts w:ascii="HY신명조" w:eastAsia="HY신명조" w:hAnsi="바탕" w:cs="바탕" w:hint="eastAsia"/>
          <w:sz w:val="22"/>
        </w:rPr>
        <w:t xml:space="preserve">기술에 기반한 BS-seq 자료의 통계적 분석을 위해 </w:t>
      </w:r>
      <w:r w:rsidR="004C349A">
        <w:rPr>
          <w:rFonts w:ascii="HY신명조" w:eastAsia="HY신명조" w:hAnsi="바탕" w:cs="바탕" w:hint="eastAsia"/>
          <w:sz w:val="22"/>
        </w:rPr>
        <w:t xml:space="preserve">새롭게 </w:t>
      </w:r>
      <w:r w:rsidR="00284D05">
        <w:rPr>
          <w:rFonts w:ascii="HY신명조" w:eastAsia="HY신명조" w:hAnsi="바탕" w:cs="바탕" w:hint="eastAsia"/>
          <w:sz w:val="22"/>
        </w:rPr>
        <w:t>제안된 두</w:t>
      </w:r>
      <w:r w:rsidR="001A2061">
        <w:rPr>
          <w:rFonts w:ascii="HY신명조" w:eastAsia="HY신명조" w:hAnsi="바탕" w:cs="바탕" w:hint="eastAsia"/>
          <w:sz w:val="22"/>
        </w:rPr>
        <w:t xml:space="preserve"> </w:t>
      </w:r>
      <w:r w:rsidR="00284D05">
        <w:rPr>
          <w:rFonts w:ascii="HY신명조" w:eastAsia="HY신명조" w:hAnsi="바탕" w:cs="바탕" w:hint="eastAsia"/>
          <w:sz w:val="22"/>
        </w:rPr>
        <w:t>가지의 방법들이 메틸화와 각종 생물학적</w:t>
      </w:r>
      <w:r w:rsidR="00C71CBC">
        <w:rPr>
          <w:rFonts w:ascii="HY신명조" w:eastAsia="HY신명조" w:hAnsi="바탕" w:cs="바탕" w:hint="eastAsia"/>
          <w:sz w:val="22"/>
        </w:rPr>
        <w:t xml:space="preserve"> 현상들의 연관성 분석에 널리 사용될 것으로 기대하며 그로 인해 각종 생물학적 인과관계를 밝히는 데 도움이 될 것으로 기대한다. </w:t>
      </w:r>
    </w:p>
    <w:p w:rsidR="00692D38" w:rsidRPr="00AF5BFE" w:rsidRDefault="00692D38" w:rsidP="00692D38">
      <w:pPr>
        <w:spacing w:line="360" w:lineRule="auto"/>
        <w:ind w:firstLineChars="200" w:firstLine="432"/>
        <w:contextualSpacing/>
        <w:rPr>
          <w:rFonts w:ascii="Times New Roman" w:eastAsia="HY신명조"/>
          <w:b/>
          <w:sz w:val="22"/>
        </w:rPr>
      </w:pPr>
    </w:p>
    <w:p w:rsidR="000B7932" w:rsidRPr="00F06D27" w:rsidRDefault="00E05E56" w:rsidP="000B7932">
      <w:pPr>
        <w:wordWrap/>
        <w:spacing w:line="360" w:lineRule="auto"/>
        <w:rPr>
          <w:rFonts w:asciiTheme="minorEastAsia" w:hAnsiTheme="minorEastAsia" w:cs="바탕"/>
          <w:sz w:val="22"/>
        </w:rPr>
      </w:pPr>
      <w:r w:rsidRPr="00F06D27">
        <w:rPr>
          <w:rFonts w:asciiTheme="minorEastAsia" w:hAnsiTheme="minorEastAsia"/>
          <w:b/>
          <w:color w:val="000000" w:themeColor="text1"/>
          <w:sz w:val="22"/>
        </w:rPr>
        <w:t>주요어:</w:t>
      </w:r>
      <w:r w:rsidR="00FA4F20" w:rsidRPr="00F06D27">
        <w:rPr>
          <w:rFonts w:asciiTheme="minorEastAsia" w:hAnsiTheme="minorEastAsia" w:hint="eastAsia"/>
          <w:sz w:val="24"/>
          <w:szCs w:val="24"/>
        </w:rPr>
        <w:t xml:space="preserve"> </w:t>
      </w:r>
      <w:r w:rsidR="00FA4F20" w:rsidRPr="00F06D27">
        <w:rPr>
          <w:rFonts w:ascii="HY신명조" w:eastAsia="HY신명조" w:hAnsiTheme="minorEastAsia" w:hint="eastAsia"/>
          <w:sz w:val="24"/>
          <w:szCs w:val="24"/>
        </w:rPr>
        <w:t>DNA 메틸화,</w:t>
      </w:r>
      <w:r w:rsidR="00FA4F20" w:rsidRPr="00F06D27">
        <w:rPr>
          <w:rFonts w:ascii="HY신명조" w:eastAsia="HY신명조" w:hAnsiTheme="minorEastAsia" w:hint="eastAsia"/>
          <w:sz w:val="22"/>
          <w:szCs w:val="26"/>
        </w:rPr>
        <w:t xml:space="preserve"> 차세대 </w:t>
      </w:r>
      <w:r w:rsidR="00864B2C">
        <w:rPr>
          <w:rFonts w:ascii="HY신명조" w:eastAsia="HY신명조" w:hAnsiTheme="minorEastAsia" w:hint="eastAsia"/>
          <w:sz w:val="22"/>
          <w:szCs w:val="26"/>
        </w:rPr>
        <w:t xml:space="preserve">염기서열 </w:t>
      </w:r>
      <w:r w:rsidR="00FA4F20" w:rsidRPr="00F06D27">
        <w:rPr>
          <w:rFonts w:ascii="HY신명조" w:eastAsia="HY신명조" w:hAnsiTheme="minorEastAsia" w:hint="eastAsia"/>
          <w:sz w:val="22"/>
          <w:szCs w:val="26"/>
        </w:rPr>
        <w:t xml:space="preserve">시퀀싱 (NGS), </w:t>
      </w:r>
      <w:r w:rsidR="00BE4015" w:rsidRPr="00F06D27">
        <w:rPr>
          <w:rFonts w:ascii="HY신명조" w:eastAsia="HY신명조" w:hAnsiTheme="minorEastAsia" w:hint="eastAsia"/>
          <w:sz w:val="22"/>
          <w:szCs w:val="26"/>
        </w:rPr>
        <w:t xml:space="preserve">bisulfite 처리, </w:t>
      </w:r>
      <w:r w:rsidR="00FA4F20" w:rsidRPr="00F06D27">
        <w:rPr>
          <w:rFonts w:ascii="HY신명조" w:eastAsia="HY신명조" w:hAnsiTheme="minorEastAsia" w:hint="eastAsia"/>
          <w:sz w:val="22"/>
          <w:szCs w:val="26"/>
        </w:rPr>
        <w:t>이진형 메틸화 판정법, 다르게 메틸화된 영역의 검정</w:t>
      </w:r>
    </w:p>
    <w:p w:rsidR="000B7932" w:rsidRDefault="003939D2" w:rsidP="000B7932">
      <w:pPr>
        <w:wordWrap/>
        <w:spacing w:line="360" w:lineRule="auto"/>
        <w:rPr>
          <w:rFonts w:ascii="HY신명조" w:eastAsia="HY신명조" w:hAnsi="바탕" w:cs="바탕"/>
          <w:sz w:val="22"/>
        </w:rPr>
      </w:pPr>
      <w:r w:rsidRPr="00167154">
        <w:rPr>
          <w:rFonts w:ascii="HY신명조" w:eastAsia="HY신명조" w:hAnsi="바탕" w:cs="바탕" w:hint="eastAsia"/>
          <w:b/>
          <w:sz w:val="22"/>
        </w:rPr>
        <w:t>학 번</w:t>
      </w:r>
      <w:r w:rsidR="000B7932" w:rsidRPr="00167154">
        <w:rPr>
          <w:rFonts w:ascii="HY신명조" w:eastAsia="HY신명조" w:hAnsi="바탕" w:cs="바탕" w:hint="eastAsia"/>
          <w:b/>
          <w:sz w:val="22"/>
        </w:rPr>
        <w:t>:</w:t>
      </w:r>
      <w:r w:rsidR="000B7932" w:rsidRPr="00167154">
        <w:rPr>
          <w:rFonts w:ascii="HY신명조" w:eastAsia="HY신명조" w:hAnsi="바탕" w:cs="바탕" w:hint="eastAsia"/>
          <w:sz w:val="22"/>
        </w:rPr>
        <w:t xml:space="preserve"> </w:t>
      </w:r>
      <w:r w:rsidR="006315BC">
        <w:rPr>
          <w:rFonts w:ascii="HY신명조" w:eastAsia="HY신명조" w:hAnsi="바탕" w:cs="바탕" w:hint="eastAsia"/>
          <w:sz w:val="22"/>
        </w:rPr>
        <w:t xml:space="preserve"> 2008-20272 </w:t>
      </w:r>
    </w:p>
    <w:p w:rsidR="006315BC" w:rsidRDefault="006315BC" w:rsidP="000B7932">
      <w:pPr>
        <w:wordWrap/>
        <w:spacing w:line="360" w:lineRule="auto"/>
        <w:rPr>
          <w:rFonts w:ascii="HY신명조" w:eastAsia="HY신명조" w:hAnsi="바탕" w:cs="바탕"/>
          <w:sz w:val="22"/>
        </w:rPr>
      </w:pPr>
    </w:p>
    <w:p w:rsidR="00A70352" w:rsidRDefault="00A70352" w:rsidP="000B7932">
      <w:pPr>
        <w:wordWrap/>
        <w:spacing w:line="360" w:lineRule="auto"/>
        <w:rPr>
          <w:rFonts w:ascii="HY신명조" w:eastAsia="HY신명조" w:hAnsi="바탕" w:cs="바탕"/>
          <w:sz w:val="22"/>
        </w:rPr>
      </w:pPr>
    </w:p>
    <w:p w:rsidR="00A70352" w:rsidRDefault="00A70352" w:rsidP="000B7932">
      <w:pPr>
        <w:wordWrap/>
        <w:spacing w:line="360" w:lineRule="auto"/>
        <w:rPr>
          <w:rFonts w:ascii="HY신명조" w:eastAsia="HY신명조" w:hAnsi="바탕" w:cs="바탕"/>
          <w:sz w:val="22"/>
        </w:rPr>
      </w:pPr>
    </w:p>
    <w:p w:rsidR="00A70352" w:rsidRPr="00167154" w:rsidRDefault="00A70352" w:rsidP="000B7932">
      <w:pPr>
        <w:wordWrap/>
        <w:spacing w:line="360" w:lineRule="auto"/>
        <w:rPr>
          <w:rFonts w:ascii="HY신명조" w:eastAsia="HY신명조" w:hAnsi="바탕" w:cs="바탕"/>
          <w:sz w:val="22"/>
        </w:rPr>
      </w:pPr>
    </w:p>
    <w:sectPr w:rsidR="00A70352" w:rsidRPr="00167154" w:rsidSect="002F21D1">
      <w:pgSz w:w="10773" w:h="14742"/>
      <w:pgMar w:top="1985" w:right="1701" w:bottom="1701" w:left="1701" w:header="851" w:footer="851" w:gutter="0"/>
      <w:paperSrc w:first="257" w:other="257"/>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46B0" w:rsidRDefault="004E46B0">
      <w:pPr>
        <w:spacing w:after="0" w:line="240" w:lineRule="auto"/>
      </w:pPr>
      <w:r>
        <w:separator/>
      </w:r>
    </w:p>
  </w:endnote>
  <w:endnote w:type="continuationSeparator" w:id="0">
    <w:p w:rsidR="004E46B0" w:rsidRDefault="004E46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Arial Unicode MS">
    <w:panose1 w:val="020B0604020202020204"/>
    <w:charset w:val="81"/>
    <w:family w:val="modern"/>
    <w:pitch w:val="variable"/>
    <w:sig w:usb0="F7FFAFFF" w:usb1="E9DFFFFF" w:usb2="0000003F" w:usb3="00000000" w:csb0="003F01FF" w:csb1="00000000"/>
  </w:font>
  <w:font w:name="HY신명조">
    <w:panose1 w:val="02030600000101010101"/>
    <w:charset w:val="81"/>
    <w:family w:val="roman"/>
    <w:pitch w:val="variable"/>
    <w:sig w:usb0="900002A7" w:usb1="29D77CF9" w:usb2="00000010" w:usb3="00000000" w:csb0="00080000" w:csb1="00000000"/>
  </w:font>
  <w:font w:name="바탕체">
    <w:panose1 w:val="02030609000101010101"/>
    <w:charset w:val="81"/>
    <w:family w:val="roman"/>
    <w:pitch w:val="fixed"/>
    <w:sig w:usb0="B00002AF" w:usb1="69D77CFB" w:usb2="00000030" w:usb3="00000000" w:csb0="0008009F" w:csb1="00000000"/>
  </w:font>
  <w:font w:name="한컴바탕">
    <w:panose1 w:val="02030600000101010101"/>
    <w:charset w:val="81"/>
    <w:family w:val="roman"/>
    <w:pitch w:val="variable"/>
    <w:sig w:usb0="F7FFAFFF" w:usb1="FBDFFFFF" w:usb2="00FFFFFF" w:usb3="00000000" w:csb0="803F01FF" w:csb1="00000000"/>
  </w:font>
  <w:font w:name="Cambria Math">
    <w:panose1 w:val="02040503050406030204"/>
    <w:charset w:val="00"/>
    <w:family w:val="roman"/>
    <w:pitch w:val="variable"/>
    <w:sig w:usb0="E00002FF" w:usb1="420024FF" w:usb2="00000000" w:usb3="00000000" w:csb0="0000019F" w:csb1="00000000"/>
  </w:font>
  <w:font w:name="AdvTT86d47313">
    <w:altName w:val="Times New Roman"/>
    <w:panose1 w:val="00000000000000000000"/>
    <w:charset w:val="00"/>
    <w:family w:val="roman"/>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Rix고딕 M">
    <w:panose1 w:val="02020603020101020101"/>
    <w:charset w:val="81"/>
    <w:family w:val="roman"/>
    <w:pitch w:val="variable"/>
    <w:sig w:usb0="800002A7" w:usb1="39D7FCF9"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4BE5" w:rsidRDefault="00BE4BE5">
    <w:pPr>
      <w:pStyle w:val="a3"/>
      <w:jc w:val="center"/>
    </w:pPr>
  </w:p>
  <w:p w:rsidR="00BE4BE5" w:rsidRDefault="00BE4BE5">
    <w:pPr>
      <w:pStyle w:val="a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4BE5" w:rsidRDefault="00BE4BE5">
    <w:pPr>
      <w:pStyle w:val="a3"/>
      <w:jc w:val="center"/>
    </w:pPr>
  </w:p>
  <w:p w:rsidR="00BE4BE5" w:rsidRDefault="00BE4BE5">
    <w:pPr>
      <w:pStyle w:val="a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5740244"/>
      <w:docPartObj>
        <w:docPartGallery w:val="Page Numbers (Bottom of Page)"/>
        <w:docPartUnique/>
      </w:docPartObj>
    </w:sdtPr>
    <w:sdtEndPr/>
    <w:sdtContent>
      <w:p w:rsidR="00BE4BE5" w:rsidRDefault="00BE4BE5">
        <w:pPr>
          <w:pStyle w:val="a3"/>
          <w:jc w:val="center"/>
        </w:pPr>
        <w:r>
          <w:fldChar w:fldCharType="begin"/>
        </w:r>
        <w:r>
          <w:instrText>PAGE   \* MERGEFORMAT</w:instrText>
        </w:r>
        <w:r>
          <w:fldChar w:fldCharType="separate"/>
        </w:r>
        <w:r w:rsidR="006A3E59" w:rsidRPr="006A3E59">
          <w:rPr>
            <w:noProof/>
            <w:lang w:val="ko-KR"/>
          </w:rPr>
          <w:t>vii</w:t>
        </w:r>
        <w:r>
          <w:fldChar w:fldCharType="end"/>
        </w:r>
      </w:p>
    </w:sdtContent>
  </w:sdt>
  <w:p w:rsidR="00BE4BE5" w:rsidRDefault="00BE4BE5">
    <w:pPr>
      <w:pStyle w:val="a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4590340"/>
      <w:docPartObj>
        <w:docPartGallery w:val="Page Numbers (Bottom of Page)"/>
        <w:docPartUnique/>
      </w:docPartObj>
    </w:sdtPr>
    <w:sdtEndPr/>
    <w:sdtContent>
      <w:p w:rsidR="00BE4BE5" w:rsidRDefault="00BE4BE5">
        <w:pPr>
          <w:pStyle w:val="a3"/>
          <w:jc w:val="center"/>
        </w:pPr>
        <w:r>
          <w:fldChar w:fldCharType="begin"/>
        </w:r>
        <w:r>
          <w:instrText>PAGE   \* MERGEFORMAT</w:instrText>
        </w:r>
        <w:r>
          <w:fldChar w:fldCharType="separate"/>
        </w:r>
        <w:r w:rsidR="00D638A4" w:rsidRPr="00D638A4">
          <w:rPr>
            <w:noProof/>
            <w:lang w:val="ko-KR"/>
          </w:rPr>
          <w:t>70</w:t>
        </w:r>
        <w:r>
          <w:fldChar w:fldCharType="end"/>
        </w:r>
      </w:p>
    </w:sdtContent>
  </w:sdt>
  <w:p w:rsidR="00BE4BE5" w:rsidRDefault="00BE4BE5">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46B0" w:rsidRDefault="004E46B0">
      <w:pPr>
        <w:spacing w:after="0" w:line="240" w:lineRule="auto"/>
      </w:pPr>
      <w:r>
        <w:separator/>
      </w:r>
    </w:p>
  </w:footnote>
  <w:footnote w:type="continuationSeparator" w:id="0">
    <w:p w:rsidR="004E46B0" w:rsidRDefault="004E46B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6E3A"/>
    <w:multiLevelType w:val="multilevel"/>
    <w:tmpl w:val="DCFA186E"/>
    <w:lvl w:ilvl="0">
      <w:start w:val="4"/>
      <w:numFmt w:val="decimal"/>
      <w:lvlText w:val="%1"/>
      <w:lvlJc w:val="left"/>
      <w:pPr>
        <w:ind w:left="525" w:hanging="525"/>
      </w:pPr>
      <w:rPr>
        <w:rFonts w:eastAsiaTheme="minorEastAsia" w:hAnsiTheme="minorHAnsi" w:hint="default"/>
      </w:rPr>
    </w:lvl>
    <w:lvl w:ilvl="1">
      <w:start w:val="2"/>
      <w:numFmt w:val="decimal"/>
      <w:lvlText w:val="%1.%2"/>
      <w:lvlJc w:val="left"/>
      <w:pPr>
        <w:ind w:left="525" w:hanging="525"/>
      </w:pPr>
      <w:rPr>
        <w:rFonts w:eastAsiaTheme="minorEastAsia" w:hAnsiTheme="minorHAnsi" w:hint="default"/>
      </w:rPr>
    </w:lvl>
    <w:lvl w:ilvl="2">
      <w:start w:val="2"/>
      <w:numFmt w:val="decimal"/>
      <w:lvlText w:val="%1.%2.%3"/>
      <w:lvlJc w:val="left"/>
      <w:pPr>
        <w:ind w:left="720" w:hanging="720"/>
      </w:pPr>
      <w:rPr>
        <w:rFonts w:eastAsiaTheme="minorEastAsia" w:hAnsiTheme="minorHAnsi" w:hint="default"/>
      </w:rPr>
    </w:lvl>
    <w:lvl w:ilvl="3">
      <w:start w:val="1"/>
      <w:numFmt w:val="decimal"/>
      <w:lvlText w:val="%1.%2.%3.%4"/>
      <w:lvlJc w:val="left"/>
      <w:pPr>
        <w:ind w:left="720" w:hanging="720"/>
      </w:pPr>
      <w:rPr>
        <w:rFonts w:eastAsiaTheme="minorEastAsia" w:hAnsiTheme="minorHAnsi" w:hint="default"/>
      </w:rPr>
    </w:lvl>
    <w:lvl w:ilvl="4">
      <w:start w:val="1"/>
      <w:numFmt w:val="decimal"/>
      <w:lvlText w:val="%1.%2.%3.%4.%5"/>
      <w:lvlJc w:val="left"/>
      <w:pPr>
        <w:ind w:left="1080" w:hanging="1080"/>
      </w:pPr>
      <w:rPr>
        <w:rFonts w:eastAsiaTheme="minorEastAsia" w:hAnsiTheme="minorHAnsi" w:hint="default"/>
      </w:rPr>
    </w:lvl>
    <w:lvl w:ilvl="5">
      <w:start w:val="1"/>
      <w:numFmt w:val="decimal"/>
      <w:lvlText w:val="%1.%2.%3.%4.%5.%6"/>
      <w:lvlJc w:val="left"/>
      <w:pPr>
        <w:ind w:left="1440" w:hanging="1440"/>
      </w:pPr>
      <w:rPr>
        <w:rFonts w:eastAsiaTheme="minorEastAsia" w:hAnsiTheme="minorHAnsi" w:hint="default"/>
      </w:rPr>
    </w:lvl>
    <w:lvl w:ilvl="6">
      <w:start w:val="1"/>
      <w:numFmt w:val="decimal"/>
      <w:lvlText w:val="%1.%2.%3.%4.%5.%6.%7"/>
      <w:lvlJc w:val="left"/>
      <w:pPr>
        <w:ind w:left="1440" w:hanging="1440"/>
      </w:pPr>
      <w:rPr>
        <w:rFonts w:eastAsiaTheme="minorEastAsia" w:hAnsiTheme="minorHAnsi" w:hint="default"/>
      </w:rPr>
    </w:lvl>
    <w:lvl w:ilvl="7">
      <w:start w:val="1"/>
      <w:numFmt w:val="decimal"/>
      <w:lvlText w:val="%1.%2.%3.%4.%5.%6.%7.%8"/>
      <w:lvlJc w:val="left"/>
      <w:pPr>
        <w:ind w:left="1800" w:hanging="1800"/>
      </w:pPr>
      <w:rPr>
        <w:rFonts w:eastAsiaTheme="minorEastAsia" w:hAnsiTheme="minorHAnsi" w:hint="default"/>
      </w:rPr>
    </w:lvl>
    <w:lvl w:ilvl="8">
      <w:start w:val="1"/>
      <w:numFmt w:val="decimal"/>
      <w:lvlText w:val="%1.%2.%3.%4.%5.%6.%7.%8.%9"/>
      <w:lvlJc w:val="left"/>
      <w:pPr>
        <w:ind w:left="1800" w:hanging="1800"/>
      </w:pPr>
      <w:rPr>
        <w:rFonts w:eastAsiaTheme="minorEastAsia" w:hAnsiTheme="minorHAnsi" w:hint="default"/>
      </w:rPr>
    </w:lvl>
  </w:abstractNum>
  <w:abstractNum w:abstractNumId="1">
    <w:nsid w:val="0BFC015A"/>
    <w:multiLevelType w:val="hybridMultilevel"/>
    <w:tmpl w:val="160072B2"/>
    <w:lvl w:ilvl="0" w:tplc="78305576">
      <w:start w:val="1"/>
      <w:numFmt w:val="lowerLetter"/>
      <w:lvlText w:val="%1)"/>
      <w:lvlJc w:val="left"/>
      <w:pPr>
        <w:ind w:left="480" w:hanging="360"/>
      </w:pPr>
      <w:rPr>
        <w:rFonts w:hint="default"/>
      </w:rPr>
    </w:lvl>
    <w:lvl w:ilvl="1" w:tplc="04090019" w:tentative="1">
      <w:start w:val="1"/>
      <w:numFmt w:val="upperLetter"/>
      <w:lvlText w:val="%2."/>
      <w:lvlJc w:val="left"/>
      <w:pPr>
        <w:ind w:left="920" w:hanging="400"/>
      </w:pPr>
    </w:lvl>
    <w:lvl w:ilvl="2" w:tplc="0409001B" w:tentative="1">
      <w:start w:val="1"/>
      <w:numFmt w:val="lowerRoman"/>
      <w:lvlText w:val="%3."/>
      <w:lvlJc w:val="right"/>
      <w:pPr>
        <w:ind w:left="1320" w:hanging="400"/>
      </w:pPr>
    </w:lvl>
    <w:lvl w:ilvl="3" w:tplc="0409000F" w:tentative="1">
      <w:start w:val="1"/>
      <w:numFmt w:val="decimal"/>
      <w:lvlText w:val="%4."/>
      <w:lvlJc w:val="left"/>
      <w:pPr>
        <w:ind w:left="1720" w:hanging="400"/>
      </w:pPr>
    </w:lvl>
    <w:lvl w:ilvl="4" w:tplc="04090019" w:tentative="1">
      <w:start w:val="1"/>
      <w:numFmt w:val="upperLetter"/>
      <w:lvlText w:val="%5."/>
      <w:lvlJc w:val="left"/>
      <w:pPr>
        <w:ind w:left="2120" w:hanging="400"/>
      </w:pPr>
    </w:lvl>
    <w:lvl w:ilvl="5" w:tplc="0409001B" w:tentative="1">
      <w:start w:val="1"/>
      <w:numFmt w:val="lowerRoman"/>
      <w:lvlText w:val="%6."/>
      <w:lvlJc w:val="right"/>
      <w:pPr>
        <w:ind w:left="2520" w:hanging="400"/>
      </w:pPr>
    </w:lvl>
    <w:lvl w:ilvl="6" w:tplc="0409000F" w:tentative="1">
      <w:start w:val="1"/>
      <w:numFmt w:val="decimal"/>
      <w:lvlText w:val="%7."/>
      <w:lvlJc w:val="left"/>
      <w:pPr>
        <w:ind w:left="2920" w:hanging="400"/>
      </w:pPr>
    </w:lvl>
    <w:lvl w:ilvl="7" w:tplc="04090019" w:tentative="1">
      <w:start w:val="1"/>
      <w:numFmt w:val="upperLetter"/>
      <w:lvlText w:val="%8."/>
      <w:lvlJc w:val="left"/>
      <w:pPr>
        <w:ind w:left="3320" w:hanging="400"/>
      </w:pPr>
    </w:lvl>
    <w:lvl w:ilvl="8" w:tplc="0409001B" w:tentative="1">
      <w:start w:val="1"/>
      <w:numFmt w:val="lowerRoman"/>
      <w:lvlText w:val="%9."/>
      <w:lvlJc w:val="right"/>
      <w:pPr>
        <w:ind w:left="3720" w:hanging="400"/>
      </w:pPr>
    </w:lvl>
  </w:abstractNum>
  <w:abstractNum w:abstractNumId="2">
    <w:nsid w:val="0F101AA2"/>
    <w:multiLevelType w:val="hybridMultilevel"/>
    <w:tmpl w:val="EFC0413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0F641FAB"/>
    <w:multiLevelType w:val="multilevel"/>
    <w:tmpl w:val="326E0C20"/>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A3D4C8F"/>
    <w:multiLevelType w:val="hybridMultilevel"/>
    <w:tmpl w:val="615C6646"/>
    <w:lvl w:ilvl="0" w:tplc="FD66DED6">
      <w:start w:val="1"/>
      <w:numFmt w:val="decimal"/>
      <w:lvlText w:val="%1."/>
      <w:lvlJc w:val="left"/>
      <w:pPr>
        <w:ind w:left="786" w:hanging="360"/>
      </w:pPr>
      <w:rPr>
        <w:rFonts w:ascii="Times New Roman" w:eastAsia="맑은 고딕" w:hAnsi="Times New Roman" w:cs="Times New Roman"/>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1E776B03"/>
    <w:multiLevelType w:val="hybridMultilevel"/>
    <w:tmpl w:val="615C6646"/>
    <w:lvl w:ilvl="0" w:tplc="FD66DED6">
      <w:start w:val="1"/>
      <w:numFmt w:val="decimal"/>
      <w:lvlText w:val="%1."/>
      <w:lvlJc w:val="left"/>
      <w:pPr>
        <w:ind w:left="786" w:hanging="360"/>
      </w:pPr>
      <w:rPr>
        <w:rFonts w:ascii="Times New Roman" w:eastAsia="맑은 고딕" w:hAnsi="Times New Roman" w:cs="Times New Roman"/>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27286022"/>
    <w:multiLevelType w:val="multilevel"/>
    <w:tmpl w:val="8376E242"/>
    <w:lvl w:ilvl="0">
      <w:start w:val="4"/>
      <w:numFmt w:val="decimal"/>
      <w:lvlText w:val="%1"/>
      <w:lvlJc w:val="left"/>
      <w:pPr>
        <w:ind w:left="720" w:hanging="720"/>
      </w:pPr>
      <w:rPr>
        <w:rFonts w:hint="default"/>
      </w:rPr>
    </w:lvl>
    <w:lvl w:ilvl="1">
      <w:start w:val="2"/>
      <w:numFmt w:val="decimal"/>
      <w:lvlText w:val="%1.%2"/>
      <w:lvlJc w:val="left"/>
      <w:pPr>
        <w:ind w:left="920" w:hanging="720"/>
      </w:pPr>
      <w:rPr>
        <w:rFonts w:hint="default"/>
      </w:rPr>
    </w:lvl>
    <w:lvl w:ilvl="2">
      <w:start w:val="2"/>
      <w:numFmt w:val="decimal"/>
      <w:lvlText w:val="%1.%2.%3"/>
      <w:lvlJc w:val="left"/>
      <w:pPr>
        <w:ind w:left="1120" w:hanging="720"/>
      </w:pPr>
      <w:rPr>
        <w:rFonts w:hint="default"/>
      </w:rPr>
    </w:lvl>
    <w:lvl w:ilvl="3">
      <w:start w:val="2"/>
      <w:numFmt w:val="decimal"/>
      <w:lvlText w:val="%1.%2.%3.%4"/>
      <w:lvlJc w:val="left"/>
      <w:pPr>
        <w:ind w:left="1320" w:hanging="720"/>
      </w:pPr>
      <w:rPr>
        <w:rFonts w:hint="default"/>
      </w:rPr>
    </w:lvl>
    <w:lvl w:ilvl="4">
      <w:start w:val="1"/>
      <w:numFmt w:val="decimal"/>
      <w:lvlText w:val="%1.%2.%3.%4.%5"/>
      <w:lvlJc w:val="left"/>
      <w:pPr>
        <w:ind w:left="1880" w:hanging="1080"/>
      </w:pPr>
      <w:rPr>
        <w:rFonts w:hint="default"/>
      </w:rPr>
    </w:lvl>
    <w:lvl w:ilvl="5">
      <w:start w:val="1"/>
      <w:numFmt w:val="decimal"/>
      <w:lvlText w:val="%1.%2.%3.%4.%5.%6"/>
      <w:lvlJc w:val="left"/>
      <w:pPr>
        <w:ind w:left="2440" w:hanging="1440"/>
      </w:pPr>
      <w:rPr>
        <w:rFonts w:hint="default"/>
      </w:rPr>
    </w:lvl>
    <w:lvl w:ilvl="6">
      <w:start w:val="1"/>
      <w:numFmt w:val="decimal"/>
      <w:lvlText w:val="%1.%2.%3.%4.%5.%6.%7"/>
      <w:lvlJc w:val="left"/>
      <w:pPr>
        <w:ind w:left="2640" w:hanging="1440"/>
      </w:pPr>
      <w:rPr>
        <w:rFonts w:hint="default"/>
      </w:rPr>
    </w:lvl>
    <w:lvl w:ilvl="7">
      <w:start w:val="1"/>
      <w:numFmt w:val="decimal"/>
      <w:lvlText w:val="%1.%2.%3.%4.%5.%6.%7.%8"/>
      <w:lvlJc w:val="left"/>
      <w:pPr>
        <w:ind w:left="3200" w:hanging="1800"/>
      </w:pPr>
      <w:rPr>
        <w:rFonts w:hint="default"/>
      </w:rPr>
    </w:lvl>
    <w:lvl w:ilvl="8">
      <w:start w:val="1"/>
      <w:numFmt w:val="decimal"/>
      <w:lvlText w:val="%1.%2.%3.%4.%5.%6.%7.%8.%9"/>
      <w:lvlJc w:val="left"/>
      <w:pPr>
        <w:ind w:left="3400" w:hanging="1800"/>
      </w:pPr>
      <w:rPr>
        <w:rFonts w:hint="default"/>
      </w:rPr>
    </w:lvl>
  </w:abstractNum>
  <w:abstractNum w:abstractNumId="7">
    <w:nsid w:val="2E011309"/>
    <w:multiLevelType w:val="hybridMultilevel"/>
    <w:tmpl w:val="A306C3D2"/>
    <w:lvl w:ilvl="0" w:tplc="65FE217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33E21725"/>
    <w:multiLevelType w:val="hybridMultilevel"/>
    <w:tmpl w:val="43FED27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36691990"/>
    <w:multiLevelType w:val="hybridMultilevel"/>
    <w:tmpl w:val="243446EC"/>
    <w:lvl w:ilvl="0" w:tplc="701A226E">
      <w:start w:val="1"/>
      <w:numFmt w:val="decimal"/>
      <w:lvlText w:val="%1)"/>
      <w:lvlJc w:val="left"/>
      <w:pPr>
        <w:ind w:left="475" w:hanging="360"/>
      </w:pPr>
      <w:rPr>
        <w:rFonts w:hint="default"/>
      </w:rPr>
    </w:lvl>
    <w:lvl w:ilvl="1" w:tplc="04090019" w:tentative="1">
      <w:start w:val="1"/>
      <w:numFmt w:val="upperLetter"/>
      <w:lvlText w:val="%2."/>
      <w:lvlJc w:val="left"/>
      <w:pPr>
        <w:ind w:left="915" w:hanging="400"/>
      </w:pPr>
    </w:lvl>
    <w:lvl w:ilvl="2" w:tplc="0409001B" w:tentative="1">
      <w:start w:val="1"/>
      <w:numFmt w:val="lowerRoman"/>
      <w:lvlText w:val="%3."/>
      <w:lvlJc w:val="right"/>
      <w:pPr>
        <w:ind w:left="1315" w:hanging="400"/>
      </w:pPr>
    </w:lvl>
    <w:lvl w:ilvl="3" w:tplc="0409000F" w:tentative="1">
      <w:start w:val="1"/>
      <w:numFmt w:val="decimal"/>
      <w:lvlText w:val="%4."/>
      <w:lvlJc w:val="left"/>
      <w:pPr>
        <w:ind w:left="1715" w:hanging="400"/>
      </w:pPr>
    </w:lvl>
    <w:lvl w:ilvl="4" w:tplc="04090019" w:tentative="1">
      <w:start w:val="1"/>
      <w:numFmt w:val="upperLetter"/>
      <w:lvlText w:val="%5."/>
      <w:lvlJc w:val="left"/>
      <w:pPr>
        <w:ind w:left="2115" w:hanging="400"/>
      </w:pPr>
    </w:lvl>
    <w:lvl w:ilvl="5" w:tplc="0409001B" w:tentative="1">
      <w:start w:val="1"/>
      <w:numFmt w:val="lowerRoman"/>
      <w:lvlText w:val="%6."/>
      <w:lvlJc w:val="right"/>
      <w:pPr>
        <w:ind w:left="2515" w:hanging="400"/>
      </w:pPr>
    </w:lvl>
    <w:lvl w:ilvl="6" w:tplc="0409000F" w:tentative="1">
      <w:start w:val="1"/>
      <w:numFmt w:val="decimal"/>
      <w:lvlText w:val="%7."/>
      <w:lvlJc w:val="left"/>
      <w:pPr>
        <w:ind w:left="2915" w:hanging="400"/>
      </w:pPr>
    </w:lvl>
    <w:lvl w:ilvl="7" w:tplc="04090019" w:tentative="1">
      <w:start w:val="1"/>
      <w:numFmt w:val="upperLetter"/>
      <w:lvlText w:val="%8."/>
      <w:lvlJc w:val="left"/>
      <w:pPr>
        <w:ind w:left="3315" w:hanging="400"/>
      </w:pPr>
    </w:lvl>
    <w:lvl w:ilvl="8" w:tplc="0409001B" w:tentative="1">
      <w:start w:val="1"/>
      <w:numFmt w:val="lowerRoman"/>
      <w:lvlText w:val="%9."/>
      <w:lvlJc w:val="right"/>
      <w:pPr>
        <w:ind w:left="3715" w:hanging="400"/>
      </w:pPr>
    </w:lvl>
  </w:abstractNum>
  <w:abstractNum w:abstractNumId="10">
    <w:nsid w:val="37AC0902"/>
    <w:multiLevelType w:val="hybridMultilevel"/>
    <w:tmpl w:val="848C6368"/>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386544E1"/>
    <w:multiLevelType w:val="hybridMultilevel"/>
    <w:tmpl w:val="2530F712"/>
    <w:lvl w:ilvl="0" w:tplc="EEF0283E">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2">
    <w:nsid w:val="39761DC0"/>
    <w:multiLevelType w:val="hybridMultilevel"/>
    <w:tmpl w:val="3C62E522"/>
    <w:lvl w:ilvl="0" w:tplc="50FA17B8">
      <w:start w:val="1"/>
      <w:numFmt w:val="lowerLetter"/>
      <w:lvlText w:val="%1)"/>
      <w:lvlJc w:val="left"/>
      <w:pPr>
        <w:ind w:left="760" w:hanging="360"/>
      </w:pPr>
      <w:rPr>
        <w:rFonts w:cstheme="minorBidi"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41262082"/>
    <w:multiLevelType w:val="hybridMultilevel"/>
    <w:tmpl w:val="B1CED74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nsid w:val="41B173CF"/>
    <w:multiLevelType w:val="hybridMultilevel"/>
    <w:tmpl w:val="31F4D738"/>
    <w:lvl w:ilvl="0" w:tplc="2C507D34">
      <w:start w:val="1"/>
      <w:numFmt w:val="bullet"/>
      <w:lvlText w:val="•"/>
      <w:lvlJc w:val="left"/>
      <w:pPr>
        <w:tabs>
          <w:tab w:val="num" w:pos="720"/>
        </w:tabs>
        <w:ind w:left="720" w:hanging="360"/>
      </w:pPr>
      <w:rPr>
        <w:rFonts w:ascii="Arial" w:hAnsi="Arial" w:hint="default"/>
      </w:rPr>
    </w:lvl>
    <w:lvl w:ilvl="1" w:tplc="B3E85FF6" w:tentative="1">
      <w:start w:val="1"/>
      <w:numFmt w:val="bullet"/>
      <w:lvlText w:val="•"/>
      <w:lvlJc w:val="left"/>
      <w:pPr>
        <w:tabs>
          <w:tab w:val="num" w:pos="1440"/>
        </w:tabs>
        <w:ind w:left="1440" w:hanging="360"/>
      </w:pPr>
      <w:rPr>
        <w:rFonts w:ascii="Arial" w:hAnsi="Arial" w:hint="default"/>
      </w:rPr>
    </w:lvl>
    <w:lvl w:ilvl="2" w:tplc="CD969AA4" w:tentative="1">
      <w:start w:val="1"/>
      <w:numFmt w:val="bullet"/>
      <w:lvlText w:val="•"/>
      <w:lvlJc w:val="left"/>
      <w:pPr>
        <w:tabs>
          <w:tab w:val="num" w:pos="2160"/>
        </w:tabs>
        <w:ind w:left="2160" w:hanging="360"/>
      </w:pPr>
      <w:rPr>
        <w:rFonts w:ascii="Arial" w:hAnsi="Arial" w:hint="default"/>
      </w:rPr>
    </w:lvl>
    <w:lvl w:ilvl="3" w:tplc="F8E06C2A" w:tentative="1">
      <w:start w:val="1"/>
      <w:numFmt w:val="bullet"/>
      <w:lvlText w:val="•"/>
      <w:lvlJc w:val="left"/>
      <w:pPr>
        <w:tabs>
          <w:tab w:val="num" w:pos="2880"/>
        </w:tabs>
        <w:ind w:left="2880" w:hanging="360"/>
      </w:pPr>
      <w:rPr>
        <w:rFonts w:ascii="Arial" w:hAnsi="Arial" w:hint="default"/>
      </w:rPr>
    </w:lvl>
    <w:lvl w:ilvl="4" w:tplc="11E019EE" w:tentative="1">
      <w:start w:val="1"/>
      <w:numFmt w:val="bullet"/>
      <w:lvlText w:val="•"/>
      <w:lvlJc w:val="left"/>
      <w:pPr>
        <w:tabs>
          <w:tab w:val="num" w:pos="3600"/>
        </w:tabs>
        <w:ind w:left="3600" w:hanging="360"/>
      </w:pPr>
      <w:rPr>
        <w:rFonts w:ascii="Arial" w:hAnsi="Arial" w:hint="default"/>
      </w:rPr>
    </w:lvl>
    <w:lvl w:ilvl="5" w:tplc="3EAA8FC0" w:tentative="1">
      <w:start w:val="1"/>
      <w:numFmt w:val="bullet"/>
      <w:lvlText w:val="•"/>
      <w:lvlJc w:val="left"/>
      <w:pPr>
        <w:tabs>
          <w:tab w:val="num" w:pos="4320"/>
        </w:tabs>
        <w:ind w:left="4320" w:hanging="360"/>
      </w:pPr>
      <w:rPr>
        <w:rFonts w:ascii="Arial" w:hAnsi="Arial" w:hint="default"/>
      </w:rPr>
    </w:lvl>
    <w:lvl w:ilvl="6" w:tplc="4B1A8960" w:tentative="1">
      <w:start w:val="1"/>
      <w:numFmt w:val="bullet"/>
      <w:lvlText w:val="•"/>
      <w:lvlJc w:val="left"/>
      <w:pPr>
        <w:tabs>
          <w:tab w:val="num" w:pos="5040"/>
        </w:tabs>
        <w:ind w:left="5040" w:hanging="360"/>
      </w:pPr>
      <w:rPr>
        <w:rFonts w:ascii="Arial" w:hAnsi="Arial" w:hint="default"/>
      </w:rPr>
    </w:lvl>
    <w:lvl w:ilvl="7" w:tplc="D18EDF6E" w:tentative="1">
      <w:start w:val="1"/>
      <w:numFmt w:val="bullet"/>
      <w:lvlText w:val="•"/>
      <w:lvlJc w:val="left"/>
      <w:pPr>
        <w:tabs>
          <w:tab w:val="num" w:pos="5760"/>
        </w:tabs>
        <w:ind w:left="5760" w:hanging="360"/>
      </w:pPr>
      <w:rPr>
        <w:rFonts w:ascii="Arial" w:hAnsi="Arial" w:hint="default"/>
      </w:rPr>
    </w:lvl>
    <w:lvl w:ilvl="8" w:tplc="43E63C66" w:tentative="1">
      <w:start w:val="1"/>
      <w:numFmt w:val="bullet"/>
      <w:lvlText w:val="•"/>
      <w:lvlJc w:val="left"/>
      <w:pPr>
        <w:tabs>
          <w:tab w:val="num" w:pos="6480"/>
        </w:tabs>
        <w:ind w:left="6480" w:hanging="360"/>
      </w:pPr>
      <w:rPr>
        <w:rFonts w:ascii="Arial" w:hAnsi="Arial" w:hint="default"/>
      </w:rPr>
    </w:lvl>
  </w:abstractNum>
  <w:abstractNum w:abstractNumId="15">
    <w:nsid w:val="433F193F"/>
    <w:multiLevelType w:val="hybridMultilevel"/>
    <w:tmpl w:val="9390846E"/>
    <w:lvl w:ilvl="0" w:tplc="B354325E">
      <w:start w:val="1"/>
      <w:numFmt w:val="decimal"/>
      <w:lvlText w:val="%1."/>
      <w:lvlJc w:val="left"/>
      <w:pPr>
        <w:ind w:left="800" w:hanging="360"/>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16">
    <w:nsid w:val="46A74948"/>
    <w:multiLevelType w:val="hybridMultilevel"/>
    <w:tmpl w:val="53B4B866"/>
    <w:lvl w:ilvl="0" w:tplc="169C9D70">
      <w:start w:val="1"/>
      <w:numFmt w:val="decimal"/>
      <w:lvlText w:val="%1)"/>
      <w:lvlJc w:val="left"/>
      <w:pPr>
        <w:ind w:left="800" w:hanging="360"/>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17">
    <w:nsid w:val="4CBE5122"/>
    <w:multiLevelType w:val="hybridMultilevel"/>
    <w:tmpl w:val="BAA00732"/>
    <w:lvl w:ilvl="0" w:tplc="81BA382E">
      <w:start w:val="1"/>
      <w:numFmt w:val="bullet"/>
      <w:lvlText w:val="•"/>
      <w:lvlJc w:val="left"/>
      <w:pPr>
        <w:tabs>
          <w:tab w:val="num" w:pos="720"/>
        </w:tabs>
        <w:ind w:left="720" w:hanging="360"/>
      </w:pPr>
      <w:rPr>
        <w:rFonts w:ascii="Arial" w:hAnsi="Arial" w:hint="default"/>
      </w:rPr>
    </w:lvl>
    <w:lvl w:ilvl="1" w:tplc="C010C126">
      <w:start w:val="1"/>
      <w:numFmt w:val="decimal"/>
      <w:lvlText w:val="%2."/>
      <w:lvlJc w:val="left"/>
      <w:pPr>
        <w:tabs>
          <w:tab w:val="num" w:pos="1440"/>
        </w:tabs>
        <w:ind w:left="1440" w:hanging="360"/>
      </w:pPr>
    </w:lvl>
    <w:lvl w:ilvl="2" w:tplc="73AAC754" w:tentative="1">
      <w:start w:val="1"/>
      <w:numFmt w:val="bullet"/>
      <w:lvlText w:val="•"/>
      <w:lvlJc w:val="left"/>
      <w:pPr>
        <w:tabs>
          <w:tab w:val="num" w:pos="2160"/>
        </w:tabs>
        <w:ind w:left="2160" w:hanging="360"/>
      </w:pPr>
      <w:rPr>
        <w:rFonts w:ascii="Arial" w:hAnsi="Arial" w:hint="default"/>
      </w:rPr>
    </w:lvl>
    <w:lvl w:ilvl="3" w:tplc="5A222606" w:tentative="1">
      <w:start w:val="1"/>
      <w:numFmt w:val="bullet"/>
      <w:lvlText w:val="•"/>
      <w:lvlJc w:val="left"/>
      <w:pPr>
        <w:tabs>
          <w:tab w:val="num" w:pos="2880"/>
        </w:tabs>
        <w:ind w:left="2880" w:hanging="360"/>
      </w:pPr>
      <w:rPr>
        <w:rFonts w:ascii="Arial" w:hAnsi="Arial" w:hint="default"/>
      </w:rPr>
    </w:lvl>
    <w:lvl w:ilvl="4" w:tplc="2ED4E1C6" w:tentative="1">
      <w:start w:val="1"/>
      <w:numFmt w:val="bullet"/>
      <w:lvlText w:val="•"/>
      <w:lvlJc w:val="left"/>
      <w:pPr>
        <w:tabs>
          <w:tab w:val="num" w:pos="3600"/>
        </w:tabs>
        <w:ind w:left="3600" w:hanging="360"/>
      </w:pPr>
      <w:rPr>
        <w:rFonts w:ascii="Arial" w:hAnsi="Arial" w:hint="default"/>
      </w:rPr>
    </w:lvl>
    <w:lvl w:ilvl="5" w:tplc="1C7C3D7C" w:tentative="1">
      <w:start w:val="1"/>
      <w:numFmt w:val="bullet"/>
      <w:lvlText w:val="•"/>
      <w:lvlJc w:val="left"/>
      <w:pPr>
        <w:tabs>
          <w:tab w:val="num" w:pos="4320"/>
        </w:tabs>
        <w:ind w:left="4320" w:hanging="360"/>
      </w:pPr>
      <w:rPr>
        <w:rFonts w:ascii="Arial" w:hAnsi="Arial" w:hint="default"/>
      </w:rPr>
    </w:lvl>
    <w:lvl w:ilvl="6" w:tplc="2D8A5EAE" w:tentative="1">
      <w:start w:val="1"/>
      <w:numFmt w:val="bullet"/>
      <w:lvlText w:val="•"/>
      <w:lvlJc w:val="left"/>
      <w:pPr>
        <w:tabs>
          <w:tab w:val="num" w:pos="5040"/>
        </w:tabs>
        <w:ind w:left="5040" w:hanging="360"/>
      </w:pPr>
      <w:rPr>
        <w:rFonts w:ascii="Arial" w:hAnsi="Arial" w:hint="default"/>
      </w:rPr>
    </w:lvl>
    <w:lvl w:ilvl="7" w:tplc="9B56992C" w:tentative="1">
      <w:start w:val="1"/>
      <w:numFmt w:val="bullet"/>
      <w:lvlText w:val="•"/>
      <w:lvlJc w:val="left"/>
      <w:pPr>
        <w:tabs>
          <w:tab w:val="num" w:pos="5760"/>
        </w:tabs>
        <w:ind w:left="5760" w:hanging="360"/>
      </w:pPr>
      <w:rPr>
        <w:rFonts w:ascii="Arial" w:hAnsi="Arial" w:hint="default"/>
      </w:rPr>
    </w:lvl>
    <w:lvl w:ilvl="8" w:tplc="BBC02FB4" w:tentative="1">
      <w:start w:val="1"/>
      <w:numFmt w:val="bullet"/>
      <w:lvlText w:val="•"/>
      <w:lvlJc w:val="left"/>
      <w:pPr>
        <w:tabs>
          <w:tab w:val="num" w:pos="6480"/>
        </w:tabs>
        <w:ind w:left="6480" w:hanging="360"/>
      </w:pPr>
      <w:rPr>
        <w:rFonts w:ascii="Arial" w:hAnsi="Arial" w:hint="default"/>
      </w:rPr>
    </w:lvl>
  </w:abstractNum>
  <w:abstractNum w:abstractNumId="18">
    <w:nsid w:val="4D882ABA"/>
    <w:multiLevelType w:val="hybridMultilevel"/>
    <w:tmpl w:val="363E6E64"/>
    <w:lvl w:ilvl="0" w:tplc="0E0E71D4">
      <w:start w:val="1"/>
      <w:numFmt w:val="lowerLetter"/>
      <w:lvlText w:val="(%1)"/>
      <w:lvlJc w:val="left"/>
      <w:pPr>
        <w:ind w:left="1675" w:hanging="360"/>
      </w:pPr>
      <w:rPr>
        <w:rFonts w:hint="default"/>
        <w:b w:val="0"/>
      </w:rPr>
    </w:lvl>
    <w:lvl w:ilvl="1" w:tplc="04090019" w:tentative="1">
      <w:start w:val="1"/>
      <w:numFmt w:val="upperLetter"/>
      <w:lvlText w:val="%2."/>
      <w:lvlJc w:val="left"/>
      <w:pPr>
        <w:ind w:left="2115" w:hanging="400"/>
      </w:pPr>
    </w:lvl>
    <w:lvl w:ilvl="2" w:tplc="0409001B" w:tentative="1">
      <w:start w:val="1"/>
      <w:numFmt w:val="lowerRoman"/>
      <w:lvlText w:val="%3."/>
      <w:lvlJc w:val="right"/>
      <w:pPr>
        <w:ind w:left="2515" w:hanging="400"/>
      </w:pPr>
    </w:lvl>
    <w:lvl w:ilvl="3" w:tplc="0409000F" w:tentative="1">
      <w:start w:val="1"/>
      <w:numFmt w:val="decimal"/>
      <w:lvlText w:val="%4."/>
      <w:lvlJc w:val="left"/>
      <w:pPr>
        <w:ind w:left="2915" w:hanging="400"/>
      </w:pPr>
    </w:lvl>
    <w:lvl w:ilvl="4" w:tplc="04090019" w:tentative="1">
      <w:start w:val="1"/>
      <w:numFmt w:val="upperLetter"/>
      <w:lvlText w:val="%5."/>
      <w:lvlJc w:val="left"/>
      <w:pPr>
        <w:ind w:left="3315" w:hanging="400"/>
      </w:pPr>
    </w:lvl>
    <w:lvl w:ilvl="5" w:tplc="0409001B" w:tentative="1">
      <w:start w:val="1"/>
      <w:numFmt w:val="lowerRoman"/>
      <w:lvlText w:val="%6."/>
      <w:lvlJc w:val="right"/>
      <w:pPr>
        <w:ind w:left="3715" w:hanging="400"/>
      </w:pPr>
    </w:lvl>
    <w:lvl w:ilvl="6" w:tplc="0409000F" w:tentative="1">
      <w:start w:val="1"/>
      <w:numFmt w:val="decimal"/>
      <w:lvlText w:val="%7."/>
      <w:lvlJc w:val="left"/>
      <w:pPr>
        <w:ind w:left="4115" w:hanging="400"/>
      </w:pPr>
    </w:lvl>
    <w:lvl w:ilvl="7" w:tplc="04090019" w:tentative="1">
      <w:start w:val="1"/>
      <w:numFmt w:val="upperLetter"/>
      <w:lvlText w:val="%8."/>
      <w:lvlJc w:val="left"/>
      <w:pPr>
        <w:ind w:left="4515" w:hanging="400"/>
      </w:pPr>
    </w:lvl>
    <w:lvl w:ilvl="8" w:tplc="0409001B" w:tentative="1">
      <w:start w:val="1"/>
      <w:numFmt w:val="lowerRoman"/>
      <w:lvlText w:val="%9."/>
      <w:lvlJc w:val="right"/>
      <w:pPr>
        <w:ind w:left="4915" w:hanging="400"/>
      </w:pPr>
    </w:lvl>
  </w:abstractNum>
  <w:abstractNum w:abstractNumId="19">
    <w:nsid w:val="4F5F35E8"/>
    <w:multiLevelType w:val="hybridMultilevel"/>
    <w:tmpl w:val="8840A726"/>
    <w:lvl w:ilvl="0" w:tplc="E0383F8E">
      <w:start w:val="1"/>
      <w:numFmt w:val="bullet"/>
      <w:lvlText w:val="–"/>
      <w:lvlJc w:val="left"/>
      <w:pPr>
        <w:tabs>
          <w:tab w:val="num" w:pos="720"/>
        </w:tabs>
        <w:ind w:left="720" w:hanging="360"/>
      </w:pPr>
      <w:rPr>
        <w:rFonts w:ascii="Arial" w:hAnsi="Arial" w:hint="default"/>
      </w:rPr>
    </w:lvl>
    <w:lvl w:ilvl="1" w:tplc="8F5E8E82">
      <w:start w:val="1"/>
      <w:numFmt w:val="bullet"/>
      <w:lvlText w:val="–"/>
      <w:lvlJc w:val="left"/>
      <w:pPr>
        <w:tabs>
          <w:tab w:val="num" w:pos="1440"/>
        </w:tabs>
        <w:ind w:left="1440" w:hanging="360"/>
      </w:pPr>
      <w:rPr>
        <w:rFonts w:ascii="Arial" w:hAnsi="Arial" w:hint="default"/>
      </w:rPr>
    </w:lvl>
    <w:lvl w:ilvl="2" w:tplc="817631CA" w:tentative="1">
      <w:start w:val="1"/>
      <w:numFmt w:val="bullet"/>
      <w:lvlText w:val="–"/>
      <w:lvlJc w:val="left"/>
      <w:pPr>
        <w:tabs>
          <w:tab w:val="num" w:pos="2160"/>
        </w:tabs>
        <w:ind w:left="2160" w:hanging="360"/>
      </w:pPr>
      <w:rPr>
        <w:rFonts w:ascii="Arial" w:hAnsi="Arial" w:hint="default"/>
      </w:rPr>
    </w:lvl>
    <w:lvl w:ilvl="3" w:tplc="6C4043D4" w:tentative="1">
      <w:start w:val="1"/>
      <w:numFmt w:val="bullet"/>
      <w:lvlText w:val="–"/>
      <w:lvlJc w:val="left"/>
      <w:pPr>
        <w:tabs>
          <w:tab w:val="num" w:pos="2880"/>
        </w:tabs>
        <w:ind w:left="2880" w:hanging="360"/>
      </w:pPr>
      <w:rPr>
        <w:rFonts w:ascii="Arial" w:hAnsi="Arial" w:hint="default"/>
      </w:rPr>
    </w:lvl>
    <w:lvl w:ilvl="4" w:tplc="9A4A7B8A" w:tentative="1">
      <w:start w:val="1"/>
      <w:numFmt w:val="bullet"/>
      <w:lvlText w:val="–"/>
      <w:lvlJc w:val="left"/>
      <w:pPr>
        <w:tabs>
          <w:tab w:val="num" w:pos="3600"/>
        </w:tabs>
        <w:ind w:left="3600" w:hanging="360"/>
      </w:pPr>
      <w:rPr>
        <w:rFonts w:ascii="Arial" w:hAnsi="Arial" w:hint="default"/>
      </w:rPr>
    </w:lvl>
    <w:lvl w:ilvl="5" w:tplc="BA0AA1E2" w:tentative="1">
      <w:start w:val="1"/>
      <w:numFmt w:val="bullet"/>
      <w:lvlText w:val="–"/>
      <w:lvlJc w:val="left"/>
      <w:pPr>
        <w:tabs>
          <w:tab w:val="num" w:pos="4320"/>
        </w:tabs>
        <w:ind w:left="4320" w:hanging="360"/>
      </w:pPr>
      <w:rPr>
        <w:rFonts w:ascii="Arial" w:hAnsi="Arial" w:hint="default"/>
      </w:rPr>
    </w:lvl>
    <w:lvl w:ilvl="6" w:tplc="F62A4F1C" w:tentative="1">
      <w:start w:val="1"/>
      <w:numFmt w:val="bullet"/>
      <w:lvlText w:val="–"/>
      <w:lvlJc w:val="left"/>
      <w:pPr>
        <w:tabs>
          <w:tab w:val="num" w:pos="5040"/>
        </w:tabs>
        <w:ind w:left="5040" w:hanging="360"/>
      </w:pPr>
      <w:rPr>
        <w:rFonts w:ascii="Arial" w:hAnsi="Arial" w:hint="default"/>
      </w:rPr>
    </w:lvl>
    <w:lvl w:ilvl="7" w:tplc="46582AE8" w:tentative="1">
      <w:start w:val="1"/>
      <w:numFmt w:val="bullet"/>
      <w:lvlText w:val="–"/>
      <w:lvlJc w:val="left"/>
      <w:pPr>
        <w:tabs>
          <w:tab w:val="num" w:pos="5760"/>
        </w:tabs>
        <w:ind w:left="5760" w:hanging="360"/>
      </w:pPr>
      <w:rPr>
        <w:rFonts w:ascii="Arial" w:hAnsi="Arial" w:hint="default"/>
      </w:rPr>
    </w:lvl>
    <w:lvl w:ilvl="8" w:tplc="62864036" w:tentative="1">
      <w:start w:val="1"/>
      <w:numFmt w:val="bullet"/>
      <w:lvlText w:val="–"/>
      <w:lvlJc w:val="left"/>
      <w:pPr>
        <w:tabs>
          <w:tab w:val="num" w:pos="6480"/>
        </w:tabs>
        <w:ind w:left="6480" w:hanging="360"/>
      </w:pPr>
      <w:rPr>
        <w:rFonts w:ascii="Arial" w:hAnsi="Arial" w:hint="default"/>
      </w:rPr>
    </w:lvl>
  </w:abstractNum>
  <w:abstractNum w:abstractNumId="20">
    <w:nsid w:val="509A66FA"/>
    <w:multiLevelType w:val="hybridMultilevel"/>
    <w:tmpl w:val="D208033C"/>
    <w:lvl w:ilvl="0" w:tplc="F2845D4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55097E0B"/>
    <w:multiLevelType w:val="hybridMultilevel"/>
    <w:tmpl w:val="76BA22F6"/>
    <w:lvl w:ilvl="0" w:tplc="24543458">
      <w:start w:val="3"/>
      <w:numFmt w:val="lowerLetter"/>
      <w:lvlText w:val="%1)"/>
      <w:lvlJc w:val="left"/>
      <w:pPr>
        <w:ind w:left="480" w:hanging="360"/>
      </w:pPr>
      <w:rPr>
        <w:rFonts w:hint="default"/>
      </w:rPr>
    </w:lvl>
    <w:lvl w:ilvl="1" w:tplc="04090019" w:tentative="1">
      <w:start w:val="1"/>
      <w:numFmt w:val="upperLetter"/>
      <w:lvlText w:val="%2."/>
      <w:lvlJc w:val="left"/>
      <w:pPr>
        <w:ind w:left="920" w:hanging="400"/>
      </w:pPr>
    </w:lvl>
    <w:lvl w:ilvl="2" w:tplc="0409001B" w:tentative="1">
      <w:start w:val="1"/>
      <w:numFmt w:val="lowerRoman"/>
      <w:lvlText w:val="%3."/>
      <w:lvlJc w:val="right"/>
      <w:pPr>
        <w:ind w:left="1320" w:hanging="400"/>
      </w:pPr>
    </w:lvl>
    <w:lvl w:ilvl="3" w:tplc="0409000F" w:tentative="1">
      <w:start w:val="1"/>
      <w:numFmt w:val="decimal"/>
      <w:lvlText w:val="%4."/>
      <w:lvlJc w:val="left"/>
      <w:pPr>
        <w:ind w:left="1720" w:hanging="400"/>
      </w:pPr>
    </w:lvl>
    <w:lvl w:ilvl="4" w:tplc="04090019" w:tentative="1">
      <w:start w:val="1"/>
      <w:numFmt w:val="upperLetter"/>
      <w:lvlText w:val="%5."/>
      <w:lvlJc w:val="left"/>
      <w:pPr>
        <w:ind w:left="2120" w:hanging="400"/>
      </w:pPr>
    </w:lvl>
    <w:lvl w:ilvl="5" w:tplc="0409001B" w:tentative="1">
      <w:start w:val="1"/>
      <w:numFmt w:val="lowerRoman"/>
      <w:lvlText w:val="%6."/>
      <w:lvlJc w:val="right"/>
      <w:pPr>
        <w:ind w:left="2520" w:hanging="400"/>
      </w:pPr>
    </w:lvl>
    <w:lvl w:ilvl="6" w:tplc="0409000F" w:tentative="1">
      <w:start w:val="1"/>
      <w:numFmt w:val="decimal"/>
      <w:lvlText w:val="%7."/>
      <w:lvlJc w:val="left"/>
      <w:pPr>
        <w:ind w:left="2920" w:hanging="400"/>
      </w:pPr>
    </w:lvl>
    <w:lvl w:ilvl="7" w:tplc="04090019" w:tentative="1">
      <w:start w:val="1"/>
      <w:numFmt w:val="upperLetter"/>
      <w:lvlText w:val="%8."/>
      <w:lvlJc w:val="left"/>
      <w:pPr>
        <w:ind w:left="3320" w:hanging="400"/>
      </w:pPr>
    </w:lvl>
    <w:lvl w:ilvl="8" w:tplc="0409001B" w:tentative="1">
      <w:start w:val="1"/>
      <w:numFmt w:val="lowerRoman"/>
      <w:lvlText w:val="%9."/>
      <w:lvlJc w:val="right"/>
      <w:pPr>
        <w:ind w:left="3720" w:hanging="400"/>
      </w:pPr>
    </w:lvl>
  </w:abstractNum>
  <w:abstractNum w:abstractNumId="22">
    <w:nsid w:val="5B2F62FE"/>
    <w:multiLevelType w:val="hybridMultilevel"/>
    <w:tmpl w:val="93FED9E6"/>
    <w:lvl w:ilvl="0" w:tplc="8DCA1C4A">
      <w:start w:val="1"/>
      <w:numFmt w:val="decimal"/>
      <w:lvlText w:val="%1."/>
      <w:lvlJc w:val="left"/>
      <w:pPr>
        <w:ind w:left="720" w:hanging="360"/>
      </w:pPr>
      <w:rPr>
        <w:rFonts w:hint="default"/>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abstractNum w:abstractNumId="23">
    <w:nsid w:val="5BF64222"/>
    <w:multiLevelType w:val="hybridMultilevel"/>
    <w:tmpl w:val="F5FA2A74"/>
    <w:lvl w:ilvl="0" w:tplc="0FF0B686">
      <w:start w:val="1"/>
      <w:numFmt w:val="lowerRoman"/>
      <w:lvlText w:val="%1)"/>
      <w:lvlJc w:val="left"/>
      <w:pPr>
        <w:ind w:left="650" w:hanging="360"/>
      </w:pPr>
      <w:rPr>
        <w:rFonts w:ascii="Times New Roman" w:eastAsia="맑은 고딕" w:hAnsi="Times New Roman" w:cstheme="minorBidi"/>
      </w:rPr>
    </w:lvl>
    <w:lvl w:ilvl="1" w:tplc="04090019" w:tentative="1">
      <w:start w:val="1"/>
      <w:numFmt w:val="upperLetter"/>
      <w:lvlText w:val="%2."/>
      <w:lvlJc w:val="left"/>
      <w:pPr>
        <w:ind w:left="1090" w:hanging="400"/>
      </w:pPr>
    </w:lvl>
    <w:lvl w:ilvl="2" w:tplc="0409001B" w:tentative="1">
      <w:start w:val="1"/>
      <w:numFmt w:val="lowerRoman"/>
      <w:lvlText w:val="%3."/>
      <w:lvlJc w:val="right"/>
      <w:pPr>
        <w:ind w:left="1490" w:hanging="400"/>
      </w:pPr>
    </w:lvl>
    <w:lvl w:ilvl="3" w:tplc="0409000F" w:tentative="1">
      <w:start w:val="1"/>
      <w:numFmt w:val="decimal"/>
      <w:lvlText w:val="%4."/>
      <w:lvlJc w:val="left"/>
      <w:pPr>
        <w:ind w:left="1890" w:hanging="400"/>
      </w:pPr>
    </w:lvl>
    <w:lvl w:ilvl="4" w:tplc="04090019" w:tentative="1">
      <w:start w:val="1"/>
      <w:numFmt w:val="upperLetter"/>
      <w:lvlText w:val="%5."/>
      <w:lvlJc w:val="left"/>
      <w:pPr>
        <w:ind w:left="2290" w:hanging="400"/>
      </w:pPr>
    </w:lvl>
    <w:lvl w:ilvl="5" w:tplc="0409001B" w:tentative="1">
      <w:start w:val="1"/>
      <w:numFmt w:val="lowerRoman"/>
      <w:lvlText w:val="%6."/>
      <w:lvlJc w:val="right"/>
      <w:pPr>
        <w:ind w:left="2690" w:hanging="400"/>
      </w:pPr>
    </w:lvl>
    <w:lvl w:ilvl="6" w:tplc="0409000F" w:tentative="1">
      <w:start w:val="1"/>
      <w:numFmt w:val="decimal"/>
      <w:lvlText w:val="%7."/>
      <w:lvlJc w:val="left"/>
      <w:pPr>
        <w:ind w:left="3090" w:hanging="400"/>
      </w:pPr>
    </w:lvl>
    <w:lvl w:ilvl="7" w:tplc="04090019" w:tentative="1">
      <w:start w:val="1"/>
      <w:numFmt w:val="upperLetter"/>
      <w:lvlText w:val="%8."/>
      <w:lvlJc w:val="left"/>
      <w:pPr>
        <w:ind w:left="3490" w:hanging="400"/>
      </w:pPr>
    </w:lvl>
    <w:lvl w:ilvl="8" w:tplc="0409001B" w:tentative="1">
      <w:start w:val="1"/>
      <w:numFmt w:val="lowerRoman"/>
      <w:lvlText w:val="%9."/>
      <w:lvlJc w:val="right"/>
      <w:pPr>
        <w:ind w:left="3890" w:hanging="400"/>
      </w:pPr>
    </w:lvl>
  </w:abstractNum>
  <w:abstractNum w:abstractNumId="24">
    <w:nsid w:val="5D1069A7"/>
    <w:multiLevelType w:val="hybridMultilevel"/>
    <w:tmpl w:val="E43EE53E"/>
    <w:lvl w:ilvl="0" w:tplc="04090001">
      <w:start w:val="1"/>
      <w:numFmt w:val="bullet"/>
      <w:lvlText w:val=""/>
      <w:lvlJc w:val="left"/>
      <w:pPr>
        <w:ind w:left="1240" w:hanging="400"/>
      </w:pPr>
      <w:rPr>
        <w:rFonts w:ascii="Wingdings" w:hAnsi="Wingdings" w:hint="default"/>
      </w:rPr>
    </w:lvl>
    <w:lvl w:ilvl="1" w:tplc="04090003" w:tentative="1">
      <w:start w:val="1"/>
      <w:numFmt w:val="bullet"/>
      <w:lvlText w:val=""/>
      <w:lvlJc w:val="left"/>
      <w:pPr>
        <w:ind w:left="1640" w:hanging="400"/>
      </w:pPr>
      <w:rPr>
        <w:rFonts w:ascii="Wingdings" w:hAnsi="Wingdings" w:hint="default"/>
      </w:rPr>
    </w:lvl>
    <w:lvl w:ilvl="2" w:tplc="04090005" w:tentative="1">
      <w:start w:val="1"/>
      <w:numFmt w:val="bullet"/>
      <w:lvlText w:val=""/>
      <w:lvlJc w:val="left"/>
      <w:pPr>
        <w:ind w:left="2040" w:hanging="400"/>
      </w:pPr>
      <w:rPr>
        <w:rFonts w:ascii="Wingdings" w:hAnsi="Wingdings" w:hint="default"/>
      </w:rPr>
    </w:lvl>
    <w:lvl w:ilvl="3" w:tplc="04090001" w:tentative="1">
      <w:start w:val="1"/>
      <w:numFmt w:val="bullet"/>
      <w:lvlText w:val=""/>
      <w:lvlJc w:val="left"/>
      <w:pPr>
        <w:ind w:left="2440" w:hanging="400"/>
      </w:pPr>
      <w:rPr>
        <w:rFonts w:ascii="Wingdings" w:hAnsi="Wingdings" w:hint="default"/>
      </w:rPr>
    </w:lvl>
    <w:lvl w:ilvl="4" w:tplc="04090003" w:tentative="1">
      <w:start w:val="1"/>
      <w:numFmt w:val="bullet"/>
      <w:lvlText w:val=""/>
      <w:lvlJc w:val="left"/>
      <w:pPr>
        <w:ind w:left="2840" w:hanging="400"/>
      </w:pPr>
      <w:rPr>
        <w:rFonts w:ascii="Wingdings" w:hAnsi="Wingdings" w:hint="default"/>
      </w:rPr>
    </w:lvl>
    <w:lvl w:ilvl="5" w:tplc="04090005" w:tentative="1">
      <w:start w:val="1"/>
      <w:numFmt w:val="bullet"/>
      <w:lvlText w:val=""/>
      <w:lvlJc w:val="left"/>
      <w:pPr>
        <w:ind w:left="3240" w:hanging="400"/>
      </w:pPr>
      <w:rPr>
        <w:rFonts w:ascii="Wingdings" w:hAnsi="Wingdings" w:hint="default"/>
      </w:rPr>
    </w:lvl>
    <w:lvl w:ilvl="6" w:tplc="04090001" w:tentative="1">
      <w:start w:val="1"/>
      <w:numFmt w:val="bullet"/>
      <w:lvlText w:val=""/>
      <w:lvlJc w:val="left"/>
      <w:pPr>
        <w:ind w:left="3640" w:hanging="400"/>
      </w:pPr>
      <w:rPr>
        <w:rFonts w:ascii="Wingdings" w:hAnsi="Wingdings" w:hint="default"/>
      </w:rPr>
    </w:lvl>
    <w:lvl w:ilvl="7" w:tplc="04090003" w:tentative="1">
      <w:start w:val="1"/>
      <w:numFmt w:val="bullet"/>
      <w:lvlText w:val=""/>
      <w:lvlJc w:val="left"/>
      <w:pPr>
        <w:ind w:left="4040" w:hanging="400"/>
      </w:pPr>
      <w:rPr>
        <w:rFonts w:ascii="Wingdings" w:hAnsi="Wingdings" w:hint="default"/>
      </w:rPr>
    </w:lvl>
    <w:lvl w:ilvl="8" w:tplc="04090005" w:tentative="1">
      <w:start w:val="1"/>
      <w:numFmt w:val="bullet"/>
      <w:lvlText w:val=""/>
      <w:lvlJc w:val="left"/>
      <w:pPr>
        <w:ind w:left="4440" w:hanging="400"/>
      </w:pPr>
      <w:rPr>
        <w:rFonts w:ascii="Wingdings" w:hAnsi="Wingdings" w:hint="default"/>
      </w:rPr>
    </w:lvl>
  </w:abstractNum>
  <w:abstractNum w:abstractNumId="25">
    <w:nsid w:val="615C4D84"/>
    <w:multiLevelType w:val="multilevel"/>
    <w:tmpl w:val="F1FA96DE"/>
    <w:lvl w:ilvl="0">
      <w:start w:val="4"/>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64460C08"/>
    <w:multiLevelType w:val="hybridMultilevel"/>
    <w:tmpl w:val="9F7C04F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69813F84"/>
    <w:multiLevelType w:val="hybridMultilevel"/>
    <w:tmpl w:val="634CC8DC"/>
    <w:lvl w:ilvl="0" w:tplc="B960298C">
      <w:start w:val="1"/>
      <w:numFmt w:val="lowerLetter"/>
      <w:lvlText w:val="(%1)"/>
      <w:lvlJc w:val="left"/>
      <w:pPr>
        <w:ind w:left="760" w:hanging="360"/>
      </w:pPr>
      <w:rPr>
        <w:rFonts w:hint="default"/>
        <w:b w:val="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69BD4CCF"/>
    <w:multiLevelType w:val="hybridMultilevel"/>
    <w:tmpl w:val="219A85CC"/>
    <w:lvl w:ilvl="0" w:tplc="67886550">
      <w:start w:val="1"/>
      <w:numFmt w:val="lowerLetter"/>
      <w:lvlText w:val="%1)"/>
      <w:lvlJc w:val="left"/>
      <w:pPr>
        <w:ind w:left="480" w:hanging="360"/>
      </w:pPr>
      <w:rPr>
        <w:rFonts w:hint="default"/>
      </w:rPr>
    </w:lvl>
    <w:lvl w:ilvl="1" w:tplc="04090019" w:tentative="1">
      <w:start w:val="1"/>
      <w:numFmt w:val="upperLetter"/>
      <w:lvlText w:val="%2."/>
      <w:lvlJc w:val="left"/>
      <w:pPr>
        <w:ind w:left="920" w:hanging="400"/>
      </w:pPr>
    </w:lvl>
    <w:lvl w:ilvl="2" w:tplc="0409001B" w:tentative="1">
      <w:start w:val="1"/>
      <w:numFmt w:val="lowerRoman"/>
      <w:lvlText w:val="%3."/>
      <w:lvlJc w:val="right"/>
      <w:pPr>
        <w:ind w:left="1320" w:hanging="400"/>
      </w:pPr>
    </w:lvl>
    <w:lvl w:ilvl="3" w:tplc="0409000F" w:tentative="1">
      <w:start w:val="1"/>
      <w:numFmt w:val="decimal"/>
      <w:lvlText w:val="%4."/>
      <w:lvlJc w:val="left"/>
      <w:pPr>
        <w:ind w:left="1720" w:hanging="400"/>
      </w:pPr>
    </w:lvl>
    <w:lvl w:ilvl="4" w:tplc="04090019" w:tentative="1">
      <w:start w:val="1"/>
      <w:numFmt w:val="upperLetter"/>
      <w:lvlText w:val="%5."/>
      <w:lvlJc w:val="left"/>
      <w:pPr>
        <w:ind w:left="2120" w:hanging="400"/>
      </w:pPr>
    </w:lvl>
    <w:lvl w:ilvl="5" w:tplc="0409001B" w:tentative="1">
      <w:start w:val="1"/>
      <w:numFmt w:val="lowerRoman"/>
      <w:lvlText w:val="%6."/>
      <w:lvlJc w:val="right"/>
      <w:pPr>
        <w:ind w:left="2520" w:hanging="400"/>
      </w:pPr>
    </w:lvl>
    <w:lvl w:ilvl="6" w:tplc="0409000F" w:tentative="1">
      <w:start w:val="1"/>
      <w:numFmt w:val="decimal"/>
      <w:lvlText w:val="%7."/>
      <w:lvlJc w:val="left"/>
      <w:pPr>
        <w:ind w:left="2920" w:hanging="400"/>
      </w:pPr>
    </w:lvl>
    <w:lvl w:ilvl="7" w:tplc="04090019" w:tentative="1">
      <w:start w:val="1"/>
      <w:numFmt w:val="upperLetter"/>
      <w:lvlText w:val="%8."/>
      <w:lvlJc w:val="left"/>
      <w:pPr>
        <w:ind w:left="3320" w:hanging="400"/>
      </w:pPr>
    </w:lvl>
    <w:lvl w:ilvl="8" w:tplc="0409001B" w:tentative="1">
      <w:start w:val="1"/>
      <w:numFmt w:val="lowerRoman"/>
      <w:lvlText w:val="%9."/>
      <w:lvlJc w:val="right"/>
      <w:pPr>
        <w:ind w:left="3720" w:hanging="400"/>
      </w:pPr>
    </w:lvl>
  </w:abstractNum>
  <w:abstractNum w:abstractNumId="29">
    <w:nsid w:val="6EA91BDC"/>
    <w:multiLevelType w:val="multilevel"/>
    <w:tmpl w:val="E9D2D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1CB4B2F"/>
    <w:multiLevelType w:val="hybridMultilevel"/>
    <w:tmpl w:val="1BC0F27E"/>
    <w:lvl w:ilvl="0" w:tplc="92B4887A">
      <w:start w:val="1"/>
      <w:numFmt w:val="bullet"/>
      <w:lvlText w:val="•"/>
      <w:lvlJc w:val="left"/>
      <w:pPr>
        <w:tabs>
          <w:tab w:val="num" w:pos="720"/>
        </w:tabs>
        <w:ind w:left="720" w:hanging="360"/>
      </w:pPr>
      <w:rPr>
        <w:rFonts w:ascii="Arial" w:hAnsi="Arial" w:hint="default"/>
      </w:rPr>
    </w:lvl>
    <w:lvl w:ilvl="1" w:tplc="267E0168">
      <w:start w:val="4213"/>
      <w:numFmt w:val="bullet"/>
      <w:lvlText w:val="–"/>
      <w:lvlJc w:val="left"/>
      <w:pPr>
        <w:tabs>
          <w:tab w:val="num" w:pos="1440"/>
        </w:tabs>
        <w:ind w:left="1440" w:hanging="360"/>
      </w:pPr>
      <w:rPr>
        <w:rFonts w:ascii="Arial" w:hAnsi="Arial" w:hint="default"/>
      </w:rPr>
    </w:lvl>
    <w:lvl w:ilvl="2" w:tplc="60F4DBFA" w:tentative="1">
      <w:start w:val="1"/>
      <w:numFmt w:val="bullet"/>
      <w:lvlText w:val="•"/>
      <w:lvlJc w:val="left"/>
      <w:pPr>
        <w:tabs>
          <w:tab w:val="num" w:pos="2160"/>
        </w:tabs>
        <w:ind w:left="2160" w:hanging="360"/>
      </w:pPr>
      <w:rPr>
        <w:rFonts w:ascii="Arial" w:hAnsi="Arial" w:hint="default"/>
      </w:rPr>
    </w:lvl>
    <w:lvl w:ilvl="3" w:tplc="A1549212" w:tentative="1">
      <w:start w:val="1"/>
      <w:numFmt w:val="bullet"/>
      <w:lvlText w:val="•"/>
      <w:lvlJc w:val="left"/>
      <w:pPr>
        <w:tabs>
          <w:tab w:val="num" w:pos="2880"/>
        </w:tabs>
        <w:ind w:left="2880" w:hanging="360"/>
      </w:pPr>
      <w:rPr>
        <w:rFonts w:ascii="Arial" w:hAnsi="Arial" w:hint="default"/>
      </w:rPr>
    </w:lvl>
    <w:lvl w:ilvl="4" w:tplc="3F7601D2" w:tentative="1">
      <w:start w:val="1"/>
      <w:numFmt w:val="bullet"/>
      <w:lvlText w:val="•"/>
      <w:lvlJc w:val="left"/>
      <w:pPr>
        <w:tabs>
          <w:tab w:val="num" w:pos="3600"/>
        </w:tabs>
        <w:ind w:left="3600" w:hanging="360"/>
      </w:pPr>
      <w:rPr>
        <w:rFonts w:ascii="Arial" w:hAnsi="Arial" w:hint="default"/>
      </w:rPr>
    </w:lvl>
    <w:lvl w:ilvl="5" w:tplc="56264756" w:tentative="1">
      <w:start w:val="1"/>
      <w:numFmt w:val="bullet"/>
      <w:lvlText w:val="•"/>
      <w:lvlJc w:val="left"/>
      <w:pPr>
        <w:tabs>
          <w:tab w:val="num" w:pos="4320"/>
        </w:tabs>
        <w:ind w:left="4320" w:hanging="360"/>
      </w:pPr>
      <w:rPr>
        <w:rFonts w:ascii="Arial" w:hAnsi="Arial" w:hint="default"/>
      </w:rPr>
    </w:lvl>
    <w:lvl w:ilvl="6" w:tplc="2C32EA5E" w:tentative="1">
      <w:start w:val="1"/>
      <w:numFmt w:val="bullet"/>
      <w:lvlText w:val="•"/>
      <w:lvlJc w:val="left"/>
      <w:pPr>
        <w:tabs>
          <w:tab w:val="num" w:pos="5040"/>
        </w:tabs>
        <w:ind w:left="5040" w:hanging="360"/>
      </w:pPr>
      <w:rPr>
        <w:rFonts w:ascii="Arial" w:hAnsi="Arial" w:hint="default"/>
      </w:rPr>
    </w:lvl>
    <w:lvl w:ilvl="7" w:tplc="C26C1F60" w:tentative="1">
      <w:start w:val="1"/>
      <w:numFmt w:val="bullet"/>
      <w:lvlText w:val="•"/>
      <w:lvlJc w:val="left"/>
      <w:pPr>
        <w:tabs>
          <w:tab w:val="num" w:pos="5760"/>
        </w:tabs>
        <w:ind w:left="5760" w:hanging="360"/>
      </w:pPr>
      <w:rPr>
        <w:rFonts w:ascii="Arial" w:hAnsi="Arial" w:hint="default"/>
      </w:rPr>
    </w:lvl>
    <w:lvl w:ilvl="8" w:tplc="2D429D54" w:tentative="1">
      <w:start w:val="1"/>
      <w:numFmt w:val="bullet"/>
      <w:lvlText w:val="•"/>
      <w:lvlJc w:val="left"/>
      <w:pPr>
        <w:tabs>
          <w:tab w:val="num" w:pos="6480"/>
        </w:tabs>
        <w:ind w:left="6480" w:hanging="360"/>
      </w:pPr>
      <w:rPr>
        <w:rFonts w:ascii="Arial" w:hAnsi="Arial" w:hint="default"/>
      </w:rPr>
    </w:lvl>
  </w:abstractNum>
  <w:abstractNum w:abstractNumId="31">
    <w:nsid w:val="730A19A4"/>
    <w:multiLevelType w:val="hybridMultilevel"/>
    <w:tmpl w:val="1814130E"/>
    <w:lvl w:ilvl="0" w:tplc="2FECE8C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nsid w:val="73FB228D"/>
    <w:multiLevelType w:val="hybridMultilevel"/>
    <w:tmpl w:val="B12C7446"/>
    <w:lvl w:ilvl="0" w:tplc="3DCE652C">
      <w:start w:val="1"/>
      <w:numFmt w:val="decimal"/>
      <w:lvlText w:val="%1)"/>
      <w:lvlJc w:val="left"/>
      <w:pPr>
        <w:ind w:left="880" w:hanging="360"/>
      </w:pPr>
      <w:rPr>
        <w:rFonts w:hint="default"/>
      </w:rPr>
    </w:lvl>
    <w:lvl w:ilvl="1" w:tplc="04090019" w:tentative="1">
      <w:start w:val="1"/>
      <w:numFmt w:val="upperLetter"/>
      <w:lvlText w:val="%2."/>
      <w:lvlJc w:val="left"/>
      <w:pPr>
        <w:ind w:left="1320" w:hanging="400"/>
      </w:pPr>
    </w:lvl>
    <w:lvl w:ilvl="2" w:tplc="0409001B" w:tentative="1">
      <w:start w:val="1"/>
      <w:numFmt w:val="lowerRoman"/>
      <w:lvlText w:val="%3."/>
      <w:lvlJc w:val="right"/>
      <w:pPr>
        <w:ind w:left="1720" w:hanging="400"/>
      </w:pPr>
    </w:lvl>
    <w:lvl w:ilvl="3" w:tplc="0409000F" w:tentative="1">
      <w:start w:val="1"/>
      <w:numFmt w:val="decimal"/>
      <w:lvlText w:val="%4."/>
      <w:lvlJc w:val="left"/>
      <w:pPr>
        <w:ind w:left="2120" w:hanging="400"/>
      </w:pPr>
    </w:lvl>
    <w:lvl w:ilvl="4" w:tplc="04090019" w:tentative="1">
      <w:start w:val="1"/>
      <w:numFmt w:val="upperLetter"/>
      <w:lvlText w:val="%5."/>
      <w:lvlJc w:val="left"/>
      <w:pPr>
        <w:ind w:left="2520" w:hanging="400"/>
      </w:pPr>
    </w:lvl>
    <w:lvl w:ilvl="5" w:tplc="0409001B" w:tentative="1">
      <w:start w:val="1"/>
      <w:numFmt w:val="lowerRoman"/>
      <w:lvlText w:val="%6."/>
      <w:lvlJc w:val="right"/>
      <w:pPr>
        <w:ind w:left="2920" w:hanging="400"/>
      </w:pPr>
    </w:lvl>
    <w:lvl w:ilvl="6" w:tplc="0409000F" w:tentative="1">
      <w:start w:val="1"/>
      <w:numFmt w:val="decimal"/>
      <w:lvlText w:val="%7."/>
      <w:lvlJc w:val="left"/>
      <w:pPr>
        <w:ind w:left="3320" w:hanging="400"/>
      </w:pPr>
    </w:lvl>
    <w:lvl w:ilvl="7" w:tplc="04090019" w:tentative="1">
      <w:start w:val="1"/>
      <w:numFmt w:val="upperLetter"/>
      <w:lvlText w:val="%8."/>
      <w:lvlJc w:val="left"/>
      <w:pPr>
        <w:ind w:left="3720" w:hanging="400"/>
      </w:pPr>
    </w:lvl>
    <w:lvl w:ilvl="8" w:tplc="0409001B" w:tentative="1">
      <w:start w:val="1"/>
      <w:numFmt w:val="lowerRoman"/>
      <w:lvlText w:val="%9."/>
      <w:lvlJc w:val="right"/>
      <w:pPr>
        <w:ind w:left="4120" w:hanging="400"/>
      </w:pPr>
    </w:lvl>
  </w:abstractNum>
  <w:abstractNum w:abstractNumId="33">
    <w:nsid w:val="764C23E5"/>
    <w:multiLevelType w:val="multilevel"/>
    <w:tmpl w:val="5964B76E"/>
    <w:lvl w:ilvl="0">
      <w:start w:val="4"/>
      <w:numFmt w:val="decimal"/>
      <w:lvlText w:val="%1"/>
      <w:lvlJc w:val="left"/>
      <w:pPr>
        <w:ind w:left="570" w:hanging="570"/>
      </w:pPr>
      <w:rPr>
        <w:rFonts w:hint="default"/>
      </w:rPr>
    </w:lvl>
    <w:lvl w:ilvl="1">
      <w:start w:val="2"/>
      <w:numFmt w:val="decimal"/>
      <w:lvlText w:val="%1.%2"/>
      <w:lvlJc w:val="left"/>
      <w:pPr>
        <w:ind w:left="570" w:hanging="570"/>
      </w:pPr>
      <w:rPr>
        <w:rFonts w:hint="default"/>
      </w:rPr>
    </w:lvl>
    <w:lvl w:ilvl="2">
      <w:start w:val="4"/>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7BE54FAA"/>
    <w:multiLevelType w:val="hybridMultilevel"/>
    <w:tmpl w:val="A9F8F892"/>
    <w:lvl w:ilvl="0" w:tplc="0BA40D1E">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nsid w:val="7F512CFC"/>
    <w:multiLevelType w:val="multilevel"/>
    <w:tmpl w:val="F23EE748"/>
    <w:lvl w:ilvl="0">
      <w:start w:val="4"/>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9"/>
  </w:num>
  <w:num w:numId="2">
    <w:abstractNumId w:val="9"/>
  </w:num>
  <w:num w:numId="3">
    <w:abstractNumId w:val="23"/>
  </w:num>
  <w:num w:numId="4">
    <w:abstractNumId w:val="0"/>
  </w:num>
  <w:num w:numId="5">
    <w:abstractNumId w:val="7"/>
  </w:num>
  <w:num w:numId="6">
    <w:abstractNumId w:val="12"/>
  </w:num>
  <w:num w:numId="7">
    <w:abstractNumId w:val="30"/>
  </w:num>
  <w:num w:numId="8">
    <w:abstractNumId w:val="17"/>
  </w:num>
  <w:num w:numId="9">
    <w:abstractNumId w:val="32"/>
  </w:num>
  <w:num w:numId="10">
    <w:abstractNumId w:val="3"/>
  </w:num>
  <w:num w:numId="11">
    <w:abstractNumId w:val="28"/>
  </w:num>
  <w:num w:numId="12">
    <w:abstractNumId w:val="21"/>
  </w:num>
  <w:num w:numId="13">
    <w:abstractNumId w:val="34"/>
  </w:num>
  <w:num w:numId="14">
    <w:abstractNumId w:val="1"/>
  </w:num>
  <w:num w:numId="15">
    <w:abstractNumId w:val="27"/>
  </w:num>
  <w:num w:numId="16">
    <w:abstractNumId w:val="4"/>
  </w:num>
  <w:num w:numId="17">
    <w:abstractNumId w:val="18"/>
  </w:num>
  <w:num w:numId="18">
    <w:abstractNumId w:val="22"/>
  </w:num>
  <w:num w:numId="19">
    <w:abstractNumId w:val="29"/>
  </w:num>
  <w:num w:numId="20">
    <w:abstractNumId w:val="8"/>
  </w:num>
  <w:num w:numId="21">
    <w:abstractNumId w:val="6"/>
  </w:num>
  <w:num w:numId="22">
    <w:abstractNumId w:val="35"/>
  </w:num>
  <w:num w:numId="23">
    <w:abstractNumId w:val="33"/>
  </w:num>
  <w:num w:numId="24">
    <w:abstractNumId w:val="14"/>
  </w:num>
  <w:num w:numId="25">
    <w:abstractNumId w:val="25"/>
  </w:num>
  <w:num w:numId="26">
    <w:abstractNumId w:val="5"/>
  </w:num>
  <w:num w:numId="27">
    <w:abstractNumId w:val="2"/>
  </w:num>
  <w:num w:numId="28">
    <w:abstractNumId w:val="26"/>
  </w:num>
  <w:num w:numId="29">
    <w:abstractNumId w:val="11"/>
  </w:num>
  <w:num w:numId="30">
    <w:abstractNumId w:val="31"/>
  </w:num>
  <w:num w:numId="31">
    <w:abstractNumId w:val="20"/>
  </w:num>
  <w:num w:numId="32">
    <w:abstractNumId w:val="16"/>
  </w:num>
  <w:num w:numId="33">
    <w:abstractNumId w:val="10"/>
  </w:num>
  <w:num w:numId="34">
    <w:abstractNumId w:val="13"/>
  </w:num>
  <w:num w:numId="35">
    <w:abstractNumId w:val="24"/>
  </w:num>
  <w:num w:numId="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3A77"/>
    <w:rsid w:val="000003B0"/>
    <w:rsid w:val="000008E7"/>
    <w:rsid w:val="00000E5E"/>
    <w:rsid w:val="000010E0"/>
    <w:rsid w:val="0000152D"/>
    <w:rsid w:val="0000167C"/>
    <w:rsid w:val="000016AC"/>
    <w:rsid w:val="000018C5"/>
    <w:rsid w:val="00001900"/>
    <w:rsid w:val="000021B7"/>
    <w:rsid w:val="00002A04"/>
    <w:rsid w:val="00002CB2"/>
    <w:rsid w:val="0000327D"/>
    <w:rsid w:val="00003620"/>
    <w:rsid w:val="0000385C"/>
    <w:rsid w:val="000038BE"/>
    <w:rsid w:val="00003D07"/>
    <w:rsid w:val="000042AD"/>
    <w:rsid w:val="00004354"/>
    <w:rsid w:val="00004E06"/>
    <w:rsid w:val="00005470"/>
    <w:rsid w:val="000057F0"/>
    <w:rsid w:val="00005A40"/>
    <w:rsid w:val="00005C35"/>
    <w:rsid w:val="00006C04"/>
    <w:rsid w:val="00006C65"/>
    <w:rsid w:val="000100A9"/>
    <w:rsid w:val="00010176"/>
    <w:rsid w:val="0001086D"/>
    <w:rsid w:val="00011042"/>
    <w:rsid w:val="00011697"/>
    <w:rsid w:val="000117B2"/>
    <w:rsid w:val="00011930"/>
    <w:rsid w:val="00011D94"/>
    <w:rsid w:val="00012491"/>
    <w:rsid w:val="00012B7B"/>
    <w:rsid w:val="000134C4"/>
    <w:rsid w:val="00013960"/>
    <w:rsid w:val="00013AE5"/>
    <w:rsid w:val="00013BA1"/>
    <w:rsid w:val="00013CCC"/>
    <w:rsid w:val="00014828"/>
    <w:rsid w:val="00015160"/>
    <w:rsid w:val="00015374"/>
    <w:rsid w:val="0001586E"/>
    <w:rsid w:val="00015BE4"/>
    <w:rsid w:val="00015FD4"/>
    <w:rsid w:val="00016575"/>
    <w:rsid w:val="000166B0"/>
    <w:rsid w:val="00016ECB"/>
    <w:rsid w:val="00016FBE"/>
    <w:rsid w:val="000171C9"/>
    <w:rsid w:val="00020F2C"/>
    <w:rsid w:val="00021349"/>
    <w:rsid w:val="0002135E"/>
    <w:rsid w:val="000215ED"/>
    <w:rsid w:val="000222F9"/>
    <w:rsid w:val="000228DE"/>
    <w:rsid w:val="000229B3"/>
    <w:rsid w:val="000231C9"/>
    <w:rsid w:val="00024278"/>
    <w:rsid w:val="0002447C"/>
    <w:rsid w:val="00024E2C"/>
    <w:rsid w:val="000255C5"/>
    <w:rsid w:val="0002567C"/>
    <w:rsid w:val="000274A4"/>
    <w:rsid w:val="00027CB1"/>
    <w:rsid w:val="00027EF3"/>
    <w:rsid w:val="00027FA8"/>
    <w:rsid w:val="000300C2"/>
    <w:rsid w:val="00030283"/>
    <w:rsid w:val="00030B5E"/>
    <w:rsid w:val="00031286"/>
    <w:rsid w:val="00031331"/>
    <w:rsid w:val="00031660"/>
    <w:rsid w:val="000316CD"/>
    <w:rsid w:val="00031EAF"/>
    <w:rsid w:val="000320E6"/>
    <w:rsid w:val="00032DF2"/>
    <w:rsid w:val="0003308C"/>
    <w:rsid w:val="000336E7"/>
    <w:rsid w:val="00033F99"/>
    <w:rsid w:val="00034253"/>
    <w:rsid w:val="000351F7"/>
    <w:rsid w:val="0003564D"/>
    <w:rsid w:val="0003567E"/>
    <w:rsid w:val="00035BD1"/>
    <w:rsid w:val="00035F85"/>
    <w:rsid w:val="00036100"/>
    <w:rsid w:val="00036174"/>
    <w:rsid w:val="00036301"/>
    <w:rsid w:val="00036AAB"/>
    <w:rsid w:val="0003708A"/>
    <w:rsid w:val="000403E2"/>
    <w:rsid w:val="000404C3"/>
    <w:rsid w:val="000405B4"/>
    <w:rsid w:val="000407FE"/>
    <w:rsid w:val="0004093B"/>
    <w:rsid w:val="00040983"/>
    <w:rsid w:val="00040AA4"/>
    <w:rsid w:val="00041E53"/>
    <w:rsid w:val="0004201A"/>
    <w:rsid w:val="0004236D"/>
    <w:rsid w:val="000427FD"/>
    <w:rsid w:val="0004391C"/>
    <w:rsid w:val="00043A88"/>
    <w:rsid w:val="000440F4"/>
    <w:rsid w:val="000443BF"/>
    <w:rsid w:val="0004447B"/>
    <w:rsid w:val="00044940"/>
    <w:rsid w:val="00044D9E"/>
    <w:rsid w:val="000451A6"/>
    <w:rsid w:val="000454CD"/>
    <w:rsid w:val="00045AE0"/>
    <w:rsid w:val="00045C3C"/>
    <w:rsid w:val="00046895"/>
    <w:rsid w:val="00046F68"/>
    <w:rsid w:val="00047884"/>
    <w:rsid w:val="00047D5D"/>
    <w:rsid w:val="00047ED2"/>
    <w:rsid w:val="00050399"/>
    <w:rsid w:val="00050877"/>
    <w:rsid w:val="00050A2B"/>
    <w:rsid w:val="000512B4"/>
    <w:rsid w:val="0005176E"/>
    <w:rsid w:val="00051941"/>
    <w:rsid w:val="000525D1"/>
    <w:rsid w:val="00052758"/>
    <w:rsid w:val="00052A17"/>
    <w:rsid w:val="00053066"/>
    <w:rsid w:val="00054030"/>
    <w:rsid w:val="0005471B"/>
    <w:rsid w:val="00054A63"/>
    <w:rsid w:val="00055549"/>
    <w:rsid w:val="000559B7"/>
    <w:rsid w:val="00055EB0"/>
    <w:rsid w:val="000563B2"/>
    <w:rsid w:val="000566D4"/>
    <w:rsid w:val="00056BDF"/>
    <w:rsid w:val="0005750B"/>
    <w:rsid w:val="00057878"/>
    <w:rsid w:val="000578EF"/>
    <w:rsid w:val="00057C96"/>
    <w:rsid w:val="0006015E"/>
    <w:rsid w:val="000609BE"/>
    <w:rsid w:val="00061A3C"/>
    <w:rsid w:val="00061D54"/>
    <w:rsid w:val="00062507"/>
    <w:rsid w:val="00062A03"/>
    <w:rsid w:val="00062C7E"/>
    <w:rsid w:val="00063299"/>
    <w:rsid w:val="0006351D"/>
    <w:rsid w:val="00063702"/>
    <w:rsid w:val="00063C7D"/>
    <w:rsid w:val="00063D75"/>
    <w:rsid w:val="00064CFE"/>
    <w:rsid w:val="00064F2C"/>
    <w:rsid w:val="00064F46"/>
    <w:rsid w:val="000658A8"/>
    <w:rsid w:val="00065946"/>
    <w:rsid w:val="00067371"/>
    <w:rsid w:val="00070609"/>
    <w:rsid w:val="000707F6"/>
    <w:rsid w:val="000708DE"/>
    <w:rsid w:val="00070C3B"/>
    <w:rsid w:val="00070D0F"/>
    <w:rsid w:val="0007123F"/>
    <w:rsid w:val="00071DE1"/>
    <w:rsid w:val="0007212B"/>
    <w:rsid w:val="0007217B"/>
    <w:rsid w:val="000723F4"/>
    <w:rsid w:val="00072C01"/>
    <w:rsid w:val="00072D51"/>
    <w:rsid w:val="00072D55"/>
    <w:rsid w:val="000730C9"/>
    <w:rsid w:val="00073687"/>
    <w:rsid w:val="00073973"/>
    <w:rsid w:val="00074E80"/>
    <w:rsid w:val="00074FD1"/>
    <w:rsid w:val="00075003"/>
    <w:rsid w:val="00075826"/>
    <w:rsid w:val="00075BA3"/>
    <w:rsid w:val="00076B6E"/>
    <w:rsid w:val="000773B3"/>
    <w:rsid w:val="00077855"/>
    <w:rsid w:val="00077B99"/>
    <w:rsid w:val="00077D3D"/>
    <w:rsid w:val="00077F7D"/>
    <w:rsid w:val="00080764"/>
    <w:rsid w:val="0008083B"/>
    <w:rsid w:val="00080EC8"/>
    <w:rsid w:val="0008135F"/>
    <w:rsid w:val="00081BB0"/>
    <w:rsid w:val="00081C32"/>
    <w:rsid w:val="000822CE"/>
    <w:rsid w:val="00082D1C"/>
    <w:rsid w:val="00083BC7"/>
    <w:rsid w:val="00083E32"/>
    <w:rsid w:val="00083FFB"/>
    <w:rsid w:val="0008404E"/>
    <w:rsid w:val="00084BCC"/>
    <w:rsid w:val="0008589D"/>
    <w:rsid w:val="00085F55"/>
    <w:rsid w:val="000865D4"/>
    <w:rsid w:val="000866E9"/>
    <w:rsid w:val="00087566"/>
    <w:rsid w:val="00087C3D"/>
    <w:rsid w:val="000908C5"/>
    <w:rsid w:val="00091FDC"/>
    <w:rsid w:val="0009241A"/>
    <w:rsid w:val="0009285D"/>
    <w:rsid w:val="00093251"/>
    <w:rsid w:val="0009335D"/>
    <w:rsid w:val="000939F5"/>
    <w:rsid w:val="00093A6B"/>
    <w:rsid w:val="00093C10"/>
    <w:rsid w:val="00093D4C"/>
    <w:rsid w:val="0009420E"/>
    <w:rsid w:val="000944AE"/>
    <w:rsid w:val="00094A1E"/>
    <w:rsid w:val="00094A9F"/>
    <w:rsid w:val="000954DF"/>
    <w:rsid w:val="000955FC"/>
    <w:rsid w:val="0009560C"/>
    <w:rsid w:val="0009567B"/>
    <w:rsid w:val="00095CA8"/>
    <w:rsid w:val="0009604C"/>
    <w:rsid w:val="000960AB"/>
    <w:rsid w:val="000961B7"/>
    <w:rsid w:val="0009628C"/>
    <w:rsid w:val="00096407"/>
    <w:rsid w:val="000975F4"/>
    <w:rsid w:val="000977DB"/>
    <w:rsid w:val="000A003E"/>
    <w:rsid w:val="000A02F0"/>
    <w:rsid w:val="000A04CE"/>
    <w:rsid w:val="000A0D2B"/>
    <w:rsid w:val="000A1076"/>
    <w:rsid w:val="000A10DF"/>
    <w:rsid w:val="000A1115"/>
    <w:rsid w:val="000A1690"/>
    <w:rsid w:val="000A1EAC"/>
    <w:rsid w:val="000A2471"/>
    <w:rsid w:val="000A31B1"/>
    <w:rsid w:val="000A3347"/>
    <w:rsid w:val="000A35EF"/>
    <w:rsid w:val="000A3C09"/>
    <w:rsid w:val="000A4418"/>
    <w:rsid w:val="000A475F"/>
    <w:rsid w:val="000A5423"/>
    <w:rsid w:val="000A590D"/>
    <w:rsid w:val="000A61FA"/>
    <w:rsid w:val="000A722D"/>
    <w:rsid w:val="000A7346"/>
    <w:rsid w:val="000A7695"/>
    <w:rsid w:val="000B0B41"/>
    <w:rsid w:val="000B0BE0"/>
    <w:rsid w:val="000B1698"/>
    <w:rsid w:val="000B1963"/>
    <w:rsid w:val="000B1A83"/>
    <w:rsid w:val="000B1C7C"/>
    <w:rsid w:val="000B2077"/>
    <w:rsid w:val="000B29F9"/>
    <w:rsid w:val="000B2B0A"/>
    <w:rsid w:val="000B2C7C"/>
    <w:rsid w:val="000B35FE"/>
    <w:rsid w:val="000B394E"/>
    <w:rsid w:val="000B41B9"/>
    <w:rsid w:val="000B4D7E"/>
    <w:rsid w:val="000B5188"/>
    <w:rsid w:val="000B5433"/>
    <w:rsid w:val="000B5DAB"/>
    <w:rsid w:val="000B5FD8"/>
    <w:rsid w:val="000B685E"/>
    <w:rsid w:val="000B6938"/>
    <w:rsid w:val="000B75C0"/>
    <w:rsid w:val="000B7932"/>
    <w:rsid w:val="000C007C"/>
    <w:rsid w:val="000C00E6"/>
    <w:rsid w:val="000C0383"/>
    <w:rsid w:val="000C064B"/>
    <w:rsid w:val="000C0B6F"/>
    <w:rsid w:val="000C0E9E"/>
    <w:rsid w:val="000C11F8"/>
    <w:rsid w:val="000C1A65"/>
    <w:rsid w:val="000C24E4"/>
    <w:rsid w:val="000C335E"/>
    <w:rsid w:val="000C4059"/>
    <w:rsid w:val="000C42E2"/>
    <w:rsid w:val="000C4432"/>
    <w:rsid w:val="000C4B1D"/>
    <w:rsid w:val="000C5315"/>
    <w:rsid w:val="000C5EB9"/>
    <w:rsid w:val="000C68CA"/>
    <w:rsid w:val="000C73E6"/>
    <w:rsid w:val="000D0A29"/>
    <w:rsid w:val="000D1AFC"/>
    <w:rsid w:val="000D1CC8"/>
    <w:rsid w:val="000D1DD4"/>
    <w:rsid w:val="000D2C54"/>
    <w:rsid w:val="000D30F1"/>
    <w:rsid w:val="000D3818"/>
    <w:rsid w:val="000D3EA8"/>
    <w:rsid w:val="000D41C8"/>
    <w:rsid w:val="000D4858"/>
    <w:rsid w:val="000D4CA0"/>
    <w:rsid w:val="000D550F"/>
    <w:rsid w:val="000D560A"/>
    <w:rsid w:val="000D56DB"/>
    <w:rsid w:val="000D575C"/>
    <w:rsid w:val="000D6883"/>
    <w:rsid w:val="000D73C0"/>
    <w:rsid w:val="000D7855"/>
    <w:rsid w:val="000E01AC"/>
    <w:rsid w:val="000E023B"/>
    <w:rsid w:val="000E177A"/>
    <w:rsid w:val="000E2105"/>
    <w:rsid w:val="000E24C6"/>
    <w:rsid w:val="000E27B0"/>
    <w:rsid w:val="000E2AA7"/>
    <w:rsid w:val="000E2B1B"/>
    <w:rsid w:val="000E399E"/>
    <w:rsid w:val="000E3DEC"/>
    <w:rsid w:val="000E3E27"/>
    <w:rsid w:val="000E4571"/>
    <w:rsid w:val="000E4979"/>
    <w:rsid w:val="000E4A6A"/>
    <w:rsid w:val="000E4DED"/>
    <w:rsid w:val="000E54BD"/>
    <w:rsid w:val="000E55B3"/>
    <w:rsid w:val="000E5768"/>
    <w:rsid w:val="000E5AB5"/>
    <w:rsid w:val="000E5E0A"/>
    <w:rsid w:val="000E5EB4"/>
    <w:rsid w:val="000E60A7"/>
    <w:rsid w:val="000E6D6F"/>
    <w:rsid w:val="000E72D0"/>
    <w:rsid w:val="000E7649"/>
    <w:rsid w:val="000F04D5"/>
    <w:rsid w:val="000F07D2"/>
    <w:rsid w:val="000F0FDD"/>
    <w:rsid w:val="000F10DA"/>
    <w:rsid w:val="000F1BD3"/>
    <w:rsid w:val="000F1C00"/>
    <w:rsid w:val="000F269F"/>
    <w:rsid w:val="000F30A2"/>
    <w:rsid w:val="000F347C"/>
    <w:rsid w:val="000F3897"/>
    <w:rsid w:val="000F4015"/>
    <w:rsid w:val="000F42AC"/>
    <w:rsid w:val="000F450A"/>
    <w:rsid w:val="000F48C3"/>
    <w:rsid w:val="000F49C3"/>
    <w:rsid w:val="000F4D17"/>
    <w:rsid w:val="000F4EF1"/>
    <w:rsid w:val="000F569A"/>
    <w:rsid w:val="000F6174"/>
    <w:rsid w:val="000F6B33"/>
    <w:rsid w:val="000F705F"/>
    <w:rsid w:val="00100147"/>
    <w:rsid w:val="00100C41"/>
    <w:rsid w:val="001010BF"/>
    <w:rsid w:val="0010142B"/>
    <w:rsid w:val="00101AFF"/>
    <w:rsid w:val="00102FFD"/>
    <w:rsid w:val="0010343E"/>
    <w:rsid w:val="00103780"/>
    <w:rsid w:val="00103943"/>
    <w:rsid w:val="00104346"/>
    <w:rsid w:val="00104598"/>
    <w:rsid w:val="001047CC"/>
    <w:rsid w:val="00104A95"/>
    <w:rsid w:val="00105740"/>
    <w:rsid w:val="00105796"/>
    <w:rsid w:val="00105955"/>
    <w:rsid w:val="00105BA5"/>
    <w:rsid w:val="00105C32"/>
    <w:rsid w:val="0010624D"/>
    <w:rsid w:val="00106B99"/>
    <w:rsid w:val="00107121"/>
    <w:rsid w:val="00107700"/>
    <w:rsid w:val="00110840"/>
    <w:rsid w:val="0011097C"/>
    <w:rsid w:val="001109A4"/>
    <w:rsid w:val="001109B6"/>
    <w:rsid w:val="00110B53"/>
    <w:rsid w:val="001110E0"/>
    <w:rsid w:val="0011154A"/>
    <w:rsid w:val="0011182B"/>
    <w:rsid w:val="00111FA5"/>
    <w:rsid w:val="00112202"/>
    <w:rsid w:val="00112B12"/>
    <w:rsid w:val="00112CAE"/>
    <w:rsid w:val="0011332A"/>
    <w:rsid w:val="00114044"/>
    <w:rsid w:val="00115394"/>
    <w:rsid w:val="001156A1"/>
    <w:rsid w:val="0011605C"/>
    <w:rsid w:val="001164F0"/>
    <w:rsid w:val="00116974"/>
    <w:rsid w:val="001177F7"/>
    <w:rsid w:val="00117AF7"/>
    <w:rsid w:val="00117D37"/>
    <w:rsid w:val="00117D9E"/>
    <w:rsid w:val="00120791"/>
    <w:rsid w:val="0012098B"/>
    <w:rsid w:val="00122E1A"/>
    <w:rsid w:val="001231ED"/>
    <w:rsid w:val="0012383C"/>
    <w:rsid w:val="001241DE"/>
    <w:rsid w:val="0012442F"/>
    <w:rsid w:val="00124465"/>
    <w:rsid w:val="001248E6"/>
    <w:rsid w:val="00124DD6"/>
    <w:rsid w:val="001255B1"/>
    <w:rsid w:val="00125AB2"/>
    <w:rsid w:val="001264F2"/>
    <w:rsid w:val="00126BF0"/>
    <w:rsid w:val="00126CFD"/>
    <w:rsid w:val="0012733C"/>
    <w:rsid w:val="001274CA"/>
    <w:rsid w:val="001274D7"/>
    <w:rsid w:val="001300F3"/>
    <w:rsid w:val="00130CAF"/>
    <w:rsid w:val="00130F0E"/>
    <w:rsid w:val="00131299"/>
    <w:rsid w:val="00131547"/>
    <w:rsid w:val="00131C6D"/>
    <w:rsid w:val="00133508"/>
    <w:rsid w:val="0013375A"/>
    <w:rsid w:val="00133B9C"/>
    <w:rsid w:val="0013484D"/>
    <w:rsid w:val="00134917"/>
    <w:rsid w:val="00134E67"/>
    <w:rsid w:val="00134F75"/>
    <w:rsid w:val="00135A6F"/>
    <w:rsid w:val="00136205"/>
    <w:rsid w:val="00136792"/>
    <w:rsid w:val="00136858"/>
    <w:rsid w:val="00136976"/>
    <w:rsid w:val="00136AEA"/>
    <w:rsid w:val="00137140"/>
    <w:rsid w:val="00137872"/>
    <w:rsid w:val="001401EF"/>
    <w:rsid w:val="001403E3"/>
    <w:rsid w:val="00140578"/>
    <w:rsid w:val="001421B7"/>
    <w:rsid w:val="001430B1"/>
    <w:rsid w:val="001434C5"/>
    <w:rsid w:val="00143663"/>
    <w:rsid w:val="00143713"/>
    <w:rsid w:val="0014397F"/>
    <w:rsid w:val="00144016"/>
    <w:rsid w:val="00144582"/>
    <w:rsid w:val="0014587D"/>
    <w:rsid w:val="00145A37"/>
    <w:rsid w:val="00145A42"/>
    <w:rsid w:val="0014636C"/>
    <w:rsid w:val="00146529"/>
    <w:rsid w:val="001465BB"/>
    <w:rsid w:val="001465F9"/>
    <w:rsid w:val="00146FC2"/>
    <w:rsid w:val="00150858"/>
    <w:rsid w:val="00150BBF"/>
    <w:rsid w:val="001513C7"/>
    <w:rsid w:val="001514A7"/>
    <w:rsid w:val="00151DB9"/>
    <w:rsid w:val="0015225D"/>
    <w:rsid w:val="00152786"/>
    <w:rsid w:val="00152A41"/>
    <w:rsid w:val="00152B63"/>
    <w:rsid w:val="00152C4C"/>
    <w:rsid w:val="001540A7"/>
    <w:rsid w:val="00154575"/>
    <w:rsid w:val="001548F4"/>
    <w:rsid w:val="00155755"/>
    <w:rsid w:val="00155A46"/>
    <w:rsid w:val="0015612D"/>
    <w:rsid w:val="00156649"/>
    <w:rsid w:val="00156745"/>
    <w:rsid w:val="001569F2"/>
    <w:rsid w:val="001570F7"/>
    <w:rsid w:val="001577A4"/>
    <w:rsid w:val="00157BFC"/>
    <w:rsid w:val="0016013C"/>
    <w:rsid w:val="0016026B"/>
    <w:rsid w:val="00160F00"/>
    <w:rsid w:val="001616D2"/>
    <w:rsid w:val="00162616"/>
    <w:rsid w:val="00162831"/>
    <w:rsid w:val="00162D25"/>
    <w:rsid w:val="0016327C"/>
    <w:rsid w:val="00164640"/>
    <w:rsid w:val="001655B7"/>
    <w:rsid w:val="0016596A"/>
    <w:rsid w:val="00165B44"/>
    <w:rsid w:val="00166425"/>
    <w:rsid w:val="0016696A"/>
    <w:rsid w:val="00167154"/>
    <w:rsid w:val="00167643"/>
    <w:rsid w:val="00167A4C"/>
    <w:rsid w:val="00167A8C"/>
    <w:rsid w:val="00167E99"/>
    <w:rsid w:val="0017027F"/>
    <w:rsid w:val="00170401"/>
    <w:rsid w:val="001711AD"/>
    <w:rsid w:val="001714D0"/>
    <w:rsid w:val="00171A00"/>
    <w:rsid w:val="00171F9D"/>
    <w:rsid w:val="0017225F"/>
    <w:rsid w:val="001725AC"/>
    <w:rsid w:val="00172AC7"/>
    <w:rsid w:val="00172CC2"/>
    <w:rsid w:val="00172D46"/>
    <w:rsid w:val="00172F24"/>
    <w:rsid w:val="00173B43"/>
    <w:rsid w:val="00174515"/>
    <w:rsid w:val="00174597"/>
    <w:rsid w:val="00174997"/>
    <w:rsid w:val="00174B34"/>
    <w:rsid w:val="00175726"/>
    <w:rsid w:val="00175F56"/>
    <w:rsid w:val="001762FB"/>
    <w:rsid w:val="001766BD"/>
    <w:rsid w:val="00176A7C"/>
    <w:rsid w:val="00176C9A"/>
    <w:rsid w:val="00176FFF"/>
    <w:rsid w:val="00177194"/>
    <w:rsid w:val="00177318"/>
    <w:rsid w:val="00177DA2"/>
    <w:rsid w:val="00177EDF"/>
    <w:rsid w:val="001807BF"/>
    <w:rsid w:val="001808E8"/>
    <w:rsid w:val="00180D7C"/>
    <w:rsid w:val="00181D16"/>
    <w:rsid w:val="00182066"/>
    <w:rsid w:val="00182D42"/>
    <w:rsid w:val="00182D44"/>
    <w:rsid w:val="00183556"/>
    <w:rsid w:val="00183BBA"/>
    <w:rsid w:val="00183DE3"/>
    <w:rsid w:val="001843D7"/>
    <w:rsid w:val="00184655"/>
    <w:rsid w:val="00185178"/>
    <w:rsid w:val="001852A0"/>
    <w:rsid w:val="001858F1"/>
    <w:rsid w:val="0018599B"/>
    <w:rsid w:val="00185EEB"/>
    <w:rsid w:val="00186788"/>
    <w:rsid w:val="001868B9"/>
    <w:rsid w:val="001869AD"/>
    <w:rsid w:val="00186BE6"/>
    <w:rsid w:val="00186F3A"/>
    <w:rsid w:val="001878F7"/>
    <w:rsid w:val="00190897"/>
    <w:rsid w:val="001909F7"/>
    <w:rsid w:val="00191615"/>
    <w:rsid w:val="0019173A"/>
    <w:rsid w:val="001917CC"/>
    <w:rsid w:val="001920A1"/>
    <w:rsid w:val="00192A78"/>
    <w:rsid w:val="001930B7"/>
    <w:rsid w:val="001930B9"/>
    <w:rsid w:val="001933E7"/>
    <w:rsid w:val="0019356D"/>
    <w:rsid w:val="0019367D"/>
    <w:rsid w:val="0019413C"/>
    <w:rsid w:val="001949EF"/>
    <w:rsid w:val="00194E85"/>
    <w:rsid w:val="00195A99"/>
    <w:rsid w:val="00195FD7"/>
    <w:rsid w:val="00196289"/>
    <w:rsid w:val="001962C8"/>
    <w:rsid w:val="00196513"/>
    <w:rsid w:val="0019680F"/>
    <w:rsid w:val="00196EE7"/>
    <w:rsid w:val="00196FF5"/>
    <w:rsid w:val="00197562"/>
    <w:rsid w:val="00197BA1"/>
    <w:rsid w:val="00197E96"/>
    <w:rsid w:val="001A0B82"/>
    <w:rsid w:val="001A0EBB"/>
    <w:rsid w:val="001A136C"/>
    <w:rsid w:val="001A148B"/>
    <w:rsid w:val="001A1B2E"/>
    <w:rsid w:val="001A2061"/>
    <w:rsid w:val="001A219F"/>
    <w:rsid w:val="001A2480"/>
    <w:rsid w:val="001A290D"/>
    <w:rsid w:val="001A3C5E"/>
    <w:rsid w:val="001A45AE"/>
    <w:rsid w:val="001A51C0"/>
    <w:rsid w:val="001A5224"/>
    <w:rsid w:val="001A534B"/>
    <w:rsid w:val="001A5B3D"/>
    <w:rsid w:val="001A5C00"/>
    <w:rsid w:val="001A6882"/>
    <w:rsid w:val="001A6CC6"/>
    <w:rsid w:val="001A7339"/>
    <w:rsid w:val="001A7362"/>
    <w:rsid w:val="001A78B7"/>
    <w:rsid w:val="001A7989"/>
    <w:rsid w:val="001B0401"/>
    <w:rsid w:val="001B0AEF"/>
    <w:rsid w:val="001B0C1A"/>
    <w:rsid w:val="001B10C7"/>
    <w:rsid w:val="001B1511"/>
    <w:rsid w:val="001B17D6"/>
    <w:rsid w:val="001B1CE5"/>
    <w:rsid w:val="001B205C"/>
    <w:rsid w:val="001B30DD"/>
    <w:rsid w:val="001B36CA"/>
    <w:rsid w:val="001B3922"/>
    <w:rsid w:val="001B439E"/>
    <w:rsid w:val="001B4A70"/>
    <w:rsid w:val="001B4D07"/>
    <w:rsid w:val="001B6518"/>
    <w:rsid w:val="001B6B70"/>
    <w:rsid w:val="001B7C10"/>
    <w:rsid w:val="001B7C9B"/>
    <w:rsid w:val="001B7CF2"/>
    <w:rsid w:val="001B7FA8"/>
    <w:rsid w:val="001C0952"/>
    <w:rsid w:val="001C0DB5"/>
    <w:rsid w:val="001C11AA"/>
    <w:rsid w:val="001C1441"/>
    <w:rsid w:val="001C15D4"/>
    <w:rsid w:val="001C23BC"/>
    <w:rsid w:val="001C328C"/>
    <w:rsid w:val="001C3F2D"/>
    <w:rsid w:val="001C427B"/>
    <w:rsid w:val="001C4426"/>
    <w:rsid w:val="001C4633"/>
    <w:rsid w:val="001C4C52"/>
    <w:rsid w:val="001C4FFD"/>
    <w:rsid w:val="001C5637"/>
    <w:rsid w:val="001C5FB4"/>
    <w:rsid w:val="001C70F3"/>
    <w:rsid w:val="001C7B6B"/>
    <w:rsid w:val="001C7EF1"/>
    <w:rsid w:val="001C7FAE"/>
    <w:rsid w:val="001C7FE9"/>
    <w:rsid w:val="001D0685"/>
    <w:rsid w:val="001D0F57"/>
    <w:rsid w:val="001D12C7"/>
    <w:rsid w:val="001D131E"/>
    <w:rsid w:val="001D146E"/>
    <w:rsid w:val="001D177D"/>
    <w:rsid w:val="001D1A98"/>
    <w:rsid w:val="001D2072"/>
    <w:rsid w:val="001D2CB7"/>
    <w:rsid w:val="001D38F6"/>
    <w:rsid w:val="001D4A62"/>
    <w:rsid w:val="001D4BA5"/>
    <w:rsid w:val="001D4C5A"/>
    <w:rsid w:val="001D4DD9"/>
    <w:rsid w:val="001D4E6D"/>
    <w:rsid w:val="001D4FCB"/>
    <w:rsid w:val="001D50DC"/>
    <w:rsid w:val="001D5507"/>
    <w:rsid w:val="001D56BE"/>
    <w:rsid w:val="001D59D9"/>
    <w:rsid w:val="001D7CAC"/>
    <w:rsid w:val="001E035B"/>
    <w:rsid w:val="001E06CD"/>
    <w:rsid w:val="001E06E3"/>
    <w:rsid w:val="001E0A75"/>
    <w:rsid w:val="001E0BA4"/>
    <w:rsid w:val="001E0E34"/>
    <w:rsid w:val="001E1001"/>
    <w:rsid w:val="001E1711"/>
    <w:rsid w:val="001E1770"/>
    <w:rsid w:val="001E210C"/>
    <w:rsid w:val="001E235B"/>
    <w:rsid w:val="001E2557"/>
    <w:rsid w:val="001E2A38"/>
    <w:rsid w:val="001E302B"/>
    <w:rsid w:val="001E39AD"/>
    <w:rsid w:val="001E3C2A"/>
    <w:rsid w:val="001E3FE0"/>
    <w:rsid w:val="001E42DE"/>
    <w:rsid w:val="001E4966"/>
    <w:rsid w:val="001E4AE8"/>
    <w:rsid w:val="001E4B58"/>
    <w:rsid w:val="001E50D7"/>
    <w:rsid w:val="001E5573"/>
    <w:rsid w:val="001E5E50"/>
    <w:rsid w:val="001E5EB2"/>
    <w:rsid w:val="001E682E"/>
    <w:rsid w:val="001E6F20"/>
    <w:rsid w:val="001E75C3"/>
    <w:rsid w:val="001E775E"/>
    <w:rsid w:val="001E78AB"/>
    <w:rsid w:val="001E7A7B"/>
    <w:rsid w:val="001E7B9B"/>
    <w:rsid w:val="001F08D6"/>
    <w:rsid w:val="001F09D1"/>
    <w:rsid w:val="001F15A2"/>
    <w:rsid w:val="001F1B2D"/>
    <w:rsid w:val="001F1DAD"/>
    <w:rsid w:val="001F2858"/>
    <w:rsid w:val="001F2B66"/>
    <w:rsid w:val="001F2FE7"/>
    <w:rsid w:val="001F325E"/>
    <w:rsid w:val="001F3383"/>
    <w:rsid w:val="001F36EF"/>
    <w:rsid w:val="001F3AA2"/>
    <w:rsid w:val="001F3DF1"/>
    <w:rsid w:val="001F3E7B"/>
    <w:rsid w:val="001F401E"/>
    <w:rsid w:val="001F4835"/>
    <w:rsid w:val="001F484E"/>
    <w:rsid w:val="001F58CC"/>
    <w:rsid w:val="001F5EBD"/>
    <w:rsid w:val="001F610D"/>
    <w:rsid w:val="001F6240"/>
    <w:rsid w:val="001F663C"/>
    <w:rsid w:val="001F7293"/>
    <w:rsid w:val="001F73AC"/>
    <w:rsid w:val="001F790E"/>
    <w:rsid w:val="001F7A4A"/>
    <w:rsid w:val="0020002D"/>
    <w:rsid w:val="00200425"/>
    <w:rsid w:val="00200D7E"/>
    <w:rsid w:val="0020134F"/>
    <w:rsid w:val="002017C3"/>
    <w:rsid w:val="00201A2F"/>
    <w:rsid w:val="00201A55"/>
    <w:rsid w:val="00201A9E"/>
    <w:rsid w:val="00202167"/>
    <w:rsid w:val="002021FB"/>
    <w:rsid w:val="00202353"/>
    <w:rsid w:val="00202C02"/>
    <w:rsid w:val="00202E53"/>
    <w:rsid w:val="002030F4"/>
    <w:rsid w:val="0020338E"/>
    <w:rsid w:val="00203EEB"/>
    <w:rsid w:val="0020401A"/>
    <w:rsid w:val="002054EE"/>
    <w:rsid w:val="00205569"/>
    <w:rsid w:val="00205685"/>
    <w:rsid w:val="00205740"/>
    <w:rsid w:val="0020587C"/>
    <w:rsid w:val="00207553"/>
    <w:rsid w:val="002076CF"/>
    <w:rsid w:val="00207AC1"/>
    <w:rsid w:val="00207BAA"/>
    <w:rsid w:val="00207BF7"/>
    <w:rsid w:val="00210692"/>
    <w:rsid w:val="00210FA7"/>
    <w:rsid w:val="00211011"/>
    <w:rsid w:val="00211CDD"/>
    <w:rsid w:val="002122EF"/>
    <w:rsid w:val="00212967"/>
    <w:rsid w:val="00212E93"/>
    <w:rsid w:val="002135A0"/>
    <w:rsid w:val="002138CF"/>
    <w:rsid w:val="00215145"/>
    <w:rsid w:val="00215419"/>
    <w:rsid w:val="0021562C"/>
    <w:rsid w:val="00215C83"/>
    <w:rsid w:val="00217003"/>
    <w:rsid w:val="002179BA"/>
    <w:rsid w:val="00217CCC"/>
    <w:rsid w:val="00220594"/>
    <w:rsid w:val="002206E5"/>
    <w:rsid w:val="002209DA"/>
    <w:rsid w:val="00220B70"/>
    <w:rsid w:val="00220CB1"/>
    <w:rsid w:val="00220F1E"/>
    <w:rsid w:val="00221166"/>
    <w:rsid w:val="0022198B"/>
    <w:rsid w:val="002220DD"/>
    <w:rsid w:val="0022229A"/>
    <w:rsid w:val="002222A9"/>
    <w:rsid w:val="0022231F"/>
    <w:rsid w:val="00222944"/>
    <w:rsid w:val="00222A5B"/>
    <w:rsid w:val="0022423E"/>
    <w:rsid w:val="002242DB"/>
    <w:rsid w:val="0022434F"/>
    <w:rsid w:val="00224504"/>
    <w:rsid w:val="00224671"/>
    <w:rsid w:val="00224681"/>
    <w:rsid w:val="00224F3F"/>
    <w:rsid w:val="00224FFC"/>
    <w:rsid w:val="002255F2"/>
    <w:rsid w:val="00225695"/>
    <w:rsid w:val="00225A85"/>
    <w:rsid w:val="002264E1"/>
    <w:rsid w:val="00226F8E"/>
    <w:rsid w:val="002273A7"/>
    <w:rsid w:val="002273F2"/>
    <w:rsid w:val="002279FC"/>
    <w:rsid w:val="00230700"/>
    <w:rsid w:val="002309C4"/>
    <w:rsid w:val="00230DE7"/>
    <w:rsid w:val="00231596"/>
    <w:rsid w:val="002316BE"/>
    <w:rsid w:val="0023189F"/>
    <w:rsid w:val="00231944"/>
    <w:rsid w:val="00231F48"/>
    <w:rsid w:val="00232300"/>
    <w:rsid w:val="002324F2"/>
    <w:rsid w:val="00233D9F"/>
    <w:rsid w:val="00234023"/>
    <w:rsid w:val="00234DEF"/>
    <w:rsid w:val="00235E99"/>
    <w:rsid w:val="00236504"/>
    <w:rsid w:val="0023680D"/>
    <w:rsid w:val="00237239"/>
    <w:rsid w:val="00237321"/>
    <w:rsid w:val="0023757B"/>
    <w:rsid w:val="00237663"/>
    <w:rsid w:val="002379F5"/>
    <w:rsid w:val="00237C3C"/>
    <w:rsid w:val="002400DF"/>
    <w:rsid w:val="00240DF9"/>
    <w:rsid w:val="00241BCC"/>
    <w:rsid w:val="00241E39"/>
    <w:rsid w:val="00241E90"/>
    <w:rsid w:val="0024372F"/>
    <w:rsid w:val="002439EF"/>
    <w:rsid w:val="00243C61"/>
    <w:rsid w:val="00244CF4"/>
    <w:rsid w:val="002451B9"/>
    <w:rsid w:val="002458C9"/>
    <w:rsid w:val="00246682"/>
    <w:rsid w:val="00246A74"/>
    <w:rsid w:val="00247085"/>
    <w:rsid w:val="00247759"/>
    <w:rsid w:val="002478B6"/>
    <w:rsid w:val="00247B84"/>
    <w:rsid w:val="00247F89"/>
    <w:rsid w:val="00250049"/>
    <w:rsid w:val="0025069E"/>
    <w:rsid w:val="00251222"/>
    <w:rsid w:val="00251277"/>
    <w:rsid w:val="002515A8"/>
    <w:rsid w:val="002519CE"/>
    <w:rsid w:val="00252522"/>
    <w:rsid w:val="0025267D"/>
    <w:rsid w:val="00252833"/>
    <w:rsid w:val="002529BD"/>
    <w:rsid w:val="00252F80"/>
    <w:rsid w:val="00253169"/>
    <w:rsid w:val="002538D9"/>
    <w:rsid w:val="00253992"/>
    <w:rsid w:val="00253EEA"/>
    <w:rsid w:val="002544A5"/>
    <w:rsid w:val="002549F6"/>
    <w:rsid w:val="00255A07"/>
    <w:rsid w:val="002561C0"/>
    <w:rsid w:val="00256280"/>
    <w:rsid w:val="00256625"/>
    <w:rsid w:val="002568EF"/>
    <w:rsid w:val="00256C7B"/>
    <w:rsid w:val="00256E3E"/>
    <w:rsid w:val="00257136"/>
    <w:rsid w:val="0026002F"/>
    <w:rsid w:val="00260575"/>
    <w:rsid w:val="0026070C"/>
    <w:rsid w:val="00260844"/>
    <w:rsid w:val="0026180E"/>
    <w:rsid w:val="00261979"/>
    <w:rsid w:val="00262368"/>
    <w:rsid w:val="00262726"/>
    <w:rsid w:val="00262786"/>
    <w:rsid w:val="002627A7"/>
    <w:rsid w:val="00262830"/>
    <w:rsid w:val="00263688"/>
    <w:rsid w:val="00263709"/>
    <w:rsid w:val="00263F98"/>
    <w:rsid w:val="002641C8"/>
    <w:rsid w:val="00264B3A"/>
    <w:rsid w:val="00264C0D"/>
    <w:rsid w:val="00264FD9"/>
    <w:rsid w:val="00265140"/>
    <w:rsid w:val="002651F9"/>
    <w:rsid w:val="00265481"/>
    <w:rsid w:val="002656D5"/>
    <w:rsid w:val="0026612C"/>
    <w:rsid w:val="002661CF"/>
    <w:rsid w:val="00266BF7"/>
    <w:rsid w:val="00266F04"/>
    <w:rsid w:val="00267D8D"/>
    <w:rsid w:val="00270E9A"/>
    <w:rsid w:val="00270F77"/>
    <w:rsid w:val="00270F9E"/>
    <w:rsid w:val="0027165B"/>
    <w:rsid w:val="00271CA3"/>
    <w:rsid w:val="00271CFB"/>
    <w:rsid w:val="002727C9"/>
    <w:rsid w:val="00272AA6"/>
    <w:rsid w:val="00273A3E"/>
    <w:rsid w:val="00273DC2"/>
    <w:rsid w:val="002741D6"/>
    <w:rsid w:val="00274534"/>
    <w:rsid w:val="00274A79"/>
    <w:rsid w:val="00274E91"/>
    <w:rsid w:val="0027507E"/>
    <w:rsid w:val="002750BC"/>
    <w:rsid w:val="00275361"/>
    <w:rsid w:val="00275A36"/>
    <w:rsid w:val="00275B5E"/>
    <w:rsid w:val="00276692"/>
    <w:rsid w:val="00276893"/>
    <w:rsid w:val="002772D8"/>
    <w:rsid w:val="0027773F"/>
    <w:rsid w:val="00280DD1"/>
    <w:rsid w:val="00280E2B"/>
    <w:rsid w:val="0028185B"/>
    <w:rsid w:val="00281D4D"/>
    <w:rsid w:val="00281EBE"/>
    <w:rsid w:val="00282144"/>
    <w:rsid w:val="002839A0"/>
    <w:rsid w:val="002842B3"/>
    <w:rsid w:val="002843ED"/>
    <w:rsid w:val="00284D05"/>
    <w:rsid w:val="00285414"/>
    <w:rsid w:val="00285521"/>
    <w:rsid w:val="00286097"/>
    <w:rsid w:val="002862D6"/>
    <w:rsid w:val="002874B1"/>
    <w:rsid w:val="002905DF"/>
    <w:rsid w:val="00290B91"/>
    <w:rsid w:val="00291372"/>
    <w:rsid w:val="00291E29"/>
    <w:rsid w:val="00292475"/>
    <w:rsid w:val="00292D11"/>
    <w:rsid w:val="002936B8"/>
    <w:rsid w:val="002937E7"/>
    <w:rsid w:val="00293B7D"/>
    <w:rsid w:val="002940EF"/>
    <w:rsid w:val="002942FD"/>
    <w:rsid w:val="00294609"/>
    <w:rsid w:val="00294DFA"/>
    <w:rsid w:val="00295079"/>
    <w:rsid w:val="00295476"/>
    <w:rsid w:val="00295F2F"/>
    <w:rsid w:val="002960B1"/>
    <w:rsid w:val="0029690E"/>
    <w:rsid w:val="00296F04"/>
    <w:rsid w:val="002A057E"/>
    <w:rsid w:val="002A0710"/>
    <w:rsid w:val="002A10FB"/>
    <w:rsid w:val="002A148B"/>
    <w:rsid w:val="002A186F"/>
    <w:rsid w:val="002A1FE6"/>
    <w:rsid w:val="002A22CD"/>
    <w:rsid w:val="002A24D6"/>
    <w:rsid w:val="002A28E5"/>
    <w:rsid w:val="002A2A58"/>
    <w:rsid w:val="002A2CFE"/>
    <w:rsid w:val="002A3FF3"/>
    <w:rsid w:val="002A43A3"/>
    <w:rsid w:val="002A4AC1"/>
    <w:rsid w:val="002A4B4F"/>
    <w:rsid w:val="002A5203"/>
    <w:rsid w:val="002A5BC7"/>
    <w:rsid w:val="002A69F8"/>
    <w:rsid w:val="002A6A86"/>
    <w:rsid w:val="002A78E7"/>
    <w:rsid w:val="002A7B07"/>
    <w:rsid w:val="002B06E4"/>
    <w:rsid w:val="002B0AFE"/>
    <w:rsid w:val="002B1679"/>
    <w:rsid w:val="002B17D5"/>
    <w:rsid w:val="002B19AC"/>
    <w:rsid w:val="002B1ADA"/>
    <w:rsid w:val="002B1B1F"/>
    <w:rsid w:val="002B1D88"/>
    <w:rsid w:val="002B1F7D"/>
    <w:rsid w:val="002B200D"/>
    <w:rsid w:val="002B2580"/>
    <w:rsid w:val="002B2791"/>
    <w:rsid w:val="002B28F6"/>
    <w:rsid w:val="002B379F"/>
    <w:rsid w:val="002B37EB"/>
    <w:rsid w:val="002B4449"/>
    <w:rsid w:val="002B51A0"/>
    <w:rsid w:val="002B58CE"/>
    <w:rsid w:val="002B6585"/>
    <w:rsid w:val="002B6A58"/>
    <w:rsid w:val="002B7470"/>
    <w:rsid w:val="002B782E"/>
    <w:rsid w:val="002B7F7D"/>
    <w:rsid w:val="002C2305"/>
    <w:rsid w:val="002C25B9"/>
    <w:rsid w:val="002C285C"/>
    <w:rsid w:val="002C286B"/>
    <w:rsid w:val="002C2953"/>
    <w:rsid w:val="002C300C"/>
    <w:rsid w:val="002C3055"/>
    <w:rsid w:val="002C3931"/>
    <w:rsid w:val="002C438A"/>
    <w:rsid w:val="002C4420"/>
    <w:rsid w:val="002C4871"/>
    <w:rsid w:val="002C527A"/>
    <w:rsid w:val="002C535B"/>
    <w:rsid w:val="002C5B7D"/>
    <w:rsid w:val="002C5C2F"/>
    <w:rsid w:val="002C6066"/>
    <w:rsid w:val="002C60CE"/>
    <w:rsid w:val="002C616F"/>
    <w:rsid w:val="002C6BB5"/>
    <w:rsid w:val="002C6C9B"/>
    <w:rsid w:val="002C6F33"/>
    <w:rsid w:val="002C7073"/>
    <w:rsid w:val="002C72F8"/>
    <w:rsid w:val="002C741D"/>
    <w:rsid w:val="002C797D"/>
    <w:rsid w:val="002C7DFB"/>
    <w:rsid w:val="002D0131"/>
    <w:rsid w:val="002D0806"/>
    <w:rsid w:val="002D172E"/>
    <w:rsid w:val="002D198D"/>
    <w:rsid w:val="002D2359"/>
    <w:rsid w:val="002D2985"/>
    <w:rsid w:val="002D349B"/>
    <w:rsid w:val="002D3B00"/>
    <w:rsid w:val="002D3CAF"/>
    <w:rsid w:val="002D4599"/>
    <w:rsid w:val="002D47BC"/>
    <w:rsid w:val="002D4DE1"/>
    <w:rsid w:val="002D529F"/>
    <w:rsid w:val="002D5391"/>
    <w:rsid w:val="002D57F4"/>
    <w:rsid w:val="002D5AD7"/>
    <w:rsid w:val="002D5F32"/>
    <w:rsid w:val="002D630B"/>
    <w:rsid w:val="002D68A1"/>
    <w:rsid w:val="002D7010"/>
    <w:rsid w:val="002D7CCF"/>
    <w:rsid w:val="002D7E27"/>
    <w:rsid w:val="002D7ECE"/>
    <w:rsid w:val="002E0C28"/>
    <w:rsid w:val="002E0E83"/>
    <w:rsid w:val="002E0F8E"/>
    <w:rsid w:val="002E0F99"/>
    <w:rsid w:val="002E1049"/>
    <w:rsid w:val="002E1392"/>
    <w:rsid w:val="002E1D03"/>
    <w:rsid w:val="002E355A"/>
    <w:rsid w:val="002E3DC6"/>
    <w:rsid w:val="002E49B4"/>
    <w:rsid w:val="002E4B4C"/>
    <w:rsid w:val="002E7501"/>
    <w:rsid w:val="002E7A08"/>
    <w:rsid w:val="002E7DD8"/>
    <w:rsid w:val="002F05C6"/>
    <w:rsid w:val="002F0B81"/>
    <w:rsid w:val="002F0F4C"/>
    <w:rsid w:val="002F14BD"/>
    <w:rsid w:val="002F15FC"/>
    <w:rsid w:val="002F1BF1"/>
    <w:rsid w:val="002F1C1F"/>
    <w:rsid w:val="002F1CEC"/>
    <w:rsid w:val="002F21D1"/>
    <w:rsid w:val="002F2602"/>
    <w:rsid w:val="002F3FC3"/>
    <w:rsid w:val="002F434A"/>
    <w:rsid w:val="002F437C"/>
    <w:rsid w:val="002F4B37"/>
    <w:rsid w:val="002F4C13"/>
    <w:rsid w:val="002F4CC3"/>
    <w:rsid w:val="002F52F3"/>
    <w:rsid w:val="002F5711"/>
    <w:rsid w:val="002F5C92"/>
    <w:rsid w:val="002F67E6"/>
    <w:rsid w:val="002F6907"/>
    <w:rsid w:val="002F6FBE"/>
    <w:rsid w:val="002F743B"/>
    <w:rsid w:val="002F77A7"/>
    <w:rsid w:val="002F7F87"/>
    <w:rsid w:val="0030109F"/>
    <w:rsid w:val="00302413"/>
    <w:rsid w:val="00302DB8"/>
    <w:rsid w:val="0030307A"/>
    <w:rsid w:val="00303333"/>
    <w:rsid w:val="003037CE"/>
    <w:rsid w:val="00303845"/>
    <w:rsid w:val="00304670"/>
    <w:rsid w:val="00304E6B"/>
    <w:rsid w:val="003050F0"/>
    <w:rsid w:val="0030519B"/>
    <w:rsid w:val="00306C02"/>
    <w:rsid w:val="00306C26"/>
    <w:rsid w:val="00306F72"/>
    <w:rsid w:val="0030738C"/>
    <w:rsid w:val="0030799A"/>
    <w:rsid w:val="00307DB4"/>
    <w:rsid w:val="00311191"/>
    <w:rsid w:val="003112CE"/>
    <w:rsid w:val="00311EBE"/>
    <w:rsid w:val="00312987"/>
    <w:rsid w:val="00314ADA"/>
    <w:rsid w:val="00314BDF"/>
    <w:rsid w:val="00314E2A"/>
    <w:rsid w:val="0031543C"/>
    <w:rsid w:val="00316409"/>
    <w:rsid w:val="00316BFD"/>
    <w:rsid w:val="00316F60"/>
    <w:rsid w:val="00317236"/>
    <w:rsid w:val="00317463"/>
    <w:rsid w:val="0031751A"/>
    <w:rsid w:val="00317BF3"/>
    <w:rsid w:val="00317DFD"/>
    <w:rsid w:val="00320158"/>
    <w:rsid w:val="003206D7"/>
    <w:rsid w:val="00321CC7"/>
    <w:rsid w:val="003225A1"/>
    <w:rsid w:val="00322806"/>
    <w:rsid w:val="00322DB3"/>
    <w:rsid w:val="003238FB"/>
    <w:rsid w:val="00323D21"/>
    <w:rsid w:val="00323D4D"/>
    <w:rsid w:val="003243B3"/>
    <w:rsid w:val="00324946"/>
    <w:rsid w:val="00325339"/>
    <w:rsid w:val="00325640"/>
    <w:rsid w:val="003262FC"/>
    <w:rsid w:val="003263F4"/>
    <w:rsid w:val="00326DFF"/>
    <w:rsid w:val="00326F3D"/>
    <w:rsid w:val="003273D9"/>
    <w:rsid w:val="00327551"/>
    <w:rsid w:val="003276C0"/>
    <w:rsid w:val="00330066"/>
    <w:rsid w:val="0033008D"/>
    <w:rsid w:val="00330761"/>
    <w:rsid w:val="0033104E"/>
    <w:rsid w:val="0033193C"/>
    <w:rsid w:val="003319E3"/>
    <w:rsid w:val="003320BE"/>
    <w:rsid w:val="00332FAA"/>
    <w:rsid w:val="00332FDC"/>
    <w:rsid w:val="00333037"/>
    <w:rsid w:val="0033303B"/>
    <w:rsid w:val="0033322F"/>
    <w:rsid w:val="00333EDF"/>
    <w:rsid w:val="00333F9C"/>
    <w:rsid w:val="00334C0B"/>
    <w:rsid w:val="00334C2C"/>
    <w:rsid w:val="00335AF6"/>
    <w:rsid w:val="0033654B"/>
    <w:rsid w:val="003367BE"/>
    <w:rsid w:val="003367FB"/>
    <w:rsid w:val="00336956"/>
    <w:rsid w:val="00337173"/>
    <w:rsid w:val="00337B0C"/>
    <w:rsid w:val="00337FA5"/>
    <w:rsid w:val="003401F3"/>
    <w:rsid w:val="003407C1"/>
    <w:rsid w:val="00340BD9"/>
    <w:rsid w:val="00340BFB"/>
    <w:rsid w:val="003415BA"/>
    <w:rsid w:val="00341ACE"/>
    <w:rsid w:val="0034225C"/>
    <w:rsid w:val="00343145"/>
    <w:rsid w:val="00344326"/>
    <w:rsid w:val="0034445F"/>
    <w:rsid w:val="003450C9"/>
    <w:rsid w:val="003452CE"/>
    <w:rsid w:val="00345634"/>
    <w:rsid w:val="00345837"/>
    <w:rsid w:val="0034596F"/>
    <w:rsid w:val="00345CDB"/>
    <w:rsid w:val="003464FA"/>
    <w:rsid w:val="00346A37"/>
    <w:rsid w:val="00346D9A"/>
    <w:rsid w:val="00346E22"/>
    <w:rsid w:val="00346E9E"/>
    <w:rsid w:val="0034708C"/>
    <w:rsid w:val="00347249"/>
    <w:rsid w:val="003474C6"/>
    <w:rsid w:val="003477B2"/>
    <w:rsid w:val="0034797F"/>
    <w:rsid w:val="003479DF"/>
    <w:rsid w:val="00350A9B"/>
    <w:rsid w:val="00350FD8"/>
    <w:rsid w:val="003510CC"/>
    <w:rsid w:val="00351254"/>
    <w:rsid w:val="003518AF"/>
    <w:rsid w:val="00351CEB"/>
    <w:rsid w:val="00351CFB"/>
    <w:rsid w:val="00351E0E"/>
    <w:rsid w:val="0035265E"/>
    <w:rsid w:val="0035270E"/>
    <w:rsid w:val="00352FFA"/>
    <w:rsid w:val="0035305E"/>
    <w:rsid w:val="00353508"/>
    <w:rsid w:val="0035363F"/>
    <w:rsid w:val="0035368B"/>
    <w:rsid w:val="003541E7"/>
    <w:rsid w:val="00354758"/>
    <w:rsid w:val="00355096"/>
    <w:rsid w:val="0035565C"/>
    <w:rsid w:val="00355A4D"/>
    <w:rsid w:val="00355C7E"/>
    <w:rsid w:val="00356100"/>
    <w:rsid w:val="00356731"/>
    <w:rsid w:val="003569D7"/>
    <w:rsid w:val="00357E7B"/>
    <w:rsid w:val="003600F2"/>
    <w:rsid w:val="00360D55"/>
    <w:rsid w:val="00362D43"/>
    <w:rsid w:val="003630AB"/>
    <w:rsid w:val="003637F6"/>
    <w:rsid w:val="003638DB"/>
    <w:rsid w:val="003645A4"/>
    <w:rsid w:val="003648BC"/>
    <w:rsid w:val="003657E7"/>
    <w:rsid w:val="00365B16"/>
    <w:rsid w:val="00365C7B"/>
    <w:rsid w:val="00365EBA"/>
    <w:rsid w:val="0036658B"/>
    <w:rsid w:val="0036658D"/>
    <w:rsid w:val="00366881"/>
    <w:rsid w:val="00366D11"/>
    <w:rsid w:val="00367610"/>
    <w:rsid w:val="003679B3"/>
    <w:rsid w:val="00367A49"/>
    <w:rsid w:val="00367A75"/>
    <w:rsid w:val="00367AD0"/>
    <w:rsid w:val="00367D2C"/>
    <w:rsid w:val="00367F9B"/>
    <w:rsid w:val="00370BE4"/>
    <w:rsid w:val="00370EB9"/>
    <w:rsid w:val="0037186F"/>
    <w:rsid w:val="00371982"/>
    <w:rsid w:val="00371B89"/>
    <w:rsid w:val="00371BE0"/>
    <w:rsid w:val="00371EAD"/>
    <w:rsid w:val="00372117"/>
    <w:rsid w:val="0037243D"/>
    <w:rsid w:val="00372724"/>
    <w:rsid w:val="00372CFF"/>
    <w:rsid w:val="00373E6B"/>
    <w:rsid w:val="0037422D"/>
    <w:rsid w:val="00374260"/>
    <w:rsid w:val="003745A0"/>
    <w:rsid w:val="00375B0E"/>
    <w:rsid w:val="00375C51"/>
    <w:rsid w:val="00375D99"/>
    <w:rsid w:val="00375EC4"/>
    <w:rsid w:val="00376AC7"/>
    <w:rsid w:val="00376C3E"/>
    <w:rsid w:val="00376FEE"/>
    <w:rsid w:val="003771F9"/>
    <w:rsid w:val="003777EF"/>
    <w:rsid w:val="00377B3F"/>
    <w:rsid w:val="00382FA3"/>
    <w:rsid w:val="00383752"/>
    <w:rsid w:val="00383B8B"/>
    <w:rsid w:val="00383BC1"/>
    <w:rsid w:val="0038666B"/>
    <w:rsid w:val="0038759F"/>
    <w:rsid w:val="0038781A"/>
    <w:rsid w:val="00387E80"/>
    <w:rsid w:val="00387F16"/>
    <w:rsid w:val="00390239"/>
    <w:rsid w:val="0039128A"/>
    <w:rsid w:val="003917BA"/>
    <w:rsid w:val="00391D04"/>
    <w:rsid w:val="00391D9B"/>
    <w:rsid w:val="00392CF5"/>
    <w:rsid w:val="00393855"/>
    <w:rsid w:val="003939D2"/>
    <w:rsid w:val="00393D2C"/>
    <w:rsid w:val="00393DD3"/>
    <w:rsid w:val="00393E13"/>
    <w:rsid w:val="00394971"/>
    <w:rsid w:val="00394FE9"/>
    <w:rsid w:val="0039530E"/>
    <w:rsid w:val="0039545A"/>
    <w:rsid w:val="00395F50"/>
    <w:rsid w:val="003961BB"/>
    <w:rsid w:val="003963DE"/>
    <w:rsid w:val="003965B6"/>
    <w:rsid w:val="003967C7"/>
    <w:rsid w:val="0039702E"/>
    <w:rsid w:val="003971DE"/>
    <w:rsid w:val="00397A46"/>
    <w:rsid w:val="003A0240"/>
    <w:rsid w:val="003A03CF"/>
    <w:rsid w:val="003A0C71"/>
    <w:rsid w:val="003A10F2"/>
    <w:rsid w:val="003A1F59"/>
    <w:rsid w:val="003A1F98"/>
    <w:rsid w:val="003A26FE"/>
    <w:rsid w:val="003A2B61"/>
    <w:rsid w:val="003A3203"/>
    <w:rsid w:val="003A39F5"/>
    <w:rsid w:val="003A47F0"/>
    <w:rsid w:val="003A5BB3"/>
    <w:rsid w:val="003A6202"/>
    <w:rsid w:val="003A6750"/>
    <w:rsid w:val="003A6B35"/>
    <w:rsid w:val="003A78A0"/>
    <w:rsid w:val="003A7C2B"/>
    <w:rsid w:val="003B063D"/>
    <w:rsid w:val="003B06C2"/>
    <w:rsid w:val="003B0BF7"/>
    <w:rsid w:val="003B0E8E"/>
    <w:rsid w:val="003B1029"/>
    <w:rsid w:val="003B13BD"/>
    <w:rsid w:val="003B1EE1"/>
    <w:rsid w:val="003B20D4"/>
    <w:rsid w:val="003B2CCA"/>
    <w:rsid w:val="003B2E4F"/>
    <w:rsid w:val="003B2FA7"/>
    <w:rsid w:val="003B2FCB"/>
    <w:rsid w:val="003B3605"/>
    <w:rsid w:val="003B393D"/>
    <w:rsid w:val="003B3B6B"/>
    <w:rsid w:val="003B3FD8"/>
    <w:rsid w:val="003B413F"/>
    <w:rsid w:val="003B42E6"/>
    <w:rsid w:val="003B4483"/>
    <w:rsid w:val="003B665C"/>
    <w:rsid w:val="003B6F9A"/>
    <w:rsid w:val="003B70D2"/>
    <w:rsid w:val="003B7408"/>
    <w:rsid w:val="003B76CE"/>
    <w:rsid w:val="003B7805"/>
    <w:rsid w:val="003B7FD7"/>
    <w:rsid w:val="003C05EB"/>
    <w:rsid w:val="003C1872"/>
    <w:rsid w:val="003C1AE0"/>
    <w:rsid w:val="003C1B6A"/>
    <w:rsid w:val="003C2B99"/>
    <w:rsid w:val="003C2C26"/>
    <w:rsid w:val="003C33AE"/>
    <w:rsid w:val="003C3862"/>
    <w:rsid w:val="003C3A8D"/>
    <w:rsid w:val="003C406A"/>
    <w:rsid w:val="003C46F6"/>
    <w:rsid w:val="003C481B"/>
    <w:rsid w:val="003C55C2"/>
    <w:rsid w:val="003C5792"/>
    <w:rsid w:val="003C5AE7"/>
    <w:rsid w:val="003C5FBD"/>
    <w:rsid w:val="003C6C73"/>
    <w:rsid w:val="003C7BAA"/>
    <w:rsid w:val="003C7F50"/>
    <w:rsid w:val="003D0051"/>
    <w:rsid w:val="003D0255"/>
    <w:rsid w:val="003D039C"/>
    <w:rsid w:val="003D0FD4"/>
    <w:rsid w:val="003D15ED"/>
    <w:rsid w:val="003D1755"/>
    <w:rsid w:val="003D1BB2"/>
    <w:rsid w:val="003D1DF2"/>
    <w:rsid w:val="003D2E9A"/>
    <w:rsid w:val="003D3299"/>
    <w:rsid w:val="003D3B3F"/>
    <w:rsid w:val="003D3BC2"/>
    <w:rsid w:val="003D463F"/>
    <w:rsid w:val="003D4741"/>
    <w:rsid w:val="003D47A0"/>
    <w:rsid w:val="003D4CAA"/>
    <w:rsid w:val="003D4D32"/>
    <w:rsid w:val="003D4DE2"/>
    <w:rsid w:val="003D5626"/>
    <w:rsid w:val="003D573F"/>
    <w:rsid w:val="003D5810"/>
    <w:rsid w:val="003D588C"/>
    <w:rsid w:val="003D5AEA"/>
    <w:rsid w:val="003D5C3A"/>
    <w:rsid w:val="003D625B"/>
    <w:rsid w:val="003D6E22"/>
    <w:rsid w:val="003D7641"/>
    <w:rsid w:val="003D7AB4"/>
    <w:rsid w:val="003D7ABF"/>
    <w:rsid w:val="003D7AD0"/>
    <w:rsid w:val="003D7EF8"/>
    <w:rsid w:val="003E09E9"/>
    <w:rsid w:val="003E332D"/>
    <w:rsid w:val="003E3A10"/>
    <w:rsid w:val="003E4AE5"/>
    <w:rsid w:val="003E578E"/>
    <w:rsid w:val="003E5A2B"/>
    <w:rsid w:val="003E5E8C"/>
    <w:rsid w:val="003E654B"/>
    <w:rsid w:val="003E6C5E"/>
    <w:rsid w:val="003E6DE9"/>
    <w:rsid w:val="003E78F3"/>
    <w:rsid w:val="003F06C0"/>
    <w:rsid w:val="003F06EF"/>
    <w:rsid w:val="003F1518"/>
    <w:rsid w:val="003F1825"/>
    <w:rsid w:val="003F2ABA"/>
    <w:rsid w:val="003F2BAF"/>
    <w:rsid w:val="003F30C2"/>
    <w:rsid w:val="003F3D9E"/>
    <w:rsid w:val="003F4004"/>
    <w:rsid w:val="003F40E5"/>
    <w:rsid w:val="003F4448"/>
    <w:rsid w:val="003F4BC8"/>
    <w:rsid w:val="003F5342"/>
    <w:rsid w:val="003F5EBD"/>
    <w:rsid w:val="003F609F"/>
    <w:rsid w:val="003F6C16"/>
    <w:rsid w:val="003F6D8D"/>
    <w:rsid w:val="003F6EBA"/>
    <w:rsid w:val="003F7031"/>
    <w:rsid w:val="003F7039"/>
    <w:rsid w:val="003F73DE"/>
    <w:rsid w:val="003F754D"/>
    <w:rsid w:val="0040024A"/>
    <w:rsid w:val="0040066F"/>
    <w:rsid w:val="00400B43"/>
    <w:rsid w:val="00401532"/>
    <w:rsid w:val="00401F84"/>
    <w:rsid w:val="00402088"/>
    <w:rsid w:val="004020A2"/>
    <w:rsid w:val="00402397"/>
    <w:rsid w:val="0040250A"/>
    <w:rsid w:val="00402748"/>
    <w:rsid w:val="00403D1E"/>
    <w:rsid w:val="00404DEC"/>
    <w:rsid w:val="004051B1"/>
    <w:rsid w:val="00405D2F"/>
    <w:rsid w:val="00405DC5"/>
    <w:rsid w:val="00406485"/>
    <w:rsid w:val="004064F1"/>
    <w:rsid w:val="00410443"/>
    <w:rsid w:val="00411CE8"/>
    <w:rsid w:val="004120F0"/>
    <w:rsid w:val="00412977"/>
    <w:rsid w:val="004134F0"/>
    <w:rsid w:val="004135D1"/>
    <w:rsid w:val="00413655"/>
    <w:rsid w:val="0041392A"/>
    <w:rsid w:val="004140A2"/>
    <w:rsid w:val="004140E5"/>
    <w:rsid w:val="00414222"/>
    <w:rsid w:val="004142DB"/>
    <w:rsid w:val="0041473A"/>
    <w:rsid w:val="00414D70"/>
    <w:rsid w:val="00414EC8"/>
    <w:rsid w:val="00415293"/>
    <w:rsid w:val="0041532C"/>
    <w:rsid w:val="00415775"/>
    <w:rsid w:val="00415844"/>
    <w:rsid w:val="00415846"/>
    <w:rsid w:val="004158D9"/>
    <w:rsid w:val="00415EB7"/>
    <w:rsid w:val="004171EB"/>
    <w:rsid w:val="00417E59"/>
    <w:rsid w:val="00420685"/>
    <w:rsid w:val="004219CF"/>
    <w:rsid w:val="004219DB"/>
    <w:rsid w:val="00421DFA"/>
    <w:rsid w:val="00422563"/>
    <w:rsid w:val="00422910"/>
    <w:rsid w:val="0042360F"/>
    <w:rsid w:val="00424D04"/>
    <w:rsid w:val="00424F94"/>
    <w:rsid w:val="00425435"/>
    <w:rsid w:val="0042546C"/>
    <w:rsid w:val="00425D59"/>
    <w:rsid w:val="0042600B"/>
    <w:rsid w:val="00426132"/>
    <w:rsid w:val="0042669E"/>
    <w:rsid w:val="00426BAD"/>
    <w:rsid w:val="00427F21"/>
    <w:rsid w:val="00430123"/>
    <w:rsid w:val="0043096C"/>
    <w:rsid w:val="00430F26"/>
    <w:rsid w:val="004317B3"/>
    <w:rsid w:val="00432619"/>
    <w:rsid w:val="00433166"/>
    <w:rsid w:val="0043336D"/>
    <w:rsid w:val="004334AB"/>
    <w:rsid w:val="00433592"/>
    <w:rsid w:val="00433D76"/>
    <w:rsid w:val="00434905"/>
    <w:rsid w:val="00434953"/>
    <w:rsid w:val="004353EB"/>
    <w:rsid w:val="0043611F"/>
    <w:rsid w:val="0043679D"/>
    <w:rsid w:val="004370D2"/>
    <w:rsid w:val="00437531"/>
    <w:rsid w:val="004376BE"/>
    <w:rsid w:val="004404D6"/>
    <w:rsid w:val="004406F9"/>
    <w:rsid w:val="00440849"/>
    <w:rsid w:val="00440FE6"/>
    <w:rsid w:val="004412E5"/>
    <w:rsid w:val="004419F3"/>
    <w:rsid w:val="004421A9"/>
    <w:rsid w:val="00442340"/>
    <w:rsid w:val="004425C2"/>
    <w:rsid w:val="00442B57"/>
    <w:rsid w:val="00442FF6"/>
    <w:rsid w:val="0044305B"/>
    <w:rsid w:val="00443CCC"/>
    <w:rsid w:val="0044430D"/>
    <w:rsid w:val="0044452C"/>
    <w:rsid w:val="00444A7B"/>
    <w:rsid w:val="00444D26"/>
    <w:rsid w:val="00445041"/>
    <w:rsid w:val="004454CC"/>
    <w:rsid w:val="0044601D"/>
    <w:rsid w:val="0044727E"/>
    <w:rsid w:val="0044765B"/>
    <w:rsid w:val="00447912"/>
    <w:rsid w:val="0044792E"/>
    <w:rsid w:val="0045012E"/>
    <w:rsid w:val="0045063A"/>
    <w:rsid w:val="004509C0"/>
    <w:rsid w:val="00450C17"/>
    <w:rsid w:val="00451570"/>
    <w:rsid w:val="00452029"/>
    <w:rsid w:val="00452172"/>
    <w:rsid w:val="00452263"/>
    <w:rsid w:val="00452592"/>
    <w:rsid w:val="00452644"/>
    <w:rsid w:val="00452F39"/>
    <w:rsid w:val="00453495"/>
    <w:rsid w:val="00453A31"/>
    <w:rsid w:val="00453C3C"/>
    <w:rsid w:val="004541E1"/>
    <w:rsid w:val="00454560"/>
    <w:rsid w:val="00454931"/>
    <w:rsid w:val="00454DDB"/>
    <w:rsid w:val="004553F4"/>
    <w:rsid w:val="0045555B"/>
    <w:rsid w:val="00456433"/>
    <w:rsid w:val="004564BD"/>
    <w:rsid w:val="004568CF"/>
    <w:rsid w:val="00456C28"/>
    <w:rsid w:val="0045709C"/>
    <w:rsid w:val="0045733C"/>
    <w:rsid w:val="00457631"/>
    <w:rsid w:val="0045781E"/>
    <w:rsid w:val="0045791A"/>
    <w:rsid w:val="00457A71"/>
    <w:rsid w:val="004602EF"/>
    <w:rsid w:val="00460E2F"/>
    <w:rsid w:val="00461B3D"/>
    <w:rsid w:val="0046200E"/>
    <w:rsid w:val="00462157"/>
    <w:rsid w:val="004623C3"/>
    <w:rsid w:val="004636CC"/>
    <w:rsid w:val="0046375A"/>
    <w:rsid w:val="004639B1"/>
    <w:rsid w:val="00463B67"/>
    <w:rsid w:val="00463F87"/>
    <w:rsid w:val="00464052"/>
    <w:rsid w:val="00464823"/>
    <w:rsid w:val="00464910"/>
    <w:rsid w:val="00464CBA"/>
    <w:rsid w:val="0046522D"/>
    <w:rsid w:val="0046554B"/>
    <w:rsid w:val="00465D98"/>
    <w:rsid w:val="00465F85"/>
    <w:rsid w:val="004669DB"/>
    <w:rsid w:val="00466E80"/>
    <w:rsid w:val="004671B6"/>
    <w:rsid w:val="00467442"/>
    <w:rsid w:val="004674D0"/>
    <w:rsid w:val="00467AEF"/>
    <w:rsid w:val="004702ED"/>
    <w:rsid w:val="00470475"/>
    <w:rsid w:val="00470513"/>
    <w:rsid w:val="00470846"/>
    <w:rsid w:val="004709C5"/>
    <w:rsid w:val="00470CA5"/>
    <w:rsid w:val="00470EB2"/>
    <w:rsid w:val="00470F96"/>
    <w:rsid w:val="004713F1"/>
    <w:rsid w:val="004714D5"/>
    <w:rsid w:val="00471A67"/>
    <w:rsid w:val="00471CF6"/>
    <w:rsid w:val="004721E8"/>
    <w:rsid w:val="00472235"/>
    <w:rsid w:val="004732B6"/>
    <w:rsid w:val="0047355B"/>
    <w:rsid w:val="00474810"/>
    <w:rsid w:val="00474EC7"/>
    <w:rsid w:val="0047566D"/>
    <w:rsid w:val="00475926"/>
    <w:rsid w:val="00475E98"/>
    <w:rsid w:val="00476321"/>
    <w:rsid w:val="00476857"/>
    <w:rsid w:val="00476B2A"/>
    <w:rsid w:val="00476C66"/>
    <w:rsid w:val="00477306"/>
    <w:rsid w:val="00477941"/>
    <w:rsid w:val="004801D3"/>
    <w:rsid w:val="004808EB"/>
    <w:rsid w:val="00480D64"/>
    <w:rsid w:val="00480DD1"/>
    <w:rsid w:val="004815F5"/>
    <w:rsid w:val="004822AC"/>
    <w:rsid w:val="004824C9"/>
    <w:rsid w:val="004827F6"/>
    <w:rsid w:val="0048342B"/>
    <w:rsid w:val="0048416E"/>
    <w:rsid w:val="00484429"/>
    <w:rsid w:val="00484BF6"/>
    <w:rsid w:val="00484DC6"/>
    <w:rsid w:val="00484E51"/>
    <w:rsid w:val="00485692"/>
    <w:rsid w:val="00485D42"/>
    <w:rsid w:val="00485DDE"/>
    <w:rsid w:val="00485FE1"/>
    <w:rsid w:val="00486459"/>
    <w:rsid w:val="00486892"/>
    <w:rsid w:val="004875C5"/>
    <w:rsid w:val="00487887"/>
    <w:rsid w:val="00490FDF"/>
    <w:rsid w:val="00491130"/>
    <w:rsid w:val="00491C83"/>
    <w:rsid w:val="00491DE4"/>
    <w:rsid w:val="00491F9A"/>
    <w:rsid w:val="004930F7"/>
    <w:rsid w:val="00493E23"/>
    <w:rsid w:val="00494135"/>
    <w:rsid w:val="0049466A"/>
    <w:rsid w:val="00494E31"/>
    <w:rsid w:val="00494F9A"/>
    <w:rsid w:val="0049548F"/>
    <w:rsid w:val="004955D4"/>
    <w:rsid w:val="00495B21"/>
    <w:rsid w:val="00495CF9"/>
    <w:rsid w:val="00495D12"/>
    <w:rsid w:val="00495FDA"/>
    <w:rsid w:val="00496434"/>
    <w:rsid w:val="004965AA"/>
    <w:rsid w:val="00496938"/>
    <w:rsid w:val="0049695B"/>
    <w:rsid w:val="00496B11"/>
    <w:rsid w:val="00497275"/>
    <w:rsid w:val="004973DF"/>
    <w:rsid w:val="00497601"/>
    <w:rsid w:val="0049787B"/>
    <w:rsid w:val="004A06E0"/>
    <w:rsid w:val="004A0CB9"/>
    <w:rsid w:val="004A0D53"/>
    <w:rsid w:val="004A0EFD"/>
    <w:rsid w:val="004A172C"/>
    <w:rsid w:val="004A19B8"/>
    <w:rsid w:val="004A2442"/>
    <w:rsid w:val="004A2479"/>
    <w:rsid w:val="004A28D2"/>
    <w:rsid w:val="004A28FB"/>
    <w:rsid w:val="004A2A6A"/>
    <w:rsid w:val="004A2EAA"/>
    <w:rsid w:val="004A2F03"/>
    <w:rsid w:val="004A2F39"/>
    <w:rsid w:val="004A3279"/>
    <w:rsid w:val="004A3409"/>
    <w:rsid w:val="004A3746"/>
    <w:rsid w:val="004A418E"/>
    <w:rsid w:val="004A4B1F"/>
    <w:rsid w:val="004A5488"/>
    <w:rsid w:val="004A56FB"/>
    <w:rsid w:val="004A5796"/>
    <w:rsid w:val="004A676A"/>
    <w:rsid w:val="004A6A9B"/>
    <w:rsid w:val="004A6AC7"/>
    <w:rsid w:val="004A70DD"/>
    <w:rsid w:val="004B05BB"/>
    <w:rsid w:val="004B0783"/>
    <w:rsid w:val="004B162A"/>
    <w:rsid w:val="004B1DD9"/>
    <w:rsid w:val="004B2171"/>
    <w:rsid w:val="004B30DE"/>
    <w:rsid w:val="004B3BDF"/>
    <w:rsid w:val="004B417D"/>
    <w:rsid w:val="004B4BE7"/>
    <w:rsid w:val="004B53C4"/>
    <w:rsid w:val="004B5614"/>
    <w:rsid w:val="004B5E56"/>
    <w:rsid w:val="004B6129"/>
    <w:rsid w:val="004B6147"/>
    <w:rsid w:val="004B67B8"/>
    <w:rsid w:val="004B6DB9"/>
    <w:rsid w:val="004B7110"/>
    <w:rsid w:val="004B7843"/>
    <w:rsid w:val="004B788C"/>
    <w:rsid w:val="004B7B6B"/>
    <w:rsid w:val="004B7FA0"/>
    <w:rsid w:val="004C0265"/>
    <w:rsid w:val="004C0789"/>
    <w:rsid w:val="004C07A2"/>
    <w:rsid w:val="004C1056"/>
    <w:rsid w:val="004C237A"/>
    <w:rsid w:val="004C2AB6"/>
    <w:rsid w:val="004C3194"/>
    <w:rsid w:val="004C3469"/>
    <w:rsid w:val="004C349A"/>
    <w:rsid w:val="004C413C"/>
    <w:rsid w:val="004C4DDA"/>
    <w:rsid w:val="004C5218"/>
    <w:rsid w:val="004C5486"/>
    <w:rsid w:val="004C55BF"/>
    <w:rsid w:val="004C591C"/>
    <w:rsid w:val="004C63CE"/>
    <w:rsid w:val="004C78A3"/>
    <w:rsid w:val="004D07C5"/>
    <w:rsid w:val="004D07EE"/>
    <w:rsid w:val="004D0E81"/>
    <w:rsid w:val="004D0E8D"/>
    <w:rsid w:val="004D1126"/>
    <w:rsid w:val="004D1192"/>
    <w:rsid w:val="004D1A54"/>
    <w:rsid w:val="004D1EC5"/>
    <w:rsid w:val="004D1FE6"/>
    <w:rsid w:val="004D261C"/>
    <w:rsid w:val="004D2C9B"/>
    <w:rsid w:val="004D2E0C"/>
    <w:rsid w:val="004D2FA4"/>
    <w:rsid w:val="004D3B6E"/>
    <w:rsid w:val="004D4D57"/>
    <w:rsid w:val="004D5176"/>
    <w:rsid w:val="004D51A6"/>
    <w:rsid w:val="004D56C8"/>
    <w:rsid w:val="004D581A"/>
    <w:rsid w:val="004D6505"/>
    <w:rsid w:val="004D6BDE"/>
    <w:rsid w:val="004D6EE4"/>
    <w:rsid w:val="004D6FE2"/>
    <w:rsid w:val="004D78A8"/>
    <w:rsid w:val="004D7D24"/>
    <w:rsid w:val="004D7F88"/>
    <w:rsid w:val="004E0E60"/>
    <w:rsid w:val="004E15A6"/>
    <w:rsid w:val="004E1DD5"/>
    <w:rsid w:val="004E1E81"/>
    <w:rsid w:val="004E273D"/>
    <w:rsid w:val="004E2EDB"/>
    <w:rsid w:val="004E373A"/>
    <w:rsid w:val="004E3997"/>
    <w:rsid w:val="004E41AA"/>
    <w:rsid w:val="004E46B0"/>
    <w:rsid w:val="004E46FF"/>
    <w:rsid w:val="004E4AFE"/>
    <w:rsid w:val="004E6037"/>
    <w:rsid w:val="004E63B1"/>
    <w:rsid w:val="004E64BA"/>
    <w:rsid w:val="004E6A7D"/>
    <w:rsid w:val="004E6EFC"/>
    <w:rsid w:val="004E7AEC"/>
    <w:rsid w:val="004E7D96"/>
    <w:rsid w:val="004E7E75"/>
    <w:rsid w:val="004F0604"/>
    <w:rsid w:val="004F1141"/>
    <w:rsid w:val="004F130A"/>
    <w:rsid w:val="004F1961"/>
    <w:rsid w:val="004F1E1C"/>
    <w:rsid w:val="004F1F9D"/>
    <w:rsid w:val="004F2490"/>
    <w:rsid w:val="004F2893"/>
    <w:rsid w:val="004F2E7F"/>
    <w:rsid w:val="004F3074"/>
    <w:rsid w:val="004F3091"/>
    <w:rsid w:val="004F34D7"/>
    <w:rsid w:val="004F47F3"/>
    <w:rsid w:val="004F4A34"/>
    <w:rsid w:val="004F51D6"/>
    <w:rsid w:val="004F529C"/>
    <w:rsid w:val="004F55C5"/>
    <w:rsid w:val="004F5D61"/>
    <w:rsid w:val="004F5F95"/>
    <w:rsid w:val="004F61EE"/>
    <w:rsid w:val="004F6465"/>
    <w:rsid w:val="004F6813"/>
    <w:rsid w:val="004F68E7"/>
    <w:rsid w:val="004F6FCF"/>
    <w:rsid w:val="004F74B7"/>
    <w:rsid w:val="004F792C"/>
    <w:rsid w:val="004F79AA"/>
    <w:rsid w:val="004F7ECD"/>
    <w:rsid w:val="0050081D"/>
    <w:rsid w:val="00500A22"/>
    <w:rsid w:val="005011D6"/>
    <w:rsid w:val="005017C4"/>
    <w:rsid w:val="00501BD1"/>
    <w:rsid w:val="00501D07"/>
    <w:rsid w:val="00502835"/>
    <w:rsid w:val="0050320D"/>
    <w:rsid w:val="00503472"/>
    <w:rsid w:val="0050360B"/>
    <w:rsid w:val="0050398E"/>
    <w:rsid w:val="00503CD9"/>
    <w:rsid w:val="00504230"/>
    <w:rsid w:val="0050431E"/>
    <w:rsid w:val="00504956"/>
    <w:rsid w:val="0050550A"/>
    <w:rsid w:val="00505BA9"/>
    <w:rsid w:val="0050648B"/>
    <w:rsid w:val="00506DCE"/>
    <w:rsid w:val="00506F73"/>
    <w:rsid w:val="0050713D"/>
    <w:rsid w:val="005074A3"/>
    <w:rsid w:val="00507660"/>
    <w:rsid w:val="00507D9F"/>
    <w:rsid w:val="00507F1E"/>
    <w:rsid w:val="00510078"/>
    <w:rsid w:val="00511701"/>
    <w:rsid w:val="0051189C"/>
    <w:rsid w:val="00512376"/>
    <w:rsid w:val="00512930"/>
    <w:rsid w:val="00512988"/>
    <w:rsid w:val="005129CE"/>
    <w:rsid w:val="00512A64"/>
    <w:rsid w:val="005130AD"/>
    <w:rsid w:val="005132E8"/>
    <w:rsid w:val="005134E5"/>
    <w:rsid w:val="00513BEA"/>
    <w:rsid w:val="00513DB4"/>
    <w:rsid w:val="00513EFA"/>
    <w:rsid w:val="00513F84"/>
    <w:rsid w:val="0051402F"/>
    <w:rsid w:val="00514118"/>
    <w:rsid w:val="0051446C"/>
    <w:rsid w:val="00514EEF"/>
    <w:rsid w:val="00515329"/>
    <w:rsid w:val="005161A9"/>
    <w:rsid w:val="00516DB2"/>
    <w:rsid w:val="005176C2"/>
    <w:rsid w:val="0052024C"/>
    <w:rsid w:val="005208D9"/>
    <w:rsid w:val="0052093B"/>
    <w:rsid w:val="00520994"/>
    <w:rsid w:val="00520A29"/>
    <w:rsid w:val="0052231A"/>
    <w:rsid w:val="00522934"/>
    <w:rsid w:val="00522A0D"/>
    <w:rsid w:val="00522B01"/>
    <w:rsid w:val="00522BF7"/>
    <w:rsid w:val="00522DDA"/>
    <w:rsid w:val="00522E02"/>
    <w:rsid w:val="0052319D"/>
    <w:rsid w:val="00523713"/>
    <w:rsid w:val="00523FDF"/>
    <w:rsid w:val="00524BD1"/>
    <w:rsid w:val="00525662"/>
    <w:rsid w:val="00525C5A"/>
    <w:rsid w:val="005260AC"/>
    <w:rsid w:val="005263CD"/>
    <w:rsid w:val="005265B9"/>
    <w:rsid w:val="00526D35"/>
    <w:rsid w:val="00527472"/>
    <w:rsid w:val="00527793"/>
    <w:rsid w:val="00527C9C"/>
    <w:rsid w:val="005301B5"/>
    <w:rsid w:val="00530D87"/>
    <w:rsid w:val="005316B3"/>
    <w:rsid w:val="00531D25"/>
    <w:rsid w:val="00531EEC"/>
    <w:rsid w:val="00531F1F"/>
    <w:rsid w:val="005323EE"/>
    <w:rsid w:val="00532B50"/>
    <w:rsid w:val="00532CAD"/>
    <w:rsid w:val="0053397D"/>
    <w:rsid w:val="00533AA4"/>
    <w:rsid w:val="00533BD6"/>
    <w:rsid w:val="00533C02"/>
    <w:rsid w:val="0053423A"/>
    <w:rsid w:val="00534BA8"/>
    <w:rsid w:val="005352EE"/>
    <w:rsid w:val="00535741"/>
    <w:rsid w:val="005357ED"/>
    <w:rsid w:val="00535BED"/>
    <w:rsid w:val="00536520"/>
    <w:rsid w:val="005365D8"/>
    <w:rsid w:val="005366A9"/>
    <w:rsid w:val="0053728F"/>
    <w:rsid w:val="00537477"/>
    <w:rsid w:val="00537E66"/>
    <w:rsid w:val="005409AA"/>
    <w:rsid w:val="00540B9A"/>
    <w:rsid w:val="005414B3"/>
    <w:rsid w:val="00542738"/>
    <w:rsid w:val="0054326E"/>
    <w:rsid w:val="005433A6"/>
    <w:rsid w:val="00543686"/>
    <w:rsid w:val="005436B1"/>
    <w:rsid w:val="00543B2D"/>
    <w:rsid w:val="0054432C"/>
    <w:rsid w:val="00544502"/>
    <w:rsid w:val="00545072"/>
    <w:rsid w:val="0054692F"/>
    <w:rsid w:val="005501DF"/>
    <w:rsid w:val="005505B6"/>
    <w:rsid w:val="005506AA"/>
    <w:rsid w:val="00551470"/>
    <w:rsid w:val="00551B32"/>
    <w:rsid w:val="00551C3F"/>
    <w:rsid w:val="00551EBC"/>
    <w:rsid w:val="00552099"/>
    <w:rsid w:val="0055236A"/>
    <w:rsid w:val="00552674"/>
    <w:rsid w:val="005535C5"/>
    <w:rsid w:val="00554EFA"/>
    <w:rsid w:val="0055515E"/>
    <w:rsid w:val="005564CB"/>
    <w:rsid w:val="00556D35"/>
    <w:rsid w:val="00556DFB"/>
    <w:rsid w:val="00557172"/>
    <w:rsid w:val="0055733C"/>
    <w:rsid w:val="00557882"/>
    <w:rsid w:val="005578CA"/>
    <w:rsid w:val="00557B52"/>
    <w:rsid w:val="00560A86"/>
    <w:rsid w:val="00560B5E"/>
    <w:rsid w:val="00560C5F"/>
    <w:rsid w:val="00561283"/>
    <w:rsid w:val="00561895"/>
    <w:rsid w:val="005622BA"/>
    <w:rsid w:val="00562A74"/>
    <w:rsid w:val="0056370F"/>
    <w:rsid w:val="005637F9"/>
    <w:rsid w:val="0056394E"/>
    <w:rsid w:val="005639ED"/>
    <w:rsid w:val="00563D4E"/>
    <w:rsid w:val="00563DDE"/>
    <w:rsid w:val="0056448F"/>
    <w:rsid w:val="005645CD"/>
    <w:rsid w:val="0056466F"/>
    <w:rsid w:val="00564974"/>
    <w:rsid w:val="00564C0D"/>
    <w:rsid w:val="005650A8"/>
    <w:rsid w:val="00565496"/>
    <w:rsid w:val="00565813"/>
    <w:rsid w:val="00565D38"/>
    <w:rsid w:val="005666CE"/>
    <w:rsid w:val="00566AA7"/>
    <w:rsid w:val="00566D52"/>
    <w:rsid w:val="00567C3D"/>
    <w:rsid w:val="0057096A"/>
    <w:rsid w:val="00570E43"/>
    <w:rsid w:val="005715E3"/>
    <w:rsid w:val="00572465"/>
    <w:rsid w:val="00572DFD"/>
    <w:rsid w:val="00573767"/>
    <w:rsid w:val="00573E9D"/>
    <w:rsid w:val="00574145"/>
    <w:rsid w:val="0057499F"/>
    <w:rsid w:val="00574A12"/>
    <w:rsid w:val="00574E7C"/>
    <w:rsid w:val="00575311"/>
    <w:rsid w:val="00575B96"/>
    <w:rsid w:val="00575E7E"/>
    <w:rsid w:val="0057644B"/>
    <w:rsid w:val="00576593"/>
    <w:rsid w:val="00576FD3"/>
    <w:rsid w:val="00577CFB"/>
    <w:rsid w:val="00577EE2"/>
    <w:rsid w:val="0058075E"/>
    <w:rsid w:val="005808BC"/>
    <w:rsid w:val="00580DC3"/>
    <w:rsid w:val="0058175E"/>
    <w:rsid w:val="00581B42"/>
    <w:rsid w:val="00581DD0"/>
    <w:rsid w:val="005823B0"/>
    <w:rsid w:val="0058255A"/>
    <w:rsid w:val="005826FE"/>
    <w:rsid w:val="00582D4F"/>
    <w:rsid w:val="005848E4"/>
    <w:rsid w:val="005857FA"/>
    <w:rsid w:val="00585BD3"/>
    <w:rsid w:val="00585FCE"/>
    <w:rsid w:val="005861DB"/>
    <w:rsid w:val="005862D2"/>
    <w:rsid w:val="00586935"/>
    <w:rsid w:val="00586EAD"/>
    <w:rsid w:val="00590C73"/>
    <w:rsid w:val="00591117"/>
    <w:rsid w:val="0059124A"/>
    <w:rsid w:val="00592DEF"/>
    <w:rsid w:val="00592E6E"/>
    <w:rsid w:val="00592F59"/>
    <w:rsid w:val="00593B77"/>
    <w:rsid w:val="00593E11"/>
    <w:rsid w:val="00594391"/>
    <w:rsid w:val="00594E62"/>
    <w:rsid w:val="00594FAD"/>
    <w:rsid w:val="005955D4"/>
    <w:rsid w:val="005957CB"/>
    <w:rsid w:val="00595C7B"/>
    <w:rsid w:val="00595E68"/>
    <w:rsid w:val="0059624B"/>
    <w:rsid w:val="005962D8"/>
    <w:rsid w:val="0059646D"/>
    <w:rsid w:val="005969E0"/>
    <w:rsid w:val="00596F5D"/>
    <w:rsid w:val="00597010"/>
    <w:rsid w:val="00597474"/>
    <w:rsid w:val="00597F81"/>
    <w:rsid w:val="005A02F1"/>
    <w:rsid w:val="005A074C"/>
    <w:rsid w:val="005A085E"/>
    <w:rsid w:val="005A0863"/>
    <w:rsid w:val="005A08DC"/>
    <w:rsid w:val="005A0C16"/>
    <w:rsid w:val="005A0D9F"/>
    <w:rsid w:val="005A0F47"/>
    <w:rsid w:val="005A0F94"/>
    <w:rsid w:val="005A125D"/>
    <w:rsid w:val="005A12EB"/>
    <w:rsid w:val="005A168C"/>
    <w:rsid w:val="005A1B5B"/>
    <w:rsid w:val="005A1BE0"/>
    <w:rsid w:val="005A1CF0"/>
    <w:rsid w:val="005A26C8"/>
    <w:rsid w:val="005A27AF"/>
    <w:rsid w:val="005A2D09"/>
    <w:rsid w:val="005A3129"/>
    <w:rsid w:val="005A3A84"/>
    <w:rsid w:val="005A3C25"/>
    <w:rsid w:val="005A53CE"/>
    <w:rsid w:val="005A5464"/>
    <w:rsid w:val="005A57C7"/>
    <w:rsid w:val="005A60BD"/>
    <w:rsid w:val="005A63C6"/>
    <w:rsid w:val="005A63DA"/>
    <w:rsid w:val="005A6822"/>
    <w:rsid w:val="005A6EE0"/>
    <w:rsid w:val="005A7669"/>
    <w:rsid w:val="005B043A"/>
    <w:rsid w:val="005B06AB"/>
    <w:rsid w:val="005B07F6"/>
    <w:rsid w:val="005B09B6"/>
    <w:rsid w:val="005B14E7"/>
    <w:rsid w:val="005B18BD"/>
    <w:rsid w:val="005B1EB0"/>
    <w:rsid w:val="005B1F80"/>
    <w:rsid w:val="005B27FE"/>
    <w:rsid w:val="005B2B1D"/>
    <w:rsid w:val="005B344F"/>
    <w:rsid w:val="005B3B98"/>
    <w:rsid w:val="005B3C5F"/>
    <w:rsid w:val="005B5986"/>
    <w:rsid w:val="005B5DC0"/>
    <w:rsid w:val="005B634B"/>
    <w:rsid w:val="005B6427"/>
    <w:rsid w:val="005B682D"/>
    <w:rsid w:val="005B71BD"/>
    <w:rsid w:val="005B752E"/>
    <w:rsid w:val="005B7580"/>
    <w:rsid w:val="005C051F"/>
    <w:rsid w:val="005C0567"/>
    <w:rsid w:val="005C0F92"/>
    <w:rsid w:val="005C1250"/>
    <w:rsid w:val="005C17E4"/>
    <w:rsid w:val="005C225A"/>
    <w:rsid w:val="005C26D2"/>
    <w:rsid w:val="005C2700"/>
    <w:rsid w:val="005C2A07"/>
    <w:rsid w:val="005C3129"/>
    <w:rsid w:val="005C3237"/>
    <w:rsid w:val="005C35C5"/>
    <w:rsid w:val="005C35DC"/>
    <w:rsid w:val="005C411D"/>
    <w:rsid w:val="005C43B1"/>
    <w:rsid w:val="005C4943"/>
    <w:rsid w:val="005C52BE"/>
    <w:rsid w:val="005C5446"/>
    <w:rsid w:val="005C57D3"/>
    <w:rsid w:val="005C73DC"/>
    <w:rsid w:val="005D0F48"/>
    <w:rsid w:val="005D169F"/>
    <w:rsid w:val="005D1DC4"/>
    <w:rsid w:val="005D2F13"/>
    <w:rsid w:val="005D30A4"/>
    <w:rsid w:val="005D33B7"/>
    <w:rsid w:val="005D37D8"/>
    <w:rsid w:val="005D3974"/>
    <w:rsid w:val="005D3B18"/>
    <w:rsid w:val="005D3D22"/>
    <w:rsid w:val="005D4339"/>
    <w:rsid w:val="005D43DF"/>
    <w:rsid w:val="005D4414"/>
    <w:rsid w:val="005D4B25"/>
    <w:rsid w:val="005D5924"/>
    <w:rsid w:val="005D69D5"/>
    <w:rsid w:val="005D6B6F"/>
    <w:rsid w:val="005D6EAB"/>
    <w:rsid w:val="005D70A3"/>
    <w:rsid w:val="005D70E0"/>
    <w:rsid w:val="005D788B"/>
    <w:rsid w:val="005D7AEB"/>
    <w:rsid w:val="005D7C60"/>
    <w:rsid w:val="005D7F78"/>
    <w:rsid w:val="005E019B"/>
    <w:rsid w:val="005E04DB"/>
    <w:rsid w:val="005E0E44"/>
    <w:rsid w:val="005E134E"/>
    <w:rsid w:val="005E14F9"/>
    <w:rsid w:val="005E173F"/>
    <w:rsid w:val="005E1B02"/>
    <w:rsid w:val="005E1D9C"/>
    <w:rsid w:val="005E1F89"/>
    <w:rsid w:val="005E2CDC"/>
    <w:rsid w:val="005E40FB"/>
    <w:rsid w:val="005E422D"/>
    <w:rsid w:val="005E47E2"/>
    <w:rsid w:val="005E4C18"/>
    <w:rsid w:val="005E4D92"/>
    <w:rsid w:val="005E4E50"/>
    <w:rsid w:val="005E589A"/>
    <w:rsid w:val="005E5D85"/>
    <w:rsid w:val="005E62BF"/>
    <w:rsid w:val="005E6448"/>
    <w:rsid w:val="005E644B"/>
    <w:rsid w:val="005E665A"/>
    <w:rsid w:val="005E69D7"/>
    <w:rsid w:val="005E6B61"/>
    <w:rsid w:val="005E6C24"/>
    <w:rsid w:val="005E6D50"/>
    <w:rsid w:val="005E6E27"/>
    <w:rsid w:val="005E7AF8"/>
    <w:rsid w:val="005E7CB5"/>
    <w:rsid w:val="005F028B"/>
    <w:rsid w:val="005F14FC"/>
    <w:rsid w:val="005F1B2D"/>
    <w:rsid w:val="005F1EBB"/>
    <w:rsid w:val="005F1F7F"/>
    <w:rsid w:val="005F224E"/>
    <w:rsid w:val="005F3109"/>
    <w:rsid w:val="005F31D1"/>
    <w:rsid w:val="005F35EC"/>
    <w:rsid w:val="005F3731"/>
    <w:rsid w:val="005F389C"/>
    <w:rsid w:val="005F3F3C"/>
    <w:rsid w:val="005F4A37"/>
    <w:rsid w:val="005F5503"/>
    <w:rsid w:val="005F55A4"/>
    <w:rsid w:val="005F55BF"/>
    <w:rsid w:val="005F5A17"/>
    <w:rsid w:val="005F5B58"/>
    <w:rsid w:val="005F611B"/>
    <w:rsid w:val="005F6436"/>
    <w:rsid w:val="005F6716"/>
    <w:rsid w:val="005F6FDD"/>
    <w:rsid w:val="005F7110"/>
    <w:rsid w:val="005F730F"/>
    <w:rsid w:val="005F74CE"/>
    <w:rsid w:val="005F75C6"/>
    <w:rsid w:val="005F7C60"/>
    <w:rsid w:val="005F7D5D"/>
    <w:rsid w:val="00601145"/>
    <w:rsid w:val="0060205A"/>
    <w:rsid w:val="006025D2"/>
    <w:rsid w:val="00602B70"/>
    <w:rsid w:val="00603131"/>
    <w:rsid w:val="00604105"/>
    <w:rsid w:val="0060453E"/>
    <w:rsid w:val="00604611"/>
    <w:rsid w:val="00604698"/>
    <w:rsid w:val="0060474B"/>
    <w:rsid w:val="006048B3"/>
    <w:rsid w:val="006051A3"/>
    <w:rsid w:val="0060578E"/>
    <w:rsid w:val="00605A3D"/>
    <w:rsid w:val="00607065"/>
    <w:rsid w:val="00607CEE"/>
    <w:rsid w:val="00607D49"/>
    <w:rsid w:val="006104E9"/>
    <w:rsid w:val="006107C0"/>
    <w:rsid w:val="00611100"/>
    <w:rsid w:val="00611777"/>
    <w:rsid w:val="006119A8"/>
    <w:rsid w:val="00611AA6"/>
    <w:rsid w:val="00611BDE"/>
    <w:rsid w:val="006122ED"/>
    <w:rsid w:val="00613247"/>
    <w:rsid w:val="00613311"/>
    <w:rsid w:val="00613485"/>
    <w:rsid w:val="00613AA3"/>
    <w:rsid w:val="00613E49"/>
    <w:rsid w:val="00614080"/>
    <w:rsid w:val="006144D4"/>
    <w:rsid w:val="00614512"/>
    <w:rsid w:val="00614E13"/>
    <w:rsid w:val="0061505B"/>
    <w:rsid w:val="006153D0"/>
    <w:rsid w:val="006154A4"/>
    <w:rsid w:val="006157D9"/>
    <w:rsid w:val="00615A60"/>
    <w:rsid w:val="00616524"/>
    <w:rsid w:val="00616E6B"/>
    <w:rsid w:val="00617415"/>
    <w:rsid w:val="0061799E"/>
    <w:rsid w:val="006203F7"/>
    <w:rsid w:val="00620CC2"/>
    <w:rsid w:val="00621F3D"/>
    <w:rsid w:val="0062213C"/>
    <w:rsid w:val="00622387"/>
    <w:rsid w:val="00622623"/>
    <w:rsid w:val="00623280"/>
    <w:rsid w:val="006241F7"/>
    <w:rsid w:val="00624BEF"/>
    <w:rsid w:val="006259F2"/>
    <w:rsid w:val="00625BF9"/>
    <w:rsid w:val="006265FC"/>
    <w:rsid w:val="0062682A"/>
    <w:rsid w:val="006268A4"/>
    <w:rsid w:val="006271FD"/>
    <w:rsid w:val="0062742F"/>
    <w:rsid w:val="00627E60"/>
    <w:rsid w:val="00627FE2"/>
    <w:rsid w:val="00630130"/>
    <w:rsid w:val="00630658"/>
    <w:rsid w:val="00630E80"/>
    <w:rsid w:val="006315BC"/>
    <w:rsid w:val="00631A8B"/>
    <w:rsid w:val="006338E3"/>
    <w:rsid w:val="0063451E"/>
    <w:rsid w:val="006352D1"/>
    <w:rsid w:val="006358D2"/>
    <w:rsid w:val="00635C13"/>
    <w:rsid w:val="00636D3B"/>
    <w:rsid w:val="006371A0"/>
    <w:rsid w:val="00637364"/>
    <w:rsid w:val="006375B5"/>
    <w:rsid w:val="00637A1D"/>
    <w:rsid w:val="00637D2C"/>
    <w:rsid w:val="0064017E"/>
    <w:rsid w:val="00640AC4"/>
    <w:rsid w:val="00640BB5"/>
    <w:rsid w:val="00641EAE"/>
    <w:rsid w:val="00642C85"/>
    <w:rsid w:val="00643261"/>
    <w:rsid w:val="00643611"/>
    <w:rsid w:val="00643A61"/>
    <w:rsid w:val="00644D8A"/>
    <w:rsid w:val="00645071"/>
    <w:rsid w:val="00645326"/>
    <w:rsid w:val="00645421"/>
    <w:rsid w:val="0064562E"/>
    <w:rsid w:val="00645EEB"/>
    <w:rsid w:val="00646C8B"/>
    <w:rsid w:val="00650056"/>
    <w:rsid w:val="0065056F"/>
    <w:rsid w:val="0065077C"/>
    <w:rsid w:val="00650A98"/>
    <w:rsid w:val="00650D69"/>
    <w:rsid w:val="00651737"/>
    <w:rsid w:val="00651D48"/>
    <w:rsid w:val="0065240B"/>
    <w:rsid w:val="00653D7F"/>
    <w:rsid w:val="00654C3E"/>
    <w:rsid w:val="00654E4D"/>
    <w:rsid w:val="0065512C"/>
    <w:rsid w:val="0065538D"/>
    <w:rsid w:val="006557D2"/>
    <w:rsid w:val="00655D28"/>
    <w:rsid w:val="00655DE5"/>
    <w:rsid w:val="0065681A"/>
    <w:rsid w:val="0065689C"/>
    <w:rsid w:val="006568A0"/>
    <w:rsid w:val="0065725E"/>
    <w:rsid w:val="00657262"/>
    <w:rsid w:val="00657266"/>
    <w:rsid w:val="006575C6"/>
    <w:rsid w:val="006578FE"/>
    <w:rsid w:val="00660188"/>
    <w:rsid w:val="0066024A"/>
    <w:rsid w:val="00660472"/>
    <w:rsid w:val="00660604"/>
    <w:rsid w:val="00660722"/>
    <w:rsid w:val="00660F29"/>
    <w:rsid w:val="00662E69"/>
    <w:rsid w:val="00663370"/>
    <w:rsid w:val="006639B6"/>
    <w:rsid w:val="00663B37"/>
    <w:rsid w:val="006641A7"/>
    <w:rsid w:val="00664587"/>
    <w:rsid w:val="00664691"/>
    <w:rsid w:val="00664814"/>
    <w:rsid w:val="006654EA"/>
    <w:rsid w:val="00665873"/>
    <w:rsid w:val="0066689B"/>
    <w:rsid w:val="00666A83"/>
    <w:rsid w:val="00666FC7"/>
    <w:rsid w:val="00667036"/>
    <w:rsid w:val="0066770D"/>
    <w:rsid w:val="00667B55"/>
    <w:rsid w:val="00667F77"/>
    <w:rsid w:val="00670A84"/>
    <w:rsid w:val="00670B4C"/>
    <w:rsid w:val="00670B7A"/>
    <w:rsid w:val="00671B35"/>
    <w:rsid w:val="00672533"/>
    <w:rsid w:val="00672574"/>
    <w:rsid w:val="00672CBD"/>
    <w:rsid w:val="00672EA2"/>
    <w:rsid w:val="00673B5F"/>
    <w:rsid w:val="0067469A"/>
    <w:rsid w:val="00674B07"/>
    <w:rsid w:val="0067506F"/>
    <w:rsid w:val="00675548"/>
    <w:rsid w:val="00676058"/>
    <w:rsid w:val="006762BD"/>
    <w:rsid w:val="0067650C"/>
    <w:rsid w:val="00677668"/>
    <w:rsid w:val="0068110D"/>
    <w:rsid w:val="006811C8"/>
    <w:rsid w:val="00681FD2"/>
    <w:rsid w:val="006822C6"/>
    <w:rsid w:val="0068235F"/>
    <w:rsid w:val="00684502"/>
    <w:rsid w:val="006845C3"/>
    <w:rsid w:val="00684971"/>
    <w:rsid w:val="00684E40"/>
    <w:rsid w:val="00684F0E"/>
    <w:rsid w:val="00684F21"/>
    <w:rsid w:val="00685A6B"/>
    <w:rsid w:val="00685B01"/>
    <w:rsid w:val="00686DB3"/>
    <w:rsid w:val="00686FBD"/>
    <w:rsid w:val="0069099D"/>
    <w:rsid w:val="006909EB"/>
    <w:rsid w:val="00691B37"/>
    <w:rsid w:val="00692D38"/>
    <w:rsid w:val="00692E49"/>
    <w:rsid w:val="006931D7"/>
    <w:rsid w:val="0069368A"/>
    <w:rsid w:val="00693A17"/>
    <w:rsid w:val="00693AEC"/>
    <w:rsid w:val="00693BD4"/>
    <w:rsid w:val="00693E94"/>
    <w:rsid w:val="00693ED9"/>
    <w:rsid w:val="00694329"/>
    <w:rsid w:val="00696FEB"/>
    <w:rsid w:val="00697D03"/>
    <w:rsid w:val="00697E9C"/>
    <w:rsid w:val="006A09F6"/>
    <w:rsid w:val="006A0DA3"/>
    <w:rsid w:val="006A130E"/>
    <w:rsid w:val="006A1393"/>
    <w:rsid w:val="006A1796"/>
    <w:rsid w:val="006A1FF6"/>
    <w:rsid w:val="006A2238"/>
    <w:rsid w:val="006A26E1"/>
    <w:rsid w:val="006A30FC"/>
    <w:rsid w:val="006A32A2"/>
    <w:rsid w:val="006A32F9"/>
    <w:rsid w:val="006A38B0"/>
    <w:rsid w:val="006A39E3"/>
    <w:rsid w:val="006A3AFB"/>
    <w:rsid w:val="006A3D3A"/>
    <w:rsid w:val="006A3D7E"/>
    <w:rsid w:val="006A3E59"/>
    <w:rsid w:val="006A3EA7"/>
    <w:rsid w:val="006A4147"/>
    <w:rsid w:val="006A5672"/>
    <w:rsid w:val="006A61FA"/>
    <w:rsid w:val="006A666A"/>
    <w:rsid w:val="006A68AE"/>
    <w:rsid w:val="006A68E4"/>
    <w:rsid w:val="006A6B02"/>
    <w:rsid w:val="006A6CD7"/>
    <w:rsid w:val="006A6D23"/>
    <w:rsid w:val="006A7493"/>
    <w:rsid w:val="006A7B35"/>
    <w:rsid w:val="006B05EC"/>
    <w:rsid w:val="006B0B99"/>
    <w:rsid w:val="006B121D"/>
    <w:rsid w:val="006B25D5"/>
    <w:rsid w:val="006B2A5F"/>
    <w:rsid w:val="006B2B1F"/>
    <w:rsid w:val="006B2BC5"/>
    <w:rsid w:val="006B305E"/>
    <w:rsid w:val="006B3145"/>
    <w:rsid w:val="006B35C6"/>
    <w:rsid w:val="006B3D0B"/>
    <w:rsid w:val="006B3E51"/>
    <w:rsid w:val="006B46A9"/>
    <w:rsid w:val="006B482C"/>
    <w:rsid w:val="006B4E60"/>
    <w:rsid w:val="006B570F"/>
    <w:rsid w:val="006B61A3"/>
    <w:rsid w:val="006B6567"/>
    <w:rsid w:val="006B7A63"/>
    <w:rsid w:val="006B7B45"/>
    <w:rsid w:val="006C0253"/>
    <w:rsid w:val="006C025C"/>
    <w:rsid w:val="006C0C85"/>
    <w:rsid w:val="006C10D1"/>
    <w:rsid w:val="006C17D0"/>
    <w:rsid w:val="006C1B13"/>
    <w:rsid w:val="006C1F5B"/>
    <w:rsid w:val="006C2059"/>
    <w:rsid w:val="006C2959"/>
    <w:rsid w:val="006C29B1"/>
    <w:rsid w:val="006C2BDE"/>
    <w:rsid w:val="006C3A4C"/>
    <w:rsid w:val="006C3DAC"/>
    <w:rsid w:val="006C408C"/>
    <w:rsid w:val="006C4290"/>
    <w:rsid w:val="006C4A12"/>
    <w:rsid w:val="006C516A"/>
    <w:rsid w:val="006C5DFB"/>
    <w:rsid w:val="006C621A"/>
    <w:rsid w:val="006C654B"/>
    <w:rsid w:val="006C6B33"/>
    <w:rsid w:val="006C7466"/>
    <w:rsid w:val="006C7531"/>
    <w:rsid w:val="006C7B39"/>
    <w:rsid w:val="006C7D1E"/>
    <w:rsid w:val="006D0854"/>
    <w:rsid w:val="006D0912"/>
    <w:rsid w:val="006D0B60"/>
    <w:rsid w:val="006D157C"/>
    <w:rsid w:val="006D1A4D"/>
    <w:rsid w:val="006D1D39"/>
    <w:rsid w:val="006D28B7"/>
    <w:rsid w:val="006D297A"/>
    <w:rsid w:val="006D2CAB"/>
    <w:rsid w:val="006D2D01"/>
    <w:rsid w:val="006D2F18"/>
    <w:rsid w:val="006D3A3C"/>
    <w:rsid w:val="006D3A49"/>
    <w:rsid w:val="006D42D2"/>
    <w:rsid w:val="006D4384"/>
    <w:rsid w:val="006D4B68"/>
    <w:rsid w:val="006D4BA4"/>
    <w:rsid w:val="006D4EF3"/>
    <w:rsid w:val="006D5035"/>
    <w:rsid w:val="006D5B5A"/>
    <w:rsid w:val="006D6375"/>
    <w:rsid w:val="006D6381"/>
    <w:rsid w:val="006D6FF6"/>
    <w:rsid w:val="006E0B0E"/>
    <w:rsid w:val="006E0C48"/>
    <w:rsid w:val="006E0CCF"/>
    <w:rsid w:val="006E0E5F"/>
    <w:rsid w:val="006E0ECE"/>
    <w:rsid w:val="006E10F2"/>
    <w:rsid w:val="006E1116"/>
    <w:rsid w:val="006E2952"/>
    <w:rsid w:val="006E2B95"/>
    <w:rsid w:val="006E346B"/>
    <w:rsid w:val="006E42AB"/>
    <w:rsid w:val="006E4A15"/>
    <w:rsid w:val="006E5E08"/>
    <w:rsid w:val="006E62C5"/>
    <w:rsid w:val="006E7FC4"/>
    <w:rsid w:val="006F0197"/>
    <w:rsid w:val="006F09E5"/>
    <w:rsid w:val="006F0F0F"/>
    <w:rsid w:val="006F110A"/>
    <w:rsid w:val="006F136D"/>
    <w:rsid w:val="006F14B7"/>
    <w:rsid w:val="006F1569"/>
    <w:rsid w:val="006F201E"/>
    <w:rsid w:val="006F214A"/>
    <w:rsid w:val="006F23B6"/>
    <w:rsid w:val="006F28F7"/>
    <w:rsid w:val="006F3176"/>
    <w:rsid w:val="006F3888"/>
    <w:rsid w:val="006F3DD3"/>
    <w:rsid w:val="006F3FD9"/>
    <w:rsid w:val="006F5A4A"/>
    <w:rsid w:val="006F5BCF"/>
    <w:rsid w:val="006F5C7C"/>
    <w:rsid w:val="006F5D6C"/>
    <w:rsid w:val="006F5E83"/>
    <w:rsid w:val="006F628D"/>
    <w:rsid w:val="006F62F3"/>
    <w:rsid w:val="006F6620"/>
    <w:rsid w:val="006F668A"/>
    <w:rsid w:val="006F6B0C"/>
    <w:rsid w:val="006F6D0B"/>
    <w:rsid w:val="006F7107"/>
    <w:rsid w:val="006F76A3"/>
    <w:rsid w:val="006F7A20"/>
    <w:rsid w:val="0070020B"/>
    <w:rsid w:val="007004CE"/>
    <w:rsid w:val="007021AF"/>
    <w:rsid w:val="00702574"/>
    <w:rsid w:val="0070285A"/>
    <w:rsid w:val="00702B55"/>
    <w:rsid w:val="00703905"/>
    <w:rsid w:val="007046DC"/>
    <w:rsid w:val="00704908"/>
    <w:rsid w:val="00705739"/>
    <w:rsid w:val="00706576"/>
    <w:rsid w:val="0070686A"/>
    <w:rsid w:val="00706E59"/>
    <w:rsid w:val="007073CE"/>
    <w:rsid w:val="007078A9"/>
    <w:rsid w:val="00707B70"/>
    <w:rsid w:val="00707DBE"/>
    <w:rsid w:val="007104DD"/>
    <w:rsid w:val="00710B99"/>
    <w:rsid w:val="007111BD"/>
    <w:rsid w:val="00711481"/>
    <w:rsid w:val="00711C9F"/>
    <w:rsid w:val="007125C0"/>
    <w:rsid w:val="007125FF"/>
    <w:rsid w:val="007126CA"/>
    <w:rsid w:val="00712BA2"/>
    <w:rsid w:val="00712CD5"/>
    <w:rsid w:val="007133B9"/>
    <w:rsid w:val="007133D0"/>
    <w:rsid w:val="0071367B"/>
    <w:rsid w:val="00713D13"/>
    <w:rsid w:val="007145C8"/>
    <w:rsid w:val="00714A81"/>
    <w:rsid w:val="00714B77"/>
    <w:rsid w:val="00714D2B"/>
    <w:rsid w:val="007152BB"/>
    <w:rsid w:val="007157EC"/>
    <w:rsid w:val="00715A24"/>
    <w:rsid w:val="00715F63"/>
    <w:rsid w:val="0071740F"/>
    <w:rsid w:val="00717E1C"/>
    <w:rsid w:val="00720C5E"/>
    <w:rsid w:val="00721CEC"/>
    <w:rsid w:val="00721EEA"/>
    <w:rsid w:val="00722BA0"/>
    <w:rsid w:val="00722D92"/>
    <w:rsid w:val="00722F57"/>
    <w:rsid w:val="007230EA"/>
    <w:rsid w:val="00723160"/>
    <w:rsid w:val="00723835"/>
    <w:rsid w:val="00723D55"/>
    <w:rsid w:val="00724772"/>
    <w:rsid w:val="007248B0"/>
    <w:rsid w:val="00724910"/>
    <w:rsid w:val="00724C53"/>
    <w:rsid w:val="007253FF"/>
    <w:rsid w:val="00725AAF"/>
    <w:rsid w:val="00726230"/>
    <w:rsid w:val="00726514"/>
    <w:rsid w:val="00726661"/>
    <w:rsid w:val="00727380"/>
    <w:rsid w:val="007278A6"/>
    <w:rsid w:val="00730739"/>
    <w:rsid w:val="00732570"/>
    <w:rsid w:val="007329F2"/>
    <w:rsid w:val="007330BC"/>
    <w:rsid w:val="0073316C"/>
    <w:rsid w:val="00734055"/>
    <w:rsid w:val="00734835"/>
    <w:rsid w:val="007361E7"/>
    <w:rsid w:val="00736577"/>
    <w:rsid w:val="00736647"/>
    <w:rsid w:val="00736833"/>
    <w:rsid w:val="00736CB0"/>
    <w:rsid w:val="00736D44"/>
    <w:rsid w:val="007377AD"/>
    <w:rsid w:val="00737A74"/>
    <w:rsid w:val="00737DB7"/>
    <w:rsid w:val="007407CA"/>
    <w:rsid w:val="00741C50"/>
    <w:rsid w:val="00741D35"/>
    <w:rsid w:val="00742DF2"/>
    <w:rsid w:val="00743042"/>
    <w:rsid w:val="0074402A"/>
    <w:rsid w:val="00744A69"/>
    <w:rsid w:val="00744D91"/>
    <w:rsid w:val="007451D9"/>
    <w:rsid w:val="00745AEA"/>
    <w:rsid w:val="0074632B"/>
    <w:rsid w:val="00746423"/>
    <w:rsid w:val="007469C3"/>
    <w:rsid w:val="00746D3F"/>
    <w:rsid w:val="00747E42"/>
    <w:rsid w:val="0075055B"/>
    <w:rsid w:val="0075093D"/>
    <w:rsid w:val="00750A41"/>
    <w:rsid w:val="00750C1A"/>
    <w:rsid w:val="00752651"/>
    <w:rsid w:val="007528B4"/>
    <w:rsid w:val="00752F73"/>
    <w:rsid w:val="00753123"/>
    <w:rsid w:val="00753174"/>
    <w:rsid w:val="00753A8F"/>
    <w:rsid w:val="00753EA9"/>
    <w:rsid w:val="00753F6B"/>
    <w:rsid w:val="00754598"/>
    <w:rsid w:val="00754840"/>
    <w:rsid w:val="00754A59"/>
    <w:rsid w:val="00754DD2"/>
    <w:rsid w:val="00755C3A"/>
    <w:rsid w:val="00755ED9"/>
    <w:rsid w:val="00756691"/>
    <w:rsid w:val="0075727F"/>
    <w:rsid w:val="00761392"/>
    <w:rsid w:val="00761B10"/>
    <w:rsid w:val="00761F2A"/>
    <w:rsid w:val="00762468"/>
    <w:rsid w:val="00762D4A"/>
    <w:rsid w:val="00763281"/>
    <w:rsid w:val="0076397C"/>
    <w:rsid w:val="00763D57"/>
    <w:rsid w:val="007641B4"/>
    <w:rsid w:val="00764D06"/>
    <w:rsid w:val="0076536D"/>
    <w:rsid w:val="007654E3"/>
    <w:rsid w:val="0076616A"/>
    <w:rsid w:val="00766B4F"/>
    <w:rsid w:val="00766DFB"/>
    <w:rsid w:val="00767D4D"/>
    <w:rsid w:val="00767FA1"/>
    <w:rsid w:val="007707C1"/>
    <w:rsid w:val="00770892"/>
    <w:rsid w:val="0077089E"/>
    <w:rsid w:val="00770D2F"/>
    <w:rsid w:val="00770EE7"/>
    <w:rsid w:val="00771CAD"/>
    <w:rsid w:val="00771CB6"/>
    <w:rsid w:val="00772063"/>
    <w:rsid w:val="007721BC"/>
    <w:rsid w:val="00772281"/>
    <w:rsid w:val="00772F54"/>
    <w:rsid w:val="00773990"/>
    <w:rsid w:val="00773FE9"/>
    <w:rsid w:val="0077465A"/>
    <w:rsid w:val="00774CF6"/>
    <w:rsid w:val="00775013"/>
    <w:rsid w:val="007759C0"/>
    <w:rsid w:val="00775DA0"/>
    <w:rsid w:val="007763E7"/>
    <w:rsid w:val="00776598"/>
    <w:rsid w:val="0077715B"/>
    <w:rsid w:val="00777875"/>
    <w:rsid w:val="00780EDB"/>
    <w:rsid w:val="00781224"/>
    <w:rsid w:val="007818E7"/>
    <w:rsid w:val="00781B0E"/>
    <w:rsid w:val="007825D8"/>
    <w:rsid w:val="00783036"/>
    <w:rsid w:val="0078348D"/>
    <w:rsid w:val="00783D5B"/>
    <w:rsid w:val="00784DC6"/>
    <w:rsid w:val="00784FFB"/>
    <w:rsid w:val="00785645"/>
    <w:rsid w:val="007859B3"/>
    <w:rsid w:val="00785EB3"/>
    <w:rsid w:val="0078637E"/>
    <w:rsid w:val="00786C75"/>
    <w:rsid w:val="00786DE5"/>
    <w:rsid w:val="00787720"/>
    <w:rsid w:val="00787DF4"/>
    <w:rsid w:val="00790906"/>
    <w:rsid w:val="00790BA7"/>
    <w:rsid w:val="00791028"/>
    <w:rsid w:val="007919F5"/>
    <w:rsid w:val="00791B5D"/>
    <w:rsid w:val="00792799"/>
    <w:rsid w:val="0079304D"/>
    <w:rsid w:val="00793D83"/>
    <w:rsid w:val="007941C7"/>
    <w:rsid w:val="0079464D"/>
    <w:rsid w:val="007946C1"/>
    <w:rsid w:val="00794872"/>
    <w:rsid w:val="0079545C"/>
    <w:rsid w:val="00795BD6"/>
    <w:rsid w:val="00795CDC"/>
    <w:rsid w:val="0079697D"/>
    <w:rsid w:val="00797850"/>
    <w:rsid w:val="0079795C"/>
    <w:rsid w:val="00797A62"/>
    <w:rsid w:val="00797AE8"/>
    <w:rsid w:val="007A023C"/>
    <w:rsid w:val="007A02AB"/>
    <w:rsid w:val="007A0429"/>
    <w:rsid w:val="007A16DB"/>
    <w:rsid w:val="007A1D4D"/>
    <w:rsid w:val="007A244A"/>
    <w:rsid w:val="007A2543"/>
    <w:rsid w:val="007A292B"/>
    <w:rsid w:val="007A2C89"/>
    <w:rsid w:val="007A314E"/>
    <w:rsid w:val="007A3236"/>
    <w:rsid w:val="007A37A7"/>
    <w:rsid w:val="007A3E7B"/>
    <w:rsid w:val="007A4142"/>
    <w:rsid w:val="007A47AC"/>
    <w:rsid w:val="007A4849"/>
    <w:rsid w:val="007A4A85"/>
    <w:rsid w:val="007A4A90"/>
    <w:rsid w:val="007A4ACB"/>
    <w:rsid w:val="007A4E33"/>
    <w:rsid w:val="007A4F93"/>
    <w:rsid w:val="007A4FDC"/>
    <w:rsid w:val="007A53A4"/>
    <w:rsid w:val="007A669D"/>
    <w:rsid w:val="007A77C3"/>
    <w:rsid w:val="007A782F"/>
    <w:rsid w:val="007A7A73"/>
    <w:rsid w:val="007B0ADE"/>
    <w:rsid w:val="007B0AEF"/>
    <w:rsid w:val="007B1472"/>
    <w:rsid w:val="007B14BE"/>
    <w:rsid w:val="007B1B8B"/>
    <w:rsid w:val="007B1F7F"/>
    <w:rsid w:val="007B2348"/>
    <w:rsid w:val="007B238E"/>
    <w:rsid w:val="007B2B64"/>
    <w:rsid w:val="007B3456"/>
    <w:rsid w:val="007B3C63"/>
    <w:rsid w:val="007B431A"/>
    <w:rsid w:val="007B4325"/>
    <w:rsid w:val="007B4E44"/>
    <w:rsid w:val="007B51F9"/>
    <w:rsid w:val="007B59E1"/>
    <w:rsid w:val="007B5B6B"/>
    <w:rsid w:val="007B5EC2"/>
    <w:rsid w:val="007B6CE9"/>
    <w:rsid w:val="007B6FB0"/>
    <w:rsid w:val="007B7A34"/>
    <w:rsid w:val="007B7EC3"/>
    <w:rsid w:val="007C0110"/>
    <w:rsid w:val="007C05CA"/>
    <w:rsid w:val="007C0624"/>
    <w:rsid w:val="007C0B45"/>
    <w:rsid w:val="007C11E7"/>
    <w:rsid w:val="007C130D"/>
    <w:rsid w:val="007C24E3"/>
    <w:rsid w:val="007C2884"/>
    <w:rsid w:val="007C33F3"/>
    <w:rsid w:val="007C357A"/>
    <w:rsid w:val="007C46E8"/>
    <w:rsid w:val="007C4722"/>
    <w:rsid w:val="007C486B"/>
    <w:rsid w:val="007C49D8"/>
    <w:rsid w:val="007C535B"/>
    <w:rsid w:val="007C57F7"/>
    <w:rsid w:val="007C5926"/>
    <w:rsid w:val="007C5B56"/>
    <w:rsid w:val="007C63CC"/>
    <w:rsid w:val="007C68E0"/>
    <w:rsid w:val="007C6FC6"/>
    <w:rsid w:val="007C7A3D"/>
    <w:rsid w:val="007C7EEB"/>
    <w:rsid w:val="007D00F2"/>
    <w:rsid w:val="007D0273"/>
    <w:rsid w:val="007D0410"/>
    <w:rsid w:val="007D1CC7"/>
    <w:rsid w:val="007D1DB5"/>
    <w:rsid w:val="007D201C"/>
    <w:rsid w:val="007D2070"/>
    <w:rsid w:val="007D2D02"/>
    <w:rsid w:val="007D2D41"/>
    <w:rsid w:val="007D316E"/>
    <w:rsid w:val="007D31D5"/>
    <w:rsid w:val="007D368E"/>
    <w:rsid w:val="007D3C3B"/>
    <w:rsid w:val="007D47F5"/>
    <w:rsid w:val="007D4955"/>
    <w:rsid w:val="007D52AA"/>
    <w:rsid w:val="007D53CE"/>
    <w:rsid w:val="007D62B7"/>
    <w:rsid w:val="007D7A7F"/>
    <w:rsid w:val="007E0294"/>
    <w:rsid w:val="007E0AE6"/>
    <w:rsid w:val="007E106B"/>
    <w:rsid w:val="007E14C1"/>
    <w:rsid w:val="007E1CBA"/>
    <w:rsid w:val="007E2818"/>
    <w:rsid w:val="007E2C53"/>
    <w:rsid w:val="007E30A1"/>
    <w:rsid w:val="007E3197"/>
    <w:rsid w:val="007E3290"/>
    <w:rsid w:val="007E33FB"/>
    <w:rsid w:val="007E3B51"/>
    <w:rsid w:val="007E43CD"/>
    <w:rsid w:val="007E4494"/>
    <w:rsid w:val="007E4E5F"/>
    <w:rsid w:val="007E5157"/>
    <w:rsid w:val="007E592D"/>
    <w:rsid w:val="007E5C48"/>
    <w:rsid w:val="007E5C60"/>
    <w:rsid w:val="007E5D4C"/>
    <w:rsid w:val="007E5E3F"/>
    <w:rsid w:val="007E6846"/>
    <w:rsid w:val="007E6BD3"/>
    <w:rsid w:val="007E6FB2"/>
    <w:rsid w:val="007E7198"/>
    <w:rsid w:val="007E7508"/>
    <w:rsid w:val="007E76B4"/>
    <w:rsid w:val="007E76BD"/>
    <w:rsid w:val="007E78D2"/>
    <w:rsid w:val="007F0C9B"/>
    <w:rsid w:val="007F0EBB"/>
    <w:rsid w:val="007F1776"/>
    <w:rsid w:val="007F21DE"/>
    <w:rsid w:val="007F3703"/>
    <w:rsid w:val="007F3830"/>
    <w:rsid w:val="007F3905"/>
    <w:rsid w:val="007F39DC"/>
    <w:rsid w:val="007F3AE8"/>
    <w:rsid w:val="007F3DB7"/>
    <w:rsid w:val="007F4180"/>
    <w:rsid w:val="007F44CC"/>
    <w:rsid w:val="007F457F"/>
    <w:rsid w:val="007F4711"/>
    <w:rsid w:val="007F472E"/>
    <w:rsid w:val="007F4EFA"/>
    <w:rsid w:val="007F5733"/>
    <w:rsid w:val="007F5743"/>
    <w:rsid w:val="007F654F"/>
    <w:rsid w:val="007F7453"/>
    <w:rsid w:val="007F7651"/>
    <w:rsid w:val="007F766B"/>
    <w:rsid w:val="007F7878"/>
    <w:rsid w:val="007F7C96"/>
    <w:rsid w:val="00800734"/>
    <w:rsid w:val="00800769"/>
    <w:rsid w:val="0080091C"/>
    <w:rsid w:val="00800AC4"/>
    <w:rsid w:val="00800B69"/>
    <w:rsid w:val="008011B9"/>
    <w:rsid w:val="008012A3"/>
    <w:rsid w:val="00801A3F"/>
    <w:rsid w:val="00802041"/>
    <w:rsid w:val="008024A0"/>
    <w:rsid w:val="00802887"/>
    <w:rsid w:val="008028EC"/>
    <w:rsid w:val="00802A20"/>
    <w:rsid w:val="00802B4E"/>
    <w:rsid w:val="00802B69"/>
    <w:rsid w:val="00802BE3"/>
    <w:rsid w:val="00802CEF"/>
    <w:rsid w:val="00802E37"/>
    <w:rsid w:val="008035F4"/>
    <w:rsid w:val="00803BE7"/>
    <w:rsid w:val="008047FA"/>
    <w:rsid w:val="0080482A"/>
    <w:rsid w:val="008049CE"/>
    <w:rsid w:val="008050F0"/>
    <w:rsid w:val="008050F4"/>
    <w:rsid w:val="008051FB"/>
    <w:rsid w:val="008052A4"/>
    <w:rsid w:val="00805554"/>
    <w:rsid w:val="00806C44"/>
    <w:rsid w:val="00807306"/>
    <w:rsid w:val="00807716"/>
    <w:rsid w:val="00810156"/>
    <w:rsid w:val="008103D1"/>
    <w:rsid w:val="008104C7"/>
    <w:rsid w:val="0081058E"/>
    <w:rsid w:val="0081062B"/>
    <w:rsid w:val="00810CB2"/>
    <w:rsid w:val="008118D7"/>
    <w:rsid w:val="008119A5"/>
    <w:rsid w:val="00811DDF"/>
    <w:rsid w:val="00812131"/>
    <w:rsid w:val="00812192"/>
    <w:rsid w:val="0081228C"/>
    <w:rsid w:val="00813CA1"/>
    <w:rsid w:val="00814701"/>
    <w:rsid w:val="0081475D"/>
    <w:rsid w:val="008148E0"/>
    <w:rsid w:val="00814A7E"/>
    <w:rsid w:val="00814BC2"/>
    <w:rsid w:val="00814C7B"/>
    <w:rsid w:val="00815CEF"/>
    <w:rsid w:val="00815FAA"/>
    <w:rsid w:val="00816DED"/>
    <w:rsid w:val="00817258"/>
    <w:rsid w:val="008177C5"/>
    <w:rsid w:val="00817D46"/>
    <w:rsid w:val="00817E28"/>
    <w:rsid w:val="00817EB1"/>
    <w:rsid w:val="0082004D"/>
    <w:rsid w:val="008208C9"/>
    <w:rsid w:val="008208E8"/>
    <w:rsid w:val="0082132C"/>
    <w:rsid w:val="00821352"/>
    <w:rsid w:val="00821482"/>
    <w:rsid w:val="00821576"/>
    <w:rsid w:val="00821D15"/>
    <w:rsid w:val="00822031"/>
    <w:rsid w:val="008220BF"/>
    <w:rsid w:val="00822F0B"/>
    <w:rsid w:val="00823512"/>
    <w:rsid w:val="0082367B"/>
    <w:rsid w:val="00823B3C"/>
    <w:rsid w:val="00823E28"/>
    <w:rsid w:val="00825669"/>
    <w:rsid w:val="00826056"/>
    <w:rsid w:val="00826099"/>
    <w:rsid w:val="0082712B"/>
    <w:rsid w:val="00827894"/>
    <w:rsid w:val="00827FA8"/>
    <w:rsid w:val="00830B26"/>
    <w:rsid w:val="00830DC0"/>
    <w:rsid w:val="0083102A"/>
    <w:rsid w:val="008316FE"/>
    <w:rsid w:val="008320FF"/>
    <w:rsid w:val="008328B2"/>
    <w:rsid w:val="008331AC"/>
    <w:rsid w:val="00833C94"/>
    <w:rsid w:val="00833C9A"/>
    <w:rsid w:val="00834476"/>
    <w:rsid w:val="00836467"/>
    <w:rsid w:val="0083674C"/>
    <w:rsid w:val="00836C71"/>
    <w:rsid w:val="0083782E"/>
    <w:rsid w:val="00837959"/>
    <w:rsid w:val="0084046F"/>
    <w:rsid w:val="008408F7"/>
    <w:rsid w:val="00840E9A"/>
    <w:rsid w:val="00841518"/>
    <w:rsid w:val="00841C75"/>
    <w:rsid w:val="008423C5"/>
    <w:rsid w:val="008427F6"/>
    <w:rsid w:val="0084315A"/>
    <w:rsid w:val="008433A9"/>
    <w:rsid w:val="008457B4"/>
    <w:rsid w:val="00845B33"/>
    <w:rsid w:val="00845D84"/>
    <w:rsid w:val="00845FDC"/>
    <w:rsid w:val="00846165"/>
    <w:rsid w:val="00846D5F"/>
    <w:rsid w:val="00846FDB"/>
    <w:rsid w:val="00847106"/>
    <w:rsid w:val="008471B4"/>
    <w:rsid w:val="008472FB"/>
    <w:rsid w:val="00847D9B"/>
    <w:rsid w:val="00847EBC"/>
    <w:rsid w:val="00850560"/>
    <w:rsid w:val="00850A2E"/>
    <w:rsid w:val="00850D65"/>
    <w:rsid w:val="00851407"/>
    <w:rsid w:val="00851867"/>
    <w:rsid w:val="00851925"/>
    <w:rsid w:val="00851FA5"/>
    <w:rsid w:val="0085219A"/>
    <w:rsid w:val="0085239B"/>
    <w:rsid w:val="00852F7B"/>
    <w:rsid w:val="00853214"/>
    <w:rsid w:val="00853384"/>
    <w:rsid w:val="00853530"/>
    <w:rsid w:val="00853BE6"/>
    <w:rsid w:val="0085431C"/>
    <w:rsid w:val="00854923"/>
    <w:rsid w:val="00854988"/>
    <w:rsid w:val="00854B13"/>
    <w:rsid w:val="00854CF9"/>
    <w:rsid w:val="00855032"/>
    <w:rsid w:val="0085595E"/>
    <w:rsid w:val="0085705F"/>
    <w:rsid w:val="00857DFF"/>
    <w:rsid w:val="00857E79"/>
    <w:rsid w:val="008602D4"/>
    <w:rsid w:val="008613C5"/>
    <w:rsid w:val="00861A66"/>
    <w:rsid w:val="00861AB1"/>
    <w:rsid w:val="00861E8F"/>
    <w:rsid w:val="00861FED"/>
    <w:rsid w:val="00862477"/>
    <w:rsid w:val="00862E84"/>
    <w:rsid w:val="00862FCE"/>
    <w:rsid w:val="00863BD4"/>
    <w:rsid w:val="00863DA6"/>
    <w:rsid w:val="008642A3"/>
    <w:rsid w:val="00864339"/>
    <w:rsid w:val="00864558"/>
    <w:rsid w:val="0086476C"/>
    <w:rsid w:val="00864954"/>
    <w:rsid w:val="00864B2C"/>
    <w:rsid w:val="00864B7E"/>
    <w:rsid w:val="00864D50"/>
    <w:rsid w:val="00865A73"/>
    <w:rsid w:val="0086671B"/>
    <w:rsid w:val="008678F8"/>
    <w:rsid w:val="008701B3"/>
    <w:rsid w:val="008702E4"/>
    <w:rsid w:val="00870B26"/>
    <w:rsid w:val="00870C10"/>
    <w:rsid w:val="00870C11"/>
    <w:rsid w:val="00871368"/>
    <w:rsid w:val="00871580"/>
    <w:rsid w:val="00871EA5"/>
    <w:rsid w:val="008725AF"/>
    <w:rsid w:val="008728BD"/>
    <w:rsid w:val="008729A5"/>
    <w:rsid w:val="00872FF9"/>
    <w:rsid w:val="008737E0"/>
    <w:rsid w:val="00873C7C"/>
    <w:rsid w:val="00873D65"/>
    <w:rsid w:val="0087480A"/>
    <w:rsid w:val="00874EF6"/>
    <w:rsid w:val="0087509F"/>
    <w:rsid w:val="0087537F"/>
    <w:rsid w:val="008755D3"/>
    <w:rsid w:val="008768CC"/>
    <w:rsid w:val="008769E6"/>
    <w:rsid w:val="00876A68"/>
    <w:rsid w:val="00876CF1"/>
    <w:rsid w:val="00876D88"/>
    <w:rsid w:val="008774D7"/>
    <w:rsid w:val="0087756F"/>
    <w:rsid w:val="008777BD"/>
    <w:rsid w:val="00877DA1"/>
    <w:rsid w:val="00880220"/>
    <w:rsid w:val="00880D26"/>
    <w:rsid w:val="0088170B"/>
    <w:rsid w:val="00881D94"/>
    <w:rsid w:val="00882850"/>
    <w:rsid w:val="00882957"/>
    <w:rsid w:val="00882ACC"/>
    <w:rsid w:val="00883984"/>
    <w:rsid w:val="00883D8D"/>
    <w:rsid w:val="00883F83"/>
    <w:rsid w:val="00884659"/>
    <w:rsid w:val="00884D27"/>
    <w:rsid w:val="00884F1F"/>
    <w:rsid w:val="00885374"/>
    <w:rsid w:val="00886178"/>
    <w:rsid w:val="008861CB"/>
    <w:rsid w:val="008868D9"/>
    <w:rsid w:val="00886E8A"/>
    <w:rsid w:val="008871F9"/>
    <w:rsid w:val="008872E5"/>
    <w:rsid w:val="00887C9E"/>
    <w:rsid w:val="00887E18"/>
    <w:rsid w:val="00887E7D"/>
    <w:rsid w:val="00887EC4"/>
    <w:rsid w:val="008905EC"/>
    <w:rsid w:val="00890A3A"/>
    <w:rsid w:val="00890EBC"/>
    <w:rsid w:val="00891065"/>
    <w:rsid w:val="008912A6"/>
    <w:rsid w:val="00891857"/>
    <w:rsid w:val="00891976"/>
    <w:rsid w:val="00891BA1"/>
    <w:rsid w:val="00892574"/>
    <w:rsid w:val="00892977"/>
    <w:rsid w:val="00892FA1"/>
    <w:rsid w:val="008934B1"/>
    <w:rsid w:val="0089393F"/>
    <w:rsid w:val="00893E51"/>
    <w:rsid w:val="00894081"/>
    <w:rsid w:val="00894096"/>
    <w:rsid w:val="008942AD"/>
    <w:rsid w:val="00894310"/>
    <w:rsid w:val="0089515E"/>
    <w:rsid w:val="008960AE"/>
    <w:rsid w:val="0089674F"/>
    <w:rsid w:val="00896DB7"/>
    <w:rsid w:val="008A03C9"/>
    <w:rsid w:val="008A03EC"/>
    <w:rsid w:val="008A049A"/>
    <w:rsid w:val="008A07DD"/>
    <w:rsid w:val="008A0DD7"/>
    <w:rsid w:val="008A135A"/>
    <w:rsid w:val="008A1429"/>
    <w:rsid w:val="008A14EC"/>
    <w:rsid w:val="008A152F"/>
    <w:rsid w:val="008A15D3"/>
    <w:rsid w:val="008A1ABA"/>
    <w:rsid w:val="008A20E7"/>
    <w:rsid w:val="008A3413"/>
    <w:rsid w:val="008A3655"/>
    <w:rsid w:val="008A3978"/>
    <w:rsid w:val="008A3C8A"/>
    <w:rsid w:val="008A4A73"/>
    <w:rsid w:val="008A4AA0"/>
    <w:rsid w:val="008A54A8"/>
    <w:rsid w:val="008A54BB"/>
    <w:rsid w:val="008A55BF"/>
    <w:rsid w:val="008A61CA"/>
    <w:rsid w:val="008A644C"/>
    <w:rsid w:val="008A662F"/>
    <w:rsid w:val="008A6E76"/>
    <w:rsid w:val="008A705D"/>
    <w:rsid w:val="008A7432"/>
    <w:rsid w:val="008A782A"/>
    <w:rsid w:val="008B0329"/>
    <w:rsid w:val="008B04BE"/>
    <w:rsid w:val="008B0802"/>
    <w:rsid w:val="008B0952"/>
    <w:rsid w:val="008B0B2B"/>
    <w:rsid w:val="008B1004"/>
    <w:rsid w:val="008B1245"/>
    <w:rsid w:val="008B1A4F"/>
    <w:rsid w:val="008B1B4E"/>
    <w:rsid w:val="008B20F9"/>
    <w:rsid w:val="008B2154"/>
    <w:rsid w:val="008B26A1"/>
    <w:rsid w:val="008B2C05"/>
    <w:rsid w:val="008B336F"/>
    <w:rsid w:val="008B3A69"/>
    <w:rsid w:val="008B3A6F"/>
    <w:rsid w:val="008B3AAC"/>
    <w:rsid w:val="008B3B9F"/>
    <w:rsid w:val="008B3C2F"/>
    <w:rsid w:val="008B4068"/>
    <w:rsid w:val="008B408F"/>
    <w:rsid w:val="008B40D6"/>
    <w:rsid w:val="008B46E9"/>
    <w:rsid w:val="008B4C23"/>
    <w:rsid w:val="008B4E48"/>
    <w:rsid w:val="008B4F8F"/>
    <w:rsid w:val="008B5B28"/>
    <w:rsid w:val="008B67CE"/>
    <w:rsid w:val="008B7710"/>
    <w:rsid w:val="008C022C"/>
    <w:rsid w:val="008C02C3"/>
    <w:rsid w:val="008C0474"/>
    <w:rsid w:val="008C0D41"/>
    <w:rsid w:val="008C110D"/>
    <w:rsid w:val="008C1314"/>
    <w:rsid w:val="008C1A41"/>
    <w:rsid w:val="008C1E8A"/>
    <w:rsid w:val="008C21D2"/>
    <w:rsid w:val="008C2410"/>
    <w:rsid w:val="008C314E"/>
    <w:rsid w:val="008C3DF7"/>
    <w:rsid w:val="008C4E7E"/>
    <w:rsid w:val="008C56ED"/>
    <w:rsid w:val="008C59EA"/>
    <w:rsid w:val="008C63C0"/>
    <w:rsid w:val="008C6F97"/>
    <w:rsid w:val="008C70E6"/>
    <w:rsid w:val="008C763C"/>
    <w:rsid w:val="008D024B"/>
    <w:rsid w:val="008D1F1C"/>
    <w:rsid w:val="008D25B9"/>
    <w:rsid w:val="008D2CBE"/>
    <w:rsid w:val="008D2E16"/>
    <w:rsid w:val="008D3B80"/>
    <w:rsid w:val="008D3C1F"/>
    <w:rsid w:val="008D424B"/>
    <w:rsid w:val="008D4682"/>
    <w:rsid w:val="008D4D7A"/>
    <w:rsid w:val="008D4DAF"/>
    <w:rsid w:val="008D5652"/>
    <w:rsid w:val="008D5AD8"/>
    <w:rsid w:val="008D5BDA"/>
    <w:rsid w:val="008D6588"/>
    <w:rsid w:val="008D6CAC"/>
    <w:rsid w:val="008D7061"/>
    <w:rsid w:val="008D75B4"/>
    <w:rsid w:val="008D7978"/>
    <w:rsid w:val="008E0137"/>
    <w:rsid w:val="008E03CF"/>
    <w:rsid w:val="008E075B"/>
    <w:rsid w:val="008E151B"/>
    <w:rsid w:val="008E16E5"/>
    <w:rsid w:val="008E22A4"/>
    <w:rsid w:val="008E2304"/>
    <w:rsid w:val="008E4819"/>
    <w:rsid w:val="008E5277"/>
    <w:rsid w:val="008E62A0"/>
    <w:rsid w:val="008E68FB"/>
    <w:rsid w:val="008E775B"/>
    <w:rsid w:val="008F002A"/>
    <w:rsid w:val="008F0814"/>
    <w:rsid w:val="008F1202"/>
    <w:rsid w:val="008F1E94"/>
    <w:rsid w:val="008F1F9D"/>
    <w:rsid w:val="008F20E0"/>
    <w:rsid w:val="008F2CB5"/>
    <w:rsid w:val="008F3619"/>
    <w:rsid w:val="008F36F3"/>
    <w:rsid w:val="008F4000"/>
    <w:rsid w:val="008F4017"/>
    <w:rsid w:val="008F4D3B"/>
    <w:rsid w:val="008F4F27"/>
    <w:rsid w:val="008F5631"/>
    <w:rsid w:val="008F5C4C"/>
    <w:rsid w:val="008F5E81"/>
    <w:rsid w:val="008F5ED0"/>
    <w:rsid w:val="008F5F9D"/>
    <w:rsid w:val="008F64BB"/>
    <w:rsid w:val="008F7117"/>
    <w:rsid w:val="008F7297"/>
    <w:rsid w:val="008F768A"/>
    <w:rsid w:val="008F7900"/>
    <w:rsid w:val="008F7B92"/>
    <w:rsid w:val="008F7CB3"/>
    <w:rsid w:val="008F7EB3"/>
    <w:rsid w:val="00900EC2"/>
    <w:rsid w:val="00901831"/>
    <w:rsid w:val="00901BD7"/>
    <w:rsid w:val="00901DFC"/>
    <w:rsid w:val="00902AC5"/>
    <w:rsid w:val="00902D39"/>
    <w:rsid w:val="00903A3C"/>
    <w:rsid w:val="00903CF9"/>
    <w:rsid w:val="00903FAF"/>
    <w:rsid w:val="00904212"/>
    <w:rsid w:val="0090431B"/>
    <w:rsid w:val="00905268"/>
    <w:rsid w:val="00905816"/>
    <w:rsid w:val="0090586B"/>
    <w:rsid w:val="00906A97"/>
    <w:rsid w:val="00906D05"/>
    <w:rsid w:val="00907B4D"/>
    <w:rsid w:val="00910686"/>
    <w:rsid w:val="00910B18"/>
    <w:rsid w:val="00911AC5"/>
    <w:rsid w:val="00912A18"/>
    <w:rsid w:val="009134F2"/>
    <w:rsid w:val="0091476B"/>
    <w:rsid w:val="009149B5"/>
    <w:rsid w:val="00914A9C"/>
    <w:rsid w:val="00914DD6"/>
    <w:rsid w:val="00914E2A"/>
    <w:rsid w:val="00915590"/>
    <w:rsid w:val="00915787"/>
    <w:rsid w:val="009158E4"/>
    <w:rsid w:val="00915A2F"/>
    <w:rsid w:val="00915E51"/>
    <w:rsid w:val="00916259"/>
    <w:rsid w:val="0091758F"/>
    <w:rsid w:val="00917F1D"/>
    <w:rsid w:val="0092053D"/>
    <w:rsid w:val="009208C5"/>
    <w:rsid w:val="00920C44"/>
    <w:rsid w:val="00920C7C"/>
    <w:rsid w:val="00920D74"/>
    <w:rsid w:val="00921416"/>
    <w:rsid w:val="0092169D"/>
    <w:rsid w:val="00921803"/>
    <w:rsid w:val="00921886"/>
    <w:rsid w:val="00921D0C"/>
    <w:rsid w:val="0092210D"/>
    <w:rsid w:val="009223E0"/>
    <w:rsid w:val="00922CCF"/>
    <w:rsid w:val="00922F6A"/>
    <w:rsid w:val="0092320B"/>
    <w:rsid w:val="00923210"/>
    <w:rsid w:val="00923726"/>
    <w:rsid w:val="009238F8"/>
    <w:rsid w:val="00924242"/>
    <w:rsid w:val="00924E95"/>
    <w:rsid w:val="00924F03"/>
    <w:rsid w:val="00925565"/>
    <w:rsid w:val="009263FE"/>
    <w:rsid w:val="009269B7"/>
    <w:rsid w:val="00926D5C"/>
    <w:rsid w:val="00926E8B"/>
    <w:rsid w:val="009270F4"/>
    <w:rsid w:val="00927461"/>
    <w:rsid w:val="00927575"/>
    <w:rsid w:val="009276D3"/>
    <w:rsid w:val="009301D3"/>
    <w:rsid w:val="009308EF"/>
    <w:rsid w:val="009311B9"/>
    <w:rsid w:val="0093122A"/>
    <w:rsid w:val="009315D1"/>
    <w:rsid w:val="009318F7"/>
    <w:rsid w:val="00931F87"/>
    <w:rsid w:val="0093264E"/>
    <w:rsid w:val="00932894"/>
    <w:rsid w:val="009330CC"/>
    <w:rsid w:val="0093342E"/>
    <w:rsid w:val="0093371A"/>
    <w:rsid w:val="00933EB2"/>
    <w:rsid w:val="00934014"/>
    <w:rsid w:val="00934351"/>
    <w:rsid w:val="00934B9E"/>
    <w:rsid w:val="00935337"/>
    <w:rsid w:val="00935388"/>
    <w:rsid w:val="0093543E"/>
    <w:rsid w:val="00935BA6"/>
    <w:rsid w:val="00936240"/>
    <w:rsid w:val="00936331"/>
    <w:rsid w:val="00936810"/>
    <w:rsid w:val="00937799"/>
    <w:rsid w:val="00937E4D"/>
    <w:rsid w:val="00937E5B"/>
    <w:rsid w:val="00940028"/>
    <w:rsid w:val="0094019A"/>
    <w:rsid w:val="00940378"/>
    <w:rsid w:val="00940460"/>
    <w:rsid w:val="00941992"/>
    <w:rsid w:val="00941DDC"/>
    <w:rsid w:val="00941EE4"/>
    <w:rsid w:val="009425E9"/>
    <w:rsid w:val="009432E9"/>
    <w:rsid w:val="00943C5B"/>
    <w:rsid w:val="00943EA7"/>
    <w:rsid w:val="00944940"/>
    <w:rsid w:val="00944F64"/>
    <w:rsid w:val="009451C1"/>
    <w:rsid w:val="009454DD"/>
    <w:rsid w:val="009455C4"/>
    <w:rsid w:val="0094639E"/>
    <w:rsid w:val="00946412"/>
    <w:rsid w:val="00947B57"/>
    <w:rsid w:val="009514F8"/>
    <w:rsid w:val="00952683"/>
    <w:rsid w:val="009527A3"/>
    <w:rsid w:val="00952F6D"/>
    <w:rsid w:val="0095372F"/>
    <w:rsid w:val="009538C7"/>
    <w:rsid w:val="0095396E"/>
    <w:rsid w:val="00953A3F"/>
    <w:rsid w:val="00953AA7"/>
    <w:rsid w:val="00953D6C"/>
    <w:rsid w:val="009548FE"/>
    <w:rsid w:val="00954FF5"/>
    <w:rsid w:val="009553A4"/>
    <w:rsid w:val="00955C6B"/>
    <w:rsid w:val="00956663"/>
    <w:rsid w:val="00956ADC"/>
    <w:rsid w:val="00956B44"/>
    <w:rsid w:val="00956CEF"/>
    <w:rsid w:val="00956DAD"/>
    <w:rsid w:val="00960807"/>
    <w:rsid w:val="00960AF5"/>
    <w:rsid w:val="00961028"/>
    <w:rsid w:val="0096106A"/>
    <w:rsid w:val="0096109C"/>
    <w:rsid w:val="00961142"/>
    <w:rsid w:val="009613CC"/>
    <w:rsid w:val="00961637"/>
    <w:rsid w:val="00961EE7"/>
    <w:rsid w:val="0096277D"/>
    <w:rsid w:val="00962C2D"/>
    <w:rsid w:val="00963533"/>
    <w:rsid w:val="009636CE"/>
    <w:rsid w:val="00963A77"/>
    <w:rsid w:val="00964952"/>
    <w:rsid w:val="00964ABD"/>
    <w:rsid w:val="00964D28"/>
    <w:rsid w:val="009650C9"/>
    <w:rsid w:val="009651A1"/>
    <w:rsid w:val="00965388"/>
    <w:rsid w:val="00965419"/>
    <w:rsid w:val="0096543C"/>
    <w:rsid w:val="00965A94"/>
    <w:rsid w:val="00965E16"/>
    <w:rsid w:val="009665BD"/>
    <w:rsid w:val="009668A5"/>
    <w:rsid w:val="00966EE4"/>
    <w:rsid w:val="00967329"/>
    <w:rsid w:val="00967474"/>
    <w:rsid w:val="009701D5"/>
    <w:rsid w:val="009704D0"/>
    <w:rsid w:val="009710C8"/>
    <w:rsid w:val="009714E7"/>
    <w:rsid w:val="0097181C"/>
    <w:rsid w:val="00971A04"/>
    <w:rsid w:val="00972414"/>
    <w:rsid w:val="00972BB6"/>
    <w:rsid w:val="00973225"/>
    <w:rsid w:val="00973617"/>
    <w:rsid w:val="00973753"/>
    <w:rsid w:val="009739B2"/>
    <w:rsid w:val="00973D58"/>
    <w:rsid w:val="009741ED"/>
    <w:rsid w:val="009743CA"/>
    <w:rsid w:val="009748A2"/>
    <w:rsid w:val="00974CBE"/>
    <w:rsid w:val="00975BEE"/>
    <w:rsid w:val="009763D2"/>
    <w:rsid w:val="009766F3"/>
    <w:rsid w:val="009768B7"/>
    <w:rsid w:val="00976C4F"/>
    <w:rsid w:val="00976D4A"/>
    <w:rsid w:val="00976DEA"/>
    <w:rsid w:val="00977243"/>
    <w:rsid w:val="009777A0"/>
    <w:rsid w:val="00977961"/>
    <w:rsid w:val="00980338"/>
    <w:rsid w:val="0098034D"/>
    <w:rsid w:val="00980AC1"/>
    <w:rsid w:val="00980CAD"/>
    <w:rsid w:val="00982233"/>
    <w:rsid w:val="00982BF6"/>
    <w:rsid w:val="00983059"/>
    <w:rsid w:val="00983802"/>
    <w:rsid w:val="00983E77"/>
    <w:rsid w:val="00983F0E"/>
    <w:rsid w:val="0098432B"/>
    <w:rsid w:val="0098455A"/>
    <w:rsid w:val="0098500F"/>
    <w:rsid w:val="0098596D"/>
    <w:rsid w:val="00985A1D"/>
    <w:rsid w:val="00986019"/>
    <w:rsid w:val="009867E1"/>
    <w:rsid w:val="009871A8"/>
    <w:rsid w:val="00987679"/>
    <w:rsid w:val="00987E41"/>
    <w:rsid w:val="00987ECD"/>
    <w:rsid w:val="009905A8"/>
    <w:rsid w:val="0099071F"/>
    <w:rsid w:val="00990B32"/>
    <w:rsid w:val="00991A75"/>
    <w:rsid w:val="00991DC6"/>
    <w:rsid w:val="00992CF2"/>
    <w:rsid w:val="00992EB2"/>
    <w:rsid w:val="009936DE"/>
    <w:rsid w:val="00993994"/>
    <w:rsid w:val="00993CE7"/>
    <w:rsid w:val="00993CF7"/>
    <w:rsid w:val="00994329"/>
    <w:rsid w:val="0099447F"/>
    <w:rsid w:val="00994B8A"/>
    <w:rsid w:val="00995629"/>
    <w:rsid w:val="009967C8"/>
    <w:rsid w:val="009967E2"/>
    <w:rsid w:val="0099691F"/>
    <w:rsid w:val="00996EF3"/>
    <w:rsid w:val="00997182"/>
    <w:rsid w:val="009977DD"/>
    <w:rsid w:val="00997A31"/>
    <w:rsid w:val="00997DBA"/>
    <w:rsid w:val="009A0296"/>
    <w:rsid w:val="009A0DB5"/>
    <w:rsid w:val="009A1496"/>
    <w:rsid w:val="009A1F6B"/>
    <w:rsid w:val="009A2B78"/>
    <w:rsid w:val="009A2F48"/>
    <w:rsid w:val="009A3DCB"/>
    <w:rsid w:val="009A414F"/>
    <w:rsid w:val="009A4F4C"/>
    <w:rsid w:val="009A510E"/>
    <w:rsid w:val="009A51D1"/>
    <w:rsid w:val="009A51E2"/>
    <w:rsid w:val="009A5621"/>
    <w:rsid w:val="009A56E3"/>
    <w:rsid w:val="009A6C6B"/>
    <w:rsid w:val="009A77E8"/>
    <w:rsid w:val="009A7CF0"/>
    <w:rsid w:val="009A7E36"/>
    <w:rsid w:val="009B0192"/>
    <w:rsid w:val="009B167E"/>
    <w:rsid w:val="009B2324"/>
    <w:rsid w:val="009B2442"/>
    <w:rsid w:val="009B33A5"/>
    <w:rsid w:val="009B381E"/>
    <w:rsid w:val="009B3B62"/>
    <w:rsid w:val="009B3CC0"/>
    <w:rsid w:val="009B4446"/>
    <w:rsid w:val="009B47C7"/>
    <w:rsid w:val="009B4CEB"/>
    <w:rsid w:val="009B5799"/>
    <w:rsid w:val="009B60A0"/>
    <w:rsid w:val="009B63E8"/>
    <w:rsid w:val="009B690C"/>
    <w:rsid w:val="009B7048"/>
    <w:rsid w:val="009B7222"/>
    <w:rsid w:val="009B7A52"/>
    <w:rsid w:val="009B7FC2"/>
    <w:rsid w:val="009C000A"/>
    <w:rsid w:val="009C058A"/>
    <w:rsid w:val="009C0A1D"/>
    <w:rsid w:val="009C0B96"/>
    <w:rsid w:val="009C0C0B"/>
    <w:rsid w:val="009C140F"/>
    <w:rsid w:val="009C1607"/>
    <w:rsid w:val="009C1917"/>
    <w:rsid w:val="009C1CB5"/>
    <w:rsid w:val="009C24F2"/>
    <w:rsid w:val="009C2FE6"/>
    <w:rsid w:val="009C4BFB"/>
    <w:rsid w:val="009C5009"/>
    <w:rsid w:val="009C5644"/>
    <w:rsid w:val="009C5F8F"/>
    <w:rsid w:val="009C691F"/>
    <w:rsid w:val="009C6B9B"/>
    <w:rsid w:val="009C6F77"/>
    <w:rsid w:val="009C7256"/>
    <w:rsid w:val="009C7947"/>
    <w:rsid w:val="009C7A25"/>
    <w:rsid w:val="009D0004"/>
    <w:rsid w:val="009D00BD"/>
    <w:rsid w:val="009D0431"/>
    <w:rsid w:val="009D0AF5"/>
    <w:rsid w:val="009D0C7A"/>
    <w:rsid w:val="009D1D26"/>
    <w:rsid w:val="009D28E0"/>
    <w:rsid w:val="009D29A1"/>
    <w:rsid w:val="009D2BA1"/>
    <w:rsid w:val="009D3480"/>
    <w:rsid w:val="009D3E76"/>
    <w:rsid w:val="009D490E"/>
    <w:rsid w:val="009D4AD6"/>
    <w:rsid w:val="009D4E0D"/>
    <w:rsid w:val="009D6375"/>
    <w:rsid w:val="009D6FD2"/>
    <w:rsid w:val="009D73F2"/>
    <w:rsid w:val="009D7698"/>
    <w:rsid w:val="009D7DA1"/>
    <w:rsid w:val="009E0E74"/>
    <w:rsid w:val="009E0F1A"/>
    <w:rsid w:val="009E1763"/>
    <w:rsid w:val="009E1AD8"/>
    <w:rsid w:val="009E1F0C"/>
    <w:rsid w:val="009E2554"/>
    <w:rsid w:val="009E27D7"/>
    <w:rsid w:val="009E2D93"/>
    <w:rsid w:val="009E3263"/>
    <w:rsid w:val="009E369D"/>
    <w:rsid w:val="009E3A0A"/>
    <w:rsid w:val="009E3FB4"/>
    <w:rsid w:val="009E40D2"/>
    <w:rsid w:val="009E4214"/>
    <w:rsid w:val="009E4FED"/>
    <w:rsid w:val="009E514C"/>
    <w:rsid w:val="009E523D"/>
    <w:rsid w:val="009E53BD"/>
    <w:rsid w:val="009E5B39"/>
    <w:rsid w:val="009E5C0A"/>
    <w:rsid w:val="009E5C59"/>
    <w:rsid w:val="009E66EA"/>
    <w:rsid w:val="009E6FAF"/>
    <w:rsid w:val="009E7368"/>
    <w:rsid w:val="009F0350"/>
    <w:rsid w:val="009F0904"/>
    <w:rsid w:val="009F099E"/>
    <w:rsid w:val="009F0C1B"/>
    <w:rsid w:val="009F1386"/>
    <w:rsid w:val="009F215C"/>
    <w:rsid w:val="009F2394"/>
    <w:rsid w:val="009F3762"/>
    <w:rsid w:val="009F39E6"/>
    <w:rsid w:val="009F3FB5"/>
    <w:rsid w:val="009F3FC9"/>
    <w:rsid w:val="009F4089"/>
    <w:rsid w:val="009F4AE4"/>
    <w:rsid w:val="009F4C5A"/>
    <w:rsid w:val="009F4F90"/>
    <w:rsid w:val="009F51FD"/>
    <w:rsid w:val="009F5396"/>
    <w:rsid w:val="009F553A"/>
    <w:rsid w:val="009F590A"/>
    <w:rsid w:val="009F5BEA"/>
    <w:rsid w:val="009F6158"/>
    <w:rsid w:val="009F655F"/>
    <w:rsid w:val="009F69FD"/>
    <w:rsid w:val="009F6B38"/>
    <w:rsid w:val="009F6D2F"/>
    <w:rsid w:val="009F7432"/>
    <w:rsid w:val="009F770B"/>
    <w:rsid w:val="009F772C"/>
    <w:rsid w:val="009F7FB1"/>
    <w:rsid w:val="00A00082"/>
    <w:rsid w:val="00A000D6"/>
    <w:rsid w:val="00A0096B"/>
    <w:rsid w:val="00A00D4B"/>
    <w:rsid w:val="00A00E34"/>
    <w:rsid w:val="00A0116E"/>
    <w:rsid w:val="00A0123A"/>
    <w:rsid w:val="00A01FB8"/>
    <w:rsid w:val="00A038D0"/>
    <w:rsid w:val="00A03A02"/>
    <w:rsid w:val="00A03A8E"/>
    <w:rsid w:val="00A03B35"/>
    <w:rsid w:val="00A04B00"/>
    <w:rsid w:val="00A04C37"/>
    <w:rsid w:val="00A05C62"/>
    <w:rsid w:val="00A0634C"/>
    <w:rsid w:val="00A07058"/>
    <w:rsid w:val="00A07664"/>
    <w:rsid w:val="00A07ABF"/>
    <w:rsid w:val="00A07C02"/>
    <w:rsid w:val="00A07D1B"/>
    <w:rsid w:val="00A10342"/>
    <w:rsid w:val="00A106BA"/>
    <w:rsid w:val="00A10A0C"/>
    <w:rsid w:val="00A10AEC"/>
    <w:rsid w:val="00A114B5"/>
    <w:rsid w:val="00A11B72"/>
    <w:rsid w:val="00A122CD"/>
    <w:rsid w:val="00A12F50"/>
    <w:rsid w:val="00A13100"/>
    <w:rsid w:val="00A13239"/>
    <w:rsid w:val="00A13412"/>
    <w:rsid w:val="00A13969"/>
    <w:rsid w:val="00A13B8A"/>
    <w:rsid w:val="00A13C17"/>
    <w:rsid w:val="00A13D3A"/>
    <w:rsid w:val="00A13D77"/>
    <w:rsid w:val="00A14540"/>
    <w:rsid w:val="00A14875"/>
    <w:rsid w:val="00A150DB"/>
    <w:rsid w:val="00A158BB"/>
    <w:rsid w:val="00A16595"/>
    <w:rsid w:val="00A16BF0"/>
    <w:rsid w:val="00A16CA6"/>
    <w:rsid w:val="00A175A4"/>
    <w:rsid w:val="00A179C0"/>
    <w:rsid w:val="00A20029"/>
    <w:rsid w:val="00A202C7"/>
    <w:rsid w:val="00A202E9"/>
    <w:rsid w:val="00A20B8C"/>
    <w:rsid w:val="00A217D9"/>
    <w:rsid w:val="00A21821"/>
    <w:rsid w:val="00A21BFA"/>
    <w:rsid w:val="00A2248D"/>
    <w:rsid w:val="00A2267C"/>
    <w:rsid w:val="00A22A66"/>
    <w:rsid w:val="00A234CD"/>
    <w:rsid w:val="00A235B3"/>
    <w:rsid w:val="00A23701"/>
    <w:rsid w:val="00A23965"/>
    <w:rsid w:val="00A24036"/>
    <w:rsid w:val="00A24127"/>
    <w:rsid w:val="00A24501"/>
    <w:rsid w:val="00A248CD"/>
    <w:rsid w:val="00A251B5"/>
    <w:rsid w:val="00A253D3"/>
    <w:rsid w:val="00A2738A"/>
    <w:rsid w:val="00A274A9"/>
    <w:rsid w:val="00A27892"/>
    <w:rsid w:val="00A30943"/>
    <w:rsid w:val="00A31713"/>
    <w:rsid w:val="00A32743"/>
    <w:rsid w:val="00A330B1"/>
    <w:rsid w:val="00A330EA"/>
    <w:rsid w:val="00A331C2"/>
    <w:rsid w:val="00A33812"/>
    <w:rsid w:val="00A34209"/>
    <w:rsid w:val="00A34782"/>
    <w:rsid w:val="00A34D18"/>
    <w:rsid w:val="00A34DAB"/>
    <w:rsid w:val="00A34E59"/>
    <w:rsid w:val="00A35216"/>
    <w:rsid w:val="00A35406"/>
    <w:rsid w:val="00A35428"/>
    <w:rsid w:val="00A35C89"/>
    <w:rsid w:val="00A35C99"/>
    <w:rsid w:val="00A35FAE"/>
    <w:rsid w:val="00A35FD4"/>
    <w:rsid w:val="00A361DC"/>
    <w:rsid w:val="00A367BA"/>
    <w:rsid w:val="00A36BB4"/>
    <w:rsid w:val="00A371A3"/>
    <w:rsid w:val="00A3770F"/>
    <w:rsid w:val="00A3782B"/>
    <w:rsid w:val="00A402E6"/>
    <w:rsid w:val="00A40321"/>
    <w:rsid w:val="00A40475"/>
    <w:rsid w:val="00A40F5F"/>
    <w:rsid w:val="00A41CA3"/>
    <w:rsid w:val="00A41DD3"/>
    <w:rsid w:val="00A42032"/>
    <w:rsid w:val="00A422E7"/>
    <w:rsid w:val="00A42B83"/>
    <w:rsid w:val="00A42E3A"/>
    <w:rsid w:val="00A431E7"/>
    <w:rsid w:val="00A43D5D"/>
    <w:rsid w:val="00A440D0"/>
    <w:rsid w:val="00A4508D"/>
    <w:rsid w:val="00A451C3"/>
    <w:rsid w:val="00A4525F"/>
    <w:rsid w:val="00A4643A"/>
    <w:rsid w:val="00A466F4"/>
    <w:rsid w:val="00A473E0"/>
    <w:rsid w:val="00A47C1D"/>
    <w:rsid w:val="00A47DE9"/>
    <w:rsid w:val="00A50237"/>
    <w:rsid w:val="00A503BB"/>
    <w:rsid w:val="00A50592"/>
    <w:rsid w:val="00A50A71"/>
    <w:rsid w:val="00A512C5"/>
    <w:rsid w:val="00A518EA"/>
    <w:rsid w:val="00A51D54"/>
    <w:rsid w:val="00A523AA"/>
    <w:rsid w:val="00A526A1"/>
    <w:rsid w:val="00A527DB"/>
    <w:rsid w:val="00A53440"/>
    <w:rsid w:val="00A54546"/>
    <w:rsid w:val="00A5477F"/>
    <w:rsid w:val="00A54A6F"/>
    <w:rsid w:val="00A54E1A"/>
    <w:rsid w:val="00A55240"/>
    <w:rsid w:val="00A56201"/>
    <w:rsid w:val="00A5637C"/>
    <w:rsid w:val="00A566FB"/>
    <w:rsid w:val="00A56A63"/>
    <w:rsid w:val="00A56A6F"/>
    <w:rsid w:val="00A57FB4"/>
    <w:rsid w:val="00A60137"/>
    <w:rsid w:val="00A60BE4"/>
    <w:rsid w:val="00A612B7"/>
    <w:rsid w:val="00A61F73"/>
    <w:rsid w:val="00A62F9E"/>
    <w:rsid w:val="00A63231"/>
    <w:rsid w:val="00A635D5"/>
    <w:rsid w:val="00A637CC"/>
    <w:rsid w:val="00A63879"/>
    <w:rsid w:val="00A63CCB"/>
    <w:rsid w:val="00A63EE6"/>
    <w:rsid w:val="00A6467D"/>
    <w:rsid w:val="00A6500E"/>
    <w:rsid w:val="00A6545C"/>
    <w:rsid w:val="00A65FE0"/>
    <w:rsid w:val="00A663E0"/>
    <w:rsid w:val="00A6657E"/>
    <w:rsid w:val="00A667C7"/>
    <w:rsid w:val="00A66B15"/>
    <w:rsid w:val="00A66C26"/>
    <w:rsid w:val="00A67422"/>
    <w:rsid w:val="00A67971"/>
    <w:rsid w:val="00A70287"/>
    <w:rsid w:val="00A70352"/>
    <w:rsid w:val="00A70407"/>
    <w:rsid w:val="00A70CB9"/>
    <w:rsid w:val="00A71DE8"/>
    <w:rsid w:val="00A7225F"/>
    <w:rsid w:val="00A7332D"/>
    <w:rsid w:val="00A73ACC"/>
    <w:rsid w:val="00A73CC8"/>
    <w:rsid w:val="00A73CE3"/>
    <w:rsid w:val="00A74231"/>
    <w:rsid w:val="00A74BF2"/>
    <w:rsid w:val="00A75770"/>
    <w:rsid w:val="00A75CD0"/>
    <w:rsid w:val="00A769A8"/>
    <w:rsid w:val="00A77F0A"/>
    <w:rsid w:val="00A80492"/>
    <w:rsid w:val="00A80836"/>
    <w:rsid w:val="00A80A7D"/>
    <w:rsid w:val="00A80C5E"/>
    <w:rsid w:val="00A81002"/>
    <w:rsid w:val="00A81E49"/>
    <w:rsid w:val="00A8204F"/>
    <w:rsid w:val="00A824C1"/>
    <w:rsid w:val="00A82F50"/>
    <w:rsid w:val="00A835CD"/>
    <w:rsid w:val="00A83B41"/>
    <w:rsid w:val="00A83B74"/>
    <w:rsid w:val="00A842AE"/>
    <w:rsid w:val="00A84993"/>
    <w:rsid w:val="00A850A0"/>
    <w:rsid w:val="00A85FCC"/>
    <w:rsid w:val="00A86146"/>
    <w:rsid w:val="00A868C7"/>
    <w:rsid w:val="00A86E87"/>
    <w:rsid w:val="00A87471"/>
    <w:rsid w:val="00A87F71"/>
    <w:rsid w:val="00A87F98"/>
    <w:rsid w:val="00A90058"/>
    <w:rsid w:val="00A9091C"/>
    <w:rsid w:val="00A90BF5"/>
    <w:rsid w:val="00A91197"/>
    <w:rsid w:val="00A92160"/>
    <w:rsid w:val="00A92B9C"/>
    <w:rsid w:val="00A93511"/>
    <w:rsid w:val="00A93AF0"/>
    <w:rsid w:val="00A93F0F"/>
    <w:rsid w:val="00A93F22"/>
    <w:rsid w:val="00A94004"/>
    <w:rsid w:val="00A94D0B"/>
    <w:rsid w:val="00A95470"/>
    <w:rsid w:val="00A95BE6"/>
    <w:rsid w:val="00A95C1F"/>
    <w:rsid w:val="00A95C2D"/>
    <w:rsid w:val="00A963ED"/>
    <w:rsid w:val="00A96EC9"/>
    <w:rsid w:val="00A97B12"/>
    <w:rsid w:val="00A97FA3"/>
    <w:rsid w:val="00AA0269"/>
    <w:rsid w:val="00AA05F3"/>
    <w:rsid w:val="00AA0AC1"/>
    <w:rsid w:val="00AA1486"/>
    <w:rsid w:val="00AA181A"/>
    <w:rsid w:val="00AA2319"/>
    <w:rsid w:val="00AA2409"/>
    <w:rsid w:val="00AA3A9B"/>
    <w:rsid w:val="00AA4394"/>
    <w:rsid w:val="00AA442E"/>
    <w:rsid w:val="00AA4958"/>
    <w:rsid w:val="00AA5C9F"/>
    <w:rsid w:val="00AA6465"/>
    <w:rsid w:val="00AA6E38"/>
    <w:rsid w:val="00AA6ED7"/>
    <w:rsid w:val="00AA71C3"/>
    <w:rsid w:val="00AA75A8"/>
    <w:rsid w:val="00AA75C7"/>
    <w:rsid w:val="00AA774B"/>
    <w:rsid w:val="00AA7930"/>
    <w:rsid w:val="00AB0571"/>
    <w:rsid w:val="00AB0B29"/>
    <w:rsid w:val="00AB150B"/>
    <w:rsid w:val="00AB2396"/>
    <w:rsid w:val="00AB23F4"/>
    <w:rsid w:val="00AB2A56"/>
    <w:rsid w:val="00AB2A96"/>
    <w:rsid w:val="00AB2B20"/>
    <w:rsid w:val="00AB2E21"/>
    <w:rsid w:val="00AB2E74"/>
    <w:rsid w:val="00AB2F7E"/>
    <w:rsid w:val="00AB407A"/>
    <w:rsid w:val="00AB4194"/>
    <w:rsid w:val="00AB48D4"/>
    <w:rsid w:val="00AB4ED3"/>
    <w:rsid w:val="00AB52A6"/>
    <w:rsid w:val="00AB61D5"/>
    <w:rsid w:val="00AB702D"/>
    <w:rsid w:val="00AB7461"/>
    <w:rsid w:val="00AB7BFA"/>
    <w:rsid w:val="00AC0084"/>
    <w:rsid w:val="00AC027D"/>
    <w:rsid w:val="00AC0369"/>
    <w:rsid w:val="00AC098A"/>
    <w:rsid w:val="00AC0CF4"/>
    <w:rsid w:val="00AC15E4"/>
    <w:rsid w:val="00AC1739"/>
    <w:rsid w:val="00AC1953"/>
    <w:rsid w:val="00AC2122"/>
    <w:rsid w:val="00AC26C3"/>
    <w:rsid w:val="00AC3EA6"/>
    <w:rsid w:val="00AC44AF"/>
    <w:rsid w:val="00AC470D"/>
    <w:rsid w:val="00AC4857"/>
    <w:rsid w:val="00AC4A8D"/>
    <w:rsid w:val="00AC5810"/>
    <w:rsid w:val="00AC6050"/>
    <w:rsid w:val="00AC6559"/>
    <w:rsid w:val="00AC66A6"/>
    <w:rsid w:val="00AC6D39"/>
    <w:rsid w:val="00AC6D9A"/>
    <w:rsid w:val="00AC7247"/>
    <w:rsid w:val="00AC77F4"/>
    <w:rsid w:val="00AC790B"/>
    <w:rsid w:val="00AC7C92"/>
    <w:rsid w:val="00AD00B5"/>
    <w:rsid w:val="00AD0537"/>
    <w:rsid w:val="00AD22CE"/>
    <w:rsid w:val="00AD24CF"/>
    <w:rsid w:val="00AD289B"/>
    <w:rsid w:val="00AD298A"/>
    <w:rsid w:val="00AD3604"/>
    <w:rsid w:val="00AD3800"/>
    <w:rsid w:val="00AD42F2"/>
    <w:rsid w:val="00AD509A"/>
    <w:rsid w:val="00AD5834"/>
    <w:rsid w:val="00AD5CE9"/>
    <w:rsid w:val="00AD5F7C"/>
    <w:rsid w:val="00AD71E0"/>
    <w:rsid w:val="00AD7C40"/>
    <w:rsid w:val="00AE0CCD"/>
    <w:rsid w:val="00AE1041"/>
    <w:rsid w:val="00AE11D3"/>
    <w:rsid w:val="00AE1C23"/>
    <w:rsid w:val="00AE1D7B"/>
    <w:rsid w:val="00AE33C1"/>
    <w:rsid w:val="00AE36A0"/>
    <w:rsid w:val="00AE37B1"/>
    <w:rsid w:val="00AE43E9"/>
    <w:rsid w:val="00AE467A"/>
    <w:rsid w:val="00AE4826"/>
    <w:rsid w:val="00AE505E"/>
    <w:rsid w:val="00AE62B2"/>
    <w:rsid w:val="00AE680A"/>
    <w:rsid w:val="00AE6859"/>
    <w:rsid w:val="00AE6A31"/>
    <w:rsid w:val="00AE7E1B"/>
    <w:rsid w:val="00AF0156"/>
    <w:rsid w:val="00AF0576"/>
    <w:rsid w:val="00AF1588"/>
    <w:rsid w:val="00AF1FB1"/>
    <w:rsid w:val="00AF27B6"/>
    <w:rsid w:val="00AF2C12"/>
    <w:rsid w:val="00AF3141"/>
    <w:rsid w:val="00AF3181"/>
    <w:rsid w:val="00AF32FD"/>
    <w:rsid w:val="00AF4B20"/>
    <w:rsid w:val="00AF4EED"/>
    <w:rsid w:val="00AF583E"/>
    <w:rsid w:val="00AF58F2"/>
    <w:rsid w:val="00AF59E8"/>
    <w:rsid w:val="00AF5BFE"/>
    <w:rsid w:val="00AF616A"/>
    <w:rsid w:val="00AF6F07"/>
    <w:rsid w:val="00AF7620"/>
    <w:rsid w:val="00B0083D"/>
    <w:rsid w:val="00B00888"/>
    <w:rsid w:val="00B0097C"/>
    <w:rsid w:val="00B00ADD"/>
    <w:rsid w:val="00B00B5C"/>
    <w:rsid w:val="00B0157C"/>
    <w:rsid w:val="00B01DA3"/>
    <w:rsid w:val="00B01DBC"/>
    <w:rsid w:val="00B022C0"/>
    <w:rsid w:val="00B0261B"/>
    <w:rsid w:val="00B02FFA"/>
    <w:rsid w:val="00B0326D"/>
    <w:rsid w:val="00B03983"/>
    <w:rsid w:val="00B04137"/>
    <w:rsid w:val="00B04A40"/>
    <w:rsid w:val="00B04EF1"/>
    <w:rsid w:val="00B05479"/>
    <w:rsid w:val="00B05878"/>
    <w:rsid w:val="00B058EA"/>
    <w:rsid w:val="00B05A01"/>
    <w:rsid w:val="00B05E88"/>
    <w:rsid w:val="00B062D9"/>
    <w:rsid w:val="00B066A8"/>
    <w:rsid w:val="00B06A73"/>
    <w:rsid w:val="00B06D95"/>
    <w:rsid w:val="00B0712D"/>
    <w:rsid w:val="00B101F5"/>
    <w:rsid w:val="00B107B4"/>
    <w:rsid w:val="00B10A7B"/>
    <w:rsid w:val="00B10E0A"/>
    <w:rsid w:val="00B111EE"/>
    <w:rsid w:val="00B1156B"/>
    <w:rsid w:val="00B1160E"/>
    <w:rsid w:val="00B1296A"/>
    <w:rsid w:val="00B12BB4"/>
    <w:rsid w:val="00B12D1B"/>
    <w:rsid w:val="00B13CEA"/>
    <w:rsid w:val="00B14E62"/>
    <w:rsid w:val="00B15315"/>
    <w:rsid w:val="00B1576B"/>
    <w:rsid w:val="00B15AC8"/>
    <w:rsid w:val="00B15FB4"/>
    <w:rsid w:val="00B16296"/>
    <w:rsid w:val="00B162FA"/>
    <w:rsid w:val="00B169C4"/>
    <w:rsid w:val="00B17921"/>
    <w:rsid w:val="00B20407"/>
    <w:rsid w:val="00B20CC8"/>
    <w:rsid w:val="00B21DAE"/>
    <w:rsid w:val="00B21F74"/>
    <w:rsid w:val="00B22844"/>
    <w:rsid w:val="00B2322F"/>
    <w:rsid w:val="00B23C87"/>
    <w:rsid w:val="00B24445"/>
    <w:rsid w:val="00B2488F"/>
    <w:rsid w:val="00B25575"/>
    <w:rsid w:val="00B257E7"/>
    <w:rsid w:val="00B259C0"/>
    <w:rsid w:val="00B25BA3"/>
    <w:rsid w:val="00B262EA"/>
    <w:rsid w:val="00B2728E"/>
    <w:rsid w:val="00B272F7"/>
    <w:rsid w:val="00B27784"/>
    <w:rsid w:val="00B27AED"/>
    <w:rsid w:val="00B27D2C"/>
    <w:rsid w:val="00B27D4E"/>
    <w:rsid w:val="00B27F64"/>
    <w:rsid w:val="00B27F83"/>
    <w:rsid w:val="00B303CC"/>
    <w:rsid w:val="00B30B63"/>
    <w:rsid w:val="00B30D97"/>
    <w:rsid w:val="00B310B0"/>
    <w:rsid w:val="00B31303"/>
    <w:rsid w:val="00B31C02"/>
    <w:rsid w:val="00B325BF"/>
    <w:rsid w:val="00B32828"/>
    <w:rsid w:val="00B33041"/>
    <w:rsid w:val="00B331E7"/>
    <w:rsid w:val="00B33225"/>
    <w:rsid w:val="00B33B33"/>
    <w:rsid w:val="00B34E20"/>
    <w:rsid w:val="00B35990"/>
    <w:rsid w:val="00B35BBF"/>
    <w:rsid w:val="00B35BD0"/>
    <w:rsid w:val="00B35D57"/>
    <w:rsid w:val="00B36136"/>
    <w:rsid w:val="00B361DB"/>
    <w:rsid w:val="00B36764"/>
    <w:rsid w:val="00B36BE4"/>
    <w:rsid w:val="00B36D2B"/>
    <w:rsid w:val="00B36EAE"/>
    <w:rsid w:val="00B40426"/>
    <w:rsid w:val="00B40F5C"/>
    <w:rsid w:val="00B40F77"/>
    <w:rsid w:val="00B41399"/>
    <w:rsid w:val="00B4166A"/>
    <w:rsid w:val="00B42A73"/>
    <w:rsid w:val="00B42AC2"/>
    <w:rsid w:val="00B42F49"/>
    <w:rsid w:val="00B4376E"/>
    <w:rsid w:val="00B43BEA"/>
    <w:rsid w:val="00B43E5D"/>
    <w:rsid w:val="00B43F2D"/>
    <w:rsid w:val="00B43F95"/>
    <w:rsid w:val="00B444A2"/>
    <w:rsid w:val="00B446B6"/>
    <w:rsid w:val="00B45116"/>
    <w:rsid w:val="00B457B2"/>
    <w:rsid w:val="00B4633A"/>
    <w:rsid w:val="00B464A1"/>
    <w:rsid w:val="00B466F4"/>
    <w:rsid w:val="00B46BD6"/>
    <w:rsid w:val="00B46F4A"/>
    <w:rsid w:val="00B476AD"/>
    <w:rsid w:val="00B505A2"/>
    <w:rsid w:val="00B508BF"/>
    <w:rsid w:val="00B5099F"/>
    <w:rsid w:val="00B50CAB"/>
    <w:rsid w:val="00B50DEF"/>
    <w:rsid w:val="00B51227"/>
    <w:rsid w:val="00B51361"/>
    <w:rsid w:val="00B513CE"/>
    <w:rsid w:val="00B51CB8"/>
    <w:rsid w:val="00B53143"/>
    <w:rsid w:val="00B53269"/>
    <w:rsid w:val="00B53663"/>
    <w:rsid w:val="00B53B6C"/>
    <w:rsid w:val="00B53F04"/>
    <w:rsid w:val="00B5545D"/>
    <w:rsid w:val="00B55678"/>
    <w:rsid w:val="00B5613B"/>
    <w:rsid w:val="00B56406"/>
    <w:rsid w:val="00B56745"/>
    <w:rsid w:val="00B569A9"/>
    <w:rsid w:val="00B56B26"/>
    <w:rsid w:val="00B607D8"/>
    <w:rsid w:val="00B60846"/>
    <w:rsid w:val="00B60FC1"/>
    <w:rsid w:val="00B614E1"/>
    <w:rsid w:val="00B61D03"/>
    <w:rsid w:val="00B61F59"/>
    <w:rsid w:val="00B620B1"/>
    <w:rsid w:val="00B62769"/>
    <w:rsid w:val="00B62FC5"/>
    <w:rsid w:val="00B63050"/>
    <w:rsid w:val="00B631EA"/>
    <w:rsid w:val="00B63283"/>
    <w:rsid w:val="00B63656"/>
    <w:rsid w:val="00B63A43"/>
    <w:rsid w:val="00B63AFF"/>
    <w:rsid w:val="00B649F6"/>
    <w:rsid w:val="00B652C9"/>
    <w:rsid w:val="00B657B7"/>
    <w:rsid w:val="00B662FD"/>
    <w:rsid w:val="00B66B73"/>
    <w:rsid w:val="00B66D50"/>
    <w:rsid w:val="00B67839"/>
    <w:rsid w:val="00B70828"/>
    <w:rsid w:val="00B70A24"/>
    <w:rsid w:val="00B71319"/>
    <w:rsid w:val="00B714D3"/>
    <w:rsid w:val="00B721C2"/>
    <w:rsid w:val="00B72485"/>
    <w:rsid w:val="00B72BFA"/>
    <w:rsid w:val="00B72E0D"/>
    <w:rsid w:val="00B73583"/>
    <w:rsid w:val="00B73F21"/>
    <w:rsid w:val="00B74255"/>
    <w:rsid w:val="00B74C18"/>
    <w:rsid w:val="00B74E30"/>
    <w:rsid w:val="00B75522"/>
    <w:rsid w:val="00B75F56"/>
    <w:rsid w:val="00B76803"/>
    <w:rsid w:val="00B76EDA"/>
    <w:rsid w:val="00B7743B"/>
    <w:rsid w:val="00B775A0"/>
    <w:rsid w:val="00B778F0"/>
    <w:rsid w:val="00B77C3B"/>
    <w:rsid w:val="00B8009B"/>
    <w:rsid w:val="00B8015F"/>
    <w:rsid w:val="00B805DB"/>
    <w:rsid w:val="00B81105"/>
    <w:rsid w:val="00B8129D"/>
    <w:rsid w:val="00B81388"/>
    <w:rsid w:val="00B82351"/>
    <w:rsid w:val="00B82823"/>
    <w:rsid w:val="00B829FD"/>
    <w:rsid w:val="00B82DBE"/>
    <w:rsid w:val="00B83819"/>
    <w:rsid w:val="00B83E99"/>
    <w:rsid w:val="00B84AC8"/>
    <w:rsid w:val="00B854B4"/>
    <w:rsid w:val="00B85EC1"/>
    <w:rsid w:val="00B8671E"/>
    <w:rsid w:val="00B872F6"/>
    <w:rsid w:val="00B875BE"/>
    <w:rsid w:val="00B903E9"/>
    <w:rsid w:val="00B90E4F"/>
    <w:rsid w:val="00B91528"/>
    <w:rsid w:val="00B9274B"/>
    <w:rsid w:val="00B9275E"/>
    <w:rsid w:val="00B92EBD"/>
    <w:rsid w:val="00B934A1"/>
    <w:rsid w:val="00B936D1"/>
    <w:rsid w:val="00B943D3"/>
    <w:rsid w:val="00B9451B"/>
    <w:rsid w:val="00B94732"/>
    <w:rsid w:val="00B9480D"/>
    <w:rsid w:val="00B94B87"/>
    <w:rsid w:val="00B95212"/>
    <w:rsid w:val="00B952B2"/>
    <w:rsid w:val="00B965F2"/>
    <w:rsid w:val="00B9669A"/>
    <w:rsid w:val="00B968E7"/>
    <w:rsid w:val="00B96A53"/>
    <w:rsid w:val="00B96ADF"/>
    <w:rsid w:val="00B970A0"/>
    <w:rsid w:val="00B971FC"/>
    <w:rsid w:val="00B973BB"/>
    <w:rsid w:val="00B9760E"/>
    <w:rsid w:val="00BA0298"/>
    <w:rsid w:val="00BA0AEC"/>
    <w:rsid w:val="00BA0F93"/>
    <w:rsid w:val="00BA16E7"/>
    <w:rsid w:val="00BA1951"/>
    <w:rsid w:val="00BA19F5"/>
    <w:rsid w:val="00BA1C5D"/>
    <w:rsid w:val="00BA314D"/>
    <w:rsid w:val="00BA33BF"/>
    <w:rsid w:val="00BA3CD5"/>
    <w:rsid w:val="00BA42F8"/>
    <w:rsid w:val="00BA478D"/>
    <w:rsid w:val="00BA488A"/>
    <w:rsid w:val="00BA4FAE"/>
    <w:rsid w:val="00BA595F"/>
    <w:rsid w:val="00BA5C2B"/>
    <w:rsid w:val="00BA5CE3"/>
    <w:rsid w:val="00BA5DCA"/>
    <w:rsid w:val="00BA5EF1"/>
    <w:rsid w:val="00BA5FBC"/>
    <w:rsid w:val="00BA6155"/>
    <w:rsid w:val="00BA64FD"/>
    <w:rsid w:val="00BA662A"/>
    <w:rsid w:val="00BA6A57"/>
    <w:rsid w:val="00BA6F19"/>
    <w:rsid w:val="00BA71EE"/>
    <w:rsid w:val="00BA73E7"/>
    <w:rsid w:val="00BA7A48"/>
    <w:rsid w:val="00BB0CB2"/>
    <w:rsid w:val="00BB120A"/>
    <w:rsid w:val="00BB1353"/>
    <w:rsid w:val="00BB1BB4"/>
    <w:rsid w:val="00BB2B7F"/>
    <w:rsid w:val="00BB2B87"/>
    <w:rsid w:val="00BB35DE"/>
    <w:rsid w:val="00BB3ED8"/>
    <w:rsid w:val="00BB4B5D"/>
    <w:rsid w:val="00BB4CA9"/>
    <w:rsid w:val="00BB4E97"/>
    <w:rsid w:val="00BB5708"/>
    <w:rsid w:val="00BB5A24"/>
    <w:rsid w:val="00BB6128"/>
    <w:rsid w:val="00BB6B0D"/>
    <w:rsid w:val="00BB6B2C"/>
    <w:rsid w:val="00BB700C"/>
    <w:rsid w:val="00BB729A"/>
    <w:rsid w:val="00BB776D"/>
    <w:rsid w:val="00BB7DF4"/>
    <w:rsid w:val="00BC017C"/>
    <w:rsid w:val="00BC0763"/>
    <w:rsid w:val="00BC103A"/>
    <w:rsid w:val="00BC1424"/>
    <w:rsid w:val="00BC29AA"/>
    <w:rsid w:val="00BC2A84"/>
    <w:rsid w:val="00BC2D9B"/>
    <w:rsid w:val="00BC3BB9"/>
    <w:rsid w:val="00BC51BD"/>
    <w:rsid w:val="00BC55BD"/>
    <w:rsid w:val="00BC5A6D"/>
    <w:rsid w:val="00BC5C09"/>
    <w:rsid w:val="00BC5E6D"/>
    <w:rsid w:val="00BC5EE8"/>
    <w:rsid w:val="00BC6105"/>
    <w:rsid w:val="00BC66BF"/>
    <w:rsid w:val="00BC68F8"/>
    <w:rsid w:val="00BC760C"/>
    <w:rsid w:val="00BD0111"/>
    <w:rsid w:val="00BD0313"/>
    <w:rsid w:val="00BD07A0"/>
    <w:rsid w:val="00BD09F9"/>
    <w:rsid w:val="00BD16FD"/>
    <w:rsid w:val="00BD1E8E"/>
    <w:rsid w:val="00BD283F"/>
    <w:rsid w:val="00BD294C"/>
    <w:rsid w:val="00BD2C88"/>
    <w:rsid w:val="00BD34D0"/>
    <w:rsid w:val="00BD3BFB"/>
    <w:rsid w:val="00BD414B"/>
    <w:rsid w:val="00BD41D2"/>
    <w:rsid w:val="00BD4361"/>
    <w:rsid w:val="00BD4678"/>
    <w:rsid w:val="00BD494F"/>
    <w:rsid w:val="00BD5575"/>
    <w:rsid w:val="00BD576F"/>
    <w:rsid w:val="00BD64E3"/>
    <w:rsid w:val="00BD678A"/>
    <w:rsid w:val="00BD70D0"/>
    <w:rsid w:val="00BD776C"/>
    <w:rsid w:val="00BD7C26"/>
    <w:rsid w:val="00BE02A3"/>
    <w:rsid w:val="00BE0B57"/>
    <w:rsid w:val="00BE10BD"/>
    <w:rsid w:val="00BE173C"/>
    <w:rsid w:val="00BE1AC5"/>
    <w:rsid w:val="00BE4015"/>
    <w:rsid w:val="00BE4BE5"/>
    <w:rsid w:val="00BE4D01"/>
    <w:rsid w:val="00BE5B27"/>
    <w:rsid w:val="00BE5D22"/>
    <w:rsid w:val="00BE5F55"/>
    <w:rsid w:val="00BE7325"/>
    <w:rsid w:val="00BE765A"/>
    <w:rsid w:val="00BE7993"/>
    <w:rsid w:val="00BE7CEE"/>
    <w:rsid w:val="00BF0A8E"/>
    <w:rsid w:val="00BF0CF7"/>
    <w:rsid w:val="00BF0D83"/>
    <w:rsid w:val="00BF136A"/>
    <w:rsid w:val="00BF1599"/>
    <w:rsid w:val="00BF1B0E"/>
    <w:rsid w:val="00BF222D"/>
    <w:rsid w:val="00BF2F2F"/>
    <w:rsid w:val="00BF3575"/>
    <w:rsid w:val="00BF3C36"/>
    <w:rsid w:val="00BF40DD"/>
    <w:rsid w:val="00BF4E5A"/>
    <w:rsid w:val="00BF50AD"/>
    <w:rsid w:val="00BF54A8"/>
    <w:rsid w:val="00BF5B15"/>
    <w:rsid w:val="00BF67B6"/>
    <w:rsid w:val="00BF691C"/>
    <w:rsid w:val="00BF7569"/>
    <w:rsid w:val="00C008B7"/>
    <w:rsid w:val="00C01C1F"/>
    <w:rsid w:val="00C01EA5"/>
    <w:rsid w:val="00C02381"/>
    <w:rsid w:val="00C023E2"/>
    <w:rsid w:val="00C023FE"/>
    <w:rsid w:val="00C02577"/>
    <w:rsid w:val="00C03593"/>
    <w:rsid w:val="00C03BC0"/>
    <w:rsid w:val="00C04472"/>
    <w:rsid w:val="00C04C08"/>
    <w:rsid w:val="00C050E9"/>
    <w:rsid w:val="00C052BF"/>
    <w:rsid w:val="00C052DD"/>
    <w:rsid w:val="00C05D04"/>
    <w:rsid w:val="00C05E77"/>
    <w:rsid w:val="00C05EDE"/>
    <w:rsid w:val="00C06123"/>
    <w:rsid w:val="00C06400"/>
    <w:rsid w:val="00C06479"/>
    <w:rsid w:val="00C0708E"/>
    <w:rsid w:val="00C07DA6"/>
    <w:rsid w:val="00C106A1"/>
    <w:rsid w:val="00C10C56"/>
    <w:rsid w:val="00C11571"/>
    <w:rsid w:val="00C11B05"/>
    <w:rsid w:val="00C11C67"/>
    <w:rsid w:val="00C120C7"/>
    <w:rsid w:val="00C13490"/>
    <w:rsid w:val="00C13538"/>
    <w:rsid w:val="00C13668"/>
    <w:rsid w:val="00C1384D"/>
    <w:rsid w:val="00C13D66"/>
    <w:rsid w:val="00C13F3F"/>
    <w:rsid w:val="00C13F9C"/>
    <w:rsid w:val="00C141E6"/>
    <w:rsid w:val="00C14A2B"/>
    <w:rsid w:val="00C1560E"/>
    <w:rsid w:val="00C156A5"/>
    <w:rsid w:val="00C15A43"/>
    <w:rsid w:val="00C15B48"/>
    <w:rsid w:val="00C167A2"/>
    <w:rsid w:val="00C16FF3"/>
    <w:rsid w:val="00C1751D"/>
    <w:rsid w:val="00C17886"/>
    <w:rsid w:val="00C202C5"/>
    <w:rsid w:val="00C2169E"/>
    <w:rsid w:val="00C217FF"/>
    <w:rsid w:val="00C21853"/>
    <w:rsid w:val="00C21B60"/>
    <w:rsid w:val="00C21D9A"/>
    <w:rsid w:val="00C22EAB"/>
    <w:rsid w:val="00C230D6"/>
    <w:rsid w:val="00C23506"/>
    <w:rsid w:val="00C238E8"/>
    <w:rsid w:val="00C23E48"/>
    <w:rsid w:val="00C23E78"/>
    <w:rsid w:val="00C25809"/>
    <w:rsid w:val="00C25C83"/>
    <w:rsid w:val="00C2610E"/>
    <w:rsid w:val="00C26CB4"/>
    <w:rsid w:val="00C26DBD"/>
    <w:rsid w:val="00C271C2"/>
    <w:rsid w:val="00C274AB"/>
    <w:rsid w:val="00C3033A"/>
    <w:rsid w:val="00C31BE7"/>
    <w:rsid w:val="00C31EE0"/>
    <w:rsid w:val="00C322C1"/>
    <w:rsid w:val="00C339F6"/>
    <w:rsid w:val="00C33A83"/>
    <w:rsid w:val="00C33DEB"/>
    <w:rsid w:val="00C340D0"/>
    <w:rsid w:val="00C3431B"/>
    <w:rsid w:val="00C35093"/>
    <w:rsid w:val="00C358AE"/>
    <w:rsid w:val="00C35BF8"/>
    <w:rsid w:val="00C35DB5"/>
    <w:rsid w:val="00C360DE"/>
    <w:rsid w:val="00C36545"/>
    <w:rsid w:val="00C36A16"/>
    <w:rsid w:val="00C36BDF"/>
    <w:rsid w:val="00C3712A"/>
    <w:rsid w:val="00C37475"/>
    <w:rsid w:val="00C408E2"/>
    <w:rsid w:val="00C40BB0"/>
    <w:rsid w:val="00C41CFA"/>
    <w:rsid w:val="00C41D79"/>
    <w:rsid w:val="00C4276B"/>
    <w:rsid w:val="00C42A36"/>
    <w:rsid w:val="00C42E40"/>
    <w:rsid w:val="00C42F9C"/>
    <w:rsid w:val="00C43810"/>
    <w:rsid w:val="00C4394F"/>
    <w:rsid w:val="00C439BE"/>
    <w:rsid w:val="00C44B89"/>
    <w:rsid w:val="00C45082"/>
    <w:rsid w:val="00C45621"/>
    <w:rsid w:val="00C47362"/>
    <w:rsid w:val="00C47BAD"/>
    <w:rsid w:val="00C506C9"/>
    <w:rsid w:val="00C50829"/>
    <w:rsid w:val="00C5100D"/>
    <w:rsid w:val="00C5119B"/>
    <w:rsid w:val="00C514C8"/>
    <w:rsid w:val="00C518CA"/>
    <w:rsid w:val="00C519C5"/>
    <w:rsid w:val="00C51DC1"/>
    <w:rsid w:val="00C52041"/>
    <w:rsid w:val="00C524F9"/>
    <w:rsid w:val="00C52D58"/>
    <w:rsid w:val="00C52D92"/>
    <w:rsid w:val="00C5317B"/>
    <w:rsid w:val="00C5344D"/>
    <w:rsid w:val="00C54CBD"/>
    <w:rsid w:val="00C54D3D"/>
    <w:rsid w:val="00C55DE9"/>
    <w:rsid w:val="00C55E7D"/>
    <w:rsid w:val="00C571FA"/>
    <w:rsid w:val="00C57985"/>
    <w:rsid w:val="00C57B75"/>
    <w:rsid w:val="00C57DA4"/>
    <w:rsid w:val="00C57F32"/>
    <w:rsid w:val="00C60265"/>
    <w:rsid w:val="00C60F58"/>
    <w:rsid w:val="00C61375"/>
    <w:rsid w:val="00C62F56"/>
    <w:rsid w:val="00C62FE4"/>
    <w:rsid w:val="00C632E7"/>
    <w:rsid w:val="00C6330B"/>
    <w:rsid w:val="00C63659"/>
    <w:rsid w:val="00C64088"/>
    <w:rsid w:val="00C653BE"/>
    <w:rsid w:val="00C6547B"/>
    <w:rsid w:val="00C65A6B"/>
    <w:rsid w:val="00C6620B"/>
    <w:rsid w:val="00C66449"/>
    <w:rsid w:val="00C67192"/>
    <w:rsid w:val="00C67460"/>
    <w:rsid w:val="00C6764E"/>
    <w:rsid w:val="00C67BA2"/>
    <w:rsid w:val="00C70042"/>
    <w:rsid w:val="00C70105"/>
    <w:rsid w:val="00C70151"/>
    <w:rsid w:val="00C70341"/>
    <w:rsid w:val="00C71226"/>
    <w:rsid w:val="00C71443"/>
    <w:rsid w:val="00C718C9"/>
    <w:rsid w:val="00C719A1"/>
    <w:rsid w:val="00C71A42"/>
    <w:rsid w:val="00C71CBC"/>
    <w:rsid w:val="00C71D1A"/>
    <w:rsid w:val="00C71FD0"/>
    <w:rsid w:val="00C720E4"/>
    <w:rsid w:val="00C72C55"/>
    <w:rsid w:val="00C72DB1"/>
    <w:rsid w:val="00C7408B"/>
    <w:rsid w:val="00C743F9"/>
    <w:rsid w:val="00C74A67"/>
    <w:rsid w:val="00C74F45"/>
    <w:rsid w:val="00C757C7"/>
    <w:rsid w:val="00C75D0E"/>
    <w:rsid w:val="00C75DD5"/>
    <w:rsid w:val="00C77324"/>
    <w:rsid w:val="00C77AF3"/>
    <w:rsid w:val="00C77B1B"/>
    <w:rsid w:val="00C80290"/>
    <w:rsid w:val="00C80D8A"/>
    <w:rsid w:val="00C80F34"/>
    <w:rsid w:val="00C822AF"/>
    <w:rsid w:val="00C8286D"/>
    <w:rsid w:val="00C8289D"/>
    <w:rsid w:val="00C828EF"/>
    <w:rsid w:val="00C828F7"/>
    <w:rsid w:val="00C82A3E"/>
    <w:rsid w:val="00C830D1"/>
    <w:rsid w:val="00C831F9"/>
    <w:rsid w:val="00C83EBD"/>
    <w:rsid w:val="00C84BC0"/>
    <w:rsid w:val="00C8543D"/>
    <w:rsid w:val="00C85EC7"/>
    <w:rsid w:val="00C86DE1"/>
    <w:rsid w:val="00C87077"/>
    <w:rsid w:val="00C87538"/>
    <w:rsid w:val="00C8796B"/>
    <w:rsid w:val="00C903FB"/>
    <w:rsid w:val="00C914B6"/>
    <w:rsid w:val="00C91501"/>
    <w:rsid w:val="00C91905"/>
    <w:rsid w:val="00C91A3D"/>
    <w:rsid w:val="00C91D6C"/>
    <w:rsid w:val="00C91E8C"/>
    <w:rsid w:val="00C92666"/>
    <w:rsid w:val="00C93638"/>
    <w:rsid w:val="00C93716"/>
    <w:rsid w:val="00C9401E"/>
    <w:rsid w:val="00C941C3"/>
    <w:rsid w:val="00C95912"/>
    <w:rsid w:val="00C95D92"/>
    <w:rsid w:val="00C963B4"/>
    <w:rsid w:val="00C96513"/>
    <w:rsid w:val="00C970EE"/>
    <w:rsid w:val="00C9786B"/>
    <w:rsid w:val="00C97AC6"/>
    <w:rsid w:val="00CA1313"/>
    <w:rsid w:val="00CA1451"/>
    <w:rsid w:val="00CA14DF"/>
    <w:rsid w:val="00CA1666"/>
    <w:rsid w:val="00CA181E"/>
    <w:rsid w:val="00CA186D"/>
    <w:rsid w:val="00CA1D1A"/>
    <w:rsid w:val="00CA21C6"/>
    <w:rsid w:val="00CA31B9"/>
    <w:rsid w:val="00CA37E2"/>
    <w:rsid w:val="00CA3B83"/>
    <w:rsid w:val="00CA3CD2"/>
    <w:rsid w:val="00CA3D7D"/>
    <w:rsid w:val="00CA44D4"/>
    <w:rsid w:val="00CA4812"/>
    <w:rsid w:val="00CA4884"/>
    <w:rsid w:val="00CA49B1"/>
    <w:rsid w:val="00CA5020"/>
    <w:rsid w:val="00CA5F85"/>
    <w:rsid w:val="00CA6934"/>
    <w:rsid w:val="00CA70F7"/>
    <w:rsid w:val="00CA74AE"/>
    <w:rsid w:val="00CA767E"/>
    <w:rsid w:val="00CA769A"/>
    <w:rsid w:val="00CB1005"/>
    <w:rsid w:val="00CB152A"/>
    <w:rsid w:val="00CB1FDA"/>
    <w:rsid w:val="00CB21DA"/>
    <w:rsid w:val="00CB2A80"/>
    <w:rsid w:val="00CB3048"/>
    <w:rsid w:val="00CB3423"/>
    <w:rsid w:val="00CB35F7"/>
    <w:rsid w:val="00CB384F"/>
    <w:rsid w:val="00CB3959"/>
    <w:rsid w:val="00CB3974"/>
    <w:rsid w:val="00CB4639"/>
    <w:rsid w:val="00CB4B9F"/>
    <w:rsid w:val="00CB5057"/>
    <w:rsid w:val="00CB6203"/>
    <w:rsid w:val="00CB63D4"/>
    <w:rsid w:val="00CB645B"/>
    <w:rsid w:val="00CB6473"/>
    <w:rsid w:val="00CB6535"/>
    <w:rsid w:val="00CB780A"/>
    <w:rsid w:val="00CB7D0C"/>
    <w:rsid w:val="00CB7F8D"/>
    <w:rsid w:val="00CC06AA"/>
    <w:rsid w:val="00CC08E1"/>
    <w:rsid w:val="00CC15EA"/>
    <w:rsid w:val="00CC181E"/>
    <w:rsid w:val="00CC1845"/>
    <w:rsid w:val="00CC1992"/>
    <w:rsid w:val="00CC1D39"/>
    <w:rsid w:val="00CC2868"/>
    <w:rsid w:val="00CC2F7E"/>
    <w:rsid w:val="00CC354F"/>
    <w:rsid w:val="00CC3C79"/>
    <w:rsid w:val="00CC3D99"/>
    <w:rsid w:val="00CC437E"/>
    <w:rsid w:val="00CC4793"/>
    <w:rsid w:val="00CC4DF0"/>
    <w:rsid w:val="00CC56CF"/>
    <w:rsid w:val="00CC5D91"/>
    <w:rsid w:val="00CC6058"/>
    <w:rsid w:val="00CC6A42"/>
    <w:rsid w:val="00CC6CB2"/>
    <w:rsid w:val="00CC6DA2"/>
    <w:rsid w:val="00CC7051"/>
    <w:rsid w:val="00CC70B1"/>
    <w:rsid w:val="00CC71B5"/>
    <w:rsid w:val="00CC7C03"/>
    <w:rsid w:val="00CC7C22"/>
    <w:rsid w:val="00CC7EBD"/>
    <w:rsid w:val="00CD0236"/>
    <w:rsid w:val="00CD06F3"/>
    <w:rsid w:val="00CD0A1E"/>
    <w:rsid w:val="00CD26A0"/>
    <w:rsid w:val="00CD3127"/>
    <w:rsid w:val="00CD3862"/>
    <w:rsid w:val="00CD57F0"/>
    <w:rsid w:val="00CD5901"/>
    <w:rsid w:val="00CD59F0"/>
    <w:rsid w:val="00CD5DFD"/>
    <w:rsid w:val="00CD6539"/>
    <w:rsid w:val="00CD7205"/>
    <w:rsid w:val="00CD78CF"/>
    <w:rsid w:val="00CE01D9"/>
    <w:rsid w:val="00CE01E7"/>
    <w:rsid w:val="00CE02F2"/>
    <w:rsid w:val="00CE032F"/>
    <w:rsid w:val="00CE0DD8"/>
    <w:rsid w:val="00CE1554"/>
    <w:rsid w:val="00CE15E5"/>
    <w:rsid w:val="00CE16CD"/>
    <w:rsid w:val="00CE28A6"/>
    <w:rsid w:val="00CE28B5"/>
    <w:rsid w:val="00CE28D2"/>
    <w:rsid w:val="00CE2B7C"/>
    <w:rsid w:val="00CE30B3"/>
    <w:rsid w:val="00CE339F"/>
    <w:rsid w:val="00CE3462"/>
    <w:rsid w:val="00CE392A"/>
    <w:rsid w:val="00CE3A99"/>
    <w:rsid w:val="00CE3F60"/>
    <w:rsid w:val="00CE4AC1"/>
    <w:rsid w:val="00CE4C23"/>
    <w:rsid w:val="00CE5231"/>
    <w:rsid w:val="00CE5863"/>
    <w:rsid w:val="00CE5B05"/>
    <w:rsid w:val="00CE725C"/>
    <w:rsid w:val="00CE76ED"/>
    <w:rsid w:val="00CE7791"/>
    <w:rsid w:val="00CE788F"/>
    <w:rsid w:val="00CE7B45"/>
    <w:rsid w:val="00CE7BD6"/>
    <w:rsid w:val="00CF00B2"/>
    <w:rsid w:val="00CF0B53"/>
    <w:rsid w:val="00CF1928"/>
    <w:rsid w:val="00CF1C8D"/>
    <w:rsid w:val="00CF216D"/>
    <w:rsid w:val="00CF22EF"/>
    <w:rsid w:val="00CF2398"/>
    <w:rsid w:val="00CF27B3"/>
    <w:rsid w:val="00CF296A"/>
    <w:rsid w:val="00CF313C"/>
    <w:rsid w:val="00CF3B9F"/>
    <w:rsid w:val="00CF4DEA"/>
    <w:rsid w:val="00CF4F8F"/>
    <w:rsid w:val="00CF52A4"/>
    <w:rsid w:val="00CF5407"/>
    <w:rsid w:val="00CF5B9A"/>
    <w:rsid w:val="00CF6414"/>
    <w:rsid w:val="00CF6A12"/>
    <w:rsid w:val="00CF6F60"/>
    <w:rsid w:val="00CF7A8F"/>
    <w:rsid w:val="00D007FA"/>
    <w:rsid w:val="00D01BB0"/>
    <w:rsid w:val="00D01D1E"/>
    <w:rsid w:val="00D01D62"/>
    <w:rsid w:val="00D0282D"/>
    <w:rsid w:val="00D02B71"/>
    <w:rsid w:val="00D02FF6"/>
    <w:rsid w:val="00D0346E"/>
    <w:rsid w:val="00D0357F"/>
    <w:rsid w:val="00D03A55"/>
    <w:rsid w:val="00D03A84"/>
    <w:rsid w:val="00D03BD4"/>
    <w:rsid w:val="00D03C2E"/>
    <w:rsid w:val="00D03D5A"/>
    <w:rsid w:val="00D04894"/>
    <w:rsid w:val="00D04E79"/>
    <w:rsid w:val="00D05027"/>
    <w:rsid w:val="00D05050"/>
    <w:rsid w:val="00D0513F"/>
    <w:rsid w:val="00D06934"/>
    <w:rsid w:val="00D06AAE"/>
    <w:rsid w:val="00D07102"/>
    <w:rsid w:val="00D07251"/>
    <w:rsid w:val="00D078E3"/>
    <w:rsid w:val="00D07D77"/>
    <w:rsid w:val="00D1001E"/>
    <w:rsid w:val="00D10BFD"/>
    <w:rsid w:val="00D10E5A"/>
    <w:rsid w:val="00D118C5"/>
    <w:rsid w:val="00D120A5"/>
    <w:rsid w:val="00D12769"/>
    <w:rsid w:val="00D12EC4"/>
    <w:rsid w:val="00D13403"/>
    <w:rsid w:val="00D137AF"/>
    <w:rsid w:val="00D13A71"/>
    <w:rsid w:val="00D13C13"/>
    <w:rsid w:val="00D144CD"/>
    <w:rsid w:val="00D14721"/>
    <w:rsid w:val="00D14E4A"/>
    <w:rsid w:val="00D15771"/>
    <w:rsid w:val="00D16676"/>
    <w:rsid w:val="00D16A19"/>
    <w:rsid w:val="00D16C57"/>
    <w:rsid w:val="00D176B9"/>
    <w:rsid w:val="00D17AC3"/>
    <w:rsid w:val="00D17FFE"/>
    <w:rsid w:val="00D20105"/>
    <w:rsid w:val="00D20D1F"/>
    <w:rsid w:val="00D21F8C"/>
    <w:rsid w:val="00D222AA"/>
    <w:rsid w:val="00D22BA2"/>
    <w:rsid w:val="00D2300F"/>
    <w:rsid w:val="00D230EF"/>
    <w:rsid w:val="00D2346E"/>
    <w:rsid w:val="00D23DCB"/>
    <w:rsid w:val="00D2428F"/>
    <w:rsid w:val="00D24472"/>
    <w:rsid w:val="00D246BD"/>
    <w:rsid w:val="00D24B08"/>
    <w:rsid w:val="00D24BF8"/>
    <w:rsid w:val="00D24D02"/>
    <w:rsid w:val="00D25A23"/>
    <w:rsid w:val="00D25F51"/>
    <w:rsid w:val="00D26209"/>
    <w:rsid w:val="00D26F83"/>
    <w:rsid w:val="00D26FE8"/>
    <w:rsid w:val="00D275F9"/>
    <w:rsid w:val="00D27A96"/>
    <w:rsid w:val="00D27EB7"/>
    <w:rsid w:val="00D30870"/>
    <w:rsid w:val="00D30928"/>
    <w:rsid w:val="00D316FB"/>
    <w:rsid w:val="00D3173E"/>
    <w:rsid w:val="00D31FFD"/>
    <w:rsid w:val="00D3207B"/>
    <w:rsid w:val="00D32350"/>
    <w:rsid w:val="00D326B2"/>
    <w:rsid w:val="00D32A8F"/>
    <w:rsid w:val="00D32AEF"/>
    <w:rsid w:val="00D3307B"/>
    <w:rsid w:val="00D334C8"/>
    <w:rsid w:val="00D335A9"/>
    <w:rsid w:val="00D33966"/>
    <w:rsid w:val="00D33A0A"/>
    <w:rsid w:val="00D33BEF"/>
    <w:rsid w:val="00D33E6B"/>
    <w:rsid w:val="00D348A2"/>
    <w:rsid w:val="00D352CF"/>
    <w:rsid w:val="00D35569"/>
    <w:rsid w:val="00D35BE4"/>
    <w:rsid w:val="00D35CF7"/>
    <w:rsid w:val="00D35EDE"/>
    <w:rsid w:val="00D35F45"/>
    <w:rsid w:val="00D35F76"/>
    <w:rsid w:val="00D3661E"/>
    <w:rsid w:val="00D36F86"/>
    <w:rsid w:val="00D37327"/>
    <w:rsid w:val="00D37600"/>
    <w:rsid w:val="00D402E8"/>
    <w:rsid w:val="00D4073E"/>
    <w:rsid w:val="00D40B54"/>
    <w:rsid w:val="00D40CB9"/>
    <w:rsid w:val="00D4384E"/>
    <w:rsid w:val="00D43F7E"/>
    <w:rsid w:val="00D43FF8"/>
    <w:rsid w:val="00D444D5"/>
    <w:rsid w:val="00D44514"/>
    <w:rsid w:val="00D44F7A"/>
    <w:rsid w:val="00D45172"/>
    <w:rsid w:val="00D45768"/>
    <w:rsid w:val="00D45A0B"/>
    <w:rsid w:val="00D45E2B"/>
    <w:rsid w:val="00D45FE8"/>
    <w:rsid w:val="00D465E0"/>
    <w:rsid w:val="00D46851"/>
    <w:rsid w:val="00D46FF4"/>
    <w:rsid w:val="00D4709C"/>
    <w:rsid w:val="00D47322"/>
    <w:rsid w:val="00D47473"/>
    <w:rsid w:val="00D508BE"/>
    <w:rsid w:val="00D50B8E"/>
    <w:rsid w:val="00D51495"/>
    <w:rsid w:val="00D51B00"/>
    <w:rsid w:val="00D51C75"/>
    <w:rsid w:val="00D52533"/>
    <w:rsid w:val="00D52785"/>
    <w:rsid w:val="00D52AC6"/>
    <w:rsid w:val="00D542FF"/>
    <w:rsid w:val="00D54374"/>
    <w:rsid w:val="00D54A97"/>
    <w:rsid w:val="00D54C6C"/>
    <w:rsid w:val="00D54D3F"/>
    <w:rsid w:val="00D54D7F"/>
    <w:rsid w:val="00D5527F"/>
    <w:rsid w:val="00D5658E"/>
    <w:rsid w:val="00D5671D"/>
    <w:rsid w:val="00D56C3D"/>
    <w:rsid w:val="00D56C73"/>
    <w:rsid w:val="00D56CB1"/>
    <w:rsid w:val="00D576C8"/>
    <w:rsid w:val="00D60653"/>
    <w:rsid w:val="00D60832"/>
    <w:rsid w:val="00D60A15"/>
    <w:rsid w:val="00D61500"/>
    <w:rsid w:val="00D61BEF"/>
    <w:rsid w:val="00D61F87"/>
    <w:rsid w:val="00D625DC"/>
    <w:rsid w:val="00D62736"/>
    <w:rsid w:val="00D634A0"/>
    <w:rsid w:val="00D63510"/>
    <w:rsid w:val="00D638A4"/>
    <w:rsid w:val="00D64340"/>
    <w:rsid w:val="00D64A21"/>
    <w:rsid w:val="00D64FC9"/>
    <w:rsid w:val="00D65249"/>
    <w:rsid w:val="00D65281"/>
    <w:rsid w:val="00D66E18"/>
    <w:rsid w:val="00D66E47"/>
    <w:rsid w:val="00D67BC7"/>
    <w:rsid w:val="00D70147"/>
    <w:rsid w:val="00D70674"/>
    <w:rsid w:val="00D70835"/>
    <w:rsid w:val="00D709FF"/>
    <w:rsid w:val="00D70E60"/>
    <w:rsid w:val="00D7135B"/>
    <w:rsid w:val="00D7162F"/>
    <w:rsid w:val="00D7198C"/>
    <w:rsid w:val="00D71B08"/>
    <w:rsid w:val="00D73A34"/>
    <w:rsid w:val="00D73BB9"/>
    <w:rsid w:val="00D74C5F"/>
    <w:rsid w:val="00D752FF"/>
    <w:rsid w:val="00D75A90"/>
    <w:rsid w:val="00D75C68"/>
    <w:rsid w:val="00D75C6B"/>
    <w:rsid w:val="00D75CA7"/>
    <w:rsid w:val="00D75F3B"/>
    <w:rsid w:val="00D762D5"/>
    <w:rsid w:val="00D76BDE"/>
    <w:rsid w:val="00D771FB"/>
    <w:rsid w:val="00D77CD6"/>
    <w:rsid w:val="00D77D43"/>
    <w:rsid w:val="00D806E4"/>
    <w:rsid w:val="00D80D16"/>
    <w:rsid w:val="00D80D7C"/>
    <w:rsid w:val="00D815ED"/>
    <w:rsid w:val="00D81B1F"/>
    <w:rsid w:val="00D82795"/>
    <w:rsid w:val="00D832D0"/>
    <w:rsid w:val="00D8374C"/>
    <w:rsid w:val="00D83A93"/>
    <w:rsid w:val="00D83E6E"/>
    <w:rsid w:val="00D84345"/>
    <w:rsid w:val="00D846F9"/>
    <w:rsid w:val="00D849BF"/>
    <w:rsid w:val="00D84DED"/>
    <w:rsid w:val="00D85756"/>
    <w:rsid w:val="00D85871"/>
    <w:rsid w:val="00D859DB"/>
    <w:rsid w:val="00D86310"/>
    <w:rsid w:val="00D86584"/>
    <w:rsid w:val="00D869BA"/>
    <w:rsid w:val="00D86AEE"/>
    <w:rsid w:val="00D86B16"/>
    <w:rsid w:val="00D8778F"/>
    <w:rsid w:val="00D87795"/>
    <w:rsid w:val="00D87A95"/>
    <w:rsid w:val="00D900CA"/>
    <w:rsid w:val="00D903A3"/>
    <w:rsid w:val="00D908A2"/>
    <w:rsid w:val="00D909B1"/>
    <w:rsid w:val="00D910DF"/>
    <w:rsid w:val="00D91289"/>
    <w:rsid w:val="00D91352"/>
    <w:rsid w:val="00D9140B"/>
    <w:rsid w:val="00D91614"/>
    <w:rsid w:val="00D91918"/>
    <w:rsid w:val="00D91AA0"/>
    <w:rsid w:val="00D922BF"/>
    <w:rsid w:val="00D9247B"/>
    <w:rsid w:val="00D937D9"/>
    <w:rsid w:val="00D94762"/>
    <w:rsid w:val="00D94C9E"/>
    <w:rsid w:val="00D952DC"/>
    <w:rsid w:val="00D955E6"/>
    <w:rsid w:val="00D95B4C"/>
    <w:rsid w:val="00D95DBF"/>
    <w:rsid w:val="00D960C1"/>
    <w:rsid w:val="00D963AF"/>
    <w:rsid w:val="00D964AD"/>
    <w:rsid w:val="00D9679B"/>
    <w:rsid w:val="00D96DA4"/>
    <w:rsid w:val="00D96F95"/>
    <w:rsid w:val="00D9735A"/>
    <w:rsid w:val="00DA0109"/>
    <w:rsid w:val="00DA0112"/>
    <w:rsid w:val="00DA06C9"/>
    <w:rsid w:val="00DA0CFE"/>
    <w:rsid w:val="00DA1137"/>
    <w:rsid w:val="00DA166E"/>
    <w:rsid w:val="00DA1E38"/>
    <w:rsid w:val="00DA20E0"/>
    <w:rsid w:val="00DA27C4"/>
    <w:rsid w:val="00DA2A35"/>
    <w:rsid w:val="00DA2BDC"/>
    <w:rsid w:val="00DA2F2F"/>
    <w:rsid w:val="00DA36A8"/>
    <w:rsid w:val="00DA3D6A"/>
    <w:rsid w:val="00DA42ED"/>
    <w:rsid w:val="00DA52FC"/>
    <w:rsid w:val="00DA6550"/>
    <w:rsid w:val="00DA6592"/>
    <w:rsid w:val="00DA6C14"/>
    <w:rsid w:val="00DA6CCA"/>
    <w:rsid w:val="00DA7B64"/>
    <w:rsid w:val="00DB0824"/>
    <w:rsid w:val="00DB0936"/>
    <w:rsid w:val="00DB0953"/>
    <w:rsid w:val="00DB099F"/>
    <w:rsid w:val="00DB0ACE"/>
    <w:rsid w:val="00DB0BA9"/>
    <w:rsid w:val="00DB0D4C"/>
    <w:rsid w:val="00DB0D4D"/>
    <w:rsid w:val="00DB168B"/>
    <w:rsid w:val="00DB242F"/>
    <w:rsid w:val="00DB270E"/>
    <w:rsid w:val="00DB2EAA"/>
    <w:rsid w:val="00DB35DE"/>
    <w:rsid w:val="00DB4053"/>
    <w:rsid w:val="00DB408E"/>
    <w:rsid w:val="00DB40DD"/>
    <w:rsid w:val="00DB42E7"/>
    <w:rsid w:val="00DB4BB4"/>
    <w:rsid w:val="00DB4F2F"/>
    <w:rsid w:val="00DB6251"/>
    <w:rsid w:val="00DB63ED"/>
    <w:rsid w:val="00DB653A"/>
    <w:rsid w:val="00DB6AFD"/>
    <w:rsid w:val="00DB6C77"/>
    <w:rsid w:val="00DB6F52"/>
    <w:rsid w:val="00DB78F5"/>
    <w:rsid w:val="00DC0110"/>
    <w:rsid w:val="00DC01CF"/>
    <w:rsid w:val="00DC0924"/>
    <w:rsid w:val="00DC12BC"/>
    <w:rsid w:val="00DC156F"/>
    <w:rsid w:val="00DC1B40"/>
    <w:rsid w:val="00DC2577"/>
    <w:rsid w:val="00DC276F"/>
    <w:rsid w:val="00DC27C1"/>
    <w:rsid w:val="00DC28D7"/>
    <w:rsid w:val="00DC31C9"/>
    <w:rsid w:val="00DC36AF"/>
    <w:rsid w:val="00DC39FE"/>
    <w:rsid w:val="00DC444F"/>
    <w:rsid w:val="00DC4ADF"/>
    <w:rsid w:val="00DC5457"/>
    <w:rsid w:val="00DC58C6"/>
    <w:rsid w:val="00DC5A44"/>
    <w:rsid w:val="00DC6061"/>
    <w:rsid w:val="00DC6908"/>
    <w:rsid w:val="00DC7643"/>
    <w:rsid w:val="00DC789A"/>
    <w:rsid w:val="00DC7A39"/>
    <w:rsid w:val="00DC7F07"/>
    <w:rsid w:val="00DD039C"/>
    <w:rsid w:val="00DD193A"/>
    <w:rsid w:val="00DD198A"/>
    <w:rsid w:val="00DD225F"/>
    <w:rsid w:val="00DD248B"/>
    <w:rsid w:val="00DD261C"/>
    <w:rsid w:val="00DD29E2"/>
    <w:rsid w:val="00DD2A35"/>
    <w:rsid w:val="00DD3610"/>
    <w:rsid w:val="00DD3806"/>
    <w:rsid w:val="00DD3D11"/>
    <w:rsid w:val="00DD3FA9"/>
    <w:rsid w:val="00DD4105"/>
    <w:rsid w:val="00DD4482"/>
    <w:rsid w:val="00DD47C4"/>
    <w:rsid w:val="00DD47F5"/>
    <w:rsid w:val="00DD4C4D"/>
    <w:rsid w:val="00DD54DA"/>
    <w:rsid w:val="00DD5E04"/>
    <w:rsid w:val="00DD6618"/>
    <w:rsid w:val="00DD684A"/>
    <w:rsid w:val="00DD6C87"/>
    <w:rsid w:val="00DD6F77"/>
    <w:rsid w:val="00DD71E1"/>
    <w:rsid w:val="00DD7CBE"/>
    <w:rsid w:val="00DE14D3"/>
    <w:rsid w:val="00DE1872"/>
    <w:rsid w:val="00DE1C4A"/>
    <w:rsid w:val="00DE1CB6"/>
    <w:rsid w:val="00DE1D5D"/>
    <w:rsid w:val="00DE2A31"/>
    <w:rsid w:val="00DE2D55"/>
    <w:rsid w:val="00DE313C"/>
    <w:rsid w:val="00DE37E5"/>
    <w:rsid w:val="00DE3C3C"/>
    <w:rsid w:val="00DE45F3"/>
    <w:rsid w:val="00DE5157"/>
    <w:rsid w:val="00DE5A2B"/>
    <w:rsid w:val="00DE6987"/>
    <w:rsid w:val="00DE6C26"/>
    <w:rsid w:val="00DE6D4C"/>
    <w:rsid w:val="00DE6F63"/>
    <w:rsid w:val="00DE766B"/>
    <w:rsid w:val="00DE76E2"/>
    <w:rsid w:val="00DE7741"/>
    <w:rsid w:val="00DE7F93"/>
    <w:rsid w:val="00DF0116"/>
    <w:rsid w:val="00DF085F"/>
    <w:rsid w:val="00DF0A7D"/>
    <w:rsid w:val="00DF0DD0"/>
    <w:rsid w:val="00DF1063"/>
    <w:rsid w:val="00DF13B7"/>
    <w:rsid w:val="00DF2297"/>
    <w:rsid w:val="00DF2401"/>
    <w:rsid w:val="00DF25BC"/>
    <w:rsid w:val="00DF29EC"/>
    <w:rsid w:val="00DF2CD4"/>
    <w:rsid w:val="00DF3750"/>
    <w:rsid w:val="00DF3D39"/>
    <w:rsid w:val="00DF422D"/>
    <w:rsid w:val="00DF48C1"/>
    <w:rsid w:val="00DF4E9A"/>
    <w:rsid w:val="00DF52F9"/>
    <w:rsid w:val="00DF552F"/>
    <w:rsid w:val="00DF5925"/>
    <w:rsid w:val="00DF5D7B"/>
    <w:rsid w:val="00DF650C"/>
    <w:rsid w:val="00DF6A64"/>
    <w:rsid w:val="00DF706C"/>
    <w:rsid w:val="00E00094"/>
    <w:rsid w:val="00E008E5"/>
    <w:rsid w:val="00E0154D"/>
    <w:rsid w:val="00E01752"/>
    <w:rsid w:val="00E01A47"/>
    <w:rsid w:val="00E01D10"/>
    <w:rsid w:val="00E01F21"/>
    <w:rsid w:val="00E0269E"/>
    <w:rsid w:val="00E02A12"/>
    <w:rsid w:val="00E03109"/>
    <w:rsid w:val="00E03DDE"/>
    <w:rsid w:val="00E03E30"/>
    <w:rsid w:val="00E04490"/>
    <w:rsid w:val="00E04887"/>
    <w:rsid w:val="00E04CF2"/>
    <w:rsid w:val="00E0512E"/>
    <w:rsid w:val="00E05E56"/>
    <w:rsid w:val="00E06475"/>
    <w:rsid w:val="00E06AA8"/>
    <w:rsid w:val="00E06ABD"/>
    <w:rsid w:val="00E0700A"/>
    <w:rsid w:val="00E07674"/>
    <w:rsid w:val="00E10B93"/>
    <w:rsid w:val="00E10DBD"/>
    <w:rsid w:val="00E11B94"/>
    <w:rsid w:val="00E11F38"/>
    <w:rsid w:val="00E12399"/>
    <w:rsid w:val="00E12C69"/>
    <w:rsid w:val="00E12CE9"/>
    <w:rsid w:val="00E130E2"/>
    <w:rsid w:val="00E13D12"/>
    <w:rsid w:val="00E13E7E"/>
    <w:rsid w:val="00E14033"/>
    <w:rsid w:val="00E14092"/>
    <w:rsid w:val="00E141A6"/>
    <w:rsid w:val="00E145B8"/>
    <w:rsid w:val="00E148BC"/>
    <w:rsid w:val="00E14A27"/>
    <w:rsid w:val="00E1566E"/>
    <w:rsid w:val="00E15873"/>
    <w:rsid w:val="00E15B42"/>
    <w:rsid w:val="00E15F33"/>
    <w:rsid w:val="00E15FBA"/>
    <w:rsid w:val="00E162E8"/>
    <w:rsid w:val="00E1698F"/>
    <w:rsid w:val="00E16AF8"/>
    <w:rsid w:val="00E16B20"/>
    <w:rsid w:val="00E172DD"/>
    <w:rsid w:val="00E1762A"/>
    <w:rsid w:val="00E1785F"/>
    <w:rsid w:val="00E178B1"/>
    <w:rsid w:val="00E17B4F"/>
    <w:rsid w:val="00E17ED0"/>
    <w:rsid w:val="00E20088"/>
    <w:rsid w:val="00E20136"/>
    <w:rsid w:val="00E2040F"/>
    <w:rsid w:val="00E20AB1"/>
    <w:rsid w:val="00E20AC4"/>
    <w:rsid w:val="00E20C93"/>
    <w:rsid w:val="00E20C94"/>
    <w:rsid w:val="00E2178B"/>
    <w:rsid w:val="00E221C5"/>
    <w:rsid w:val="00E229EA"/>
    <w:rsid w:val="00E23297"/>
    <w:rsid w:val="00E23501"/>
    <w:rsid w:val="00E2368C"/>
    <w:rsid w:val="00E244D3"/>
    <w:rsid w:val="00E244FB"/>
    <w:rsid w:val="00E246A6"/>
    <w:rsid w:val="00E2472D"/>
    <w:rsid w:val="00E24F46"/>
    <w:rsid w:val="00E251DA"/>
    <w:rsid w:val="00E252CC"/>
    <w:rsid w:val="00E25B05"/>
    <w:rsid w:val="00E2627A"/>
    <w:rsid w:val="00E2672E"/>
    <w:rsid w:val="00E26D0F"/>
    <w:rsid w:val="00E26E14"/>
    <w:rsid w:val="00E2781D"/>
    <w:rsid w:val="00E27BD1"/>
    <w:rsid w:val="00E27FA9"/>
    <w:rsid w:val="00E30009"/>
    <w:rsid w:val="00E30E82"/>
    <w:rsid w:val="00E3128C"/>
    <w:rsid w:val="00E31D04"/>
    <w:rsid w:val="00E32D5E"/>
    <w:rsid w:val="00E32E99"/>
    <w:rsid w:val="00E33596"/>
    <w:rsid w:val="00E335DD"/>
    <w:rsid w:val="00E336F1"/>
    <w:rsid w:val="00E337B4"/>
    <w:rsid w:val="00E338F5"/>
    <w:rsid w:val="00E33A27"/>
    <w:rsid w:val="00E33C72"/>
    <w:rsid w:val="00E340F0"/>
    <w:rsid w:val="00E34166"/>
    <w:rsid w:val="00E344C8"/>
    <w:rsid w:val="00E3499C"/>
    <w:rsid w:val="00E34AA3"/>
    <w:rsid w:val="00E34CD5"/>
    <w:rsid w:val="00E3524B"/>
    <w:rsid w:val="00E35395"/>
    <w:rsid w:val="00E35AFE"/>
    <w:rsid w:val="00E35C84"/>
    <w:rsid w:val="00E362A2"/>
    <w:rsid w:val="00E36390"/>
    <w:rsid w:val="00E366E7"/>
    <w:rsid w:val="00E36E1B"/>
    <w:rsid w:val="00E3748C"/>
    <w:rsid w:val="00E374CA"/>
    <w:rsid w:val="00E377C1"/>
    <w:rsid w:val="00E37CE7"/>
    <w:rsid w:val="00E37CFC"/>
    <w:rsid w:val="00E4053F"/>
    <w:rsid w:val="00E40A7A"/>
    <w:rsid w:val="00E41A35"/>
    <w:rsid w:val="00E41D3A"/>
    <w:rsid w:val="00E4214A"/>
    <w:rsid w:val="00E43689"/>
    <w:rsid w:val="00E4389E"/>
    <w:rsid w:val="00E4430D"/>
    <w:rsid w:val="00E4496A"/>
    <w:rsid w:val="00E4555F"/>
    <w:rsid w:val="00E45879"/>
    <w:rsid w:val="00E45F14"/>
    <w:rsid w:val="00E462CE"/>
    <w:rsid w:val="00E465B2"/>
    <w:rsid w:val="00E46C6F"/>
    <w:rsid w:val="00E46E20"/>
    <w:rsid w:val="00E47398"/>
    <w:rsid w:val="00E47ADC"/>
    <w:rsid w:val="00E50085"/>
    <w:rsid w:val="00E501F1"/>
    <w:rsid w:val="00E50C01"/>
    <w:rsid w:val="00E5117C"/>
    <w:rsid w:val="00E51DA9"/>
    <w:rsid w:val="00E51E8B"/>
    <w:rsid w:val="00E5220A"/>
    <w:rsid w:val="00E52236"/>
    <w:rsid w:val="00E5285F"/>
    <w:rsid w:val="00E5309F"/>
    <w:rsid w:val="00E53DF0"/>
    <w:rsid w:val="00E53F58"/>
    <w:rsid w:val="00E5408F"/>
    <w:rsid w:val="00E54409"/>
    <w:rsid w:val="00E54B60"/>
    <w:rsid w:val="00E55497"/>
    <w:rsid w:val="00E5557D"/>
    <w:rsid w:val="00E56CD9"/>
    <w:rsid w:val="00E572E3"/>
    <w:rsid w:val="00E57A42"/>
    <w:rsid w:val="00E600A8"/>
    <w:rsid w:val="00E60706"/>
    <w:rsid w:val="00E610D9"/>
    <w:rsid w:val="00E614AA"/>
    <w:rsid w:val="00E616D8"/>
    <w:rsid w:val="00E61A53"/>
    <w:rsid w:val="00E61BEA"/>
    <w:rsid w:val="00E61D65"/>
    <w:rsid w:val="00E62DB1"/>
    <w:rsid w:val="00E632AC"/>
    <w:rsid w:val="00E64049"/>
    <w:rsid w:val="00E64564"/>
    <w:rsid w:val="00E64AE8"/>
    <w:rsid w:val="00E64DE9"/>
    <w:rsid w:val="00E64E8B"/>
    <w:rsid w:val="00E653AA"/>
    <w:rsid w:val="00E6560D"/>
    <w:rsid w:val="00E65D57"/>
    <w:rsid w:val="00E66018"/>
    <w:rsid w:val="00E66309"/>
    <w:rsid w:val="00E663FE"/>
    <w:rsid w:val="00E664DA"/>
    <w:rsid w:val="00E6663A"/>
    <w:rsid w:val="00E6694A"/>
    <w:rsid w:val="00E66D51"/>
    <w:rsid w:val="00E66EE8"/>
    <w:rsid w:val="00E6716A"/>
    <w:rsid w:val="00E67BA4"/>
    <w:rsid w:val="00E67E1F"/>
    <w:rsid w:val="00E706DD"/>
    <w:rsid w:val="00E71087"/>
    <w:rsid w:val="00E712C7"/>
    <w:rsid w:val="00E71F27"/>
    <w:rsid w:val="00E7217E"/>
    <w:rsid w:val="00E7222E"/>
    <w:rsid w:val="00E72536"/>
    <w:rsid w:val="00E73982"/>
    <w:rsid w:val="00E739A6"/>
    <w:rsid w:val="00E74225"/>
    <w:rsid w:val="00E74261"/>
    <w:rsid w:val="00E746A9"/>
    <w:rsid w:val="00E74EC7"/>
    <w:rsid w:val="00E74FD4"/>
    <w:rsid w:val="00E7534E"/>
    <w:rsid w:val="00E75CFA"/>
    <w:rsid w:val="00E7602D"/>
    <w:rsid w:val="00E7617E"/>
    <w:rsid w:val="00E764C3"/>
    <w:rsid w:val="00E768CF"/>
    <w:rsid w:val="00E76E6D"/>
    <w:rsid w:val="00E772E3"/>
    <w:rsid w:val="00E772F0"/>
    <w:rsid w:val="00E77519"/>
    <w:rsid w:val="00E77E0E"/>
    <w:rsid w:val="00E8005E"/>
    <w:rsid w:val="00E805D9"/>
    <w:rsid w:val="00E80AAB"/>
    <w:rsid w:val="00E80AFC"/>
    <w:rsid w:val="00E81E1D"/>
    <w:rsid w:val="00E826FD"/>
    <w:rsid w:val="00E829C8"/>
    <w:rsid w:val="00E83011"/>
    <w:rsid w:val="00E8365B"/>
    <w:rsid w:val="00E83ADB"/>
    <w:rsid w:val="00E84749"/>
    <w:rsid w:val="00E8612B"/>
    <w:rsid w:val="00E86810"/>
    <w:rsid w:val="00E86AEB"/>
    <w:rsid w:val="00E86B08"/>
    <w:rsid w:val="00E8718F"/>
    <w:rsid w:val="00E873C3"/>
    <w:rsid w:val="00E87668"/>
    <w:rsid w:val="00E87AF0"/>
    <w:rsid w:val="00E87B06"/>
    <w:rsid w:val="00E9029B"/>
    <w:rsid w:val="00E9065C"/>
    <w:rsid w:val="00E90855"/>
    <w:rsid w:val="00E90E61"/>
    <w:rsid w:val="00E9165A"/>
    <w:rsid w:val="00E9174E"/>
    <w:rsid w:val="00E91983"/>
    <w:rsid w:val="00E91F51"/>
    <w:rsid w:val="00E921D9"/>
    <w:rsid w:val="00E922CC"/>
    <w:rsid w:val="00E9248E"/>
    <w:rsid w:val="00E93026"/>
    <w:rsid w:val="00E9326C"/>
    <w:rsid w:val="00E93ABF"/>
    <w:rsid w:val="00E94598"/>
    <w:rsid w:val="00E948FA"/>
    <w:rsid w:val="00E94B40"/>
    <w:rsid w:val="00E94CB5"/>
    <w:rsid w:val="00E9552E"/>
    <w:rsid w:val="00E95ED7"/>
    <w:rsid w:val="00E96B81"/>
    <w:rsid w:val="00E97C24"/>
    <w:rsid w:val="00EA05F8"/>
    <w:rsid w:val="00EA0AE2"/>
    <w:rsid w:val="00EA1381"/>
    <w:rsid w:val="00EA153B"/>
    <w:rsid w:val="00EA170B"/>
    <w:rsid w:val="00EA1900"/>
    <w:rsid w:val="00EA1CD9"/>
    <w:rsid w:val="00EA1D9A"/>
    <w:rsid w:val="00EA207D"/>
    <w:rsid w:val="00EA286B"/>
    <w:rsid w:val="00EA2871"/>
    <w:rsid w:val="00EA32DD"/>
    <w:rsid w:val="00EA3ACD"/>
    <w:rsid w:val="00EA46F8"/>
    <w:rsid w:val="00EA500B"/>
    <w:rsid w:val="00EA5402"/>
    <w:rsid w:val="00EA5469"/>
    <w:rsid w:val="00EA5562"/>
    <w:rsid w:val="00EA5E8C"/>
    <w:rsid w:val="00EA6871"/>
    <w:rsid w:val="00EA6A1E"/>
    <w:rsid w:val="00EA77E1"/>
    <w:rsid w:val="00EB028E"/>
    <w:rsid w:val="00EB0548"/>
    <w:rsid w:val="00EB0E3A"/>
    <w:rsid w:val="00EB1494"/>
    <w:rsid w:val="00EB173C"/>
    <w:rsid w:val="00EB1EB8"/>
    <w:rsid w:val="00EB20EE"/>
    <w:rsid w:val="00EB2944"/>
    <w:rsid w:val="00EB2D0F"/>
    <w:rsid w:val="00EB3052"/>
    <w:rsid w:val="00EB34CB"/>
    <w:rsid w:val="00EB3AF6"/>
    <w:rsid w:val="00EB3BC4"/>
    <w:rsid w:val="00EB3EF3"/>
    <w:rsid w:val="00EB46F0"/>
    <w:rsid w:val="00EB49B4"/>
    <w:rsid w:val="00EB4BEA"/>
    <w:rsid w:val="00EB53B1"/>
    <w:rsid w:val="00EB55F0"/>
    <w:rsid w:val="00EB589F"/>
    <w:rsid w:val="00EB59F6"/>
    <w:rsid w:val="00EB64D3"/>
    <w:rsid w:val="00EB6DCB"/>
    <w:rsid w:val="00EB7B8E"/>
    <w:rsid w:val="00EC00CA"/>
    <w:rsid w:val="00EC0102"/>
    <w:rsid w:val="00EC046C"/>
    <w:rsid w:val="00EC08C3"/>
    <w:rsid w:val="00EC099D"/>
    <w:rsid w:val="00EC0B6F"/>
    <w:rsid w:val="00EC0E83"/>
    <w:rsid w:val="00EC1247"/>
    <w:rsid w:val="00EC1435"/>
    <w:rsid w:val="00EC29B3"/>
    <w:rsid w:val="00EC39B3"/>
    <w:rsid w:val="00EC477C"/>
    <w:rsid w:val="00EC498E"/>
    <w:rsid w:val="00EC4C11"/>
    <w:rsid w:val="00EC4F1D"/>
    <w:rsid w:val="00EC5491"/>
    <w:rsid w:val="00EC5679"/>
    <w:rsid w:val="00EC63C9"/>
    <w:rsid w:val="00EC6495"/>
    <w:rsid w:val="00EC6D56"/>
    <w:rsid w:val="00EC6DFD"/>
    <w:rsid w:val="00EC76C4"/>
    <w:rsid w:val="00EC7C1F"/>
    <w:rsid w:val="00EC7DEC"/>
    <w:rsid w:val="00EC7FC8"/>
    <w:rsid w:val="00ED02F8"/>
    <w:rsid w:val="00ED036B"/>
    <w:rsid w:val="00ED0DEB"/>
    <w:rsid w:val="00ED104D"/>
    <w:rsid w:val="00ED11F6"/>
    <w:rsid w:val="00ED1401"/>
    <w:rsid w:val="00ED16A7"/>
    <w:rsid w:val="00ED2038"/>
    <w:rsid w:val="00ED2249"/>
    <w:rsid w:val="00ED25A1"/>
    <w:rsid w:val="00ED26FE"/>
    <w:rsid w:val="00ED2BE7"/>
    <w:rsid w:val="00ED2C05"/>
    <w:rsid w:val="00ED439D"/>
    <w:rsid w:val="00ED460A"/>
    <w:rsid w:val="00ED614C"/>
    <w:rsid w:val="00ED6B8B"/>
    <w:rsid w:val="00ED6C27"/>
    <w:rsid w:val="00ED6DD1"/>
    <w:rsid w:val="00ED7765"/>
    <w:rsid w:val="00EE0152"/>
    <w:rsid w:val="00EE01B9"/>
    <w:rsid w:val="00EE02AB"/>
    <w:rsid w:val="00EE03BC"/>
    <w:rsid w:val="00EE1606"/>
    <w:rsid w:val="00EE162C"/>
    <w:rsid w:val="00EE29E8"/>
    <w:rsid w:val="00EE2C85"/>
    <w:rsid w:val="00EE3887"/>
    <w:rsid w:val="00EE3CC4"/>
    <w:rsid w:val="00EE3CD0"/>
    <w:rsid w:val="00EE425A"/>
    <w:rsid w:val="00EE4D6B"/>
    <w:rsid w:val="00EE5081"/>
    <w:rsid w:val="00EE51E1"/>
    <w:rsid w:val="00EE5410"/>
    <w:rsid w:val="00EE5937"/>
    <w:rsid w:val="00EE61F4"/>
    <w:rsid w:val="00EE667B"/>
    <w:rsid w:val="00EE675A"/>
    <w:rsid w:val="00EE67E5"/>
    <w:rsid w:val="00EE6D49"/>
    <w:rsid w:val="00EE6DB5"/>
    <w:rsid w:val="00EE70E1"/>
    <w:rsid w:val="00EE75FC"/>
    <w:rsid w:val="00EE7D0C"/>
    <w:rsid w:val="00EE7F30"/>
    <w:rsid w:val="00EF0E64"/>
    <w:rsid w:val="00EF0EFF"/>
    <w:rsid w:val="00EF11FF"/>
    <w:rsid w:val="00EF1297"/>
    <w:rsid w:val="00EF155F"/>
    <w:rsid w:val="00EF16EF"/>
    <w:rsid w:val="00EF2480"/>
    <w:rsid w:val="00EF2AD9"/>
    <w:rsid w:val="00EF313E"/>
    <w:rsid w:val="00EF317A"/>
    <w:rsid w:val="00EF3F32"/>
    <w:rsid w:val="00EF3F41"/>
    <w:rsid w:val="00EF40B1"/>
    <w:rsid w:val="00EF4924"/>
    <w:rsid w:val="00EF7926"/>
    <w:rsid w:val="00F00730"/>
    <w:rsid w:val="00F00943"/>
    <w:rsid w:val="00F00A82"/>
    <w:rsid w:val="00F00F81"/>
    <w:rsid w:val="00F0232A"/>
    <w:rsid w:val="00F027B6"/>
    <w:rsid w:val="00F04B61"/>
    <w:rsid w:val="00F04D63"/>
    <w:rsid w:val="00F04EAC"/>
    <w:rsid w:val="00F05AC5"/>
    <w:rsid w:val="00F060E6"/>
    <w:rsid w:val="00F06D27"/>
    <w:rsid w:val="00F0753D"/>
    <w:rsid w:val="00F07695"/>
    <w:rsid w:val="00F07973"/>
    <w:rsid w:val="00F07BF8"/>
    <w:rsid w:val="00F107B1"/>
    <w:rsid w:val="00F109D1"/>
    <w:rsid w:val="00F10A4E"/>
    <w:rsid w:val="00F10AED"/>
    <w:rsid w:val="00F111E4"/>
    <w:rsid w:val="00F1153E"/>
    <w:rsid w:val="00F12818"/>
    <w:rsid w:val="00F12BB5"/>
    <w:rsid w:val="00F13545"/>
    <w:rsid w:val="00F14433"/>
    <w:rsid w:val="00F149E1"/>
    <w:rsid w:val="00F16A66"/>
    <w:rsid w:val="00F16AB6"/>
    <w:rsid w:val="00F17361"/>
    <w:rsid w:val="00F17827"/>
    <w:rsid w:val="00F17A18"/>
    <w:rsid w:val="00F20389"/>
    <w:rsid w:val="00F21259"/>
    <w:rsid w:val="00F21436"/>
    <w:rsid w:val="00F217BB"/>
    <w:rsid w:val="00F22343"/>
    <w:rsid w:val="00F23BB4"/>
    <w:rsid w:val="00F242FA"/>
    <w:rsid w:val="00F24F1B"/>
    <w:rsid w:val="00F2505A"/>
    <w:rsid w:val="00F258E3"/>
    <w:rsid w:val="00F259DB"/>
    <w:rsid w:val="00F25A1C"/>
    <w:rsid w:val="00F2746C"/>
    <w:rsid w:val="00F27ADE"/>
    <w:rsid w:val="00F30001"/>
    <w:rsid w:val="00F304CD"/>
    <w:rsid w:val="00F30795"/>
    <w:rsid w:val="00F31767"/>
    <w:rsid w:val="00F31F64"/>
    <w:rsid w:val="00F31FF6"/>
    <w:rsid w:val="00F32CB3"/>
    <w:rsid w:val="00F335B5"/>
    <w:rsid w:val="00F335E1"/>
    <w:rsid w:val="00F35625"/>
    <w:rsid w:val="00F356FC"/>
    <w:rsid w:val="00F358C6"/>
    <w:rsid w:val="00F36077"/>
    <w:rsid w:val="00F36266"/>
    <w:rsid w:val="00F3659F"/>
    <w:rsid w:val="00F36DD6"/>
    <w:rsid w:val="00F370BC"/>
    <w:rsid w:val="00F37C04"/>
    <w:rsid w:val="00F37EDF"/>
    <w:rsid w:val="00F37FCE"/>
    <w:rsid w:val="00F4153C"/>
    <w:rsid w:val="00F4173A"/>
    <w:rsid w:val="00F41755"/>
    <w:rsid w:val="00F4190B"/>
    <w:rsid w:val="00F41A0E"/>
    <w:rsid w:val="00F41B08"/>
    <w:rsid w:val="00F41DEC"/>
    <w:rsid w:val="00F421A4"/>
    <w:rsid w:val="00F42BF2"/>
    <w:rsid w:val="00F4349A"/>
    <w:rsid w:val="00F44061"/>
    <w:rsid w:val="00F44AAE"/>
    <w:rsid w:val="00F44BE1"/>
    <w:rsid w:val="00F44CF5"/>
    <w:rsid w:val="00F453F2"/>
    <w:rsid w:val="00F45607"/>
    <w:rsid w:val="00F45643"/>
    <w:rsid w:val="00F45D08"/>
    <w:rsid w:val="00F46828"/>
    <w:rsid w:val="00F46A56"/>
    <w:rsid w:val="00F5082C"/>
    <w:rsid w:val="00F5084A"/>
    <w:rsid w:val="00F50F50"/>
    <w:rsid w:val="00F512F7"/>
    <w:rsid w:val="00F51F25"/>
    <w:rsid w:val="00F5204E"/>
    <w:rsid w:val="00F5210F"/>
    <w:rsid w:val="00F52187"/>
    <w:rsid w:val="00F5277A"/>
    <w:rsid w:val="00F532E0"/>
    <w:rsid w:val="00F535AF"/>
    <w:rsid w:val="00F539D7"/>
    <w:rsid w:val="00F54889"/>
    <w:rsid w:val="00F54F8E"/>
    <w:rsid w:val="00F555E2"/>
    <w:rsid w:val="00F55846"/>
    <w:rsid w:val="00F558F7"/>
    <w:rsid w:val="00F55AA6"/>
    <w:rsid w:val="00F55EBA"/>
    <w:rsid w:val="00F56654"/>
    <w:rsid w:val="00F568F2"/>
    <w:rsid w:val="00F57F8B"/>
    <w:rsid w:val="00F602E0"/>
    <w:rsid w:val="00F60307"/>
    <w:rsid w:val="00F60F0D"/>
    <w:rsid w:val="00F61279"/>
    <w:rsid w:val="00F6137B"/>
    <w:rsid w:val="00F619F8"/>
    <w:rsid w:val="00F61DDB"/>
    <w:rsid w:val="00F62445"/>
    <w:rsid w:val="00F625FB"/>
    <w:rsid w:val="00F627C2"/>
    <w:rsid w:val="00F62C00"/>
    <w:rsid w:val="00F62C88"/>
    <w:rsid w:val="00F62F64"/>
    <w:rsid w:val="00F637FF"/>
    <w:rsid w:val="00F639EB"/>
    <w:rsid w:val="00F63C15"/>
    <w:rsid w:val="00F63C59"/>
    <w:rsid w:val="00F6538D"/>
    <w:rsid w:val="00F6594B"/>
    <w:rsid w:val="00F6610E"/>
    <w:rsid w:val="00F67415"/>
    <w:rsid w:val="00F676ED"/>
    <w:rsid w:val="00F70C75"/>
    <w:rsid w:val="00F70E31"/>
    <w:rsid w:val="00F70E39"/>
    <w:rsid w:val="00F70E41"/>
    <w:rsid w:val="00F710ED"/>
    <w:rsid w:val="00F712AF"/>
    <w:rsid w:val="00F72270"/>
    <w:rsid w:val="00F72BA7"/>
    <w:rsid w:val="00F72CB5"/>
    <w:rsid w:val="00F73945"/>
    <w:rsid w:val="00F73BA5"/>
    <w:rsid w:val="00F73E34"/>
    <w:rsid w:val="00F74286"/>
    <w:rsid w:val="00F74392"/>
    <w:rsid w:val="00F747EE"/>
    <w:rsid w:val="00F74985"/>
    <w:rsid w:val="00F74C53"/>
    <w:rsid w:val="00F7527A"/>
    <w:rsid w:val="00F7566C"/>
    <w:rsid w:val="00F758BD"/>
    <w:rsid w:val="00F76901"/>
    <w:rsid w:val="00F76CD9"/>
    <w:rsid w:val="00F7726D"/>
    <w:rsid w:val="00F77D2D"/>
    <w:rsid w:val="00F80693"/>
    <w:rsid w:val="00F80702"/>
    <w:rsid w:val="00F80864"/>
    <w:rsid w:val="00F80BF8"/>
    <w:rsid w:val="00F80FAE"/>
    <w:rsid w:val="00F812A5"/>
    <w:rsid w:val="00F8139C"/>
    <w:rsid w:val="00F81445"/>
    <w:rsid w:val="00F81CA9"/>
    <w:rsid w:val="00F82264"/>
    <w:rsid w:val="00F82607"/>
    <w:rsid w:val="00F82E6E"/>
    <w:rsid w:val="00F8377E"/>
    <w:rsid w:val="00F837C2"/>
    <w:rsid w:val="00F83F6C"/>
    <w:rsid w:val="00F84671"/>
    <w:rsid w:val="00F84827"/>
    <w:rsid w:val="00F8491D"/>
    <w:rsid w:val="00F84F74"/>
    <w:rsid w:val="00F853B2"/>
    <w:rsid w:val="00F854D2"/>
    <w:rsid w:val="00F8569B"/>
    <w:rsid w:val="00F85E5E"/>
    <w:rsid w:val="00F864B4"/>
    <w:rsid w:val="00F865B7"/>
    <w:rsid w:val="00F86751"/>
    <w:rsid w:val="00F874AC"/>
    <w:rsid w:val="00F875AB"/>
    <w:rsid w:val="00F902CD"/>
    <w:rsid w:val="00F9081E"/>
    <w:rsid w:val="00F9086A"/>
    <w:rsid w:val="00F91525"/>
    <w:rsid w:val="00F91F62"/>
    <w:rsid w:val="00F9224C"/>
    <w:rsid w:val="00F92409"/>
    <w:rsid w:val="00F924DD"/>
    <w:rsid w:val="00F9303E"/>
    <w:rsid w:val="00F932E8"/>
    <w:rsid w:val="00F93673"/>
    <w:rsid w:val="00F94002"/>
    <w:rsid w:val="00F94271"/>
    <w:rsid w:val="00F94842"/>
    <w:rsid w:val="00F94FED"/>
    <w:rsid w:val="00F959FD"/>
    <w:rsid w:val="00F95B2A"/>
    <w:rsid w:val="00F96CC2"/>
    <w:rsid w:val="00F97058"/>
    <w:rsid w:val="00F9746B"/>
    <w:rsid w:val="00F97785"/>
    <w:rsid w:val="00F97A4D"/>
    <w:rsid w:val="00FA0CD1"/>
    <w:rsid w:val="00FA0F3D"/>
    <w:rsid w:val="00FA1BB2"/>
    <w:rsid w:val="00FA1E2A"/>
    <w:rsid w:val="00FA27E9"/>
    <w:rsid w:val="00FA2835"/>
    <w:rsid w:val="00FA2E89"/>
    <w:rsid w:val="00FA2F73"/>
    <w:rsid w:val="00FA324F"/>
    <w:rsid w:val="00FA353A"/>
    <w:rsid w:val="00FA3705"/>
    <w:rsid w:val="00FA3921"/>
    <w:rsid w:val="00FA39AE"/>
    <w:rsid w:val="00FA3FED"/>
    <w:rsid w:val="00FA451D"/>
    <w:rsid w:val="00FA476B"/>
    <w:rsid w:val="00FA4F20"/>
    <w:rsid w:val="00FA556B"/>
    <w:rsid w:val="00FA5FB3"/>
    <w:rsid w:val="00FA61E8"/>
    <w:rsid w:val="00FA6D17"/>
    <w:rsid w:val="00FA6E96"/>
    <w:rsid w:val="00FA79EC"/>
    <w:rsid w:val="00FB00D0"/>
    <w:rsid w:val="00FB02DB"/>
    <w:rsid w:val="00FB058E"/>
    <w:rsid w:val="00FB0E65"/>
    <w:rsid w:val="00FB1A76"/>
    <w:rsid w:val="00FB1E3A"/>
    <w:rsid w:val="00FB20B7"/>
    <w:rsid w:val="00FB285B"/>
    <w:rsid w:val="00FB3DF1"/>
    <w:rsid w:val="00FB3F9E"/>
    <w:rsid w:val="00FB4C06"/>
    <w:rsid w:val="00FB4C8D"/>
    <w:rsid w:val="00FB4F78"/>
    <w:rsid w:val="00FB5A78"/>
    <w:rsid w:val="00FB6075"/>
    <w:rsid w:val="00FB6F2F"/>
    <w:rsid w:val="00FB7236"/>
    <w:rsid w:val="00FB7422"/>
    <w:rsid w:val="00FB7738"/>
    <w:rsid w:val="00FB7AB6"/>
    <w:rsid w:val="00FC04F8"/>
    <w:rsid w:val="00FC087A"/>
    <w:rsid w:val="00FC0E03"/>
    <w:rsid w:val="00FC0E38"/>
    <w:rsid w:val="00FC0F46"/>
    <w:rsid w:val="00FC2548"/>
    <w:rsid w:val="00FC30E9"/>
    <w:rsid w:val="00FC31F6"/>
    <w:rsid w:val="00FC3269"/>
    <w:rsid w:val="00FC3F00"/>
    <w:rsid w:val="00FC3F75"/>
    <w:rsid w:val="00FC3F7A"/>
    <w:rsid w:val="00FC4311"/>
    <w:rsid w:val="00FC4621"/>
    <w:rsid w:val="00FC4740"/>
    <w:rsid w:val="00FC4D88"/>
    <w:rsid w:val="00FC4E39"/>
    <w:rsid w:val="00FC5506"/>
    <w:rsid w:val="00FC583A"/>
    <w:rsid w:val="00FC5C8F"/>
    <w:rsid w:val="00FC6556"/>
    <w:rsid w:val="00FC67A4"/>
    <w:rsid w:val="00FC74E5"/>
    <w:rsid w:val="00FC7583"/>
    <w:rsid w:val="00FC7774"/>
    <w:rsid w:val="00FC7A44"/>
    <w:rsid w:val="00FD04D7"/>
    <w:rsid w:val="00FD0732"/>
    <w:rsid w:val="00FD0C0B"/>
    <w:rsid w:val="00FD0D94"/>
    <w:rsid w:val="00FD1402"/>
    <w:rsid w:val="00FD1BB8"/>
    <w:rsid w:val="00FD1CB8"/>
    <w:rsid w:val="00FD1D2D"/>
    <w:rsid w:val="00FD2049"/>
    <w:rsid w:val="00FD2889"/>
    <w:rsid w:val="00FD3376"/>
    <w:rsid w:val="00FD46F6"/>
    <w:rsid w:val="00FD5743"/>
    <w:rsid w:val="00FD59FB"/>
    <w:rsid w:val="00FD5EEE"/>
    <w:rsid w:val="00FD65BA"/>
    <w:rsid w:val="00FD6BC7"/>
    <w:rsid w:val="00FD6E8F"/>
    <w:rsid w:val="00FD6F15"/>
    <w:rsid w:val="00FD7205"/>
    <w:rsid w:val="00FD7682"/>
    <w:rsid w:val="00FD77A3"/>
    <w:rsid w:val="00FD7EE4"/>
    <w:rsid w:val="00FE0646"/>
    <w:rsid w:val="00FE06F3"/>
    <w:rsid w:val="00FE0846"/>
    <w:rsid w:val="00FE0896"/>
    <w:rsid w:val="00FE0C67"/>
    <w:rsid w:val="00FE10C8"/>
    <w:rsid w:val="00FE1321"/>
    <w:rsid w:val="00FE16DD"/>
    <w:rsid w:val="00FE1A02"/>
    <w:rsid w:val="00FE1E7E"/>
    <w:rsid w:val="00FE2549"/>
    <w:rsid w:val="00FE36DD"/>
    <w:rsid w:val="00FE38EA"/>
    <w:rsid w:val="00FE3ED7"/>
    <w:rsid w:val="00FE4361"/>
    <w:rsid w:val="00FE447E"/>
    <w:rsid w:val="00FE448E"/>
    <w:rsid w:val="00FE545C"/>
    <w:rsid w:val="00FE5720"/>
    <w:rsid w:val="00FE5E28"/>
    <w:rsid w:val="00FE6704"/>
    <w:rsid w:val="00FE693C"/>
    <w:rsid w:val="00FE6BD7"/>
    <w:rsid w:val="00FE6CB9"/>
    <w:rsid w:val="00FE6D11"/>
    <w:rsid w:val="00FE6DE0"/>
    <w:rsid w:val="00FE713B"/>
    <w:rsid w:val="00FE714E"/>
    <w:rsid w:val="00FE73CF"/>
    <w:rsid w:val="00FE7527"/>
    <w:rsid w:val="00FE7B17"/>
    <w:rsid w:val="00FF0925"/>
    <w:rsid w:val="00FF0B71"/>
    <w:rsid w:val="00FF1448"/>
    <w:rsid w:val="00FF30D7"/>
    <w:rsid w:val="00FF31CC"/>
    <w:rsid w:val="00FF3401"/>
    <w:rsid w:val="00FF36B9"/>
    <w:rsid w:val="00FF37E9"/>
    <w:rsid w:val="00FF4287"/>
    <w:rsid w:val="00FF445B"/>
    <w:rsid w:val="00FF4632"/>
    <w:rsid w:val="00FF4862"/>
    <w:rsid w:val="00FF4C69"/>
    <w:rsid w:val="00FF50CF"/>
    <w:rsid w:val="00FF538A"/>
    <w:rsid w:val="00FF53B7"/>
    <w:rsid w:val="00FF558C"/>
    <w:rsid w:val="00FF5DEE"/>
    <w:rsid w:val="00FF683F"/>
    <w:rsid w:val="00FF68AE"/>
    <w:rsid w:val="00FF6AC5"/>
    <w:rsid w:val="00FF6CB4"/>
    <w:rsid w:val="00FF6D50"/>
    <w:rsid w:val="00FF6F31"/>
    <w:rsid w:val="00FF7CB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3680D"/>
    <w:pPr>
      <w:widowControl w:val="0"/>
      <w:wordWrap w:val="0"/>
      <w:autoSpaceDE w:val="0"/>
      <w:autoSpaceDN w:val="0"/>
    </w:pPr>
  </w:style>
  <w:style w:type="paragraph" w:styleId="1">
    <w:name w:val="heading 1"/>
    <w:basedOn w:val="a"/>
    <w:next w:val="a"/>
    <w:link w:val="1Char"/>
    <w:uiPriority w:val="9"/>
    <w:qFormat/>
    <w:rsid w:val="00FB20B7"/>
    <w:pPr>
      <w:keepNext/>
      <w:spacing w:after="0" w:line="240" w:lineRule="auto"/>
      <w:jc w:val="center"/>
      <w:outlineLvl w:val="0"/>
    </w:pPr>
    <w:rPr>
      <w:rFonts w:ascii="바탕" w:eastAsia="바탕" w:hAnsi="Times New Roman" w:cs="Times New Roman"/>
      <w:b/>
      <w:szCs w:val="20"/>
    </w:rPr>
  </w:style>
  <w:style w:type="paragraph" w:styleId="2">
    <w:name w:val="heading 2"/>
    <w:basedOn w:val="a"/>
    <w:next w:val="a"/>
    <w:link w:val="2Char"/>
    <w:uiPriority w:val="9"/>
    <w:unhideWhenUsed/>
    <w:qFormat/>
    <w:rsid w:val="009D4AD6"/>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FB20B7"/>
    <w:rPr>
      <w:rFonts w:ascii="바탕" w:eastAsia="바탕" w:hAnsi="Times New Roman" w:cs="Times New Roman"/>
      <w:b/>
      <w:szCs w:val="20"/>
    </w:rPr>
  </w:style>
  <w:style w:type="character" w:customStyle="1" w:styleId="2Char">
    <w:name w:val="제목 2 Char"/>
    <w:basedOn w:val="a0"/>
    <w:link w:val="2"/>
    <w:uiPriority w:val="9"/>
    <w:rsid w:val="009D4AD6"/>
    <w:rPr>
      <w:rFonts w:asciiTheme="majorHAnsi" w:eastAsiaTheme="majorEastAsia" w:hAnsiTheme="majorHAnsi" w:cstheme="majorBidi"/>
    </w:rPr>
  </w:style>
  <w:style w:type="paragraph" w:styleId="a3">
    <w:name w:val="footer"/>
    <w:basedOn w:val="a"/>
    <w:link w:val="Char"/>
    <w:uiPriority w:val="99"/>
    <w:rsid w:val="00FB20B7"/>
    <w:pPr>
      <w:tabs>
        <w:tab w:val="center" w:pos="4513"/>
        <w:tab w:val="right" w:pos="9026"/>
      </w:tabs>
      <w:snapToGrid w:val="0"/>
      <w:spacing w:after="0" w:line="240" w:lineRule="auto"/>
    </w:pPr>
    <w:rPr>
      <w:rFonts w:ascii="바탕" w:eastAsia="바탕" w:hAnsi="Times New Roman" w:cs="Times New Roman"/>
      <w:szCs w:val="24"/>
    </w:rPr>
  </w:style>
  <w:style w:type="character" w:customStyle="1" w:styleId="Char">
    <w:name w:val="바닥글 Char"/>
    <w:basedOn w:val="a0"/>
    <w:link w:val="a3"/>
    <w:uiPriority w:val="99"/>
    <w:rsid w:val="00FB20B7"/>
    <w:rPr>
      <w:rFonts w:ascii="바탕" w:eastAsia="바탕" w:hAnsi="Times New Roman" w:cs="Times New Roman"/>
      <w:szCs w:val="24"/>
    </w:rPr>
  </w:style>
  <w:style w:type="character" w:styleId="a4">
    <w:name w:val="Hyperlink"/>
    <w:basedOn w:val="a0"/>
    <w:uiPriority w:val="99"/>
    <w:unhideWhenUsed/>
    <w:rsid w:val="00F8377E"/>
    <w:rPr>
      <w:color w:val="0000FF"/>
      <w:u w:val="single"/>
    </w:rPr>
  </w:style>
  <w:style w:type="character" w:customStyle="1" w:styleId="ontologytermlink">
    <w:name w:val="ontologytermlink"/>
    <w:basedOn w:val="a0"/>
    <w:rsid w:val="002D5391"/>
  </w:style>
  <w:style w:type="character" w:customStyle="1" w:styleId="glossarytermlink">
    <w:name w:val="glossarytermlink"/>
    <w:basedOn w:val="a0"/>
    <w:rsid w:val="002D5391"/>
  </w:style>
  <w:style w:type="paragraph" w:styleId="a5">
    <w:name w:val="Balloon Text"/>
    <w:basedOn w:val="a"/>
    <w:link w:val="Char0"/>
    <w:uiPriority w:val="99"/>
    <w:semiHidden/>
    <w:unhideWhenUsed/>
    <w:rsid w:val="004E6EFC"/>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4E6EFC"/>
    <w:rPr>
      <w:rFonts w:asciiTheme="majorHAnsi" w:eastAsiaTheme="majorEastAsia" w:hAnsiTheme="majorHAnsi" w:cstheme="majorBidi"/>
      <w:sz w:val="18"/>
      <w:szCs w:val="18"/>
    </w:rPr>
  </w:style>
  <w:style w:type="paragraph" w:customStyle="1" w:styleId="paragraphsection">
    <w:name w:val="paragraphsection"/>
    <w:basedOn w:val="a"/>
    <w:rsid w:val="00251222"/>
    <w:pPr>
      <w:widowControl/>
      <w:wordWrap/>
      <w:autoSpaceDE/>
      <w:autoSpaceDN/>
      <w:spacing w:after="150" w:line="360" w:lineRule="auto"/>
      <w:jc w:val="left"/>
    </w:pPr>
    <w:rPr>
      <w:rFonts w:ascii="굴림" w:eastAsia="굴림" w:hAnsi="굴림" w:cs="굴림"/>
      <w:color w:val="333333"/>
      <w:kern w:val="0"/>
      <w:sz w:val="24"/>
      <w:szCs w:val="24"/>
    </w:rPr>
  </w:style>
  <w:style w:type="character" w:styleId="a6">
    <w:name w:val="annotation reference"/>
    <w:basedOn w:val="a0"/>
    <w:uiPriority w:val="99"/>
    <w:semiHidden/>
    <w:unhideWhenUsed/>
    <w:rsid w:val="00000E5E"/>
    <w:rPr>
      <w:sz w:val="18"/>
      <w:szCs w:val="18"/>
    </w:rPr>
  </w:style>
  <w:style w:type="paragraph" w:styleId="a7">
    <w:name w:val="annotation text"/>
    <w:basedOn w:val="a"/>
    <w:link w:val="Char1"/>
    <w:uiPriority w:val="99"/>
    <w:semiHidden/>
    <w:unhideWhenUsed/>
    <w:rsid w:val="00000E5E"/>
    <w:pPr>
      <w:widowControl/>
      <w:wordWrap/>
      <w:autoSpaceDE/>
      <w:autoSpaceDN/>
      <w:spacing w:after="0" w:line="480" w:lineRule="auto"/>
      <w:jc w:val="left"/>
    </w:pPr>
    <w:rPr>
      <w:rFonts w:ascii="Times New Roman" w:eastAsia="맑은 고딕" w:hAnsi="Times New Roman" w:cs="Times New Roman"/>
      <w:kern w:val="0"/>
      <w:sz w:val="24"/>
      <w:szCs w:val="24"/>
      <w:lang w:val="en-GB" w:eastAsia="en-US"/>
    </w:rPr>
  </w:style>
  <w:style w:type="character" w:customStyle="1" w:styleId="Char1">
    <w:name w:val="메모 텍스트 Char"/>
    <w:basedOn w:val="a0"/>
    <w:link w:val="a7"/>
    <w:uiPriority w:val="99"/>
    <w:semiHidden/>
    <w:rsid w:val="00000E5E"/>
    <w:rPr>
      <w:rFonts w:ascii="Times New Roman" w:eastAsia="맑은 고딕" w:hAnsi="Times New Roman" w:cs="Times New Roman"/>
      <w:kern w:val="0"/>
      <w:sz w:val="24"/>
      <w:szCs w:val="24"/>
      <w:lang w:val="en-GB" w:eastAsia="en-US"/>
    </w:rPr>
  </w:style>
  <w:style w:type="paragraph" w:styleId="a8">
    <w:name w:val="Normal (Web)"/>
    <w:basedOn w:val="a"/>
    <w:uiPriority w:val="99"/>
    <w:rsid w:val="009D4AD6"/>
    <w:pPr>
      <w:widowControl/>
      <w:wordWrap/>
      <w:autoSpaceDE/>
      <w:autoSpaceDN/>
      <w:spacing w:before="100" w:beforeAutospacing="1" w:after="100" w:afterAutospacing="1" w:line="480" w:lineRule="auto"/>
      <w:jc w:val="left"/>
    </w:pPr>
    <w:rPr>
      <w:rFonts w:ascii="Arial Unicode MS" w:eastAsia="Arial Unicode MS" w:hAnsi="Arial Unicode MS" w:cs="Arial Unicode MS"/>
      <w:kern w:val="0"/>
      <w:sz w:val="24"/>
      <w:szCs w:val="24"/>
      <w:lang w:val="en-GB" w:eastAsia="en-US"/>
    </w:rPr>
  </w:style>
  <w:style w:type="paragraph" w:styleId="a9">
    <w:name w:val="List Paragraph"/>
    <w:basedOn w:val="a"/>
    <w:uiPriority w:val="34"/>
    <w:qFormat/>
    <w:rsid w:val="00672533"/>
    <w:pPr>
      <w:ind w:leftChars="400" w:left="800"/>
    </w:pPr>
  </w:style>
  <w:style w:type="paragraph" w:styleId="aa">
    <w:name w:val="header"/>
    <w:basedOn w:val="a"/>
    <w:link w:val="Char2"/>
    <w:unhideWhenUsed/>
    <w:rsid w:val="006A3D7E"/>
    <w:pPr>
      <w:tabs>
        <w:tab w:val="center" w:pos="4513"/>
        <w:tab w:val="right" w:pos="9026"/>
      </w:tabs>
      <w:snapToGrid w:val="0"/>
    </w:pPr>
  </w:style>
  <w:style w:type="character" w:customStyle="1" w:styleId="Char2">
    <w:name w:val="머리글 Char"/>
    <w:basedOn w:val="a0"/>
    <w:link w:val="aa"/>
    <w:rsid w:val="006A3D7E"/>
  </w:style>
  <w:style w:type="character" w:styleId="ab">
    <w:name w:val="footnote reference"/>
    <w:uiPriority w:val="99"/>
    <w:semiHidden/>
    <w:unhideWhenUsed/>
    <w:rsid w:val="00CE01E7"/>
    <w:rPr>
      <w:vertAlign w:val="superscript"/>
    </w:rPr>
  </w:style>
  <w:style w:type="table" w:styleId="20">
    <w:name w:val="Medium Shading 2"/>
    <w:basedOn w:val="a1"/>
    <w:uiPriority w:val="64"/>
    <w:rsid w:val="00A6387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3-3">
    <w:name w:val="Medium Grid 3 Accent 3"/>
    <w:basedOn w:val="a1"/>
    <w:uiPriority w:val="69"/>
    <w:rsid w:val="00A6387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ac">
    <w:name w:val="Light List"/>
    <w:basedOn w:val="a1"/>
    <w:uiPriority w:val="61"/>
    <w:rsid w:val="00AC470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d">
    <w:name w:val="Table Grid"/>
    <w:basedOn w:val="a1"/>
    <w:uiPriority w:val="59"/>
    <w:rsid w:val="00AC47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0"/>
    <w:uiPriority w:val="22"/>
    <w:qFormat/>
    <w:rsid w:val="004930F7"/>
    <w:rPr>
      <w:b/>
      <w:bCs/>
    </w:rPr>
  </w:style>
  <w:style w:type="character" w:customStyle="1" w:styleId="cit-source">
    <w:name w:val="cit-source"/>
    <w:basedOn w:val="a0"/>
    <w:rsid w:val="004930F7"/>
  </w:style>
  <w:style w:type="character" w:customStyle="1" w:styleId="cit-vol4">
    <w:name w:val="cit-vol4"/>
    <w:basedOn w:val="a0"/>
    <w:rsid w:val="004930F7"/>
  </w:style>
  <w:style w:type="character" w:customStyle="1" w:styleId="cit-fpage">
    <w:name w:val="cit-fpage"/>
    <w:basedOn w:val="a0"/>
    <w:rsid w:val="004930F7"/>
  </w:style>
  <w:style w:type="character" w:customStyle="1" w:styleId="person">
    <w:name w:val="person"/>
    <w:basedOn w:val="a0"/>
    <w:rsid w:val="004930F7"/>
  </w:style>
  <w:style w:type="character" w:customStyle="1" w:styleId="apple-converted-space">
    <w:name w:val="apple-converted-space"/>
    <w:basedOn w:val="a0"/>
    <w:rsid w:val="004930F7"/>
  </w:style>
  <w:style w:type="character" w:customStyle="1" w:styleId="z-Char">
    <w:name w:val="z-양식의 맨 위 Char"/>
    <w:basedOn w:val="a0"/>
    <w:link w:val="z-"/>
    <w:uiPriority w:val="99"/>
    <w:semiHidden/>
    <w:rsid w:val="004930F7"/>
    <w:rPr>
      <w:rFonts w:ascii="Arial" w:eastAsia="굴림" w:hAnsi="Arial" w:cs="Arial"/>
      <w:vanish/>
      <w:kern w:val="0"/>
      <w:sz w:val="16"/>
      <w:szCs w:val="16"/>
    </w:rPr>
  </w:style>
  <w:style w:type="paragraph" w:styleId="z-">
    <w:name w:val="HTML Top of Form"/>
    <w:basedOn w:val="a"/>
    <w:next w:val="a"/>
    <w:link w:val="z-Char"/>
    <w:hidden/>
    <w:uiPriority w:val="99"/>
    <w:semiHidden/>
    <w:unhideWhenUsed/>
    <w:rsid w:val="004930F7"/>
    <w:pPr>
      <w:widowControl/>
      <w:pBdr>
        <w:bottom w:val="single" w:sz="6" w:space="1" w:color="auto"/>
      </w:pBdr>
      <w:wordWrap/>
      <w:autoSpaceDE/>
      <w:autoSpaceDN/>
      <w:spacing w:after="0" w:line="240" w:lineRule="auto"/>
      <w:jc w:val="center"/>
    </w:pPr>
    <w:rPr>
      <w:rFonts w:ascii="Arial" w:eastAsia="굴림" w:hAnsi="Arial" w:cs="Arial"/>
      <w:vanish/>
      <w:kern w:val="0"/>
      <w:sz w:val="16"/>
      <w:szCs w:val="16"/>
    </w:rPr>
  </w:style>
  <w:style w:type="character" w:customStyle="1" w:styleId="z-Char0">
    <w:name w:val="z-양식의 맨 아래 Char"/>
    <w:basedOn w:val="a0"/>
    <w:link w:val="z-0"/>
    <w:uiPriority w:val="99"/>
    <w:semiHidden/>
    <w:rsid w:val="004930F7"/>
    <w:rPr>
      <w:rFonts w:ascii="Arial" w:eastAsia="굴림" w:hAnsi="Arial" w:cs="Arial"/>
      <w:vanish/>
      <w:kern w:val="0"/>
      <w:sz w:val="16"/>
      <w:szCs w:val="16"/>
    </w:rPr>
  </w:style>
  <w:style w:type="paragraph" w:styleId="z-0">
    <w:name w:val="HTML Bottom of Form"/>
    <w:basedOn w:val="a"/>
    <w:next w:val="a"/>
    <w:link w:val="z-Char0"/>
    <w:hidden/>
    <w:uiPriority w:val="99"/>
    <w:semiHidden/>
    <w:unhideWhenUsed/>
    <w:rsid w:val="004930F7"/>
    <w:pPr>
      <w:widowControl/>
      <w:pBdr>
        <w:top w:val="single" w:sz="6" w:space="1" w:color="auto"/>
      </w:pBdr>
      <w:wordWrap/>
      <w:autoSpaceDE/>
      <w:autoSpaceDN/>
      <w:spacing w:after="0" w:line="240" w:lineRule="auto"/>
      <w:jc w:val="center"/>
    </w:pPr>
    <w:rPr>
      <w:rFonts w:ascii="Arial" w:eastAsia="굴림" w:hAnsi="Arial" w:cs="Arial"/>
      <w:vanish/>
      <w:kern w:val="0"/>
      <w:sz w:val="16"/>
      <w:szCs w:val="16"/>
    </w:rPr>
  </w:style>
  <w:style w:type="character" w:customStyle="1" w:styleId="citationissue">
    <w:name w:val="citation_issue"/>
    <w:basedOn w:val="a0"/>
    <w:rsid w:val="004930F7"/>
  </w:style>
  <w:style w:type="character" w:customStyle="1" w:styleId="citationstartpage">
    <w:name w:val="citation_start_page"/>
    <w:basedOn w:val="a0"/>
    <w:rsid w:val="004930F7"/>
  </w:style>
  <w:style w:type="character" w:customStyle="1" w:styleId="citationdoi">
    <w:name w:val="citation_doi"/>
    <w:basedOn w:val="a0"/>
    <w:rsid w:val="004930F7"/>
  </w:style>
  <w:style w:type="character" w:customStyle="1" w:styleId="ref-title">
    <w:name w:val="ref-title"/>
    <w:basedOn w:val="a0"/>
    <w:rsid w:val="004930F7"/>
  </w:style>
  <w:style w:type="character" w:customStyle="1" w:styleId="ref-journal">
    <w:name w:val="ref-journal"/>
    <w:basedOn w:val="a0"/>
    <w:rsid w:val="004930F7"/>
  </w:style>
  <w:style w:type="character" w:customStyle="1" w:styleId="ref-vol">
    <w:name w:val="ref-vol"/>
    <w:basedOn w:val="a0"/>
    <w:rsid w:val="004930F7"/>
  </w:style>
  <w:style w:type="character" w:customStyle="1" w:styleId="pseudotab3">
    <w:name w:val="pseudotab3"/>
    <w:basedOn w:val="a0"/>
    <w:rsid w:val="004930F7"/>
  </w:style>
  <w:style w:type="character" w:customStyle="1" w:styleId="mixed-citation">
    <w:name w:val="mixed-citation"/>
    <w:basedOn w:val="a0"/>
    <w:rsid w:val="004930F7"/>
  </w:style>
  <w:style w:type="character" w:customStyle="1" w:styleId="ref-label">
    <w:name w:val="ref-label"/>
    <w:basedOn w:val="a0"/>
    <w:rsid w:val="004930F7"/>
  </w:style>
  <w:style w:type="character" w:customStyle="1" w:styleId="element-citation">
    <w:name w:val="element-citation"/>
    <w:basedOn w:val="a0"/>
    <w:rsid w:val="004930F7"/>
  </w:style>
  <w:style w:type="character" w:customStyle="1" w:styleId="fig">
    <w:name w:val="fig"/>
    <w:basedOn w:val="a0"/>
    <w:rsid w:val="009A4F4C"/>
  </w:style>
  <w:style w:type="character" w:customStyle="1" w:styleId="figuretitle">
    <w:name w:val="figuretitle"/>
    <w:basedOn w:val="a0"/>
    <w:rsid w:val="009A4F4C"/>
  </w:style>
  <w:style w:type="character" w:customStyle="1" w:styleId="figurecaption">
    <w:name w:val="figurecaption"/>
    <w:basedOn w:val="a0"/>
    <w:rsid w:val="009A4F4C"/>
  </w:style>
  <w:style w:type="character" w:customStyle="1" w:styleId="ref">
    <w:name w:val="ref"/>
    <w:basedOn w:val="a0"/>
    <w:rsid w:val="009A4F4C"/>
  </w:style>
  <w:style w:type="table" w:styleId="1-1">
    <w:name w:val="Medium Shading 1 Accent 1"/>
    <w:basedOn w:val="a1"/>
    <w:uiPriority w:val="63"/>
    <w:rsid w:val="00E706DD"/>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af">
    <w:name w:val="바탕글"/>
    <w:basedOn w:val="a"/>
    <w:rsid w:val="005D5924"/>
    <w:pPr>
      <w:shd w:val="clear" w:color="auto" w:fill="FFFFFF"/>
      <w:spacing w:after="0" w:line="384" w:lineRule="auto"/>
      <w:textAlignment w:val="baseline"/>
    </w:pPr>
    <w:rPr>
      <w:rFonts w:ascii="굴림" w:eastAsia="굴림" w:hAnsi="굴림" w:cs="굴림"/>
      <w:color w:val="000000"/>
      <w:kern w:val="0"/>
      <w:szCs w:val="20"/>
    </w:rPr>
  </w:style>
  <w:style w:type="character" w:customStyle="1" w:styleId="z-Char1">
    <w:name w:val="z-양식의 맨 위 Char1"/>
    <w:basedOn w:val="a0"/>
    <w:uiPriority w:val="99"/>
    <w:semiHidden/>
    <w:rsid w:val="009A1F6B"/>
    <w:rPr>
      <w:rFonts w:ascii="Arial" w:hAnsi="Arial" w:cs="Arial"/>
      <w:vanish/>
      <w:sz w:val="16"/>
      <w:szCs w:val="16"/>
    </w:rPr>
  </w:style>
  <w:style w:type="character" w:customStyle="1" w:styleId="z-Char10">
    <w:name w:val="z-양식의 맨 아래 Char1"/>
    <w:basedOn w:val="a0"/>
    <w:uiPriority w:val="99"/>
    <w:semiHidden/>
    <w:rsid w:val="009A1F6B"/>
    <w:rPr>
      <w:rFonts w:ascii="Arial" w:hAnsi="Arial" w:cs="Arial"/>
      <w:vanish/>
      <w:sz w:val="16"/>
      <w:szCs w:val="16"/>
    </w:rPr>
  </w:style>
  <w:style w:type="character" w:styleId="af0">
    <w:name w:val="FollowedHyperlink"/>
    <w:basedOn w:val="a0"/>
    <w:uiPriority w:val="99"/>
    <w:semiHidden/>
    <w:unhideWhenUsed/>
    <w:rsid w:val="009A1F6B"/>
    <w:rPr>
      <w:color w:val="800080" w:themeColor="followedHyperlink"/>
      <w:u w:val="single"/>
    </w:rPr>
  </w:style>
  <w:style w:type="character" w:styleId="af1">
    <w:name w:val="Placeholder Text"/>
    <w:basedOn w:val="a0"/>
    <w:uiPriority w:val="99"/>
    <w:semiHidden/>
    <w:rsid w:val="00484BF6"/>
    <w:rPr>
      <w:color w:val="808080"/>
    </w:rPr>
  </w:style>
  <w:style w:type="table" w:styleId="af2">
    <w:name w:val="Light Shading"/>
    <w:basedOn w:val="a1"/>
    <w:uiPriority w:val="60"/>
    <w:rsid w:val="006D157C"/>
    <w:pPr>
      <w:spacing w:after="0" w:line="240" w:lineRule="auto"/>
    </w:pPr>
    <w:rPr>
      <w:color w:val="000000" w:themeColor="text1" w:themeShade="BF"/>
      <w:sz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it">
    <w:name w:val="cit"/>
    <w:basedOn w:val="a0"/>
    <w:rsid w:val="005A5464"/>
  </w:style>
  <w:style w:type="paragraph" w:styleId="af3">
    <w:name w:val="caption"/>
    <w:basedOn w:val="a"/>
    <w:next w:val="a"/>
    <w:uiPriority w:val="35"/>
    <w:unhideWhenUsed/>
    <w:qFormat/>
    <w:rsid w:val="00834476"/>
    <w:rPr>
      <w:b/>
      <w:bCs/>
      <w:szCs w:val="20"/>
    </w:rPr>
  </w:style>
  <w:style w:type="character" w:customStyle="1" w:styleId="st1">
    <w:name w:val="st1"/>
    <w:basedOn w:val="a0"/>
    <w:rsid w:val="00E33C7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3680D"/>
    <w:pPr>
      <w:widowControl w:val="0"/>
      <w:wordWrap w:val="0"/>
      <w:autoSpaceDE w:val="0"/>
      <w:autoSpaceDN w:val="0"/>
    </w:pPr>
  </w:style>
  <w:style w:type="paragraph" w:styleId="1">
    <w:name w:val="heading 1"/>
    <w:basedOn w:val="a"/>
    <w:next w:val="a"/>
    <w:link w:val="1Char"/>
    <w:uiPriority w:val="9"/>
    <w:qFormat/>
    <w:rsid w:val="00FB20B7"/>
    <w:pPr>
      <w:keepNext/>
      <w:spacing w:after="0" w:line="240" w:lineRule="auto"/>
      <w:jc w:val="center"/>
      <w:outlineLvl w:val="0"/>
    </w:pPr>
    <w:rPr>
      <w:rFonts w:ascii="바탕" w:eastAsia="바탕" w:hAnsi="Times New Roman" w:cs="Times New Roman"/>
      <w:b/>
      <w:szCs w:val="20"/>
    </w:rPr>
  </w:style>
  <w:style w:type="paragraph" w:styleId="2">
    <w:name w:val="heading 2"/>
    <w:basedOn w:val="a"/>
    <w:next w:val="a"/>
    <w:link w:val="2Char"/>
    <w:uiPriority w:val="9"/>
    <w:unhideWhenUsed/>
    <w:qFormat/>
    <w:rsid w:val="009D4AD6"/>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FB20B7"/>
    <w:rPr>
      <w:rFonts w:ascii="바탕" w:eastAsia="바탕" w:hAnsi="Times New Roman" w:cs="Times New Roman"/>
      <w:b/>
      <w:szCs w:val="20"/>
    </w:rPr>
  </w:style>
  <w:style w:type="character" w:customStyle="1" w:styleId="2Char">
    <w:name w:val="제목 2 Char"/>
    <w:basedOn w:val="a0"/>
    <w:link w:val="2"/>
    <w:uiPriority w:val="9"/>
    <w:rsid w:val="009D4AD6"/>
    <w:rPr>
      <w:rFonts w:asciiTheme="majorHAnsi" w:eastAsiaTheme="majorEastAsia" w:hAnsiTheme="majorHAnsi" w:cstheme="majorBidi"/>
    </w:rPr>
  </w:style>
  <w:style w:type="paragraph" w:styleId="a3">
    <w:name w:val="footer"/>
    <w:basedOn w:val="a"/>
    <w:link w:val="Char"/>
    <w:uiPriority w:val="99"/>
    <w:rsid w:val="00FB20B7"/>
    <w:pPr>
      <w:tabs>
        <w:tab w:val="center" w:pos="4513"/>
        <w:tab w:val="right" w:pos="9026"/>
      </w:tabs>
      <w:snapToGrid w:val="0"/>
      <w:spacing w:after="0" w:line="240" w:lineRule="auto"/>
    </w:pPr>
    <w:rPr>
      <w:rFonts w:ascii="바탕" w:eastAsia="바탕" w:hAnsi="Times New Roman" w:cs="Times New Roman"/>
      <w:szCs w:val="24"/>
    </w:rPr>
  </w:style>
  <w:style w:type="character" w:customStyle="1" w:styleId="Char">
    <w:name w:val="바닥글 Char"/>
    <w:basedOn w:val="a0"/>
    <w:link w:val="a3"/>
    <w:uiPriority w:val="99"/>
    <w:rsid w:val="00FB20B7"/>
    <w:rPr>
      <w:rFonts w:ascii="바탕" w:eastAsia="바탕" w:hAnsi="Times New Roman" w:cs="Times New Roman"/>
      <w:szCs w:val="24"/>
    </w:rPr>
  </w:style>
  <w:style w:type="character" w:styleId="a4">
    <w:name w:val="Hyperlink"/>
    <w:basedOn w:val="a0"/>
    <w:uiPriority w:val="99"/>
    <w:unhideWhenUsed/>
    <w:rsid w:val="00F8377E"/>
    <w:rPr>
      <w:color w:val="0000FF"/>
      <w:u w:val="single"/>
    </w:rPr>
  </w:style>
  <w:style w:type="character" w:customStyle="1" w:styleId="ontologytermlink">
    <w:name w:val="ontologytermlink"/>
    <w:basedOn w:val="a0"/>
    <w:rsid w:val="002D5391"/>
  </w:style>
  <w:style w:type="character" w:customStyle="1" w:styleId="glossarytermlink">
    <w:name w:val="glossarytermlink"/>
    <w:basedOn w:val="a0"/>
    <w:rsid w:val="002D5391"/>
  </w:style>
  <w:style w:type="paragraph" w:styleId="a5">
    <w:name w:val="Balloon Text"/>
    <w:basedOn w:val="a"/>
    <w:link w:val="Char0"/>
    <w:uiPriority w:val="99"/>
    <w:semiHidden/>
    <w:unhideWhenUsed/>
    <w:rsid w:val="004E6EFC"/>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4E6EFC"/>
    <w:rPr>
      <w:rFonts w:asciiTheme="majorHAnsi" w:eastAsiaTheme="majorEastAsia" w:hAnsiTheme="majorHAnsi" w:cstheme="majorBidi"/>
      <w:sz w:val="18"/>
      <w:szCs w:val="18"/>
    </w:rPr>
  </w:style>
  <w:style w:type="paragraph" w:customStyle="1" w:styleId="paragraphsection">
    <w:name w:val="paragraphsection"/>
    <w:basedOn w:val="a"/>
    <w:rsid w:val="00251222"/>
    <w:pPr>
      <w:widowControl/>
      <w:wordWrap/>
      <w:autoSpaceDE/>
      <w:autoSpaceDN/>
      <w:spacing w:after="150" w:line="360" w:lineRule="auto"/>
      <w:jc w:val="left"/>
    </w:pPr>
    <w:rPr>
      <w:rFonts w:ascii="굴림" w:eastAsia="굴림" w:hAnsi="굴림" w:cs="굴림"/>
      <w:color w:val="333333"/>
      <w:kern w:val="0"/>
      <w:sz w:val="24"/>
      <w:szCs w:val="24"/>
    </w:rPr>
  </w:style>
  <w:style w:type="character" w:styleId="a6">
    <w:name w:val="annotation reference"/>
    <w:basedOn w:val="a0"/>
    <w:uiPriority w:val="99"/>
    <w:semiHidden/>
    <w:unhideWhenUsed/>
    <w:rsid w:val="00000E5E"/>
    <w:rPr>
      <w:sz w:val="18"/>
      <w:szCs w:val="18"/>
    </w:rPr>
  </w:style>
  <w:style w:type="paragraph" w:styleId="a7">
    <w:name w:val="annotation text"/>
    <w:basedOn w:val="a"/>
    <w:link w:val="Char1"/>
    <w:uiPriority w:val="99"/>
    <w:semiHidden/>
    <w:unhideWhenUsed/>
    <w:rsid w:val="00000E5E"/>
    <w:pPr>
      <w:widowControl/>
      <w:wordWrap/>
      <w:autoSpaceDE/>
      <w:autoSpaceDN/>
      <w:spacing w:after="0" w:line="480" w:lineRule="auto"/>
      <w:jc w:val="left"/>
    </w:pPr>
    <w:rPr>
      <w:rFonts w:ascii="Times New Roman" w:eastAsia="맑은 고딕" w:hAnsi="Times New Roman" w:cs="Times New Roman"/>
      <w:kern w:val="0"/>
      <w:sz w:val="24"/>
      <w:szCs w:val="24"/>
      <w:lang w:val="en-GB" w:eastAsia="en-US"/>
    </w:rPr>
  </w:style>
  <w:style w:type="character" w:customStyle="1" w:styleId="Char1">
    <w:name w:val="메모 텍스트 Char"/>
    <w:basedOn w:val="a0"/>
    <w:link w:val="a7"/>
    <w:uiPriority w:val="99"/>
    <w:semiHidden/>
    <w:rsid w:val="00000E5E"/>
    <w:rPr>
      <w:rFonts w:ascii="Times New Roman" w:eastAsia="맑은 고딕" w:hAnsi="Times New Roman" w:cs="Times New Roman"/>
      <w:kern w:val="0"/>
      <w:sz w:val="24"/>
      <w:szCs w:val="24"/>
      <w:lang w:val="en-GB" w:eastAsia="en-US"/>
    </w:rPr>
  </w:style>
  <w:style w:type="paragraph" w:styleId="a8">
    <w:name w:val="Normal (Web)"/>
    <w:basedOn w:val="a"/>
    <w:uiPriority w:val="99"/>
    <w:rsid w:val="009D4AD6"/>
    <w:pPr>
      <w:widowControl/>
      <w:wordWrap/>
      <w:autoSpaceDE/>
      <w:autoSpaceDN/>
      <w:spacing w:before="100" w:beforeAutospacing="1" w:after="100" w:afterAutospacing="1" w:line="480" w:lineRule="auto"/>
      <w:jc w:val="left"/>
    </w:pPr>
    <w:rPr>
      <w:rFonts w:ascii="Arial Unicode MS" w:eastAsia="Arial Unicode MS" w:hAnsi="Arial Unicode MS" w:cs="Arial Unicode MS"/>
      <w:kern w:val="0"/>
      <w:sz w:val="24"/>
      <w:szCs w:val="24"/>
      <w:lang w:val="en-GB" w:eastAsia="en-US"/>
    </w:rPr>
  </w:style>
  <w:style w:type="paragraph" w:styleId="a9">
    <w:name w:val="List Paragraph"/>
    <w:basedOn w:val="a"/>
    <w:uiPriority w:val="34"/>
    <w:qFormat/>
    <w:rsid w:val="00672533"/>
    <w:pPr>
      <w:ind w:leftChars="400" w:left="800"/>
    </w:pPr>
  </w:style>
  <w:style w:type="paragraph" w:styleId="aa">
    <w:name w:val="header"/>
    <w:basedOn w:val="a"/>
    <w:link w:val="Char2"/>
    <w:unhideWhenUsed/>
    <w:rsid w:val="006A3D7E"/>
    <w:pPr>
      <w:tabs>
        <w:tab w:val="center" w:pos="4513"/>
        <w:tab w:val="right" w:pos="9026"/>
      </w:tabs>
      <w:snapToGrid w:val="0"/>
    </w:pPr>
  </w:style>
  <w:style w:type="character" w:customStyle="1" w:styleId="Char2">
    <w:name w:val="머리글 Char"/>
    <w:basedOn w:val="a0"/>
    <w:link w:val="aa"/>
    <w:rsid w:val="006A3D7E"/>
  </w:style>
  <w:style w:type="character" w:styleId="ab">
    <w:name w:val="footnote reference"/>
    <w:uiPriority w:val="99"/>
    <w:semiHidden/>
    <w:unhideWhenUsed/>
    <w:rsid w:val="00CE01E7"/>
    <w:rPr>
      <w:vertAlign w:val="superscript"/>
    </w:rPr>
  </w:style>
  <w:style w:type="table" w:styleId="20">
    <w:name w:val="Medium Shading 2"/>
    <w:basedOn w:val="a1"/>
    <w:uiPriority w:val="64"/>
    <w:rsid w:val="00A6387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3-3">
    <w:name w:val="Medium Grid 3 Accent 3"/>
    <w:basedOn w:val="a1"/>
    <w:uiPriority w:val="69"/>
    <w:rsid w:val="00A6387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ac">
    <w:name w:val="Light List"/>
    <w:basedOn w:val="a1"/>
    <w:uiPriority w:val="61"/>
    <w:rsid w:val="00AC470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d">
    <w:name w:val="Table Grid"/>
    <w:basedOn w:val="a1"/>
    <w:uiPriority w:val="59"/>
    <w:rsid w:val="00AC47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0"/>
    <w:uiPriority w:val="22"/>
    <w:qFormat/>
    <w:rsid w:val="004930F7"/>
    <w:rPr>
      <w:b/>
      <w:bCs/>
    </w:rPr>
  </w:style>
  <w:style w:type="character" w:customStyle="1" w:styleId="cit-source">
    <w:name w:val="cit-source"/>
    <w:basedOn w:val="a0"/>
    <w:rsid w:val="004930F7"/>
  </w:style>
  <w:style w:type="character" w:customStyle="1" w:styleId="cit-vol4">
    <w:name w:val="cit-vol4"/>
    <w:basedOn w:val="a0"/>
    <w:rsid w:val="004930F7"/>
  </w:style>
  <w:style w:type="character" w:customStyle="1" w:styleId="cit-fpage">
    <w:name w:val="cit-fpage"/>
    <w:basedOn w:val="a0"/>
    <w:rsid w:val="004930F7"/>
  </w:style>
  <w:style w:type="character" w:customStyle="1" w:styleId="person">
    <w:name w:val="person"/>
    <w:basedOn w:val="a0"/>
    <w:rsid w:val="004930F7"/>
  </w:style>
  <w:style w:type="character" w:customStyle="1" w:styleId="apple-converted-space">
    <w:name w:val="apple-converted-space"/>
    <w:basedOn w:val="a0"/>
    <w:rsid w:val="004930F7"/>
  </w:style>
  <w:style w:type="character" w:customStyle="1" w:styleId="z-Char">
    <w:name w:val="z-양식의 맨 위 Char"/>
    <w:basedOn w:val="a0"/>
    <w:link w:val="z-"/>
    <w:uiPriority w:val="99"/>
    <w:semiHidden/>
    <w:rsid w:val="004930F7"/>
    <w:rPr>
      <w:rFonts w:ascii="Arial" w:eastAsia="굴림" w:hAnsi="Arial" w:cs="Arial"/>
      <w:vanish/>
      <w:kern w:val="0"/>
      <w:sz w:val="16"/>
      <w:szCs w:val="16"/>
    </w:rPr>
  </w:style>
  <w:style w:type="paragraph" w:styleId="z-">
    <w:name w:val="HTML Top of Form"/>
    <w:basedOn w:val="a"/>
    <w:next w:val="a"/>
    <w:link w:val="z-Char"/>
    <w:hidden/>
    <w:uiPriority w:val="99"/>
    <w:semiHidden/>
    <w:unhideWhenUsed/>
    <w:rsid w:val="004930F7"/>
    <w:pPr>
      <w:widowControl/>
      <w:pBdr>
        <w:bottom w:val="single" w:sz="6" w:space="1" w:color="auto"/>
      </w:pBdr>
      <w:wordWrap/>
      <w:autoSpaceDE/>
      <w:autoSpaceDN/>
      <w:spacing w:after="0" w:line="240" w:lineRule="auto"/>
      <w:jc w:val="center"/>
    </w:pPr>
    <w:rPr>
      <w:rFonts w:ascii="Arial" w:eastAsia="굴림" w:hAnsi="Arial" w:cs="Arial"/>
      <w:vanish/>
      <w:kern w:val="0"/>
      <w:sz w:val="16"/>
      <w:szCs w:val="16"/>
    </w:rPr>
  </w:style>
  <w:style w:type="character" w:customStyle="1" w:styleId="z-Char0">
    <w:name w:val="z-양식의 맨 아래 Char"/>
    <w:basedOn w:val="a0"/>
    <w:link w:val="z-0"/>
    <w:uiPriority w:val="99"/>
    <w:semiHidden/>
    <w:rsid w:val="004930F7"/>
    <w:rPr>
      <w:rFonts w:ascii="Arial" w:eastAsia="굴림" w:hAnsi="Arial" w:cs="Arial"/>
      <w:vanish/>
      <w:kern w:val="0"/>
      <w:sz w:val="16"/>
      <w:szCs w:val="16"/>
    </w:rPr>
  </w:style>
  <w:style w:type="paragraph" w:styleId="z-0">
    <w:name w:val="HTML Bottom of Form"/>
    <w:basedOn w:val="a"/>
    <w:next w:val="a"/>
    <w:link w:val="z-Char0"/>
    <w:hidden/>
    <w:uiPriority w:val="99"/>
    <w:semiHidden/>
    <w:unhideWhenUsed/>
    <w:rsid w:val="004930F7"/>
    <w:pPr>
      <w:widowControl/>
      <w:pBdr>
        <w:top w:val="single" w:sz="6" w:space="1" w:color="auto"/>
      </w:pBdr>
      <w:wordWrap/>
      <w:autoSpaceDE/>
      <w:autoSpaceDN/>
      <w:spacing w:after="0" w:line="240" w:lineRule="auto"/>
      <w:jc w:val="center"/>
    </w:pPr>
    <w:rPr>
      <w:rFonts w:ascii="Arial" w:eastAsia="굴림" w:hAnsi="Arial" w:cs="Arial"/>
      <w:vanish/>
      <w:kern w:val="0"/>
      <w:sz w:val="16"/>
      <w:szCs w:val="16"/>
    </w:rPr>
  </w:style>
  <w:style w:type="character" w:customStyle="1" w:styleId="citationissue">
    <w:name w:val="citation_issue"/>
    <w:basedOn w:val="a0"/>
    <w:rsid w:val="004930F7"/>
  </w:style>
  <w:style w:type="character" w:customStyle="1" w:styleId="citationstartpage">
    <w:name w:val="citation_start_page"/>
    <w:basedOn w:val="a0"/>
    <w:rsid w:val="004930F7"/>
  </w:style>
  <w:style w:type="character" w:customStyle="1" w:styleId="citationdoi">
    <w:name w:val="citation_doi"/>
    <w:basedOn w:val="a0"/>
    <w:rsid w:val="004930F7"/>
  </w:style>
  <w:style w:type="character" w:customStyle="1" w:styleId="ref-title">
    <w:name w:val="ref-title"/>
    <w:basedOn w:val="a0"/>
    <w:rsid w:val="004930F7"/>
  </w:style>
  <w:style w:type="character" w:customStyle="1" w:styleId="ref-journal">
    <w:name w:val="ref-journal"/>
    <w:basedOn w:val="a0"/>
    <w:rsid w:val="004930F7"/>
  </w:style>
  <w:style w:type="character" w:customStyle="1" w:styleId="ref-vol">
    <w:name w:val="ref-vol"/>
    <w:basedOn w:val="a0"/>
    <w:rsid w:val="004930F7"/>
  </w:style>
  <w:style w:type="character" w:customStyle="1" w:styleId="pseudotab3">
    <w:name w:val="pseudotab3"/>
    <w:basedOn w:val="a0"/>
    <w:rsid w:val="004930F7"/>
  </w:style>
  <w:style w:type="character" w:customStyle="1" w:styleId="mixed-citation">
    <w:name w:val="mixed-citation"/>
    <w:basedOn w:val="a0"/>
    <w:rsid w:val="004930F7"/>
  </w:style>
  <w:style w:type="character" w:customStyle="1" w:styleId="ref-label">
    <w:name w:val="ref-label"/>
    <w:basedOn w:val="a0"/>
    <w:rsid w:val="004930F7"/>
  </w:style>
  <w:style w:type="character" w:customStyle="1" w:styleId="element-citation">
    <w:name w:val="element-citation"/>
    <w:basedOn w:val="a0"/>
    <w:rsid w:val="004930F7"/>
  </w:style>
  <w:style w:type="character" w:customStyle="1" w:styleId="fig">
    <w:name w:val="fig"/>
    <w:basedOn w:val="a0"/>
    <w:rsid w:val="009A4F4C"/>
  </w:style>
  <w:style w:type="character" w:customStyle="1" w:styleId="figuretitle">
    <w:name w:val="figuretitle"/>
    <w:basedOn w:val="a0"/>
    <w:rsid w:val="009A4F4C"/>
  </w:style>
  <w:style w:type="character" w:customStyle="1" w:styleId="figurecaption">
    <w:name w:val="figurecaption"/>
    <w:basedOn w:val="a0"/>
    <w:rsid w:val="009A4F4C"/>
  </w:style>
  <w:style w:type="character" w:customStyle="1" w:styleId="ref">
    <w:name w:val="ref"/>
    <w:basedOn w:val="a0"/>
    <w:rsid w:val="009A4F4C"/>
  </w:style>
  <w:style w:type="table" w:styleId="1-1">
    <w:name w:val="Medium Shading 1 Accent 1"/>
    <w:basedOn w:val="a1"/>
    <w:uiPriority w:val="63"/>
    <w:rsid w:val="00E706DD"/>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af">
    <w:name w:val="바탕글"/>
    <w:basedOn w:val="a"/>
    <w:rsid w:val="005D5924"/>
    <w:pPr>
      <w:shd w:val="clear" w:color="auto" w:fill="FFFFFF"/>
      <w:spacing w:after="0" w:line="384" w:lineRule="auto"/>
      <w:textAlignment w:val="baseline"/>
    </w:pPr>
    <w:rPr>
      <w:rFonts w:ascii="굴림" w:eastAsia="굴림" w:hAnsi="굴림" w:cs="굴림"/>
      <w:color w:val="000000"/>
      <w:kern w:val="0"/>
      <w:szCs w:val="20"/>
    </w:rPr>
  </w:style>
  <w:style w:type="character" w:customStyle="1" w:styleId="z-Char1">
    <w:name w:val="z-양식의 맨 위 Char1"/>
    <w:basedOn w:val="a0"/>
    <w:uiPriority w:val="99"/>
    <w:semiHidden/>
    <w:rsid w:val="009A1F6B"/>
    <w:rPr>
      <w:rFonts w:ascii="Arial" w:hAnsi="Arial" w:cs="Arial"/>
      <w:vanish/>
      <w:sz w:val="16"/>
      <w:szCs w:val="16"/>
    </w:rPr>
  </w:style>
  <w:style w:type="character" w:customStyle="1" w:styleId="z-Char10">
    <w:name w:val="z-양식의 맨 아래 Char1"/>
    <w:basedOn w:val="a0"/>
    <w:uiPriority w:val="99"/>
    <w:semiHidden/>
    <w:rsid w:val="009A1F6B"/>
    <w:rPr>
      <w:rFonts w:ascii="Arial" w:hAnsi="Arial" w:cs="Arial"/>
      <w:vanish/>
      <w:sz w:val="16"/>
      <w:szCs w:val="16"/>
    </w:rPr>
  </w:style>
  <w:style w:type="character" w:styleId="af0">
    <w:name w:val="FollowedHyperlink"/>
    <w:basedOn w:val="a0"/>
    <w:uiPriority w:val="99"/>
    <w:semiHidden/>
    <w:unhideWhenUsed/>
    <w:rsid w:val="009A1F6B"/>
    <w:rPr>
      <w:color w:val="800080" w:themeColor="followedHyperlink"/>
      <w:u w:val="single"/>
    </w:rPr>
  </w:style>
  <w:style w:type="character" w:styleId="af1">
    <w:name w:val="Placeholder Text"/>
    <w:basedOn w:val="a0"/>
    <w:uiPriority w:val="99"/>
    <w:semiHidden/>
    <w:rsid w:val="00484BF6"/>
    <w:rPr>
      <w:color w:val="808080"/>
    </w:rPr>
  </w:style>
  <w:style w:type="table" w:styleId="af2">
    <w:name w:val="Light Shading"/>
    <w:basedOn w:val="a1"/>
    <w:uiPriority w:val="60"/>
    <w:rsid w:val="006D157C"/>
    <w:pPr>
      <w:spacing w:after="0" w:line="240" w:lineRule="auto"/>
    </w:pPr>
    <w:rPr>
      <w:color w:val="000000" w:themeColor="text1" w:themeShade="BF"/>
      <w:sz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it">
    <w:name w:val="cit"/>
    <w:basedOn w:val="a0"/>
    <w:rsid w:val="005A5464"/>
  </w:style>
  <w:style w:type="paragraph" w:styleId="af3">
    <w:name w:val="caption"/>
    <w:basedOn w:val="a"/>
    <w:next w:val="a"/>
    <w:uiPriority w:val="35"/>
    <w:unhideWhenUsed/>
    <w:qFormat/>
    <w:rsid w:val="00834476"/>
    <w:rPr>
      <w:b/>
      <w:bCs/>
      <w:szCs w:val="20"/>
    </w:rPr>
  </w:style>
  <w:style w:type="character" w:customStyle="1" w:styleId="st1">
    <w:name w:val="st1"/>
    <w:basedOn w:val="a0"/>
    <w:rsid w:val="00E33C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10756">
      <w:bodyDiv w:val="1"/>
      <w:marLeft w:val="0"/>
      <w:marRight w:val="0"/>
      <w:marTop w:val="0"/>
      <w:marBottom w:val="0"/>
      <w:divBdr>
        <w:top w:val="none" w:sz="0" w:space="0" w:color="auto"/>
        <w:left w:val="none" w:sz="0" w:space="0" w:color="auto"/>
        <w:bottom w:val="none" w:sz="0" w:space="0" w:color="auto"/>
        <w:right w:val="none" w:sz="0" w:space="0" w:color="auto"/>
      </w:divBdr>
    </w:div>
    <w:div w:id="14772692">
      <w:bodyDiv w:val="1"/>
      <w:marLeft w:val="0"/>
      <w:marRight w:val="0"/>
      <w:marTop w:val="0"/>
      <w:marBottom w:val="0"/>
      <w:divBdr>
        <w:top w:val="none" w:sz="0" w:space="0" w:color="auto"/>
        <w:left w:val="none" w:sz="0" w:space="0" w:color="auto"/>
        <w:bottom w:val="none" w:sz="0" w:space="0" w:color="auto"/>
        <w:right w:val="none" w:sz="0" w:space="0" w:color="auto"/>
      </w:divBdr>
    </w:div>
    <w:div w:id="35350818">
      <w:bodyDiv w:val="1"/>
      <w:marLeft w:val="0"/>
      <w:marRight w:val="0"/>
      <w:marTop w:val="0"/>
      <w:marBottom w:val="0"/>
      <w:divBdr>
        <w:top w:val="none" w:sz="0" w:space="0" w:color="auto"/>
        <w:left w:val="none" w:sz="0" w:space="0" w:color="auto"/>
        <w:bottom w:val="none" w:sz="0" w:space="0" w:color="auto"/>
        <w:right w:val="none" w:sz="0" w:space="0" w:color="auto"/>
      </w:divBdr>
    </w:div>
    <w:div w:id="68581003">
      <w:bodyDiv w:val="1"/>
      <w:marLeft w:val="0"/>
      <w:marRight w:val="0"/>
      <w:marTop w:val="0"/>
      <w:marBottom w:val="0"/>
      <w:divBdr>
        <w:top w:val="none" w:sz="0" w:space="0" w:color="auto"/>
        <w:left w:val="none" w:sz="0" w:space="0" w:color="auto"/>
        <w:bottom w:val="none" w:sz="0" w:space="0" w:color="auto"/>
        <w:right w:val="none" w:sz="0" w:space="0" w:color="auto"/>
      </w:divBdr>
    </w:div>
    <w:div w:id="318534968">
      <w:bodyDiv w:val="1"/>
      <w:marLeft w:val="0"/>
      <w:marRight w:val="0"/>
      <w:marTop w:val="0"/>
      <w:marBottom w:val="0"/>
      <w:divBdr>
        <w:top w:val="none" w:sz="0" w:space="0" w:color="auto"/>
        <w:left w:val="none" w:sz="0" w:space="0" w:color="auto"/>
        <w:bottom w:val="none" w:sz="0" w:space="0" w:color="auto"/>
        <w:right w:val="none" w:sz="0" w:space="0" w:color="auto"/>
      </w:divBdr>
    </w:div>
    <w:div w:id="326177226">
      <w:bodyDiv w:val="1"/>
      <w:marLeft w:val="0"/>
      <w:marRight w:val="0"/>
      <w:marTop w:val="0"/>
      <w:marBottom w:val="0"/>
      <w:divBdr>
        <w:top w:val="none" w:sz="0" w:space="0" w:color="auto"/>
        <w:left w:val="none" w:sz="0" w:space="0" w:color="auto"/>
        <w:bottom w:val="none" w:sz="0" w:space="0" w:color="auto"/>
        <w:right w:val="none" w:sz="0" w:space="0" w:color="auto"/>
      </w:divBdr>
      <w:divsChild>
        <w:div w:id="863061264">
          <w:marLeft w:val="0"/>
          <w:marRight w:val="0"/>
          <w:marTop w:val="0"/>
          <w:marBottom w:val="0"/>
          <w:divBdr>
            <w:top w:val="none" w:sz="0" w:space="0" w:color="auto"/>
            <w:left w:val="none" w:sz="0" w:space="0" w:color="auto"/>
            <w:bottom w:val="none" w:sz="0" w:space="0" w:color="auto"/>
            <w:right w:val="none" w:sz="0" w:space="0" w:color="auto"/>
          </w:divBdr>
          <w:divsChild>
            <w:div w:id="2050060184">
              <w:marLeft w:val="0"/>
              <w:marRight w:val="0"/>
              <w:marTop w:val="0"/>
              <w:marBottom w:val="0"/>
              <w:divBdr>
                <w:top w:val="none" w:sz="0" w:space="0" w:color="auto"/>
                <w:left w:val="none" w:sz="0" w:space="0" w:color="auto"/>
                <w:bottom w:val="none" w:sz="0" w:space="0" w:color="auto"/>
                <w:right w:val="none" w:sz="0" w:space="0" w:color="auto"/>
              </w:divBdr>
              <w:divsChild>
                <w:div w:id="23948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261949">
      <w:bodyDiv w:val="1"/>
      <w:marLeft w:val="0"/>
      <w:marRight w:val="0"/>
      <w:marTop w:val="0"/>
      <w:marBottom w:val="0"/>
      <w:divBdr>
        <w:top w:val="none" w:sz="0" w:space="0" w:color="auto"/>
        <w:left w:val="none" w:sz="0" w:space="0" w:color="auto"/>
        <w:bottom w:val="none" w:sz="0" w:space="0" w:color="auto"/>
        <w:right w:val="none" w:sz="0" w:space="0" w:color="auto"/>
      </w:divBdr>
      <w:divsChild>
        <w:div w:id="750351088">
          <w:marLeft w:val="0"/>
          <w:marRight w:val="0"/>
          <w:marTop w:val="0"/>
          <w:marBottom w:val="0"/>
          <w:divBdr>
            <w:top w:val="none" w:sz="0" w:space="0" w:color="auto"/>
            <w:left w:val="none" w:sz="0" w:space="0" w:color="auto"/>
            <w:bottom w:val="none" w:sz="0" w:space="0" w:color="auto"/>
            <w:right w:val="none" w:sz="0" w:space="0" w:color="auto"/>
          </w:divBdr>
          <w:divsChild>
            <w:div w:id="1006783214">
              <w:marLeft w:val="0"/>
              <w:marRight w:val="0"/>
              <w:marTop w:val="0"/>
              <w:marBottom w:val="0"/>
              <w:divBdr>
                <w:top w:val="none" w:sz="0" w:space="0" w:color="auto"/>
                <w:left w:val="none" w:sz="0" w:space="0" w:color="auto"/>
                <w:bottom w:val="none" w:sz="0" w:space="0" w:color="auto"/>
                <w:right w:val="none" w:sz="0" w:space="0" w:color="auto"/>
              </w:divBdr>
              <w:divsChild>
                <w:div w:id="953710432">
                  <w:marLeft w:val="0"/>
                  <w:marRight w:val="0"/>
                  <w:marTop w:val="0"/>
                  <w:marBottom w:val="0"/>
                  <w:divBdr>
                    <w:top w:val="single" w:sz="6" w:space="0" w:color="DDDDDD"/>
                    <w:left w:val="none" w:sz="0" w:space="0" w:color="auto"/>
                    <w:bottom w:val="none" w:sz="0" w:space="0" w:color="auto"/>
                    <w:right w:val="none" w:sz="0" w:space="0" w:color="auto"/>
                  </w:divBdr>
                  <w:divsChild>
                    <w:div w:id="1789740569">
                      <w:marLeft w:val="0"/>
                      <w:marRight w:val="0"/>
                      <w:marTop w:val="0"/>
                      <w:marBottom w:val="0"/>
                      <w:divBdr>
                        <w:top w:val="none" w:sz="0" w:space="0" w:color="auto"/>
                        <w:left w:val="none" w:sz="0" w:space="0" w:color="auto"/>
                        <w:bottom w:val="none" w:sz="0" w:space="0" w:color="auto"/>
                        <w:right w:val="none" w:sz="0" w:space="0" w:color="auto"/>
                      </w:divBdr>
                      <w:divsChild>
                        <w:div w:id="722750195">
                          <w:marLeft w:val="0"/>
                          <w:marRight w:val="0"/>
                          <w:marTop w:val="0"/>
                          <w:marBottom w:val="0"/>
                          <w:divBdr>
                            <w:top w:val="none" w:sz="0" w:space="0" w:color="auto"/>
                            <w:left w:val="none" w:sz="0" w:space="0" w:color="auto"/>
                            <w:bottom w:val="none" w:sz="0" w:space="0" w:color="auto"/>
                            <w:right w:val="none" w:sz="0" w:space="0" w:color="auto"/>
                          </w:divBdr>
                          <w:divsChild>
                            <w:div w:id="1242061044">
                              <w:marLeft w:val="0"/>
                              <w:marRight w:val="0"/>
                              <w:marTop w:val="0"/>
                              <w:marBottom w:val="0"/>
                              <w:divBdr>
                                <w:top w:val="none" w:sz="0" w:space="0" w:color="auto"/>
                                <w:left w:val="none" w:sz="0" w:space="0" w:color="auto"/>
                                <w:bottom w:val="none" w:sz="0" w:space="0" w:color="auto"/>
                                <w:right w:val="none" w:sz="0" w:space="0" w:color="auto"/>
                              </w:divBdr>
                              <w:divsChild>
                                <w:div w:id="1352295746">
                                  <w:marLeft w:val="0"/>
                                  <w:marRight w:val="0"/>
                                  <w:marTop w:val="0"/>
                                  <w:marBottom w:val="0"/>
                                  <w:divBdr>
                                    <w:top w:val="none" w:sz="0" w:space="0" w:color="auto"/>
                                    <w:left w:val="none" w:sz="0" w:space="0" w:color="auto"/>
                                    <w:bottom w:val="none" w:sz="0" w:space="0" w:color="auto"/>
                                    <w:right w:val="none" w:sz="0" w:space="0" w:color="auto"/>
                                  </w:divBdr>
                                  <w:divsChild>
                                    <w:div w:id="10843123">
                                      <w:marLeft w:val="0"/>
                                      <w:marRight w:val="0"/>
                                      <w:marTop w:val="225"/>
                                      <w:marBottom w:val="0"/>
                                      <w:divBdr>
                                        <w:top w:val="single" w:sz="18" w:space="0" w:color="4B74A0"/>
                                        <w:left w:val="none" w:sz="0" w:space="0" w:color="auto"/>
                                        <w:bottom w:val="none" w:sz="0" w:space="0" w:color="auto"/>
                                        <w:right w:val="none" w:sz="0" w:space="0" w:color="auto"/>
                                      </w:divBdr>
                                      <w:divsChild>
                                        <w:div w:id="137964747">
                                          <w:marLeft w:val="0"/>
                                          <w:marRight w:val="0"/>
                                          <w:marTop w:val="0"/>
                                          <w:marBottom w:val="0"/>
                                          <w:divBdr>
                                            <w:top w:val="none" w:sz="0" w:space="0" w:color="auto"/>
                                            <w:left w:val="none" w:sz="0" w:space="0" w:color="auto"/>
                                            <w:bottom w:val="none" w:sz="0" w:space="0" w:color="auto"/>
                                            <w:right w:val="none" w:sz="0" w:space="0" w:color="auto"/>
                                          </w:divBdr>
                                        </w:div>
                                        <w:div w:id="1457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7231228">
      <w:bodyDiv w:val="1"/>
      <w:marLeft w:val="0"/>
      <w:marRight w:val="0"/>
      <w:marTop w:val="0"/>
      <w:marBottom w:val="0"/>
      <w:divBdr>
        <w:top w:val="none" w:sz="0" w:space="0" w:color="auto"/>
        <w:left w:val="none" w:sz="0" w:space="0" w:color="auto"/>
        <w:bottom w:val="none" w:sz="0" w:space="0" w:color="auto"/>
        <w:right w:val="none" w:sz="0" w:space="0" w:color="auto"/>
      </w:divBdr>
    </w:div>
    <w:div w:id="550700195">
      <w:bodyDiv w:val="1"/>
      <w:marLeft w:val="0"/>
      <w:marRight w:val="0"/>
      <w:marTop w:val="0"/>
      <w:marBottom w:val="0"/>
      <w:divBdr>
        <w:top w:val="none" w:sz="0" w:space="0" w:color="auto"/>
        <w:left w:val="none" w:sz="0" w:space="0" w:color="auto"/>
        <w:bottom w:val="none" w:sz="0" w:space="0" w:color="auto"/>
        <w:right w:val="none" w:sz="0" w:space="0" w:color="auto"/>
      </w:divBdr>
    </w:div>
    <w:div w:id="577443287">
      <w:bodyDiv w:val="1"/>
      <w:marLeft w:val="0"/>
      <w:marRight w:val="0"/>
      <w:marTop w:val="0"/>
      <w:marBottom w:val="0"/>
      <w:divBdr>
        <w:top w:val="none" w:sz="0" w:space="0" w:color="auto"/>
        <w:left w:val="none" w:sz="0" w:space="0" w:color="auto"/>
        <w:bottom w:val="none" w:sz="0" w:space="0" w:color="auto"/>
        <w:right w:val="none" w:sz="0" w:space="0" w:color="auto"/>
      </w:divBdr>
    </w:div>
    <w:div w:id="594477268">
      <w:bodyDiv w:val="1"/>
      <w:marLeft w:val="0"/>
      <w:marRight w:val="0"/>
      <w:marTop w:val="0"/>
      <w:marBottom w:val="0"/>
      <w:divBdr>
        <w:top w:val="none" w:sz="0" w:space="0" w:color="auto"/>
        <w:left w:val="none" w:sz="0" w:space="0" w:color="auto"/>
        <w:bottom w:val="none" w:sz="0" w:space="0" w:color="auto"/>
        <w:right w:val="none" w:sz="0" w:space="0" w:color="auto"/>
      </w:divBdr>
      <w:divsChild>
        <w:div w:id="1395395288">
          <w:marLeft w:val="547"/>
          <w:marRight w:val="0"/>
          <w:marTop w:val="115"/>
          <w:marBottom w:val="0"/>
          <w:divBdr>
            <w:top w:val="none" w:sz="0" w:space="0" w:color="auto"/>
            <w:left w:val="none" w:sz="0" w:space="0" w:color="auto"/>
            <w:bottom w:val="none" w:sz="0" w:space="0" w:color="auto"/>
            <w:right w:val="none" w:sz="0" w:space="0" w:color="auto"/>
          </w:divBdr>
        </w:div>
        <w:div w:id="1999265938">
          <w:marLeft w:val="547"/>
          <w:marRight w:val="0"/>
          <w:marTop w:val="115"/>
          <w:marBottom w:val="0"/>
          <w:divBdr>
            <w:top w:val="none" w:sz="0" w:space="0" w:color="auto"/>
            <w:left w:val="none" w:sz="0" w:space="0" w:color="auto"/>
            <w:bottom w:val="none" w:sz="0" w:space="0" w:color="auto"/>
            <w:right w:val="none" w:sz="0" w:space="0" w:color="auto"/>
          </w:divBdr>
        </w:div>
        <w:div w:id="1253471763">
          <w:marLeft w:val="547"/>
          <w:marRight w:val="0"/>
          <w:marTop w:val="115"/>
          <w:marBottom w:val="0"/>
          <w:divBdr>
            <w:top w:val="none" w:sz="0" w:space="0" w:color="auto"/>
            <w:left w:val="none" w:sz="0" w:space="0" w:color="auto"/>
            <w:bottom w:val="none" w:sz="0" w:space="0" w:color="auto"/>
            <w:right w:val="none" w:sz="0" w:space="0" w:color="auto"/>
          </w:divBdr>
        </w:div>
        <w:div w:id="1523667247">
          <w:marLeft w:val="547"/>
          <w:marRight w:val="0"/>
          <w:marTop w:val="115"/>
          <w:marBottom w:val="0"/>
          <w:divBdr>
            <w:top w:val="none" w:sz="0" w:space="0" w:color="auto"/>
            <w:left w:val="none" w:sz="0" w:space="0" w:color="auto"/>
            <w:bottom w:val="none" w:sz="0" w:space="0" w:color="auto"/>
            <w:right w:val="none" w:sz="0" w:space="0" w:color="auto"/>
          </w:divBdr>
        </w:div>
        <w:div w:id="133908865">
          <w:marLeft w:val="547"/>
          <w:marRight w:val="0"/>
          <w:marTop w:val="115"/>
          <w:marBottom w:val="0"/>
          <w:divBdr>
            <w:top w:val="none" w:sz="0" w:space="0" w:color="auto"/>
            <w:left w:val="none" w:sz="0" w:space="0" w:color="auto"/>
            <w:bottom w:val="none" w:sz="0" w:space="0" w:color="auto"/>
            <w:right w:val="none" w:sz="0" w:space="0" w:color="auto"/>
          </w:divBdr>
        </w:div>
        <w:div w:id="1289164214">
          <w:marLeft w:val="634"/>
          <w:marRight w:val="0"/>
          <w:marTop w:val="96"/>
          <w:marBottom w:val="0"/>
          <w:divBdr>
            <w:top w:val="none" w:sz="0" w:space="0" w:color="auto"/>
            <w:left w:val="none" w:sz="0" w:space="0" w:color="auto"/>
            <w:bottom w:val="none" w:sz="0" w:space="0" w:color="auto"/>
            <w:right w:val="none" w:sz="0" w:space="0" w:color="auto"/>
          </w:divBdr>
        </w:div>
        <w:div w:id="32266078">
          <w:marLeft w:val="1166"/>
          <w:marRight w:val="0"/>
          <w:marTop w:val="96"/>
          <w:marBottom w:val="0"/>
          <w:divBdr>
            <w:top w:val="none" w:sz="0" w:space="0" w:color="auto"/>
            <w:left w:val="none" w:sz="0" w:space="0" w:color="auto"/>
            <w:bottom w:val="none" w:sz="0" w:space="0" w:color="auto"/>
            <w:right w:val="none" w:sz="0" w:space="0" w:color="auto"/>
          </w:divBdr>
        </w:div>
        <w:div w:id="1556545845">
          <w:marLeft w:val="1166"/>
          <w:marRight w:val="0"/>
          <w:marTop w:val="96"/>
          <w:marBottom w:val="0"/>
          <w:divBdr>
            <w:top w:val="none" w:sz="0" w:space="0" w:color="auto"/>
            <w:left w:val="none" w:sz="0" w:space="0" w:color="auto"/>
            <w:bottom w:val="none" w:sz="0" w:space="0" w:color="auto"/>
            <w:right w:val="none" w:sz="0" w:space="0" w:color="auto"/>
          </w:divBdr>
        </w:div>
        <w:div w:id="459616916">
          <w:marLeft w:val="1166"/>
          <w:marRight w:val="0"/>
          <w:marTop w:val="96"/>
          <w:marBottom w:val="0"/>
          <w:divBdr>
            <w:top w:val="none" w:sz="0" w:space="0" w:color="auto"/>
            <w:left w:val="none" w:sz="0" w:space="0" w:color="auto"/>
            <w:bottom w:val="none" w:sz="0" w:space="0" w:color="auto"/>
            <w:right w:val="none" w:sz="0" w:space="0" w:color="auto"/>
          </w:divBdr>
        </w:div>
        <w:div w:id="1034428079">
          <w:marLeft w:val="1166"/>
          <w:marRight w:val="0"/>
          <w:marTop w:val="96"/>
          <w:marBottom w:val="0"/>
          <w:divBdr>
            <w:top w:val="none" w:sz="0" w:space="0" w:color="auto"/>
            <w:left w:val="none" w:sz="0" w:space="0" w:color="auto"/>
            <w:bottom w:val="none" w:sz="0" w:space="0" w:color="auto"/>
            <w:right w:val="none" w:sz="0" w:space="0" w:color="auto"/>
          </w:divBdr>
        </w:div>
      </w:divsChild>
    </w:div>
    <w:div w:id="657074043">
      <w:bodyDiv w:val="1"/>
      <w:marLeft w:val="0"/>
      <w:marRight w:val="0"/>
      <w:marTop w:val="0"/>
      <w:marBottom w:val="0"/>
      <w:divBdr>
        <w:top w:val="none" w:sz="0" w:space="0" w:color="auto"/>
        <w:left w:val="none" w:sz="0" w:space="0" w:color="auto"/>
        <w:bottom w:val="none" w:sz="0" w:space="0" w:color="auto"/>
        <w:right w:val="none" w:sz="0" w:space="0" w:color="auto"/>
      </w:divBdr>
    </w:div>
    <w:div w:id="779564595">
      <w:bodyDiv w:val="1"/>
      <w:marLeft w:val="0"/>
      <w:marRight w:val="0"/>
      <w:marTop w:val="0"/>
      <w:marBottom w:val="0"/>
      <w:divBdr>
        <w:top w:val="none" w:sz="0" w:space="0" w:color="auto"/>
        <w:left w:val="none" w:sz="0" w:space="0" w:color="auto"/>
        <w:bottom w:val="none" w:sz="0" w:space="0" w:color="auto"/>
        <w:right w:val="none" w:sz="0" w:space="0" w:color="auto"/>
      </w:divBdr>
    </w:div>
    <w:div w:id="819661571">
      <w:bodyDiv w:val="1"/>
      <w:marLeft w:val="0"/>
      <w:marRight w:val="0"/>
      <w:marTop w:val="0"/>
      <w:marBottom w:val="0"/>
      <w:divBdr>
        <w:top w:val="none" w:sz="0" w:space="0" w:color="auto"/>
        <w:left w:val="none" w:sz="0" w:space="0" w:color="auto"/>
        <w:bottom w:val="none" w:sz="0" w:space="0" w:color="auto"/>
        <w:right w:val="none" w:sz="0" w:space="0" w:color="auto"/>
      </w:divBdr>
    </w:div>
    <w:div w:id="842743732">
      <w:bodyDiv w:val="1"/>
      <w:marLeft w:val="0"/>
      <w:marRight w:val="0"/>
      <w:marTop w:val="0"/>
      <w:marBottom w:val="0"/>
      <w:divBdr>
        <w:top w:val="none" w:sz="0" w:space="0" w:color="auto"/>
        <w:left w:val="none" w:sz="0" w:space="0" w:color="auto"/>
        <w:bottom w:val="none" w:sz="0" w:space="0" w:color="auto"/>
        <w:right w:val="none" w:sz="0" w:space="0" w:color="auto"/>
      </w:divBdr>
    </w:div>
    <w:div w:id="993949907">
      <w:bodyDiv w:val="1"/>
      <w:marLeft w:val="0"/>
      <w:marRight w:val="0"/>
      <w:marTop w:val="0"/>
      <w:marBottom w:val="0"/>
      <w:divBdr>
        <w:top w:val="none" w:sz="0" w:space="0" w:color="auto"/>
        <w:left w:val="none" w:sz="0" w:space="0" w:color="auto"/>
        <w:bottom w:val="none" w:sz="0" w:space="0" w:color="auto"/>
        <w:right w:val="none" w:sz="0" w:space="0" w:color="auto"/>
      </w:divBdr>
    </w:div>
    <w:div w:id="1113747036">
      <w:bodyDiv w:val="1"/>
      <w:marLeft w:val="0"/>
      <w:marRight w:val="0"/>
      <w:marTop w:val="0"/>
      <w:marBottom w:val="0"/>
      <w:divBdr>
        <w:top w:val="none" w:sz="0" w:space="0" w:color="auto"/>
        <w:left w:val="none" w:sz="0" w:space="0" w:color="auto"/>
        <w:bottom w:val="none" w:sz="0" w:space="0" w:color="auto"/>
        <w:right w:val="none" w:sz="0" w:space="0" w:color="auto"/>
      </w:divBdr>
      <w:divsChild>
        <w:div w:id="892497509">
          <w:marLeft w:val="1166"/>
          <w:marRight w:val="0"/>
          <w:marTop w:val="96"/>
          <w:marBottom w:val="0"/>
          <w:divBdr>
            <w:top w:val="none" w:sz="0" w:space="0" w:color="auto"/>
            <w:left w:val="none" w:sz="0" w:space="0" w:color="auto"/>
            <w:bottom w:val="none" w:sz="0" w:space="0" w:color="auto"/>
            <w:right w:val="none" w:sz="0" w:space="0" w:color="auto"/>
          </w:divBdr>
        </w:div>
      </w:divsChild>
    </w:div>
    <w:div w:id="1136293168">
      <w:bodyDiv w:val="1"/>
      <w:marLeft w:val="0"/>
      <w:marRight w:val="0"/>
      <w:marTop w:val="0"/>
      <w:marBottom w:val="0"/>
      <w:divBdr>
        <w:top w:val="none" w:sz="0" w:space="0" w:color="auto"/>
        <w:left w:val="none" w:sz="0" w:space="0" w:color="auto"/>
        <w:bottom w:val="none" w:sz="0" w:space="0" w:color="auto"/>
        <w:right w:val="none" w:sz="0" w:space="0" w:color="auto"/>
      </w:divBdr>
    </w:div>
    <w:div w:id="1149706410">
      <w:bodyDiv w:val="1"/>
      <w:marLeft w:val="0"/>
      <w:marRight w:val="0"/>
      <w:marTop w:val="0"/>
      <w:marBottom w:val="0"/>
      <w:divBdr>
        <w:top w:val="none" w:sz="0" w:space="0" w:color="auto"/>
        <w:left w:val="none" w:sz="0" w:space="0" w:color="auto"/>
        <w:bottom w:val="none" w:sz="0" w:space="0" w:color="auto"/>
        <w:right w:val="none" w:sz="0" w:space="0" w:color="auto"/>
      </w:divBdr>
    </w:div>
    <w:div w:id="1152873716">
      <w:bodyDiv w:val="1"/>
      <w:marLeft w:val="0"/>
      <w:marRight w:val="0"/>
      <w:marTop w:val="0"/>
      <w:marBottom w:val="0"/>
      <w:divBdr>
        <w:top w:val="none" w:sz="0" w:space="0" w:color="auto"/>
        <w:left w:val="none" w:sz="0" w:space="0" w:color="auto"/>
        <w:bottom w:val="none" w:sz="0" w:space="0" w:color="auto"/>
        <w:right w:val="none" w:sz="0" w:space="0" w:color="auto"/>
      </w:divBdr>
    </w:div>
    <w:div w:id="1161889669">
      <w:bodyDiv w:val="1"/>
      <w:marLeft w:val="0"/>
      <w:marRight w:val="0"/>
      <w:marTop w:val="0"/>
      <w:marBottom w:val="0"/>
      <w:divBdr>
        <w:top w:val="none" w:sz="0" w:space="0" w:color="auto"/>
        <w:left w:val="none" w:sz="0" w:space="0" w:color="auto"/>
        <w:bottom w:val="none" w:sz="0" w:space="0" w:color="auto"/>
        <w:right w:val="none" w:sz="0" w:space="0" w:color="auto"/>
      </w:divBdr>
      <w:divsChild>
        <w:div w:id="323822376">
          <w:marLeft w:val="1166"/>
          <w:marRight w:val="0"/>
          <w:marTop w:val="96"/>
          <w:marBottom w:val="0"/>
          <w:divBdr>
            <w:top w:val="none" w:sz="0" w:space="0" w:color="auto"/>
            <w:left w:val="none" w:sz="0" w:space="0" w:color="auto"/>
            <w:bottom w:val="none" w:sz="0" w:space="0" w:color="auto"/>
            <w:right w:val="none" w:sz="0" w:space="0" w:color="auto"/>
          </w:divBdr>
        </w:div>
      </w:divsChild>
    </w:div>
    <w:div w:id="1176725170">
      <w:bodyDiv w:val="1"/>
      <w:marLeft w:val="0"/>
      <w:marRight w:val="0"/>
      <w:marTop w:val="0"/>
      <w:marBottom w:val="0"/>
      <w:divBdr>
        <w:top w:val="none" w:sz="0" w:space="0" w:color="auto"/>
        <w:left w:val="none" w:sz="0" w:space="0" w:color="auto"/>
        <w:bottom w:val="none" w:sz="0" w:space="0" w:color="auto"/>
        <w:right w:val="none" w:sz="0" w:space="0" w:color="auto"/>
      </w:divBdr>
    </w:div>
    <w:div w:id="1197423696">
      <w:bodyDiv w:val="1"/>
      <w:marLeft w:val="0"/>
      <w:marRight w:val="0"/>
      <w:marTop w:val="0"/>
      <w:marBottom w:val="0"/>
      <w:divBdr>
        <w:top w:val="none" w:sz="0" w:space="0" w:color="auto"/>
        <w:left w:val="none" w:sz="0" w:space="0" w:color="auto"/>
        <w:bottom w:val="none" w:sz="0" w:space="0" w:color="auto"/>
        <w:right w:val="none" w:sz="0" w:space="0" w:color="auto"/>
      </w:divBdr>
      <w:divsChild>
        <w:div w:id="695273805">
          <w:marLeft w:val="0"/>
          <w:marRight w:val="0"/>
          <w:marTop w:val="0"/>
          <w:marBottom w:val="0"/>
          <w:divBdr>
            <w:top w:val="none" w:sz="0" w:space="0" w:color="auto"/>
            <w:left w:val="none" w:sz="0" w:space="0" w:color="auto"/>
            <w:bottom w:val="none" w:sz="0" w:space="0" w:color="auto"/>
            <w:right w:val="none" w:sz="0" w:space="0" w:color="auto"/>
          </w:divBdr>
          <w:divsChild>
            <w:div w:id="596328287">
              <w:marLeft w:val="0"/>
              <w:marRight w:val="0"/>
              <w:marTop w:val="0"/>
              <w:marBottom w:val="0"/>
              <w:divBdr>
                <w:top w:val="none" w:sz="0" w:space="0" w:color="auto"/>
                <w:left w:val="none" w:sz="0" w:space="0" w:color="auto"/>
                <w:bottom w:val="none" w:sz="0" w:space="0" w:color="auto"/>
                <w:right w:val="none" w:sz="0" w:space="0" w:color="auto"/>
              </w:divBdr>
              <w:divsChild>
                <w:div w:id="161601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15079">
      <w:bodyDiv w:val="1"/>
      <w:marLeft w:val="0"/>
      <w:marRight w:val="0"/>
      <w:marTop w:val="0"/>
      <w:marBottom w:val="0"/>
      <w:divBdr>
        <w:top w:val="none" w:sz="0" w:space="0" w:color="auto"/>
        <w:left w:val="none" w:sz="0" w:space="0" w:color="auto"/>
        <w:bottom w:val="none" w:sz="0" w:space="0" w:color="auto"/>
        <w:right w:val="none" w:sz="0" w:space="0" w:color="auto"/>
      </w:divBdr>
    </w:div>
    <w:div w:id="1253247870">
      <w:bodyDiv w:val="1"/>
      <w:marLeft w:val="0"/>
      <w:marRight w:val="0"/>
      <w:marTop w:val="0"/>
      <w:marBottom w:val="0"/>
      <w:divBdr>
        <w:top w:val="none" w:sz="0" w:space="0" w:color="auto"/>
        <w:left w:val="none" w:sz="0" w:space="0" w:color="auto"/>
        <w:bottom w:val="none" w:sz="0" w:space="0" w:color="auto"/>
        <w:right w:val="none" w:sz="0" w:space="0" w:color="auto"/>
      </w:divBdr>
      <w:divsChild>
        <w:div w:id="1913661858">
          <w:marLeft w:val="0"/>
          <w:marRight w:val="0"/>
          <w:marTop w:val="0"/>
          <w:marBottom w:val="0"/>
          <w:divBdr>
            <w:top w:val="none" w:sz="0" w:space="0" w:color="auto"/>
            <w:left w:val="none" w:sz="0" w:space="0" w:color="auto"/>
            <w:bottom w:val="none" w:sz="0" w:space="0" w:color="auto"/>
            <w:right w:val="none" w:sz="0" w:space="0" w:color="auto"/>
          </w:divBdr>
          <w:divsChild>
            <w:div w:id="1844323086">
              <w:marLeft w:val="0"/>
              <w:marRight w:val="0"/>
              <w:marTop w:val="0"/>
              <w:marBottom w:val="0"/>
              <w:divBdr>
                <w:top w:val="none" w:sz="0" w:space="0" w:color="auto"/>
                <w:left w:val="none" w:sz="0" w:space="0" w:color="auto"/>
                <w:bottom w:val="none" w:sz="0" w:space="0" w:color="auto"/>
                <w:right w:val="none" w:sz="0" w:space="0" w:color="auto"/>
              </w:divBdr>
              <w:divsChild>
                <w:div w:id="765152117">
                  <w:marLeft w:val="0"/>
                  <w:marRight w:val="0"/>
                  <w:marTop w:val="0"/>
                  <w:marBottom w:val="0"/>
                  <w:divBdr>
                    <w:top w:val="none" w:sz="0" w:space="0" w:color="auto"/>
                    <w:left w:val="none" w:sz="0" w:space="0" w:color="auto"/>
                    <w:bottom w:val="single" w:sz="6" w:space="8" w:color="DFDFDF"/>
                    <w:right w:val="none" w:sz="0" w:space="0" w:color="auto"/>
                  </w:divBdr>
                  <w:divsChild>
                    <w:div w:id="208110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958759">
      <w:bodyDiv w:val="1"/>
      <w:marLeft w:val="0"/>
      <w:marRight w:val="0"/>
      <w:marTop w:val="0"/>
      <w:marBottom w:val="0"/>
      <w:divBdr>
        <w:top w:val="none" w:sz="0" w:space="0" w:color="auto"/>
        <w:left w:val="none" w:sz="0" w:space="0" w:color="auto"/>
        <w:bottom w:val="none" w:sz="0" w:space="0" w:color="auto"/>
        <w:right w:val="none" w:sz="0" w:space="0" w:color="auto"/>
      </w:divBdr>
    </w:div>
    <w:div w:id="1512333265">
      <w:bodyDiv w:val="1"/>
      <w:marLeft w:val="0"/>
      <w:marRight w:val="0"/>
      <w:marTop w:val="0"/>
      <w:marBottom w:val="0"/>
      <w:divBdr>
        <w:top w:val="none" w:sz="0" w:space="0" w:color="auto"/>
        <w:left w:val="none" w:sz="0" w:space="0" w:color="auto"/>
        <w:bottom w:val="none" w:sz="0" w:space="0" w:color="auto"/>
        <w:right w:val="none" w:sz="0" w:space="0" w:color="auto"/>
      </w:divBdr>
    </w:div>
    <w:div w:id="1680111948">
      <w:bodyDiv w:val="1"/>
      <w:marLeft w:val="0"/>
      <w:marRight w:val="0"/>
      <w:marTop w:val="0"/>
      <w:marBottom w:val="0"/>
      <w:divBdr>
        <w:top w:val="none" w:sz="0" w:space="0" w:color="auto"/>
        <w:left w:val="none" w:sz="0" w:space="0" w:color="auto"/>
        <w:bottom w:val="none" w:sz="0" w:space="0" w:color="auto"/>
        <w:right w:val="none" w:sz="0" w:space="0" w:color="auto"/>
      </w:divBdr>
    </w:div>
    <w:div w:id="1728916911">
      <w:bodyDiv w:val="1"/>
      <w:marLeft w:val="0"/>
      <w:marRight w:val="0"/>
      <w:marTop w:val="0"/>
      <w:marBottom w:val="0"/>
      <w:divBdr>
        <w:top w:val="none" w:sz="0" w:space="0" w:color="auto"/>
        <w:left w:val="none" w:sz="0" w:space="0" w:color="auto"/>
        <w:bottom w:val="none" w:sz="0" w:space="0" w:color="auto"/>
        <w:right w:val="none" w:sz="0" w:space="0" w:color="auto"/>
      </w:divBdr>
    </w:div>
    <w:div w:id="1781102333">
      <w:bodyDiv w:val="1"/>
      <w:marLeft w:val="0"/>
      <w:marRight w:val="0"/>
      <w:marTop w:val="0"/>
      <w:marBottom w:val="0"/>
      <w:divBdr>
        <w:top w:val="none" w:sz="0" w:space="0" w:color="auto"/>
        <w:left w:val="none" w:sz="0" w:space="0" w:color="auto"/>
        <w:bottom w:val="none" w:sz="0" w:space="0" w:color="auto"/>
        <w:right w:val="none" w:sz="0" w:space="0" w:color="auto"/>
      </w:divBdr>
      <w:divsChild>
        <w:div w:id="2099986327">
          <w:marLeft w:val="547"/>
          <w:marRight w:val="0"/>
          <w:marTop w:val="106"/>
          <w:marBottom w:val="0"/>
          <w:divBdr>
            <w:top w:val="none" w:sz="0" w:space="0" w:color="auto"/>
            <w:left w:val="none" w:sz="0" w:space="0" w:color="auto"/>
            <w:bottom w:val="none" w:sz="0" w:space="0" w:color="auto"/>
            <w:right w:val="none" w:sz="0" w:space="0" w:color="auto"/>
          </w:divBdr>
        </w:div>
        <w:div w:id="1678460886">
          <w:marLeft w:val="547"/>
          <w:marRight w:val="0"/>
          <w:marTop w:val="106"/>
          <w:marBottom w:val="0"/>
          <w:divBdr>
            <w:top w:val="none" w:sz="0" w:space="0" w:color="auto"/>
            <w:left w:val="none" w:sz="0" w:space="0" w:color="auto"/>
            <w:bottom w:val="none" w:sz="0" w:space="0" w:color="auto"/>
            <w:right w:val="none" w:sz="0" w:space="0" w:color="auto"/>
          </w:divBdr>
        </w:div>
        <w:div w:id="1366447275">
          <w:marLeft w:val="1166"/>
          <w:marRight w:val="0"/>
          <w:marTop w:val="106"/>
          <w:marBottom w:val="0"/>
          <w:divBdr>
            <w:top w:val="none" w:sz="0" w:space="0" w:color="auto"/>
            <w:left w:val="none" w:sz="0" w:space="0" w:color="auto"/>
            <w:bottom w:val="none" w:sz="0" w:space="0" w:color="auto"/>
            <w:right w:val="none" w:sz="0" w:space="0" w:color="auto"/>
          </w:divBdr>
        </w:div>
        <w:div w:id="312949329">
          <w:marLeft w:val="1166"/>
          <w:marRight w:val="0"/>
          <w:marTop w:val="106"/>
          <w:marBottom w:val="0"/>
          <w:divBdr>
            <w:top w:val="none" w:sz="0" w:space="0" w:color="auto"/>
            <w:left w:val="none" w:sz="0" w:space="0" w:color="auto"/>
            <w:bottom w:val="none" w:sz="0" w:space="0" w:color="auto"/>
            <w:right w:val="none" w:sz="0" w:space="0" w:color="auto"/>
          </w:divBdr>
        </w:div>
        <w:div w:id="124737441">
          <w:marLeft w:val="1166"/>
          <w:marRight w:val="0"/>
          <w:marTop w:val="106"/>
          <w:marBottom w:val="0"/>
          <w:divBdr>
            <w:top w:val="none" w:sz="0" w:space="0" w:color="auto"/>
            <w:left w:val="none" w:sz="0" w:space="0" w:color="auto"/>
            <w:bottom w:val="none" w:sz="0" w:space="0" w:color="auto"/>
            <w:right w:val="none" w:sz="0" w:space="0" w:color="auto"/>
          </w:divBdr>
        </w:div>
        <w:div w:id="1124887171">
          <w:marLeft w:val="1166"/>
          <w:marRight w:val="0"/>
          <w:marTop w:val="106"/>
          <w:marBottom w:val="0"/>
          <w:divBdr>
            <w:top w:val="none" w:sz="0" w:space="0" w:color="auto"/>
            <w:left w:val="none" w:sz="0" w:space="0" w:color="auto"/>
            <w:bottom w:val="none" w:sz="0" w:space="0" w:color="auto"/>
            <w:right w:val="none" w:sz="0" w:space="0" w:color="auto"/>
          </w:divBdr>
        </w:div>
        <w:div w:id="2001613582">
          <w:marLeft w:val="1166"/>
          <w:marRight w:val="0"/>
          <w:marTop w:val="106"/>
          <w:marBottom w:val="0"/>
          <w:divBdr>
            <w:top w:val="none" w:sz="0" w:space="0" w:color="auto"/>
            <w:left w:val="none" w:sz="0" w:space="0" w:color="auto"/>
            <w:bottom w:val="none" w:sz="0" w:space="0" w:color="auto"/>
            <w:right w:val="none" w:sz="0" w:space="0" w:color="auto"/>
          </w:divBdr>
        </w:div>
        <w:div w:id="1033001679">
          <w:marLeft w:val="1166"/>
          <w:marRight w:val="0"/>
          <w:marTop w:val="106"/>
          <w:marBottom w:val="0"/>
          <w:divBdr>
            <w:top w:val="none" w:sz="0" w:space="0" w:color="auto"/>
            <w:left w:val="none" w:sz="0" w:space="0" w:color="auto"/>
            <w:bottom w:val="none" w:sz="0" w:space="0" w:color="auto"/>
            <w:right w:val="none" w:sz="0" w:space="0" w:color="auto"/>
          </w:divBdr>
        </w:div>
        <w:div w:id="364520138">
          <w:marLeft w:val="1166"/>
          <w:marRight w:val="0"/>
          <w:marTop w:val="106"/>
          <w:marBottom w:val="0"/>
          <w:divBdr>
            <w:top w:val="none" w:sz="0" w:space="0" w:color="auto"/>
            <w:left w:val="none" w:sz="0" w:space="0" w:color="auto"/>
            <w:bottom w:val="none" w:sz="0" w:space="0" w:color="auto"/>
            <w:right w:val="none" w:sz="0" w:space="0" w:color="auto"/>
          </w:divBdr>
        </w:div>
        <w:div w:id="170802773">
          <w:marLeft w:val="1166"/>
          <w:marRight w:val="0"/>
          <w:marTop w:val="106"/>
          <w:marBottom w:val="0"/>
          <w:divBdr>
            <w:top w:val="none" w:sz="0" w:space="0" w:color="auto"/>
            <w:left w:val="none" w:sz="0" w:space="0" w:color="auto"/>
            <w:bottom w:val="none" w:sz="0" w:space="0" w:color="auto"/>
            <w:right w:val="none" w:sz="0" w:space="0" w:color="auto"/>
          </w:divBdr>
        </w:div>
      </w:divsChild>
    </w:div>
    <w:div w:id="1796949229">
      <w:bodyDiv w:val="1"/>
      <w:marLeft w:val="0"/>
      <w:marRight w:val="0"/>
      <w:marTop w:val="0"/>
      <w:marBottom w:val="0"/>
      <w:divBdr>
        <w:top w:val="none" w:sz="0" w:space="0" w:color="auto"/>
        <w:left w:val="none" w:sz="0" w:space="0" w:color="auto"/>
        <w:bottom w:val="none" w:sz="0" w:space="0" w:color="auto"/>
        <w:right w:val="none" w:sz="0" w:space="0" w:color="auto"/>
      </w:divBdr>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sChild>
        <w:div w:id="216816907">
          <w:marLeft w:val="547"/>
          <w:marRight w:val="0"/>
          <w:marTop w:val="115"/>
          <w:marBottom w:val="0"/>
          <w:divBdr>
            <w:top w:val="none" w:sz="0" w:space="0" w:color="auto"/>
            <w:left w:val="none" w:sz="0" w:space="0" w:color="auto"/>
            <w:bottom w:val="none" w:sz="0" w:space="0" w:color="auto"/>
            <w:right w:val="none" w:sz="0" w:space="0" w:color="auto"/>
          </w:divBdr>
        </w:div>
        <w:div w:id="2099865513">
          <w:marLeft w:val="547"/>
          <w:marRight w:val="0"/>
          <w:marTop w:val="115"/>
          <w:marBottom w:val="0"/>
          <w:divBdr>
            <w:top w:val="none" w:sz="0" w:space="0" w:color="auto"/>
            <w:left w:val="none" w:sz="0" w:space="0" w:color="auto"/>
            <w:bottom w:val="none" w:sz="0" w:space="0" w:color="auto"/>
            <w:right w:val="none" w:sz="0" w:space="0" w:color="auto"/>
          </w:divBdr>
        </w:div>
      </w:divsChild>
    </w:div>
    <w:div w:id="2046514995">
      <w:bodyDiv w:val="1"/>
      <w:marLeft w:val="0"/>
      <w:marRight w:val="0"/>
      <w:marTop w:val="0"/>
      <w:marBottom w:val="0"/>
      <w:divBdr>
        <w:top w:val="none" w:sz="0" w:space="0" w:color="auto"/>
        <w:left w:val="none" w:sz="0" w:space="0" w:color="auto"/>
        <w:bottom w:val="none" w:sz="0" w:space="0" w:color="auto"/>
        <w:right w:val="none" w:sz="0" w:space="0" w:color="auto"/>
      </w:divBdr>
    </w:div>
    <w:div w:id="2061128437">
      <w:bodyDiv w:val="1"/>
      <w:marLeft w:val="0"/>
      <w:marRight w:val="0"/>
      <w:marTop w:val="0"/>
      <w:marBottom w:val="0"/>
      <w:divBdr>
        <w:top w:val="none" w:sz="0" w:space="0" w:color="auto"/>
        <w:left w:val="none" w:sz="0" w:space="0" w:color="auto"/>
        <w:bottom w:val="none" w:sz="0" w:space="0" w:color="auto"/>
        <w:right w:val="none" w:sz="0" w:space="0" w:color="auto"/>
      </w:divBdr>
    </w:div>
    <w:div w:id="2101755243">
      <w:bodyDiv w:val="1"/>
      <w:marLeft w:val="0"/>
      <w:marRight w:val="0"/>
      <w:marTop w:val="0"/>
      <w:marBottom w:val="0"/>
      <w:divBdr>
        <w:top w:val="none" w:sz="0" w:space="0" w:color="auto"/>
        <w:left w:val="none" w:sz="0" w:space="0" w:color="auto"/>
        <w:bottom w:val="none" w:sz="0" w:space="0" w:color="auto"/>
        <w:right w:val="none" w:sz="0" w:space="0" w:color="auto"/>
      </w:divBdr>
    </w:div>
    <w:div w:id="2129658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tiff"/><Relationship Id="rId42" Type="http://schemas.openxmlformats.org/officeDocument/2006/relationships/image" Target="media/image24.wmf"/><Relationship Id="rId47" Type="http://schemas.openxmlformats.org/officeDocument/2006/relationships/oleObject" Target="embeddings/oleObject9.bin"/><Relationship Id="rId63" Type="http://schemas.openxmlformats.org/officeDocument/2006/relationships/image" Target="media/image33.wmf"/><Relationship Id="rId68" Type="http://schemas.openxmlformats.org/officeDocument/2006/relationships/oleObject" Target="embeddings/oleObject21.bin"/><Relationship Id="rId84" Type="http://schemas.openxmlformats.org/officeDocument/2006/relationships/image" Target="media/image40.wmf"/><Relationship Id="rId89" Type="http://schemas.openxmlformats.org/officeDocument/2006/relationships/image" Target="media/image42.wmf"/><Relationship Id="rId16" Type="http://schemas.openxmlformats.org/officeDocument/2006/relationships/oleObject" Target="embeddings/oleObject1.bin"/><Relationship Id="rId107" Type="http://schemas.openxmlformats.org/officeDocument/2006/relationships/fontTable" Target="fontTable.xml"/><Relationship Id="rId11" Type="http://schemas.openxmlformats.org/officeDocument/2006/relationships/footer" Target="footer3.xml"/><Relationship Id="rId32" Type="http://schemas.openxmlformats.org/officeDocument/2006/relationships/image" Target="media/image19.wmf"/><Relationship Id="rId37" Type="http://schemas.openxmlformats.org/officeDocument/2006/relationships/oleObject" Target="embeddings/oleObject4.bin"/><Relationship Id="rId53" Type="http://schemas.openxmlformats.org/officeDocument/2006/relationships/oleObject" Target="embeddings/oleObject13.bin"/><Relationship Id="rId58" Type="http://schemas.openxmlformats.org/officeDocument/2006/relationships/oleObject" Target="embeddings/oleObject16.bin"/><Relationship Id="rId74" Type="http://schemas.openxmlformats.org/officeDocument/2006/relationships/image" Target="media/image37.wmf"/><Relationship Id="rId79" Type="http://schemas.openxmlformats.org/officeDocument/2006/relationships/oleObject" Target="embeddings/oleObject29.bin"/><Relationship Id="rId102" Type="http://schemas.openxmlformats.org/officeDocument/2006/relationships/image" Target="media/image53.png"/><Relationship Id="rId5" Type="http://schemas.openxmlformats.org/officeDocument/2006/relationships/settings" Target="settings.xml"/><Relationship Id="rId90" Type="http://schemas.openxmlformats.org/officeDocument/2006/relationships/oleObject" Target="embeddings/oleObject36.bin"/><Relationship Id="rId95" Type="http://schemas.openxmlformats.org/officeDocument/2006/relationships/image" Target="media/image46.png"/><Relationship Id="rId22" Type="http://schemas.openxmlformats.org/officeDocument/2006/relationships/image" Target="media/image9.tiff"/><Relationship Id="rId27" Type="http://schemas.openxmlformats.org/officeDocument/2006/relationships/image" Target="media/image14.tiff"/><Relationship Id="rId43" Type="http://schemas.openxmlformats.org/officeDocument/2006/relationships/oleObject" Target="embeddings/oleObject7.bin"/><Relationship Id="rId48" Type="http://schemas.openxmlformats.org/officeDocument/2006/relationships/image" Target="media/image27.wmf"/><Relationship Id="rId64" Type="http://schemas.openxmlformats.org/officeDocument/2006/relationships/oleObject" Target="embeddings/oleObject19.bin"/><Relationship Id="rId69" Type="http://schemas.openxmlformats.org/officeDocument/2006/relationships/image" Target="media/image36.wmf"/><Relationship Id="rId80" Type="http://schemas.openxmlformats.org/officeDocument/2006/relationships/image" Target="media/image39.wmf"/><Relationship Id="rId85" Type="http://schemas.openxmlformats.org/officeDocument/2006/relationships/oleObject" Target="embeddings/oleObject33.bin"/><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oleObject" Target="embeddings/oleObject2.bin"/><Relationship Id="rId38" Type="http://schemas.openxmlformats.org/officeDocument/2006/relationships/image" Target="media/image22.wmf"/><Relationship Id="rId59" Type="http://schemas.openxmlformats.org/officeDocument/2006/relationships/image" Target="media/image31.wmf"/><Relationship Id="rId103" Type="http://schemas.openxmlformats.org/officeDocument/2006/relationships/image" Target="media/image54.png"/><Relationship Id="rId108" Type="http://schemas.openxmlformats.org/officeDocument/2006/relationships/theme" Target="theme/theme1.xml"/><Relationship Id="rId20" Type="http://schemas.openxmlformats.org/officeDocument/2006/relationships/image" Target="media/image7.tiff"/><Relationship Id="rId41" Type="http://schemas.openxmlformats.org/officeDocument/2006/relationships/oleObject" Target="embeddings/oleObject6.bin"/><Relationship Id="rId54" Type="http://schemas.openxmlformats.org/officeDocument/2006/relationships/oleObject" Target="embeddings/oleObject14.bin"/><Relationship Id="rId62" Type="http://schemas.openxmlformats.org/officeDocument/2006/relationships/oleObject" Target="embeddings/oleObject18.bin"/><Relationship Id="rId70" Type="http://schemas.openxmlformats.org/officeDocument/2006/relationships/oleObject" Target="embeddings/oleObject22.bin"/><Relationship Id="rId75" Type="http://schemas.openxmlformats.org/officeDocument/2006/relationships/oleObject" Target="embeddings/oleObject26.bin"/><Relationship Id="rId83" Type="http://schemas.openxmlformats.org/officeDocument/2006/relationships/oleObject" Target="embeddings/oleObject32.bin"/><Relationship Id="rId88" Type="http://schemas.openxmlformats.org/officeDocument/2006/relationships/oleObject" Target="embeddings/oleObject35.bin"/><Relationship Id="rId91" Type="http://schemas.openxmlformats.org/officeDocument/2006/relationships/image" Target="media/image43.wmf"/><Relationship Id="rId96" Type="http://schemas.openxmlformats.org/officeDocument/2006/relationships/image" Target="media/image47.tif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wmf"/><Relationship Id="rId23" Type="http://schemas.openxmlformats.org/officeDocument/2006/relationships/image" Target="media/image10.png"/><Relationship Id="rId28" Type="http://schemas.openxmlformats.org/officeDocument/2006/relationships/image" Target="media/image15.tiff"/><Relationship Id="rId36" Type="http://schemas.openxmlformats.org/officeDocument/2006/relationships/image" Target="media/image21.wmf"/><Relationship Id="rId49" Type="http://schemas.openxmlformats.org/officeDocument/2006/relationships/oleObject" Target="embeddings/oleObject10.bin"/><Relationship Id="rId57" Type="http://schemas.openxmlformats.org/officeDocument/2006/relationships/image" Target="media/image30.wmf"/><Relationship Id="rId106" Type="http://schemas.openxmlformats.org/officeDocument/2006/relationships/image" Target="media/image57.png"/><Relationship Id="rId10" Type="http://schemas.openxmlformats.org/officeDocument/2006/relationships/footer" Target="footer2.xml"/><Relationship Id="rId31" Type="http://schemas.openxmlformats.org/officeDocument/2006/relationships/image" Target="media/image18.tiff"/><Relationship Id="rId44" Type="http://schemas.openxmlformats.org/officeDocument/2006/relationships/image" Target="media/image25.wmf"/><Relationship Id="rId52" Type="http://schemas.openxmlformats.org/officeDocument/2006/relationships/oleObject" Target="embeddings/oleObject12.bin"/><Relationship Id="rId60" Type="http://schemas.openxmlformats.org/officeDocument/2006/relationships/oleObject" Target="embeddings/oleObject17.bin"/><Relationship Id="rId65" Type="http://schemas.openxmlformats.org/officeDocument/2006/relationships/image" Target="media/image34.wmf"/><Relationship Id="rId73" Type="http://schemas.openxmlformats.org/officeDocument/2006/relationships/oleObject" Target="embeddings/oleObject25.bin"/><Relationship Id="rId78" Type="http://schemas.openxmlformats.org/officeDocument/2006/relationships/oleObject" Target="embeddings/oleObject28.bin"/><Relationship Id="rId81" Type="http://schemas.openxmlformats.org/officeDocument/2006/relationships/oleObject" Target="embeddings/oleObject30.bin"/><Relationship Id="rId86" Type="http://schemas.openxmlformats.org/officeDocument/2006/relationships/oleObject" Target="embeddings/oleObject34.bin"/><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oleObject" Target="embeddings/oleObject5.bin"/><Relationship Id="rId34" Type="http://schemas.openxmlformats.org/officeDocument/2006/relationships/image" Target="media/image20.wmf"/><Relationship Id="rId50" Type="http://schemas.openxmlformats.org/officeDocument/2006/relationships/image" Target="media/image28.wmf"/><Relationship Id="rId55" Type="http://schemas.openxmlformats.org/officeDocument/2006/relationships/image" Target="media/image29.wmf"/><Relationship Id="rId76" Type="http://schemas.openxmlformats.org/officeDocument/2006/relationships/image" Target="media/image38.wmf"/><Relationship Id="rId97" Type="http://schemas.openxmlformats.org/officeDocument/2006/relationships/image" Target="media/image48.tiff"/><Relationship Id="rId104"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oleObject" Target="embeddings/oleObject23.bin"/><Relationship Id="rId92" Type="http://schemas.openxmlformats.org/officeDocument/2006/relationships/oleObject" Target="embeddings/oleObject37.bin"/><Relationship Id="rId2" Type="http://schemas.openxmlformats.org/officeDocument/2006/relationships/numbering" Target="numbering.xml"/><Relationship Id="rId29" Type="http://schemas.openxmlformats.org/officeDocument/2006/relationships/image" Target="media/image16.tiff"/><Relationship Id="rId24" Type="http://schemas.openxmlformats.org/officeDocument/2006/relationships/image" Target="media/image11.png"/><Relationship Id="rId40" Type="http://schemas.openxmlformats.org/officeDocument/2006/relationships/image" Target="media/image23.wmf"/><Relationship Id="rId45" Type="http://schemas.openxmlformats.org/officeDocument/2006/relationships/oleObject" Target="embeddings/oleObject8.bin"/><Relationship Id="rId66" Type="http://schemas.openxmlformats.org/officeDocument/2006/relationships/oleObject" Target="embeddings/oleObject20.bin"/><Relationship Id="rId87" Type="http://schemas.openxmlformats.org/officeDocument/2006/relationships/image" Target="media/image41.wmf"/><Relationship Id="rId61" Type="http://schemas.openxmlformats.org/officeDocument/2006/relationships/image" Target="media/image32.wmf"/><Relationship Id="rId82" Type="http://schemas.openxmlformats.org/officeDocument/2006/relationships/oleObject" Target="embeddings/oleObject31.bin"/><Relationship Id="rId19" Type="http://schemas.openxmlformats.org/officeDocument/2006/relationships/image" Target="media/image6.tiff"/><Relationship Id="rId14" Type="http://schemas.openxmlformats.org/officeDocument/2006/relationships/image" Target="media/image2.png"/><Relationship Id="rId30" Type="http://schemas.openxmlformats.org/officeDocument/2006/relationships/image" Target="media/image17.tiff"/><Relationship Id="rId35" Type="http://schemas.openxmlformats.org/officeDocument/2006/relationships/oleObject" Target="embeddings/oleObject3.bin"/><Relationship Id="rId56" Type="http://schemas.openxmlformats.org/officeDocument/2006/relationships/oleObject" Target="embeddings/oleObject15.bin"/><Relationship Id="rId77" Type="http://schemas.openxmlformats.org/officeDocument/2006/relationships/oleObject" Target="embeddings/oleObject27.bin"/><Relationship Id="rId100" Type="http://schemas.openxmlformats.org/officeDocument/2006/relationships/image" Target="media/image51.png"/><Relationship Id="rId105"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oleObject" Target="embeddings/oleObject24.bin"/><Relationship Id="rId93" Type="http://schemas.openxmlformats.org/officeDocument/2006/relationships/image" Target="media/image44.png"/><Relationship Id="rId98" Type="http://schemas.openxmlformats.org/officeDocument/2006/relationships/image" Target="media/image49.tiff"/><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6.wmf"/><Relationship Id="rId67" Type="http://schemas.openxmlformats.org/officeDocument/2006/relationships/image" Target="media/image35.wm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872170-68BE-4829-BC0E-EC98D9411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112</Pages>
  <Words>19512</Words>
  <Characters>111220</Characters>
  <Application>Microsoft Office Word</Application>
  <DocSecurity>0</DocSecurity>
  <Lines>926</Lines>
  <Paragraphs>260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130472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statbibs</dc:creator>
  <cp:lastModifiedBy>huhixoo3</cp:lastModifiedBy>
  <cp:revision>2</cp:revision>
  <cp:lastPrinted>2015-07-25T19:00:00Z</cp:lastPrinted>
  <dcterms:created xsi:type="dcterms:W3CDTF">2015-07-25T19:03:00Z</dcterms:created>
  <dcterms:modified xsi:type="dcterms:W3CDTF">2015-07-25T19:03:00Z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